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7C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8264E8">
        <w:rPr>
          <w:color w:val="333333"/>
          <w:sz w:val="22"/>
          <w:szCs w:val="22"/>
        </w:rPr>
        <w:t>Конспект открытого  занятия  по физической культуре для детей группы раннего возраста  МДОУ «Детский сад №25 «Светлячок»</w:t>
      </w:r>
      <w:r w:rsidR="00A6057C">
        <w:rPr>
          <w:color w:val="333333"/>
          <w:sz w:val="22"/>
          <w:szCs w:val="22"/>
        </w:rPr>
        <w:t xml:space="preserve"> </w:t>
      </w:r>
    </w:p>
    <w:p w:rsidR="00005293" w:rsidRPr="008264E8" w:rsidRDefault="00A6057C" w:rsidP="000052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Воспитатель:</w:t>
      </w:r>
      <w:bookmarkStart w:id="0" w:name="_GoBack"/>
      <w:bookmarkEnd w:id="0"/>
      <w:r>
        <w:rPr>
          <w:color w:val="333333"/>
          <w:sz w:val="22"/>
          <w:szCs w:val="22"/>
        </w:rPr>
        <w:t>Извозчикова Т.В.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2"/>
          <w:szCs w:val="22"/>
        </w:rPr>
      </w:pPr>
      <w:r w:rsidRPr="008264E8">
        <w:rPr>
          <w:bCs/>
          <w:i/>
          <w:iCs/>
          <w:color w:val="000000"/>
          <w:sz w:val="22"/>
          <w:szCs w:val="22"/>
        </w:rPr>
        <w:t xml:space="preserve"> «Курочка Ряба».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Цель. Формировать у детей интерес к занятием физической культуры.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Задачи: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  <w:u w:val="single"/>
        </w:rPr>
        <w:t>Образовательные.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1.Упражнять в ходьбе и беге стайкой в одном направлении.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2. Закреплять умение ползать на четвереньках.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3. Упражнять прокатыванию мяча в прямом направление 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  <w:u w:val="single"/>
        </w:rPr>
        <w:t>Развивающие: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Развивать ловкость в игровом задании с мячом, координацию движений при ползании на четвереньках.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  <w:u w:val="single"/>
        </w:rPr>
        <w:t>Воспитательные.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Воспитывать самостоятельность, интерес к занятию.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  <w:u w:val="single"/>
        </w:rPr>
        <w:t>Оборудование и пособие</w:t>
      </w:r>
      <w:r w:rsidRPr="008264E8">
        <w:rPr>
          <w:color w:val="000000"/>
          <w:sz w:val="22"/>
          <w:szCs w:val="22"/>
        </w:rPr>
        <w:t>: игровые персонажи дед, баба, курочка Ряба, домик, мячи по количеству детей, тунель « Гусеница».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  <w:u w:val="single"/>
        </w:rPr>
        <w:t>Ход физкультурного занятия:</w:t>
      </w:r>
    </w:p>
    <w:p w:rsidR="00005293" w:rsidRPr="008264E8" w:rsidRDefault="00005293" w:rsidP="0000529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Вводная часть.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i/>
          <w:iCs/>
          <w:color w:val="000000"/>
          <w:sz w:val="22"/>
          <w:szCs w:val="22"/>
        </w:rPr>
        <w:t>Воспитатель:</w:t>
      </w:r>
      <w:r w:rsidRPr="008264E8">
        <w:rPr>
          <w:color w:val="000000"/>
          <w:sz w:val="22"/>
          <w:szCs w:val="22"/>
        </w:rPr>
        <w:t> - Ребята, помните, мы читали с вами сказку «курочка Ряба»?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Я предлагаю сейчас отправиться в гости к деду и бабе, и познакомиться с этой курочкой.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Детки, детки, поспешите, ножками потопочите.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Топ! Топ! Топ! Топ! (топают ножками)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Быстро, быстро топочите, и бегите, и бегите </w:t>
      </w:r>
      <w:r w:rsidRPr="008264E8">
        <w:rPr>
          <w:i/>
          <w:iCs/>
          <w:color w:val="000000"/>
          <w:sz w:val="22"/>
          <w:szCs w:val="22"/>
        </w:rPr>
        <w:t>(бег)</w:t>
      </w:r>
      <w:r w:rsidRPr="008264E8">
        <w:rPr>
          <w:color w:val="000000"/>
          <w:sz w:val="22"/>
          <w:szCs w:val="22"/>
        </w:rPr>
        <w:t>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А теперь мы отдохнем, и тихонечко пойдём </w:t>
      </w:r>
      <w:r w:rsidRPr="008264E8">
        <w:rPr>
          <w:i/>
          <w:iCs/>
          <w:color w:val="000000"/>
          <w:sz w:val="22"/>
          <w:szCs w:val="22"/>
        </w:rPr>
        <w:t>(спокойная ходьба за воспитателем)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Вот мы и пришли с вами к домику дедушки и бабушки. Они сейчас отдыхают, а мы вспомним сказку.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2. Основная часть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Вставайте на полянке, сделаем небольшую разминку </w:t>
      </w:r>
      <w:r w:rsidRPr="008264E8">
        <w:rPr>
          <w:i/>
          <w:iCs/>
          <w:color w:val="000000"/>
          <w:sz w:val="22"/>
          <w:szCs w:val="22"/>
        </w:rPr>
        <w:t>(встают врассыпную)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Жили, были дед и баба. И была у них курочка Ряба: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И. П.: свободное. Руки поднять вверх, потянуться, вернуться в И. П. </w:t>
      </w:r>
      <w:r w:rsidRPr="008264E8">
        <w:rPr>
          <w:i/>
          <w:iCs/>
          <w:color w:val="000000"/>
          <w:sz w:val="22"/>
          <w:szCs w:val="22"/>
        </w:rPr>
        <w:t>(3р)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Снесла курочка яичко! Да не простое, а </w:t>
      </w:r>
      <w:r w:rsidRPr="008264E8">
        <w:rPr>
          <w:color w:val="000000"/>
          <w:sz w:val="22"/>
          <w:szCs w:val="22"/>
          <w:u w:val="single"/>
        </w:rPr>
        <w:t>золотое</w:t>
      </w:r>
      <w:r w:rsidRPr="008264E8">
        <w:rPr>
          <w:color w:val="000000"/>
          <w:sz w:val="22"/>
          <w:szCs w:val="22"/>
        </w:rPr>
        <w:t>: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И. П.: ноги слегка расставлены. Наклоны вперёд, ручки тоже вперёд, ладошками вверх, вернуться в И. П. </w:t>
      </w:r>
      <w:r w:rsidRPr="008264E8">
        <w:rPr>
          <w:i/>
          <w:iCs/>
          <w:color w:val="000000"/>
          <w:sz w:val="22"/>
          <w:szCs w:val="22"/>
        </w:rPr>
        <w:t>(3 раза)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Дед бил, бил, не разбил, баба била, била не </w:t>
      </w:r>
      <w:r w:rsidRPr="008264E8">
        <w:rPr>
          <w:color w:val="000000"/>
          <w:sz w:val="22"/>
          <w:szCs w:val="22"/>
          <w:u w:val="single"/>
        </w:rPr>
        <w:t>разбила</w:t>
      </w:r>
      <w:r w:rsidRPr="008264E8">
        <w:rPr>
          <w:color w:val="000000"/>
          <w:sz w:val="22"/>
          <w:szCs w:val="22"/>
        </w:rPr>
        <w:t>: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И. П.: ноги слегка расставлены, руки опущены. Присесть, постучать кулачками по полу, вернуться в И. П. </w:t>
      </w:r>
      <w:r w:rsidRPr="008264E8">
        <w:rPr>
          <w:i/>
          <w:iCs/>
          <w:color w:val="000000"/>
          <w:sz w:val="22"/>
          <w:szCs w:val="22"/>
        </w:rPr>
        <w:t>(3 раза)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lastRenderedPageBreak/>
        <w:t>- Мышка бежала, хвостиком махнула, яичко покатилось, упало и </w:t>
      </w:r>
      <w:r w:rsidRPr="008264E8">
        <w:rPr>
          <w:color w:val="000000"/>
          <w:sz w:val="22"/>
          <w:szCs w:val="22"/>
          <w:u w:val="single"/>
        </w:rPr>
        <w:t>разбилось</w:t>
      </w:r>
      <w:r w:rsidRPr="008264E8">
        <w:rPr>
          <w:color w:val="000000"/>
          <w:sz w:val="22"/>
          <w:szCs w:val="22"/>
        </w:rPr>
        <w:t>: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И. П.: дети встают на четвереньки. Повороты туловища вправо, влево.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  <w:u w:val="single"/>
        </w:rPr>
        <w:t>Основные виды движения.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Воспитатель: - А теперь, давайте, как мышки побежим, на четвереньках, но ещё будем пролезать в норку. ( Дети ползут друг за другом, пролезая в тунель.)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Ребята, мышка хочет с нами поиграть.  Давайте представим, что наше золотое яичко катится, надо очень аккуратно его катать. (Дети прокатывают мяч в прямом направление.)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Надоело нам катать, станем мы скакать, скакать. </w:t>
      </w:r>
      <w:r w:rsidRPr="008264E8">
        <w:rPr>
          <w:i/>
          <w:iCs/>
          <w:color w:val="000000"/>
          <w:sz w:val="22"/>
          <w:szCs w:val="22"/>
        </w:rPr>
        <w:t>(дети прыгают)</w:t>
      </w:r>
      <w:r w:rsidRPr="008264E8">
        <w:rPr>
          <w:color w:val="000000"/>
          <w:sz w:val="22"/>
          <w:szCs w:val="22"/>
        </w:rPr>
        <w:t>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Мы скакали, мы шутили, за яичко вдруг задели, яичко покатилось и разбилось </w:t>
      </w:r>
      <w:r w:rsidRPr="008264E8">
        <w:rPr>
          <w:i/>
          <w:iCs/>
          <w:color w:val="000000"/>
          <w:sz w:val="22"/>
          <w:szCs w:val="22"/>
        </w:rPr>
        <w:t>(дети садятся на четвереньки)</w:t>
      </w:r>
      <w:r w:rsidRPr="008264E8">
        <w:rPr>
          <w:color w:val="000000"/>
          <w:sz w:val="22"/>
          <w:szCs w:val="22"/>
        </w:rPr>
        <w:t>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-Плачет дед, плачет баба </w:t>
      </w:r>
      <w:r w:rsidRPr="008264E8">
        <w:rPr>
          <w:i/>
          <w:iCs/>
          <w:color w:val="000000"/>
          <w:sz w:val="22"/>
          <w:szCs w:val="22"/>
        </w:rPr>
        <w:t>(взмахи кистями рук вверх)</w:t>
      </w:r>
      <w:r w:rsidRPr="008264E8">
        <w:rPr>
          <w:color w:val="000000"/>
          <w:sz w:val="22"/>
          <w:szCs w:val="22"/>
        </w:rPr>
        <w:t>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 Курочка кудахчет</w:t>
      </w:r>
      <w:r w:rsidRPr="008264E8">
        <w:rPr>
          <w:b/>
          <w:bCs/>
          <w:color w:val="000000"/>
          <w:sz w:val="22"/>
          <w:szCs w:val="22"/>
        </w:rPr>
        <w:t> </w:t>
      </w:r>
      <w:r w:rsidRPr="008264E8">
        <w:rPr>
          <w:color w:val="000000"/>
          <w:sz w:val="22"/>
          <w:szCs w:val="22"/>
        </w:rPr>
        <w:t>«не плачь дед, не плачь баба,…я снесу вам яичко другое, не золотое, а простое».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Давайте поиграем с курочкой подвижную игру « Вышла курочка – хохлатка».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Вышла курочка – хохлатка, с нею жёлтые цыплятки, 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Квохчет курочка: «Ко-ко, не ходите далеко».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На скамейке у дорожки улеглась и дремлет кошка…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Кошка глазки открывает и цыпляток догоняет.(2р)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3.Заключительная часть.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Сейчас я предлагаю нам всем посмотреть, что у </w:t>
      </w:r>
      <w:r w:rsidRPr="008264E8">
        <w:rPr>
          <w:bCs/>
          <w:color w:val="000000"/>
          <w:sz w:val="22"/>
          <w:szCs w:val="22"/>
        </w:rPr>
        <w:t>курочки в корзинке лежит</w:t>
      </w:r>
      <w:r w:rsidRPr="008264E8">
        <w:rPr>
          <w:color w:val="000000"/>
          <w:sz w:val="22"/>
          <w:szCs w:val="22"/>
        </w:rPr>
        <w:t>, успокоим бабушку и дедушку. </w:t>
      </w:r>
      <w:r w:rsidRPr="008264E8">
        <w:rPr>
          <w:i/>
          <w:iCs/>
          <w:color w:val="000000"/>
          <w:sz w:val="22"/>
          <w:szCs w:val="22"/>
        </w:rPr>
        <w:t>(Угощение для детей)</w:t>
      </w:r>
      <w:r w:rsidRPr="008264E8">
        <w:rPr>
          <w:color w:val="000000"/>
          <w:sz w:val="22"/>
          <w:szCs w:val="22"/>
        </w:rPr>
        <w:t>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Вот и подошло к концу наше путешествие в сказку « Курочка – Ряба»! Попрощаемся с курочкой Рябой, дедушкой, бабушкой, и будем возвращаться домой.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Зашагали ножки раз, два, три,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Быстро по  дорожке, посмотри!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- Какие вы детки молодцы! Ой, а на плечиках у нас пылинки, надо сдуть. Набираем через носик воздух и сдуваем пылинку с одного плечика.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А теперь ещё раз с другого плеча. Вот мы вернулись в деский сад.</w:t>
      </w: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8264E8" w:rsidP="0000529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Анализ</w:t>
      </w:r>
      <w:r w:rsidR="00005293" w:rsidRPr="008264E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05293" w:rsidRPr="008264E8" w:rsidRDefault="00005293" w:rsidP="0000529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264E8">
        <w:rPr>
          <w:rFonts w:ascii="Times New Roman" w:eastAsia="Times New Roman" w:hAnsi="Times New Roman" w:cs="Times New Roman"/>
          <w:color w:val="000000"/>
          <w:lang w:eastAsia="ru-RU"/>
        </w:rPr>
        <w:t xml:space="preserve">Занятия по физической культуре </w:t>
      </w:r>
      <w:r w:rsidRPr="008264E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264E8">
        <w:rPr>
          <w:rFonts w:ascii="Times New Roman" w:eastAsia="Times New Roman" w:hAnsi="Times New Roman" w:cs="Times New Roman"/>
          <w:color w:val="000000"/>
          <w:lang w:eastAsia="ru-RU"/>
        </w:rPr>
        <w:t>проводятся с детками с целью освоения дошкольниками различных способов действий.  Работа воспитателя направленна на проработку основных движений.                                                                                                                               Но вместе с этим, не следует забывать, что малышам будет интересен необычный сюжет занятия, сказочные персонажи. Именно поэтому в нашем занятии появились сказочные герои..</w:t>
      </w:r>
    </w:p>
    <w:p w:rsidR="00005293" w:rsidRPr="008264E8" w:rsidRDefault="00005293" w:rsidP="00005293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264E8">
        <w:rPr>
          <w:color w:val="000000"/>
          <w:sz w:val="22"/>
          <w:szCs w:val="22"/>
        </w:rPr>
        <w:t> </w:t>
      </w:r>
      <w:r w:rsidRPr="008264E8">
        <w:rPr>
          <w:rStyle w:val="c3"/>
          <w:bCs/>
          <w:color w:val="000000"/>
          <w:sz w:val="22"/>
          <w:szCs w:val="22"/>
        </w:rPr>
        <w:t>Рекомендации:</w:t>
      </w:r>
    </w:p>
    <w:p w:rsidR="00005293" w:rsidRPr="008264E8" w:rsidRDefault="00005293" w:rsidP="00005293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264E8">
        <w:rPr>
          <w:rStyle w:val="c9"/>
          <w:color w:val="000000"/>
          <w:sz w:val="22"/>
          <w:szCs w:val="22"/>
        </w:rPr>
        <w:t>Проводить подвижные и малоподвижные игры на ориентировку в пространстве, определение своего место положения в пространстве.</w:t>
      </w:r>
    </w:p>
    <w:p w:rsidR="00005293" w:rsidRPr="008264E8" w:rsidRDefault="00005293" w:rsidP="00005293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2"/>
          <w:szCs w:val="22"/>
        </w:rPr>
      </w:pPr>
      <w:r w:rsidRPr="008264E8">
        <w:rPr>
          <w:rStyle w:val="c9"/>
          <w:color w:val="000000"/>
          <w:sz w:val="22"/>
          <w:szCs w:val="22"/>
        </w:rPr>
        <w:t>Ежедневно проводить утреннюю гимнастику в соответствии с возрастными особенностями детей.Формировать умение: катать мяч в заданном направлении, бросать мяч двумя руками от груди, из-за головы; ударять мячом об пол, бросать его вверх 2-3 раза подряд и ловить</w:t>
      </w:r>
    </w:p>
    <w:p w:rsidR="00005293" w:rsidRPr="008264E8" w:rsidRDefault="00005293" w:rsidP="00005293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264E8">
        <w:rPr>
          <w:rStyle w:val="c13"/>
          <w:bCs/>
          <w:color w:val="000000"/>
          <w:sz w:val="22"/>
          <w:szCs w:val="22"/>
          <w:u w:val="single"/>
        </w:rPr>
        <w:t>Вывод</w:t>
      </w:r>
      <w:r w:rsidRPr="008264E8">
        <w:rPr>
          <w:rStyle w:val="c4"/>
          <w:color w:val="000000"/>
          <w:sz w:val="22"/>
          <w:szCs w:val="22"/>
          <w:u w:val="single"/>
        </w:rPr>
        <w:t>:</w:t>
      </w:r>
    </w:p>
    <w:p w:rsidR="00005293" w:rsidRPr="008264E8" w:rsidRDefault="00005293" w:rsidP="00005293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264E8">
        <w:rPr>
          <w:rStyle w:val="c9"/>
          <w:color w:val="000000"/>
          <w:sz w:val="22"/>
          <w:szCs w:val="22"/>
        </w:rPr>
        <w:t>Таким образом, исходя из полученных данных, можно сделать вывод о том, что у детей ясельной группы развитие в пределах возрастной нормы.</w:t>
      </w:r>
    </w:p>
    <w:p w:rsidR="00005293" w:rsidRPr="008264E8" w:rsidRDefault="00005293" w:rsidP="0000529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005293" w:rsidRPr="008264E8" w:rsidRDefault="00005293" w:rsidP="000052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005293" w:rsidRPr="008264E8" w:rsidRDefault="00005293" w:rsidP="00005293">
      <w:pPr>
        <w:rPr>
          <w:rFonts w:ascii="Times New Roman" w:hAnsi="Times New Roman" w:cs="Times New Roman"/>
        </w:rPr>
      </w:pPr>
    </w:p>
    <w:p w:rsidR="0070715C" w:rsidRPr="008264E8" w:rsidRDefault="0070715C">
      <w:pPr>
        <w:rPr>
          <w:rFonts w:ascii="Times New Roman" w:hAnsi="Times New Roman" w:cs="Times New Roman"/>
        </w:rPr>
      </w:pPr>
    </w:p>
    <w:sectPr w:rsidR="0070715C" w:rsidRPr="0082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701"/>
    <w:multiLevelType w:val="multilevel"/>
    <w:tmpl w:val="1C8A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93"/>
    <w:rsid w:val="00005293"/>
    <w:rsid w:val="0070715C"/>
    <w:rsid w:val="008264E8"/>
    <w:rsid w:val="00A6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0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293"/>
  </w:style>
  <w:style w:type="character" w:customStyle="1" w:styleId="c9">
    <w:name w:val="c9"/>
    <w:basedOn w:val="a0"/>
    <w:rsid w:val="00005293"/>
  </w:style>
  <w:style w:type="character" w:customStyle="1" w:styleId="c13">
    <w:name w:val="c13"/>
    <w:basedOn w:val="a0"/>
    <w:rsid w:val="00005293"/>
  </w:style>
  <w:style w:type="character" w:customStyle="1" w:styleId="c4">
    <w:name w:val="c4"/>
    <w:basedOn w:val="a0"/>
    <w:rsid w:val="00005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0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293"/>
  </w:style>
  <w:style w:type="character" w:customStyle="1" w:styleId="c9">
    <w:name w:val="c9"/>
    <w:basedOn w:val="a0"/>
    <w:rsid w:val="00005293"/>
  </w:style>
  <w:style w:type="character" w:customStyle="1" w:styleId="c13">
    <w:name w:val="c13"/>
    <w:basedOn w:val="a0"/>
    <w:rsid w:val="00005293"/>
  </w:style>
  <w:style w:type="character" w:customStyle="1" w:styleId="c4">
    <w:name w:val="c4"/>
    <w:basedOn w:val="a0"/>
    <w:rsid w:val="0000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goodraffle4@yandex.ru</dc:creator>
  <cp:lastModifiedBy>goodraffle4@yandex.ru</cp:lastModifiedBy>
  <cp:revision>2</cp:revision>
  <cp:lastPrinted>2022-12-15T13:56:00Z</cp:lastPrinted>
  <dcterms:created xsi:type="dcterms:W3CDTF">2022-12-15T13:35:00Z</dcterms:created>
  <dcterms:modified xsi:type="dcterms:W3CDTF">2022-12-15T17:45:00Z</dcterms:modified>
</cp:coreProperties>
</file>