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823" w:rsidRDefault="00713823" w:rsidP="000E7359">
      <w:pPr>
        <w:spacing w:after="0" w:line="240" w:lineRule="auto"/>
        <w:jc w:val="center"/>
        <w:rPr>
          <w:rFonts w:ascii="Times New Roman" w:eastAsia="Times New Roman" w:hAnsi="Times New Roman" w:cs="Times New Roman"/>
          <w:b/>
          <w:sz w:val="28"/>
          <w:szCs w:val="28"/>
        </w:rPr>
      </w:pPr>
    </w:p>
    <w:p w:rsidR="00713823" w:rsidRPr="007E10EE" w:rsidRDefault="00713823" w:rsidP="00713823">
      <w:pPr>
        <w:pStyle w:val="a6"/>
        <w:jc w:val="center"/>
        <w:rPr>
          <w:rFonts w:ascii="Times New Roman" w:hAnsi="Times New Roman" w:cs="Times New Roman"/>
          <w:b/>
        </w:rPr>
      </w:pPr>
      <w:r w:rsidRPr="007E10EE">
        <w:rPr>
          <w:rFonts w:ascii="Times New Roman" w:hAnsi="Times New Roman" w:cs="Times New Roman"/>
          <w:b/>
        </w:rPr>
        <w:t>МУНИЦИПАЛЬНОЕ БЮДЖЕТНОЕ   ДОШКОЛЬНОЕ  ОБРАЗОВАТЕЛЬНОЕ УЧРЕЖДЕНИ</w:t>
      </w:r>
      <w:r w:rsidR="00A632E7">
        <w:rPr>
          <w:rFonts w:ascii="Times New Roman" w:hAnsi="Times New Roman" w:cs="Times New Roman"/>
          <w:b/>
        </w:rPr>
        <w:t>Е</w:t>
      </w:r>
      <w:r w:rsidRPr="007E10EE">
        <w:rPr>
          <w:rFonts w:ascii="Times New Roman" w:hAnsi="Times New Roman" w:cs="Times New Roman"/>
          <w:b/>
        </w:rPr>
        <w:t xml:space="preserve">   </w:t>
      </w:r>
      <w:r w:rsidRPr="007E10EE">
        <w:rPr>
          <w:rFonts w:ascii="Times New Roman" w:hAnsi="Times New Roman" w:cs="Times New Roman"/>
          <w:b/>
          <w:bCs/>
          <w:i/>
          <w:iCs/>
        </w:rPr>
        <w:t>«ДЕТСКИЙ  САД  № 1</w:t>
      </w:r>
    </w:p>
    <w:p w:rsidR="00713823" w:rsidRPr="007E10EE" w:rsidRDefault="00713823" w:rsidP="00713823">
      <w:pPr>
        <w:pStyle w:val="a6"/>
        <w:jc w:val="center"/>
        <w:rPr>
          <w:rFonts w:ascii="Times New Roman" w:hAnsi="Times New Roman" w:cs="Times New Roman"/>
          <w:b/>
          <w:bCs/>
          <w:iCs/>
        </w:rPr>
      </w:pPr>
      <w:r w:rsidRPr="007E10EE">
        <w:rPr>
          <w:rFonts w:ascii="Times New Roman" w:hAnsi="Times New Roman" w:cs="Times New Roman"/>
          <w:b/>
          <w:bCs/>
          <w:iCs/>
        </w:rPr>
        <w:t>ОБЩЕРАЗВИВАЮЩЕГО ВИДА  С ПРИОРИТЕТНЫМ  ОСУЩЕСТВЛЕНИЕМ</w:t>
      </w:r>
    </w:p>
    <w:p w:rsidR="00713823" w:rsidRPr="007E10EE" w:rsidRDefault="00713823" w:rsidP="00713823">
      <w:pPr>
        <w:pStyle w:val="a6"/>
        <w:jc w:val="center"/>
        <w:rPr>
          <w:rFonts w:ascii="Times New Roman" w:hAnsi="Times New Roman" w:cs="Times New Roman"/>
          <w:b/>
          <w:bCs/>
          <w:iCs/>
        </w:rPr>
      </w:pPr>
      <w:r w:rsidRPr="007E10EE">
        <w:rPr>
          <w:rFonts w:ascii="Times New Roman" w:hAnsi="Times New Roman" w:cs="Times New Roman"/>
          <w:b/>
          <w:bCs/>
          <w:iCs/>
        </w:rPr>
        <w:t>ПОЗНАВАТЕЛЬНО-РЕЧЕВОГО  НАПРАВЛЕНИЯ РАЗВИТИЯ  ВОСПИТАННИКОВ»</w:t>
      </w:r>
    </w:p>
    <w:p w:rsidR="00713823" w:rsidRDefault="00713823" w:rsidP="000E7359">
      <w:pPr>
        <w:spacing w:after="0" w:line="240" w:lineRule="auto"/>
        <w:jc w:val="center"/>
        <w:rPr>
          <w:rFonts w:ascii="Times New Roman" w:eastAsia="Times New Roman" w:hAnsi="Times New Roman" w:cs="Times New Roman"/>
          <w:b/>
          <w:sz w:val="28"/>
          <w:szCs w:val="28"/>
        </w:rPr>
      </w:pPr>
    </w:p>
    <w:p w:rsidR="00713823" w:rsidRDefault="00713823" w:rsidP="000E7359">
      <w:pPr>
        <w:spacing w:after="0" w:line="240" w:lineRule="auto"/>
        <w:jc w:val="center"/>
        <w:rPr>
          <w:rFonts w:ascii="Times New Roman" w:eastAsia="Times New Roman" w:hAnsi="Times New Roman" w:cs="Times New Roman"/>
          <w:b/>
          <w:sz w:val="28"/>
          <w:szCs w:val="28"/>
        </w:rPr>
      </w:pPr>
    </w:p>
    <w:p w:rsidR="00713823" w:rsidRDefault="00713823" w:rsidP="000E7359">
      <w:pPr>
        <w:spacing w:after="0" w:line="240" w:lineRule="auto"/>
        <w:jc w:val="center"/>
        <w:rPr>
          <w:rFonts w:ascii="Times New Roman" w:eastAsia="Times New Roman" w:hAnsi="Times New Roman" w:cs="Times New Roman"/>
          <w:b/>
          <w:sz w:val="28"/>
          <w:szCs w:val="28"/>
        </w:rPr>
      </w:pPr>
    </w:p>
    <w:p w:rsidR="00713823" w:rsidRDefault="00713823" w:rsidP="000E7359">
      <w:pPr>
        <w:spacing w:after="0" w:line="240" w:lineRule="auto"/>
        <w:jc w:val="center"/>
        <w:rPr>
          <w:rFonts w:ascii="Times New Roman" w:eastAsia="Times New Roman" w:hAnsi="Times New Roman" w:cs="Times New Roman"/>
          <w:b/>
          <w:sz w:val="28"/>
          <w:szCs w:val="28"/>
        </w:rPr>
      </w:pPr>
    </w:p>
    <w:p w:rsidR="00713823" w:rsidRDefault="00713823" w:rsidP="000E7359">
      <w:pPr>
        <w:spacing w:after="0" w:line="240" w:lineRule="auto"/>
        <w:jc w:val="center"/>
        <w:rPr>
          <w:rFonts w:ascii="Times New Roman" w:eastAsia="Times New Roman" w:hAnsi="Times New Roman" w:cs="Times New Roman"/>
          <w:b/>
          <w:sz w:val="28"/>
          <w:szCs w:val="28"/>
        </w:rPr>
      </w:pPr>
    </w:p>
    <w:p w:rsidR="00713823" w:rsidRDefault="00713823" w:rsidP="000E7359">
      <w:pPr>
        <w:spacing w:after="0" w:line="240" w:lineRule="auto"/>
        <w:jc w:val="center"/>
        <w:rPr>
          <w:rFonts w:ascii="Times New Roman" w:eastAsia="Times New Roman" w:hAnsi="Times New Roman" w:cs="Times New Roman"/>
          <w:b/>
          <w:sz w:val="28"/>
          <w:szCs w:val="28"/>
        </w:rPr>
      </w:pPr>
    </w:p>
    <w:p w:rsidR="00713823" w:rsidRDefault="00713823" w:rsidP="000E7359">
      <w:pPr>
        <w:spacing w:after="0" w:line="240" w:lineRule="auto"/>
        <w:jc w:val="center"/>
        <w:rPr>
          <w:rFonts w:ascii="Times New Roman" w:eastAsia="Times New Roman" w:hAnsi="Times New Roman" w:cs="Times New Roman"/>
          <w:b/>
          <w:sz w:val="28"/>
          <w:szCs w:val="28"/>
        </w:rPr>
      </w:pPr>
    </w:p>
    <w:p w:rsidR="00713823" w:rsidRDefault="00713823" w:rsidP="000E7359">
      <w:pPr>
        <w:spacing w:after="0" w:line="240" w:lineRule="auto"/>
        <w:jc w:val="center"/>
        <w:rPr>
          <w:rFonts w:ascii="Times New Roman" w:eastAsia="Times New Roman" w:hAnsi="Times New Roman" w:cs="Times New Roman"/>
          <w:b/>
          <w:sz w:val="28"/>
          <w:szCs w:val="28"/>
        </w:rPr>
      </w:pPr>
    </w:p>
    <w:p w:rsidR="00713823" w:rsidRDefault="00713823" w:rsidP="000E7359">
      <w:pPr>
        <w:spacing w:after="0" w:line="240" w:lineRule="auto"/>
        <w:jc w:val="center"/>
        <w:rPr>
          <w:rFonts w:ascii="Times New Roman" w:eastAsia="Times New Roman" w:hAnsi="Times New Roman" w:cs="Times New Roman"/>
          <w:b/>
          <w:sz w:val="28"/>
          <w:szCs w:val="28"/>
        </w:rPr>
      </w:pPr>
    </w:p>
    <w:p w:rsidR="00713823" w:rsidRDefault="00713823" w:rsidP="000E7359">
      <w:pPr>
        <w:spacing w:after="0" w:line="240" w:lineRule="auto"/>
        <w:jc w:val="center"/>
        <w:rPr>
          <w:rFonts w:ascii="Times New Roman" w:eastAsia="Times New Roman" w:hAnsi="Times New Roman" w:cs="Times New Roman"/>
          <w:b/>
          <w:sz w:val="28"/>
          <w:szCs w:val="28"/>
        </w:rPr>
      </w:pPr>
    </w:p>
    <w:p w:rsidR="00713823" w:rsidRDefault="000E7359" w:rsidP="000E7359">
      <w:pPr>
        <w:spacing w:after="0" w:line="240" w:lineRule="auto"/>
        <w:jc w:val="center"/>
        <w:rPr>
          <w:rFonts w:ascii="Times New Roman" w:eastAsia="Times New Roman" w:hAnsi="Times New Roman" w:cs="Times New Roman"/>
          <w:b/>
          <w:sz w:val="28"/>
          <w:szCs w:val="28"/>
        </w:rPr>
      </w:pPr>
      <w:r w:rsidRPr="000E7359">
        <w:rPr>
          <w:rFonts w:ascii="Times New Roman" w:eastAsia="Times New Roman" w:hAnsi="Times New Roman" w:cs="Times New Roman"/>
          <w:b/>
          <w:sz w:val="28"/>
          <w:szCs w:val="28"/>
        </w:rPr>
        <w:t xml:space="preserve">«Нетрадиционные формы работы с детьми </w:t>
      </w:r>
    </w:p>
    <w:p w:rsidR="00713823" w:rsidRDefault="000E7359" w:rsidP="000E7359">
      <w:pPr>
        <w:spacing w:after="0" w:line="240" w:lineRule="auto"/>
        <w:jc w:val="center"/>
        <w:rPr>
          <w:rFonts w:ascii="Times New Roman" w:eastAsia="Times New Roman" w:hAnsi="Times New Roman" w:cs="Times New Roman"/>
          <w:b/>
          <w:sz w:val="28"/>
          <w:szCs w:val="28"/>
        </w:rPr>
      </w:pPr>
      <w:r w:rsidRPr="000E7359">
        <w:rPr>
          <w:rFonts w:ascii="Times New Roman" w:eastAsia="Times New Roman" w:hAnsi="Times New Roman" w:cs="Times New Roman"/>
          <w:b/>
          <w:sz w:val="28"/>
          <w:szCs w:val="28"/>
        </w:rPr>
        <w:t>раннего дошкольного возраста</w:t>
      </w:r>
    </w:p>
    <w:p w:rsidR="000E7359" w:rsidRDefault="000E7359" w:rsidP="000E7359">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0E7359">
        <w:rPr>
          <w:rFonts w:ascii="Times New Roman" w:eastAsia="Times New Roman" w:hAnsi="Times New Roman" w:cs="Times New Roman"/>
          <w:b/>
          <w:sz w:val="28"/>
          <w:szCs w:val="28"/>
        </w:rPr>
        <w:t xml:space="preserve"> и  их  родителями в ДОУ»</w:t>
      </w:r>
    </w:p>
    <w:p w:rsidR="00713823" w:rsidRDefault="00713823" w:rsidP="000E7359">
      <w:pPr>
        <w:spacing w:after="0" w:line="240" w:lineRule="auto"/>
        <w:jc w:val="center"/>
        <w:rPr>
          <w:rFonts w:ascii="Times New Roman" w:eastAsia="Times New Roman" w:hAnsi="Times New Roman" w:cs="Times New Roman"/>
          <w:b/>
          <w:sz w:val="28"/>
          <w:szCs w:val="28"/>
        </w:rPr>
      </w:pPr>
    </w:p>
    <w:p w:rsidR="00713823" w:rsidRDefault="00713823" w:rsidP="000E7359">
      <w:pPr>
        <w:spacing w:after="0" w:line="240" w:lineRule="auto"/>
        <w:jc w:val="center"/>
        <w:rPr>
          <w:rFonts w:ascii="Times New Roman" w:eastAsia="Times New Roman" w:hAnsi="Times New Roman" w:cs="Times New Roman"/>
          <w:b/>
          <w:sz w:val="28"/>
          <w:szCs w:val="28"/>
        </w:rPr>
      </w:pPr>
    </w:p>
    <w:p w:rsidR="00713823" w:rsidRDefault="00713823" w:rsidP="000E7359">
      <w:pPr>
        <w:spacing w:after="0" w:line="240" w:lineRule="auto"/>
        <w:jc w:val="center"/>
        <w:rPr>
          <w:rFonts w:ascii="Times New Roman" w:eastAsia="Times New Roman" w:hAnsi="Times New Roman" w:cs="Times New Roman"/>
          <w:b/>
          <w:sz w:val="28"/>
          <w:szCs w:val="28"/>
        </w:rPr>
      </w:pPr>
    </w:p>
    <w:p w:rsidR="00713823" w:rsidRDefault="00713823" w:rsidP="000E7359">
      <w:pPr>
        <w:spacing w:after="0" w:line="240" w:lineRule="auto"/>
        <w:jc w:val="center"/>
        <w:rPr>
          <w:rFonts w:ascii="Times New Roman" w:eastAsia="Times New Roman" w:hAnsi="Times New Roman" w:cs="Times New Roman"/>
          <w:b/>
          <w:sz w:val="28"/>
          <w:szCs w:val="28"/>
        </w:rPr>
      </w:pPr>
    </w:p>
    <w:p w:rsidR="00713823" w:rsidRDefault="00713823" w:rsidP="000E7359">
      <w:pPr>
        <w:spacing w:after="0" w:line="240" w:lineRule="auto"/>
        <w:jc w:val="center"/>
        <w:rPr>
          <w:rFonts w:ascii="Times New Roman" w:eastAsia="Times New Roman" w:hAnsi="Times New Roman" w:cs="Times New Roman"/>
          <w:b/>
          <w:sz w:val="28"/>
          <w:szCs w:val="28"/>
        </w:rPr>
      </w:pPr>
    </w:p>
    <w:p w:rsidR="00713823" w:rsidRDefault="00713823" w:rsidP="000E7359">
      <w:pPr>
        <w:spacing w:after="0" w:line="240" w:lineRule="auto"/>
        <w:jc w:val="center"/>
        <w:rPr>
          <w:rFonts w:ascii="Times New Roman" w:eastAsia="Times New Roman" w:hAnsi="Times New Roman" w:cs="Times New Roman"/>
          <w:b/>
          <w:sz w:val="28"/>
          <w:szCs w:val="28"/>
        </w:rPr>
      </w:pPr>
    </w:p>
    <w:p w:rsidR="00713823" w:rsidRDefault="00713823" w:rsidP="000E7359">
      <w:pPr>
        <w:spacing w:after="0" w:line="240" w:lineRule="auto"/>
        <w:jc w:val="center"/>
        <w:rPr>
          <w:rFonts w:ascii="Times New Roman" w:eastAsia="Times New Roman" w:hAnsi="Times New Roman" w:cs="Times New Roman"/>
          <w:b/>
          <w:sz w:val="28"/>
          <w:szCs w:val="28"/>
        </w:rPr>
      </w:pPr>
    </w:p>
    <w:p w:rsidR="00957F96" w:rsidRDefault="00957F96" w:rsidP="00957F96">
      <w:pPr>
        <w:spacing w:after="0" w:line="240" w:lineRule="auto"/>
        <w:jc w:val="right"/>
        <w:rPr>
          <w:rFonts w:ascii="Times New Roman" w:eastAsia="Times New Roman" w:hAnsi="Times New Roman" w:cs="Times New Roman"/>
          <w:b/>
          <w:sz w:val="28"/>
          <w:szCs w:val="28"/>
        </w:rPr>
      </w:pPr>
    </w:p>
    <w:p w:rsidR="00957F96" w:rsidRDefault="00957F96" w:rsidP="00957F96">
      <w:pPr>
        <w:spacing w:after="0" w:line="240" w:lineRule="auto"/>
        <w:jc w:val="right"/>
        <w:rPr>
          <w:rFonts w:ascii="Times New Roman" w:eastAsia="Times New Roman" w:hAnsi="Times New Roman" w:cs="Times New Roman"/>
          <w:b/>
          <w:sz w:val="28"/>
          <w:szCs w:val="28"/>
        </w:rPr>
      </w:pPr>
    </w:p>
    <w:p w:rsidR="00713823" w:rsidRPr="00957F96" w:rsidRDefault="00957F96" w:rsidP="00957F96">
      <w:pPr>
        <w:spacing w:after="0" w:line="240" w:lineRule="auto"/>
        <w:jc w:val="right"/>
        <w:rPr>
          <w:rFonts w:ascii="Times New Roman" w:eastAsia="Times New Roman" w:hAnsi="Times New Roman" w:cs="Times New Roman"/>
          <w:sz w:val="28"/>
          <w:szCs w:val="28"/>
        </w:rPr>
      </w:pPr>
      <w:r w:rsidRPr="00957F96">
        <w:rPr>
          <w:rFonts w:ascii="Times New Roman" w:eastAsia="Times New Roman" w:hAnsi="Times New Roman" w:cs="Times New Roman"/>
          <w:sz w:val="28"/>
          <w:szCs w:val="28"/>
        </w:rPr>
        <w:t>Заболотских Ольга Владимировна</w:t>
      </w:r>
    </w:p>
    <w:p w:rsidR="00957F96" w:rsidRPr="00957F96" w:rsidRDefault="00957F96" w:rsidP="00957F96">
      <w:pPr>
        <w:spacing w:after="0" w:line="240" w:lineRule="auto"/>
        <w:jc w:val="right"/>
        <w:rPr>
          <w:rFonts w:ascii="Times New Roman" w:eastAsia="Times New Roman" w:hAnsi="Times New Roman" w:cs="Times New Roman"/>
          <w:sz w:val="28"/>
          <w:szCs w:val="28"/>
        </w:rPr>
      </w:pPr>
      <w:r w:rsidRPr="00957F96">
        <w:rPr>
          <w:rFonts w:ascii="Times New Roman" w:eastAsia="Times New Roman" w:hAnsi="Times New Roman" w:cs="Times New Roman"/>
          <w:sz w:val="28"/>
          <w:szCs w:val="28"/>
        </w:rPr>
        <w:t>воспитатель 1 квалификационной категории</w:t>
      </w:r>
    </w:p>
    <w:p w:rsidR="00957F96" w:rsidRDefault="00957F96" w:rsidP="00957F96">
      <w:pPr>
        <w:spacing w:after="0" w:line="240" w:lineRule="auto"/>
        <w:jc w:val="right"/>
        <w:rPr>
          <w:rFonts w:ascii="Times New Roman" w:eastAsia="Times New Roman" w:hAnsi="Times New Roman" w:cs="Times New Roman"/>
          <w:b/>
          <w:sz w:val="28"/>
          <w:szCs w:val="28"/>
        </w:rPr>
      </w:pPr>
    </w:p>
    <w:p w:rsidR="00957F96" w:rsidRDefault="00957F96" w:rsidP="00957F96">
      <w:pPr>
        <w:spacing w:after="0" w:line="240" w:lineRule="auto"/>
        <w:jc w:val="right"/>
        <w:rPr>
          <w:rFonts w:ascii="Times New Roman" w:eastAsia="Times New Roman" w:hAnsi="Times New Roman" w:cs="Times New Roman"/>
          <w:b/>
          <w:sz w:val="28"/>
          <w:szCs w:val="28"/>
        </w:rPr>
      </w:pPr>
    </w:p>
    <w:p w:rsidR="00957F96" w:rsidRDefault="00957F96" w:rsidP="00957F96">
      <w:pPr>
        <w:spacing w:after="0" w:line="240" w:lineRule="auto"/>
        <w:jc w:val="right"/>
        <w:rPr>
          <w:rFonts w:ascii="Times New Roman" w:eastAsia="Times New Roman" w:hAnsi="Times New Roman" w:cs="Times New Roman"/>
          <w:b/>
          <w:sz w:val="28"/>
          <w:szCs w:val="28"/>
        </w:rPr>
      </w:pPr>
    </w:p>
    <w:p w:rsidR="00957F96" w:rsidRDefault="00957F96" w:rsidP="00957F96">
      <w:pPr>
        <w:spacing w:after="0" w:line="240" w:lineRule="auto"/>
        <w:jc w:val="right"/>
        <w:rPr>
          <w:rFonts w:ascii="Times New Roman" w:eastAsia="Times New Roman" w:hAnsi="Times New Roman" w:cs="Times New Roman"/>
          <w:b/>
          <w:sz w:val="28"/>
          <w:szCs w:val="28"/>
        </w:rPr>
      </w:pPr>
    </w:p>
    <w:p w:rsidR="00957F96" w:rsidRDefault="00957F96" w:rsidP="00957F96">
      <w:pPr>
        <w:spacing w:after="0" w:line="240" w:lineRule="auto"/>
        <w:jc w:val="center"/>
        <w:rPr>
          <w:rFonts w:ascii="Times New Roman" w:eastAsia="Times New Roman" w:hAnsi="Times New Roman" w:cs="Times New Roman"/>
          <w:b/>
          <w:sz w:val="28"/>
          <w:szCs w:val="28"/>
        </w:rPr>
      </w:pPr>
    </w:p>
    <w:p w:rsidR="00957F96" w:rsidRDefault="00957F96" w:rsidP="00957F96">
      <w:pPr>
        <w:spacing w:after="0" w:line="240" w:lineRule="auto"/>
        <w:jc w:val="center"/>
        <w:rPr>
          <w:rFonts w:ascii="Times New Roman" w:eastAsia="Times New Roman" w:hAnsi="Times New Roman" w:cs="Times New Roman"/>
          <w:b/>
          <w:sz w:val="28"/>
          <w:szCs w:val="28"/>
        </w:rPr>
      </w:pPr>
    </w:p>
    <w:p w:rsidR="00957F96" w:rsidRDefault="00957F96" w:rsidP="00957F96">
      <w:pPr>
        <w:spacing w:after="0" w:line="240" w:lineRule="auto"/>
        <w:jc w:val="center"/>
        <w:rPr>
          <w:rFonts w:ascii="Times New Roman" w:eastAsia="Times New Roman" w:hAnsi="Times New Roman" w:cs="Times New Roman"/>
          <w:b/>
          <w:sz w:val="28"/>
          <w:szCs w:val="28"/>
        </w:rPr>
      </w:pPr>
    </w:p>
    <w:p w:rsidR="00957F96" w:rsidRDefault="00957F96" w:rsidP="00957F96">
      <w:pPr>
        <w:spacing w:after="0" w:line="240" w:lineRule="auto"/>
        <w:jc w:val="center"/>
        <w:rPr>
          <w:rFonts w:ascii="Times New Roman" w:eastAsia="Times New Roman" w:hAnsi="Times New Roman" w:cs="Times New Roman"/>
          <w:b/>
          <w:sz w:val="28"/>
          <w:szCs w:val="28"/>
        </w:rPr>
      </w:pPr>
    </w:p>
    <w:p w:rsidR="00957F96" w:rsidRDefault="00957F96" w:rsidP="00957F96">
      <w:pPr>
        <w:spacing w:after="0" w:line="240" w:lineRule="auto"/>
        <w:jc w:val="center"/>
        <w:rPr>
          <w:rFonts w:ascii="Times New Roman" w:eastAsia="Times New Roman" w:hAnsi="Times New Roman" w:cs="Times New Roman"/>
          <w:b/>
          <w:sz w:val="28"/>
          <w:szCs w:val="28"/>
        </w:rPr>
      </w:pPr>
    </w:p>
    <w:p w:rsidR="00957F96" w:rsidRDefault="00957F96" w:rsidP="00957F96">
      <w:pPr>
        <w:spacing w:after="0" w:line="240" w:lineRule="auto"/>
        <w:jc w:val="center"/>
        <w:rPr>
          <w:rFonts w:ascii="Times New Roman" w:eastAsia="Times New Roman" w:hAnsi="Times New Roman" w:cs="Times New Roman"/>
          <w:b/>
          <w:sz w:val="28"/>
          <w:szCs w:val="28"/>
        </w:rPr>
      </w:pPr>
    </w:p>
    <w:p w:rsidR="00957F96" w:rsidRDefault="00957F96" w:rsidP="00957F96">
      <w:pPr>
        <w:spacing w:after="0" w:line="240" w:lineRule="auto"/>
        <w:jc w:val="center"/>
        <w:rPr>
          <w:rFonts w:ascii="Times New Roman" w:eastAsia="Times New Roman" w:hAnsi="Times New Roman" w:cs="Times New Roman"/>
          <w:b/>
          <w:sz w:val="28"/>
          <w:szCs w:val="28"/>
        </w:rPr>
      </w:pPr>
    </w:p>
    <w:p w:rsidR="00957F96" w:rsidRDefault="00957F96" w:rsidP="00957F96">
      <w:pPr>
        <w:spacing w:after="0" w:line="240" w:lineRule="auto"/>
        <w:jc w:val="center"/>
        <w:rPr>
          <w:rFonts w:ascii="Times New Roman" w:eastAsia="Times New Roman" w:hAnsi="Times New Roman" w:cs="Times New Roman"/>
          <w:b/>
          <w:sz w:val="28"/>
          <w:szCs w:val="28"/>
        </w:rPr>
      </w:pPr>
    </w:p>
    <w:p w:rsidR="00957F96" w:rsidRDefault="00957F96" w:rsidP="00DD6CA7">
      <w:pPr>
        <w:spacing w:after="0" w:line="240" w:lineRule="auto"/>
        <w:rPr>
          <w:rFonts w:ascii="Times New Roman" w:eastAsia="Times New Roman" w:hAnsi="Times New Roman" w:cs="Times New Roman"/>
          <w:b/>
          <w:sz w:val="28"/>
          <w:szCs w:val="28"/>
        </w:rPr>
      </w:pPr>
    </w:p>
    <w:p w:rsidR="00957F96" w:rsidRDefault="00957F96" w:rsidP="00957F96">
      <w:pPr>
        <w:spacing w:after="0" w:line="240" w:lineRule="auto"/>
        <w:jc w:val="center"/>
        <w:rPr>
          <w:rFonts w:ascii="Times New Roman" w:eastAsia="Times New Roman" w:hAnsi="Times New Roman" w:cs="Times New Roman"/>
          <w:b/>
          <w:sz w:val="28"/>
          <w:szCs w:val="28"/>
        </w:rPr>
      </w:pPr>
    </w:p>
    <w:p w:rsidR="00957F96" w:rsidRPr="00957F96" w:rsidRDefault="000C0A12" w:rsidP="00957F9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2018</w:t>
      </w:r>
      <w:r w:rsidR="00957F96" w:rsidRPr="00957F96">
        <w:rPr>
          <w:rFonts w:ascii="Times New Roman" w:eastAsia="Times New Roman" w:hAnsi="Times New Roman" w:cs="Times New Roman"/>
          <w:sz w:val="28"/>
          <w:szCs w:val="28"/>
        </w:rPr>
        <w:t xml:space="preserve"> год</w:t>
      </w:r>
    </w:p>
    <w:p w:rsidR="00957F96" w:rsidRPr="00957F96" w:rsidRDefault="00957F96" w:rsidP="00957F96">
      <w:pPr>
        <w:spacing w:after="0" w:line="240" w:lineRule="auto"/>
        <w:jc w:val="center"/>
        <w:rPr>
          <w:rFonts w:ascii="Times New Roman" w:eastAsia="Times New Roman" w:hAnsi="Times New Roman" w:cs="Times New Roman"/>
          <w:sz w:val="28"/>
          <w:szCs w:val="28"/>
        </w:rPr>
      </w:pPr>
      <w:r w:rsidRPr="00957F96">
        <w:rPr>
          <w:rFonts w:ascii="Times New Roman" w:eastAsia="Times New Roman" w:hAnsi="Times New Roman" w:cs="Times New Roman"/>
          <w:sz w:val="28"/>
          <w:szCs w:val="28"/>
        </w:rPr>
        <w:t>город Озерск</w:t>
      </w:r>
    </w:p>
    <w:p w:rsidR="000E7359" w:rsidRDefault="00393662" w:rsidP="00393662">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Содержание:</w:t>
      </w:r>
    </w:p>
    <w:p w:rsidR="00393662" w:rsidRDefault="00393662" w:rsidP="00393662">
      <w:pPr>
        <w:shd w:val="clear" w:color="auto" w:fill="FFFFFF"/>
        <w:spacing w:after="0" w:line="240" w:lineRule="auto"/>
        <w:jc w:val="both"/>
        <w:rPr>
          <w:rFonts w:ascii="Times New Roman" w:eastAsia="Times New Roman" w:hAnsi="Times New Roman" w:cs="Times New Roman"/>
          <w:color w:val="000000"/>
          <w:sz w:val="28"/>
          <w:szCs w:val="28"/>
        </w:rPr>
      </w:pPr>
    </w:p>
    <w:p w:rsidR="00393662" w:rsidRDefault="00393662" w:rsidP="00393662">
      <w:pPr>
        <w:pStyle w:val="a5"/>
        <w:numPr>
          <w:ilvl w:val="0"/>
          <w:numId w:val="15"/>
        </w:numPr>
        <w:shd w:val="clear" w:color="auto" w:fill="FFFFFF"/>
        <w:spacing w:after="0" w:line="240" w:lineRule="auto"/>
        <w:ind w:left="426" w:hanging="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Введение.</w:t>
      </w:r>
    </w:p>
    <w:p w:rsidR="00393662" w:rsidRPr="00393662" w:rsidRDefault="00393662" w:rsidP="00393662">
      <w:pPr>
        <w:pStyle w:val="a5"/>
        <w:numPr>
          <w:ilvl w:val="0"/>
          <w:numId w:val="15"/>
        </w:numPr>
        <w:shd w:val="clear" w:color="auto" w:fill="FFFFFF"/>
        <w:spacing w:after="0" w:line="240" w:lineRule="auto"/>
        <w:ind w:left="426" w:hanging="426"/>
        <w:jc w:val="both"/>
        <w:rPr>
          <w:rFonts w:ascii="Times New Roman" w:eastAsia="Times New Roman" w:hAnsi="Times New Roman" w:cs="Times New Roman"/>
          <w:color w:val="000000"/>
          <w:sz w:val="28"/>
          <w:szCs w:val="28"/>
        </w:rPr>
      </w:pPr>
      <w:r w:rsidRPr="00393662">
        <w:rPr>
          <w:rFonts w:ascii="Times New Roman" w:hAnsi="Times New Roman" w:cs="Times New Roman"/>
          <w:sz w:val="28"/>
          <w:szCs w:val="28"/>
        </w:rPr>
        <w:t>Нетрадиционные формы работы педагога с родителями.</w:t>
      </w:r>
    </w:p>
    <w:p w:rsidR="00393662" w:rsidRPr="00393662" w:rsidRDefault="00393662" w:rsidP="00393662">
      <w:pPr>
        <w:pStyle w:val="a5"/>
        <w:numPr>
          <w:ilvl w:val="0"/>
          <w:numId w:val="15"/>
        </w:numPr>
        <w:shd w:val="clear" w:color="auto" w:fill="FFFFFF"/>
        <w:spacing w:after="0" w:line="240" w:lineRule="auto"/>
        <w:ind w:left="426" w:hanging="426"/>
        <w:jc w:val="both"/>
        <w:rPr>
          <w:rFonts w:ascii="Times New Roman" w:eastAsia="Times New Roman" w:hAnsi="Times New Roman" w:cs="Times New Roman"/>
          <w:color w:val="000000"/>
          <w:sz w:val="28"/>
          <w:szCs w:val="28"/>
        </w:rPr>
      </w:pPr>
      <w:r w:rsidRPr="00393662">
        <w:rPr>
          <w:rFonts w:ascii="Times New Roman" w:hAnsi="Times New Roman" w:cs="Times New Roman"/>
          <w:sz w:val="28"/>
          <w:szCs w:val="28"/>
        </w:rPr>
        <w:t>Практическое использование нетрадиционных форм работы</w:t>
      </w:r>
    </w:p>
    <w:p w:rsidR="00393662" w:rsidRDefault="00393662" w:rsidP="00393662">
      <w:pPr>
        <w:pStyle w:val="a5"/>
        <w:shd w:val="clear" w:color="auto" w:fill="FFFFFF"/>
        <w:spacing w:after="0" w:line="240" w:lineRule="auto"/>
        <w:ind w:left="426"/>
        <w:jc w:val="both"/>
        <w:rPr>
          <w:rFonts w:ascii="Times New Roman" w:hAnsi="Times New Roman" w:cs="Times New Roman"/>
          <w:sz w:val="28"/>
          <w:szCs w:val="28"/>
        </w:rPr>
      </w:pPr>
      <w:r w:rsidRPr="00393662">
        <w:rPr>
          <w:rFonts w:ascii="Times New Roman" w:hAnsi="Times New Roman" w:cs="Times New Roman"/>
          <w:sz w:val="28"/>
          <w:szCs w:val="28"/>
        </w:rPr>
        <w:t>с родителями в ДОУ.</w:t>
      </w:r>
    </w:p>
    <w:p w:rsidR="007A0B2E" w:rsidRPr="007A0B2E" w:rsidRDefault="00393662" w:rsidP="00393662">
      <w:pPr>
        <w:pStyle w:val="a5"/>
        <w:numPr>
          <w:ilvl w:val="1"/>
          <w:numId w:val="17"/>
        </w:numPr>
        <w:shd w:val="clear" w:color="auto" w:fill="FFFFFF"/>
        <w:spacing w:after="0" w:line="240" w:lineRule="auto"/>
        <w:jc w:val="both"/>
        <w:rPr>
          <w:rFonts w:ascii="Times New Roman" w:eastAsia="Times New Roman" w:hAnsi="Times New Roman" w:cs="Times New Roman"/>
          <w:color w:val="000000"/>
          <w:sz w:val="28"/>
          <w:szCs w:val="28"/>
        </w:rPr>
      </w:pPr>
      <w:r w:rsidRPr="00393662">
        <w:rPr>
          <w:rFonts w:ascii="Times New Roman" w:hAnsi="Times New Roman" w:cs="Times New Roman"/>
          <w:sz w:val="28"/>
          <w:szCs w:val="28"/>
        </w:rPr>
        <w:t xml:space="preserve">Тематические праздники и развлечения с детьми </w:t>
      </w:r>
    </w:p>
    <w:p w:rsidR="00F809A2" w:rsidRPr="00F809A2" w:rsidRDefault="00393662" w:rsidP="00F809A2">
      <w:pPr>
        <w:pStyle w:val="a5"/>
        <w:shd w:val="clear" w:color="auto" w:fill="FFFFFF"/>
        <w:spacing w:after="0" w:line="240" w:lineRule="auto"/>
        <w:ind w:left="1146"/>
        <w:jc w:val="both"/>
        <w:rPr>
          <w:rFonts w:ascii="Times New Roman" w:eastAsia="Times New Roman" w:hAnsi="Times New Roman" w:cs="Times New Roman"/>
          <w:color w:val="000000"/>
          <w:sz w:val="28"/>
          <w:szCs w:val="28"/>
        </w:rPr>
      </w:pPr>
      <w:r w:rsidRPr="00393662">
        <w:rPr>
          <w:rFonts w:ascii="Times New Roman" w:hAnsi="Times New Roman" w:cs="Times New Roman"/>
          <w:sz w:val="28"/>
          <w:szCs w:val="28"/>
        </w:rPr>
        <w:t>раннего дошкольного возраста.</w:t>
      </w:r>
    </w:p>
    <w:p w:rsidR="00F809A2" w:rsidRDefault="00F809A2" w:rsidP="00F809A2">
      <w:pPr>
        <w:pStyle w:val="c2"/>
        <w:numPr>
          <w:ilvl w:val="1"/>
          <w:numId w:val="17"/>
        </w:numPr>
        <w:shd w:val="clear" w:color="auto" w:fill="FFFFFF"/>
        <w:spacing w:before="0" w:after="0" w:line="276" w:lineRule="auto"/>
        <w:jc w:val="both"/>
        <w:rPr>
          <w:sz w:val="28"/>
          <w:szCs w:val="28"/>
        </w:rPr>
      </w:pPr>
      <w:r w:rsidRPr="00F809A2">
        <w:rPr>
          <w:sz w:val="28"/>
          <w:szCs w:val="28"/>
        </w:rPr>
        <w:t xml:space="preserve">Проектная деятельность, как нетрадиционная форма работы </w:t>
      </w:r>
    </w:p>
    <w:p w:rsidR="00393662" w:rsidRPr="00261A0A" w:rsidRDefault="00F809A2" w:rsidP="00261A0A">
      <w:pPr>
        <w:pStyle w:val="c2"/>
        <w:shd w:val="clear" w:color="auto" w:fill="FFFFFF"/>
        <w:spacing w:before="0" w:after="0" w:line="276" w:lineRule="auto"/>
        <w:ind w:left="1146"/>
        <w:jc w:val="both"/>
        <w:rPr>
          <w:sz w:val="28"/>
          <w:szCs w:val="28"/>
        </w:rPr>
      </w:pPr>
      <w:r w:rsidRPr="00F809A2">
        <w:rPr>
          <w:sz w:val="28"/>
          <w:szCs w:val="28"/>
        </w:rPr>
        <w:t>с родителями.</w:t>
      </w:r>
    </w:p>
    <w:p w:rsidR="00393662" w:rsidRDefault="00261A0A" w:rsidP="00393662">
      <w:pPr>
        <w:pStyle w:val="a5"/>
        <w:numPr>
          <w:ilvl w:val="0"/>
          <w:numId w:val="15"/>
        </w:numPr>
        <w:shd w:val="clear" w:color="auto" w:fill="FFFFFF"/>
        <w:spacing w:after="0" w:line="240" w:lineRule="auto"/>
        <w:ind w:left="426" w:hanging="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Заключение.</w:t>
      </w:r>
    </w:p>
    <w:p w:rsidR="00261A0A" w:rsidRPr="00393662" w:rsidRDefault="00261A0A" w:rsidP="00393662">
      <w:pPr>
        <w:pStyle w:val="a5"/>
        <w:numPr>
          <w:ilvl w:val="0"/>
          <w:numId w:val="15"/>
        </w:numPr>
        <w:shd w:val="clear" w:color="auto" w:fill="FFFFFF"/>
        <w:spacing w:after="0" w:line="240" w:lineRule="auto"/>
        <w:ind w:left="426" w:hanging="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Список литературы.</w:t>
      </w:r>
    </w:p>
    <w:p w:rsidR="00393662" w:rsidRPr="00296285" w:rsidRDefault="00393662" w:rsidP="00393662">
      <w:pPr>
        <w:shd w:val="clear" w:color="auto" w:fill="FFFFFF"/>
        <w:spacing w:after="0" w:line="240" w:lineRule="auto"/>
        <w:jc w:val="both"/>
        <w:rPr>
          <w:rFonts w:ascii="Times New Roman" w:eastAsia="Times New Roman" w:hAnsi="Times New Roman" w:cs="Times New Roman"/>
          <w:color w:val="000000"/>
          <w:sz w:val="28"/>
          <w:szCs w:val="28"/>
        </w:rPr>
      </w:pPr>
    </w:p>
    <w:p w:rsidR="00713823" w:rsidRDefault="00713823">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rsidR="00393662" w:rsidRPr="00D26990" w:rsidRDefault="00393662" w:rsidP="00D26990">
      <w:pPr>
        <w:shd w:val="clear" w:color="auto" w:fill="FFFFFF"/>
        <w:spacing w:after="0"/>
        <w:ind w:firstLine="360"/>
        <w:jc w:val="both"/>
        <w:rPr>
          <w:rFonts w:ascii="Times New Roman" w:eastAsia="Times New Roman" w:hAnsi="Times New Roman" w:cs="Times New Roman"/>
          <w:b/>
          <w:sz w:val="28"/>
          <w:szCs w:val="28"/>
        </w:rPr>
      </w:pPr>
      <w:r w:rsidRPr="00D26990">
        <w:rPr>
          <w:rFonts w:ascii="Times New Roman" w:eastAsia="Times New Roman" w:hAnsi="Times New Roman" w:cs="Times New Roman"/>
          <w:b/>
          <w:sz w:val="28"/>
          <w:szCs w:val="28"/>
        </w:rPr>
        <w:lastRenderedPageBreak/>
        <w:t>Введение.</w:t>
      </w:r>
    </w:p>
    <w:p w:rsidR="000E7359" w:rsidRPr="00D26990" w:rsidRDefault="000E7359" w:rsidP="00D26990">
      <w:pPr>
        <w:shd w:val="clear" w:color="auto" w:fill="FFFFFF"/>
        <w:spacing w:after="0"/>
        <w:ind w:firstLine="360"/>
        <w:jc w:val="both"/>
        <w:rPr>
          <w:rFonts w:ascii="Times New Roman" w:eastAsia="Times New Roman" w:hAnsi="Times New Roman" w:cs="Times New Roman"/>
          <w:sz w:val="28"/>
          <w:szCs w:val="28"/>
        </w:rPr>
      </w:pPr>
      <w:r w:rsidRPr="00D26990">
        <w:rPr>
          <w:rFonts w:ascii="Times New Roman" w:eastAsia="Times New Roman" w:hAnsi="Times New Roman" w:cs="Times New Roman"/>
          <w:sz w:val="28"/>
          <w:szCs w:val="28"/>
        </w:rPr>
        <w:t>Детские годы – самые важные в жизни человека. И как они пройдут, зависит от взрослых – родителей, воспитателей.</w:t>
      </w:r>
    </w:p>
    <w:p w:rsidR="00767A11" w:rsidRDefault="000E7359" w:rsidP="00767A11">
      <w:pPr>
        <w:shd w:val="clear" w:color="auto" w:fill="FFFFFF"/>
        <w:spacing w:after="0"/>
        <w:ind w:firstLine="706"/>
        <w:jc w:val="both"/>
        <w:rPr>
          <w:rFonts w:ascii="Times New Roman" w:eastAsia="Times New Roman" w:hAnsi="Times New Roman" w:cs="Times New Roman"/>
          <w:sz w:val="28"/>
          <w:szCs w:val="28"/>
        </w:rPr>
      </w:pPr>
      <w:r w:rsidRPr="00D26990">
        <w:rPr>
          <w:rFonts w:ascii="Times New Roman" w:eastAsia="Times New Roman" w:hAnsi="Times New Roman" w:cs="Times New Roman"/>
          <w:sz w:val="28"/>
          <w:szCs w:val="28"/>
        </w:rPr>
        <w:t>Трудно растить д</w:t>
      </w:r>
      <w:r w:rsidR="00AA513D">
        <w:rPr>
          <w:rFonts w:ascii="Times New Roman" w:eastAsia="Times New Roman" w:hAnsi="Times New Roman" w:cs="Times New Roman"/>
          <w:sz w:val="28"/>
          <w:szCs w:val="28"/>
        </w:rPr>
        <w:t xml:space="preserve">етей в сложном современном мире, </w:t>
      </w:r>
      <w:r w:rsidRPr="00D26990">
        <w:rPr>
          <w:rFonts w:ascii="Times New Roman" w:eastAsia="Times New Roman" w:hAnsi="Times New Roman" w:cs="Times New Roman"/>
          <w:sz w:val="28"/>
          <w:szCs w:val="28"/>
        </w:rPr>
        <w:t xml:space="preserve"> </w:t>
      </w:r>
      <w:r w:rsidR="00AA513D">
        <w:rPr>
          <w:rFonts w:ascii="Times New Roman" w:eastAsia="Times New Roman" w:hAnsi="Times New Roman" w:cs="Times New Roman"/>
          <w:sz w:val="28"/>
          <w:szCs w:val="28"/>
        </w:rPr>
        <w:t>в</w:t>
      </w:r>
      <w:r w:rsidR="00AA513D" w:rsidRPr="00D26990">
        <w:rPr>
          <w:rFonts w:ascii="Times New Roman" w:eastAsia="Times New Roman" w:hAnsi="Times New Roman" w:cs="Times New Roman"/>
          <w:sz w:val="28"/>
          <w:szCs w:val="28"/>
        </w:rPr>
        <w:t xml:space="preserve"> условиях, когда большинство семей озабочено решением проблем эко</w:t>
      </w:r>
      <w:r w:rsidR="00AA513D">
        <w:rPr>
          <w:rFonts w:ascii="Times New Roman" w:eastAsia="Times New Roman" w:hAnsi="Times New Roman" w:cs="Times New Roman"/>
          <w:sz w:val="28"/>
          <w:szCs w:val="28"/>
        </w:rPr>
        <w:t>номического</w:t>
      </w:r>
      <w:r w:rsidR="00AA513D" w:rsidRPr="00D26990">
        <w:rPr>
          <w:rFonts w:ascii="Times New Roman" w:eastAsia="Times New Roman" w:hAnsi="Times New Roman" w:cs="Times New Roman"/>
          <w:sz w:val="28"/>
          <w:szCs w:val="28"/>
        </w:rPr>
        <w:t xml:space="preserve"> выживания, усилилась тенденция самоустранения многих родителей от решения вопросов воспитания и личностного развития ребёнка. </w:t>
      </w:r>
      <w:r w:rsidRPr="00D26990">
        <w:rPr>
          <w:rFonts w:ascii="Times New Roman" w:eastAsia="Times New Roman" w:hAnsi="Times New Roman" w:cs="Times New Roman"/>
          <w:sz w:val="28"/>
          <w:szCs w:val="28"/>
        </w:rPr>
        <w:t xml:space="preserve">Проблемы, нагрузки на работе сказываются на родителях, а это в свою очередь отражается на детях. Все родители искренне любят своих детей, но многие не умеют свою любовь проявить. </w:t>
      </w:r>
      <w:r w:rsidR="00AA513D" w:rsidRPr="00D26990">
        <w:rPr>
          <w:rFonts w:ascii="Times New Roman" w:eastAsia="Times New Roman" w:hAnsi="Times New Roman" w:cs="Times New Roman"/>
          <w:sz w:val="28"/>
          <w:szCs w:val="28"/>
        </w:rPr>
        <w:t>В статье 18 Закона РФ «Об образовании» говорится: «Родители  являются первыми педагогами.  Они обязаны заложить первые основы физического, нравственного и интеллектуального развития личности ребенка в раннем возрасте».</w:t>
      </w:r>
    </w:p>
    <w:p w:rsidR="009D3C1B" w:rsidRPr="00C1789C" w:rsidRDefault="00767A11" w:rsidP="009D3C1B">
      <w:pPr>
        <w:shd w:val="clear" w:color="auto" w:fill="FFFFFF"/>
        <w:spacing w:after="0"/>
        <w:ind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r w:rsidRPr="00767A11">
        <w:rPr>
          <w:rFonts w:ascii="Times New Roman" w:eastAsia="Times New Roman" w:hAnsi="Times New Roman" w:cs="Times New Roman"/>
          <w:sz w:val="28"/>
          <w:szCs w:val="28"/>
        </w:rPr>
        <w:t>ольшинство родителей пред</w:t>
      </w:r>
      <w:r w:rsidR="009D3C1B">
        <w:rPr>
          <w:rFonts w:ascii="Times New Roman" w:eastAsia="Times New Roman" w:hAnsi="Times New Roman" w:cs="Times New Roman"/>
          <w:sz w:val="28"/>
          <w:szCs w:val="28"/>
        </w:rPr>
        <w:t>почитает воспитывать ребенка с одного года</w:t>
      </w:r>
      <w:r w:rsidRPr="00767A11">
        <w:rPr>
          <w:rFonts w:ascii="Times New Roman" w:eastAsia="Times New Roman" w:hAnsi="Times New Roman" w:cs="Times New Roman"/>
          <w:sz w:val="28"/>
          <w:szCs w:val="28"/>
        </w:rPr>
        <w:t xml:space="preserve"> в детском саду. Меняются аспекты удовлетворённости родителей условиями деятельности детского сада. Не секрет, что многие родители интересуются только питанием ребенка, считают, что детский сад – место, где только присматривают за детьми, пока родители на работе. И мы, педагоги, очень часто испытываем большие трудности в общении с родителями по этой причине.</w:t>
      </w:r>
    </w:p>
    <w:p w:rsidR="0073543A" w:rsidRDefault="00FE6C22" w:rsidP="0073543A">
      <w:pPr>
        <w:pStyle w:val="c2"/>
        <w:shd w:val="clear" w:color="auto" w:fill="FFFFFF"/>
        <w:spacing w:before="0" w:after="0" w:line="276" w:lineRule="auto"/>
        <w:ind w:firstLine="706"/>
        <w:jc w:val="both"/>
        <w:rPr>
          <w:color w:val="000000"/>
          <w:sz w:val="28"/>
          <w:szCs w:val="28"/>
        </w:rPr>
      </w:pPr>
      <w:r w:rsidRPr="00FE6C22">
        <w:rPr>
          <w:rStyle w:val="c1"/>
          <w:sz w:val="28"/>
          <w:szCs w:val="28"/>
        </w:rPr>
        <w:t>Проблема взаимодействия детского сада с семьёй всегда была актуальной и трудной. Актуальной, потому что участие родителей в жизни своих детей помогает им увидеть многое, а трудной, потому что все родители разные, к ним, как и к детям, нужен особый подход</w:t>
      </w:r>
      <w:r w:rsidRPr="00682B12">
        <w:rPr>
          <w:rStyle w:val="c1"/>
          <w:sz w:val="28"/>
          <w:szCs w:val="28"/>
        </w:rPr>
        <w:t xml:space="preserve">. </w:t>
      </w:r>
      <w:r w:rsidR="00682B12" w:rsidRPr="00682B12">
        <w:rPr>
          <w:color w:val="000000"/>
          <w:sz w:val="28"/>
          <w:szCs w:val="28"/>
        </w:rPr>
        <w:t>Сложности в отношениях между семьями и образовательными учреждениями могут быть связаны, например, с несовпадением взаимных ожиданий, с имеющим иногда место недоверием родителей к воспитателям.</w:t>
      </w:r>
      <w:r w:rsidR="00682B12">
        <w:rPr>
          <w:rStyle w:val="c1"/>
          <w:sz w:val="28"/>
          <w:szCs w:val="28"/>
        </w:rPr>
        <w:t xml:space="preserve"> </w:t>
      </w:r>
      <w:r w:rsidR="00682B12" w:rsidRPr="00682B12">
        <w:rPr>
          <w:color w:val="000000"/>
          <w:sz w:val="28"/>
          <w:szCs w:val="28"/>
        </w:rPr>
        <w:t>Непонимание ложится на ребенка. И мы, педагоги, очень часто испытываем большие трудности в общении с родителями по причине выбора формы взаимодействия.</w:t>
      </w:r>
    </w:p>
    <w:p w:rsidR="000A26EB" w:rsidRPr="00D26990" w:rsidRDefault="004C7524" w:rsidP="00D26990">
      <w:pPr>
        <w:shd w:val="clear" w:color="auto" w:fill="FFFFFF"/>
        <w:spacing w:after="0"/>
        <w:ind w:firstLine="706"/>
        <w:jc w:val="both"/>
        <w:rPr>
          <w:rFonts w:ascii="Times New Roman" w:eastAsia="Times New Roman" w:hAnsi="Times New Roman" w:cs="Times New Roman"/>
          <w:sz w:val="28"/>
          <w:szCs w:val="28"/>
        </w:rPr>
      </w:pPr>
      <w:r w:rsidRPr="00D26990">
        <w:rPr>
          <w:rFonts w:ascii="Times New Roman" w:eastAsia="Times New Roman" w:hAnsi="Times New Roman" w:cs="Times New Roman"/>
          <w:sz w:val="28"/>
          <w:szCs w:val="28"/>
        </w:rPr>
        <w:t>Термин </w:t>
      </w:r>
      <w:r w:rsidRPr="00D26990">
        <w:rPr>
          <w:rFonts w:ascii="Times New Roman" w:eastAsia="Times New Roman" w:hAnsi="Times New Roman" w:cs="Times New Roman"/>
          <w:b/>
          <w:bCs/>
          <w:sz w:val="28"/>
          <w:szCs w:val="28"/>
        </w:rPr>
        <w:t>«взаимодействие» </w:t>
      </w:r>
      <w:r w:rsidRPr="00D26990">
        <w:rPr>
          <w:rFonts w:ascii="Times New Roman" w:eastAsia="Times New Roman" w:hAnsi="Times New Roman" w:cs="Times New Roman"/>
          <w:sz w:val="28"/>
          <w:szCs w:val="28"/>
        </w:rPr>
        <w:t>предполагает обмен мыслями, чувствами, переживаниями в процессе общения. Современные родители достаточно образованны, у них есть доступ к педагогической информации, которая «обрушивается» на них из разных источников: радио и телепрограмм, педагогической литературы, сайтов, интернет. Но она не предполагает наличия «обратной связи», так как к родителям обращаются как к «усредненному слушателю», не зная специфики семейного воспитания конкретного ребенка, особенностей семьи.</w:t>
      </w:r>
      <w:r w:rsidR="000A26EB" w:rsidRPr="00D26990">
        <w:rPr>
          <w:rFonts w:ascii="Times New Roman" w:hAnsi="Times New Roman" w:cs="Times New Roman"/>
          <w:sz w:val="28"/>
          <w:szCs w:val="28"/>
        </w:rPr>
        <w:t xml:space="preserve"> Такая коммуникация носит опосредованный характер. Новые формы взаимодействия педагога с родителями предполагают диалог, установление «обратной связи».</w:t>
      </w:r>
    </w:p>
    <w:p w:rsidR="009D3C1B" w:rsidRDefault="006B376F" w:rsidP="009D3C1B">
      <w:pPr>
        <w:shd w:val="clear" w:color="auto" w:fill="FFFFFF"/>
        <w:spacing w:after="0"/>
        <w:ind w:firstLine="706"/>
        <w:jc w:val="both"/>
        <w:rPr>
          <w:rFonts w:ascii="Times New Roman" w:eastAsia="Times New Roman" w:hAnsi="Times New Roman" w:cs="Times New Roman"/>
          <w:sz w:val="28"/>
          <w:szCs w:val="28"/>
        </w:rPr>
      </w:pPr>
      <w:r w:rsidRPr="00D26990">
        <w:rPr>
          <w:rFonts w:ascii="Times New Roman" w:eastAsia="Times New Roman" w:hAnsi="Times New Roman" w:cs="Times New Roman"/>
          <w:sz w:val="28"/>
          <w:szCs w:val="28"/>
        </w:rPr>
        <w:lastRenderedPageBreak/>
        <w:t>Взаимодействие представляет собой способ организации совместной деятельности, которая осуществляется на основании социальной перцепции и с помощью общения. В "Словаре русского языка" С. Ожегова значение слова " взаимодействие " объясняется так: 1) взаимная связь двух явлений; 2) взаимная поддержка.</w:t>
      </w:r>
    </w:p>
    <w:p w:rsidR="009D3C1B" w:rsidRPr="009D3C1B" w:rsidRDefault="008E7309" w:rsidP="009D3C1B">
      <w:pPr>
        <w:shd w:val="clear" w:color="auto" w:fill="FFFFFF"/>
        <w:spacing w:after="0"/>
        <w:ind w:firstLine="706"/>
        <w:jc w:val="both"/>
        <w:rPr>
          <w:rFonts w:ascii="Times New Roman" w:eastAsia="Times New Roman" w:hAnsi="Times New Roman" w:cs="Times New Roman"/>
          <w:sz w:val="28"/>
          <w:szCs w:val="28"/>
        </w:rPr>
      </w:pPr>
      <w:r w:rsidRPr="009D3C1B">
        <w:rPr>
          <w:rStyle w:val="c1"/>
          <w:rFonts w:ascii="Times New Roman" w:hAnsi="Times New Roman" w:cs="Times New Roman"/>
          <w:sz w:val="28"/>
          <w:szCs w:val="28"/>
        </w:rPr>
        <w:t>Педагогам, необходимо организовывать такие виды мероприятий с родителями, чтобы они были интересней и важней повседневных дел родителей.</w:t>
      </w:r>
      <w:r w:rsidRPr="00D26990">
        <w:rPr>
          <w:rStyle w:val="c1"/>
          <w:sz w:val="28"/>
          <w:szCs w:val="28"/>
        </w:rPr>
        <w:t xml:space="preserve"> </w:t>
      </w:r>
      <w:r w:rsidR="009D3C1B" w:rsidRPr="009D3C1B">
        <w:rPr>
          <w:rFonts w:ascii="Times New Roman" w:eastAsia="Times New Roman" w:hAnsi="Times New Roman" w:cs="Times New Roman"/>
          <w:color w:val="000000"/>
          <w:sz w:val="28"/>
          <w:szCs w:val="28"/>
        </w:rPr>
        <w:t>Традиционные родительские собрания в форме лекций, отчетов уже не находят отзыва в душе родителей и не дают желаемого результата.</w:t>
      </w:r>
    </w:p>
    <w:p w:rsidR="008E7309" w:rsidRPr="00D26990" w:rsidRDefault="008E7309" w:rsidP="00D26990">
      <w:pPr>
        <w:pStyle w:val="c2"/>
        <w:shd w:val="clear" w:color="auto" w:fill="FFFFFF"/>
        <w:spacing w:before="0" w:after="0" w:line="276" w:lineRule="auto"/>
        <w:ind w:firstLine="708"/>
        <w:jc w:val="both"/>
        <w:rPr>
          <w:sz w:val="28"/>
          <w:szCs w:val="28"/>
        </w:rPr>
      </w:pPr>
      <w:r w:rsidRPr="00D26990">
        <w:rPr>
          <w:rStyle w:val="c1"/>
          <w:sz w:val="28"/>
          <w:szCs w:val="28"/>
        </w:rPr>
        <w:t>Стало необходимо совершенствовать нетрадиционные формы взаимодействия с семьями воспитанников с целью формирования активной педагогической позиции родителей.</w:t>
      </w:r>
    </w:p>
    <w:p w:rsidR="008E7309" w:rsidRPr="00D26990" w:rsidRDefault="0076492F" w:rsidP="00D26990">
      <w:pPr>
        <w:pStyle w:val="c2"/>
        <w:shd w:val="clear" w:color="auto" w:fill="FFFFFF"/>
        <w:spacing w:before="0" w:after="0" w:line="276" w:lineRule="auto"/>
        <w:ind w:firstLine="706"/>
        <w:jc w:val="both"/>
        <w:rPr>
          <w:sz w:val="28"/>
          <w:szCs w:val="28"/>
        </w:rPr>
      </w:pPr>
      <w:r w:rsidRPr="00D26990">
        <w:rPr>
          <w:sz w:val="28"/>
          <w:szCs w:val="28"/>
        </w:rPr>
        <w:t>Важно  убедить родителей в необходимости согласованных действий семьи и дошкольного учреждения. Без родительского участия</w:t>
      </w:r>
      <w:r w:rsidR="00AF5B01" w:rsidRPr="00D26990">
        <w:rPr>
          <w:sz w:val="28"/>
          <w:szCs w:val="28"/>
        </w:rPr>
        <w:t xml:space="preserve"> процесс воспитания невозможен, или, по крайней мере, неполноценен.  Поэтому особое внимание должно уделяться внедрению новых нетрадиционных  форм сотрудничества, направленных на организацию индивидуальной работы с семьей, дифференцированный подход к семьям разного типа.</w:t>
      </w:r>
    </w:p>
    <w:p w:rsidR="00AF5B01" w:rsidRPr="00D26990" w:rsidRDefault="00AF5B01" w:rsidP="00D26990">
      <w:pPr>
        <w:pStyle w:val="c2"/>
        <w:shd w:val="clear" w:color="auto" w:fill="FFFFFF"/>
        <w:spacing w:before="0" w:after="0" w:line="276" w:lineRule="auto"/>
        <w:ind w:firstLine="706"/>
        <w:jc w:val="both"/>
        <w:rPr>
          <w:sz w:val="28"/>
          <w:szCs w:val="28"/>
        </w:rPr>
      </w:pPr>
      <w:r w:rsidRPr="00D26990">
        <w:rPr>
          <w:b/>
          <w:sz w:val="28"/>
          <w:szCs w:val="28"/>
        </w:rPr>
        <w:t>Цель работы</w:t>
      </w:r>
      <w:r w:rsidRPr="00D26990">
        <w:rPr>
          <w:sz w:val="28"/>
          <w:szCs w:val="28"/>
        </w:rPr>
        <w:t xml:space="preserve"> – использование нетрадиционных форм работы с родителями в дошкольных учреждениях, необходимых для повышения активности родителей как участников воспитательного процесса.</w:t>
      </w:r>
    </w:p>
    <w:p w:rsidR="00AF5B01" w:rsidRPr="00D26990" w:rsidRDefault="00AF5B01" w:rsidP="00D26990">
      <w:pPr>
        <w:pStyle w:val="c2"/>
        <w:shd w:val="clear" w:color="auto" w:fill="FFFFFF"/>
        <w:spacing w:before="0" w:after="0" w:line="276" w:lineRule="auto"/>
        <w:ind w:firstLine="706"/>
        <w:jc w:val="both"/>
        <w:rPr>
          <w:b/>
          <w:sz w:val="28"/>
          <w:szCs w:val="28"/>
        </w:rPr>
      </w:pPr>
      <w:r w:rsidRPr="00D26990">
        <w:rPr>
          <w:b/>
          <w:sz w:val="28"/>
          <w:szCs w:val="28"/>
        </w:rPr>
        <w:t>Главными задачами работы являются:</w:t>
      </w:r>
    </w:p>
    <w:p w:rsidR="00AF5B01" w:rsidRPr="00D26990" w:rsidRDefault="00AF5B01" w:rsidP="00D26990">
      <w:pPr>
        <w:pStyle w:val="c2"/>
        <w:numPr>
          <w:ilvl w:val="0"/>
          <w:numId w:val="10"/>
        </w:numPr>
        <w:shd w:val="clear" w:color="auto" w:fill="FFFFFF"/>
        <w:spacing w:before="0" w:after="0" w:line="276" w:lineRule="auto"/>
        <w:jc w:val="both"/>
        <w:rPr>
          <w:sz w:val="28"/>
          <w:szCs w:val="28"/>
        </w:rPr>
      </w:pPr>
      <w:r w:rsidRPr="00D26990">
        <w:rPr>
          <w:sz w:val="28"/>
          <w:szCs w:val="28"/>
        </w:rPr>
        <w:t>Изучить литературу и опыт работы других педагогов по данной теме, уделить особое внимание тем формам, которые подходят для работы с детьми раннего возраста.</w:t>
      </w:r>
    </w:p>
    <w:p w:rsidR="00AF5B01" w:rsidRPr="00D26990" w:rsidRDefault="00AF5B01" w:rsidP="00D26990">
      <w:pPr>
        <w:pStyle w:val="c2"/>
        <w:numPr>
          <w:ilvl w:val="0"/>
          <w:numId w:val="10"/>
        </w:numPr>
        <w:shd w:val="clear" w:color="auto" w:fill="FFFFFF"/>
        <w:spacing w:before="0" w:after="0" w:line="276" w:lineRule="auto"/>
        <w:jc w:val="both"/>
        <w:rPr>
          <w:sz w:val="28"/>
          <w:szCs w:val="28"/>
        </w:rPr>
      </w:pPr>
      <w:r w:rsidRPr="00D26990">
        <w:rPr>
          <w:sz w:val="28"/>
          <w:szCs w:val="28"/>
        </w:rPr>
        <w:t>Создать условия для взаимодействия с родителями, используя нетрадиционные формы работы.</w:t>
      </w:r>
    </w:p>
    <w:p w:rsidR="00AF5B01" w:rsidRPr="00D26990" w:rsidRDefault="00AF5B01" w:rsidP="00D26990">
      <w:pPr>
        <w:pStyle w:val="c2"/>
        <w:numPr>
          <w:ilvl w:val="0"/>
          <w:numId w:val="10"/>
        </w:numPr>
        <w:shd w:val="clear" w:color="auto" w:fill="FFFFFF"/>
        <w:spacing w:before="0" w:after="0" w:line="276" w:lineRule="auto"/>
        <w:jc w:val="both"/>
        <w:rPr>
          <w:sz w:val="28"/>
          <w:szCs w:val="28"/>
        </w:rPr>
      </w:pPr>
      <w:r w:rsidRPr="00D26990">
        <w:rPr>
          <w:sz w:val="28"/>
          <w:szCs w:val="28"/>
        </w:rPr>
        <w:t>Установить теплые, неформальные отношения между педагогами  и родителями, а так же более доверительные отношения между родителями и детьми.</w:t>
      </w:r>
    </w:p>
    <w:p w:rsidR="00AF5B01" w:rsidRPr="00D26990" w:rsidRDefault="00AF5B01" w:rsidP="00D26990">
      <w:pPr>
        <w:pStyle w:val="c2"/>
        <w:numPr>
          <w:ilvl w:val="0"/>
          <w:numId w:val="10"/>
        </w:numPr>
        <w:shd w:val="clear" w:color="auto" w:fill="FFFFFF"/>
        <w:spacing w:before="0" w:after="0" w:line="276" w:lineRule="auto"/>
        <w:jc w:val="both"/>
        <w:rPr>
          <w:sz w:val="28"/>
          <w:szCs w:val="28"/>
        </w:rPr>
      </w:pPr>
      <w:r w:rsidRPr="00D26990">
        <w:rPr>
          <w:sz w:val="28"/>
          <w:szCs w:val="28"/>
        </w:rPr>
        <w:t>Создать эмоциональный комфорт в группе, тем самым повысить престиж ДОУ.</w:t>
      </w:r>
    </w:p>
    <w:p w:rsidR="00AF5B01" w:rsidRPr="00D26990" w:rsidRDefault="00AF5B01" w:rsidP="00D26990">
      <w:pPr>
        <w:rPr>
          <w:rFonts w:ascii="Times New Roman" w:eastAsia="Times New Roman" w:hAnsi="Times New Roman" w:cs="Times New Roman"/>
          <w:sz w:val="28"/>
          <w:szCs w:val="28"/>
        </w:rPr>
      </w:pPr>
      <w:r w:rsidRPr="00D26990">
        <w:rPr>
          <w:rFonts w:ascii="Times New Roman" w:hAnsi="Times New Roman" w:cs="Times New Roman"/>
          <w:sz w:val="28"/>
          <w:szCs w:val="28"/>
        </w:rPr>
        <w:br w:type="page"/>
      </w:r>
    </w:p>
    <w:p w:rsidR="00AF5B01" w:rsidRPr="00D26990" w:rsidRDefault="00AF5B01" w:rsidP="00D26990">
      <w:pPr>
        <w:pStyle w:val="c2"/>
        <w:numPr>
          <w:ilvl w:val="0"/>
          <w:numId w:val="11"/>
        </w:numPr>
        <w:shd w:val="clear" w:color="auto" w:fill="FFFFFF"/>
        <w:spacing w:before="0" w:after="0" w:line="276" w:lineRule="auto"/>
        <w:jc w:val="both"/>
        <w:rPr>
          <w:b/>
          <w:sz w:val="28"/>
          <w:szCs w:val="28"/>
        </w:rPr>
      </w:pPr>
      <w:r w:rsidRPr="00D26990">
        <w:rPr>
          <w:b/>
          <w:sz w:val="28"/>
          <w:szCs w:val="28"/>
        </w:rPr>
        <w:lastRenderedPageBreak/>
        <w:t>Нетрадиционные формы работы педагога с родителями.</w:t>
      </w:r>
    </w:p>
    <w:p w:rsidR="003C5670" w:rsidRPr="00D26990" w:rsidRDefault="003C5670" w:rsidP="00D26990">
      <w:pPr>
        <w:pStyle w:val="c2"/>
        <w:shd w:val="clear" w:color="auto" w:fill="FFFFFF"/>
        <w:spacing w:before="0" w:after="0" w:line="276" w:lineRule="auto"/>
        <w:ind w:left="720"/>
        <w:jc w:val="both"/>
        <w:rPr>
          <w:sz w:val="28"/>
          <w:szCs w:val="28"/>
        </w:rPr>
      </w:pPr>
    </w:p>
    <w:p w:rsidR="006B376F" w:rsidRPr="00D26990" w:rsidRDefault="003C5670" w:rsidP="00D26990">
      <w:pPr>
        <w:shd w:val="clear" w:color="auto" w:fill="FFFFFF"/>
        <w:spacing w:after="0"/>
        <w:ind w:firstLine="710"/>
        <w:jc w:val="both"/>
        <w:rPr>
          <w:rFonts w:ascii="Times New Roman" w:eastAsia="Times New Roman" w:hAnsi="Times New Roman" w:cs="Times New Roman"/>
          <w:sz w:val="28"/>
          <w:szCs w:val="28"/>
        </w:rPr>
      </w:pPr>
      <w:r w:rsidRPr="00D26990">
        <w:rPr>
          <w:rFonts w:ascii="Times New Roman" w:eastAsia="Times New Roman" w:hAnsi="Times New Roman" w:cs="Times New Roman"/>
          <w:sz w:val="28"/>
          <w:szCs w:val="28"/>
        </w:rPr>
        <w:t xml:space="preserve">Идеи взаимодействия семейного и общественного воспитания развивались в работах В.А. Сухомлинского, в частности, он писал:  </w:t>
      </w:r>
      <w:r w:rsidR="0006226C" w:rsidRPr="00D26990">
        <w:rPr>
          <w:rFonts w:ascii="Times New Roman" w:eastAsia="Times New Roman" w:hAnsi="Times New Roman" w:cs="Times New Roman"/>
          <w:sz w:val="28"/>
          <w:szCs w:val="28"/>
        </w:rPr>
        <w:t>«</w:t>
      </w:r>
      <w:r w:rsidRPr="00D26990">
        <w:rPr>
          <w:rFonts w:ascii="Times New Roman" w:eastAsia="Times New Roman" w:hAnsi="Times New Roman" w:cs="Times New Roman"/>
          <w:sz w:val="28"/>
          <w:szCs w:val="28"/>
        </w:rPr>
        <w:t xml:space="preserve">В дошкольные годы ребенок почти полностью идентифицирует себя с семьей, открывая и утверждая себя и других людей преимущественно через суждения, оценку и поступки родителей» </w:t>
      </w:r>
      <w:r w:rsidR="002C6D4E" w:rsidRPr="00D26990">
        <w:rPr>
          <w:rFonts w:ascii="Times New Roman" w:eastAsia="Times New Roman" w:hAnsi="Times New Roman" w:cs="Times New Roman"/>
          <w:sz w:val="28"/>
          <w:szCs w:val="28"/>
        </w:rPr>
        <w:t>(1, с. 125).</w:t>
      </w:r>
    </w:p>
    <w:p w:rsidR="000A26EB" w:rsidRPr="00D26990" w:rsidRDefault="000A26EB" w:rsidP="00D26990">
      <w:pPr>
        <w:shd w:val="clear" w:color="auto" w:fill="FFFFFF"/>
        <w:spacing w:after="0"/>
        <w:ind w:firstLine="708"/>
        <w:jc w:val="both"/>
        <w:rPr>
          <w:rFonts w:ascii="Times New Roman" w:eastAsia="Times New Roman" w:hAnsi="Times New Roman" w:cs="Times New Roman"/>
          <w:sz w:val="28"/>
          <w:szCs w:val="28"/>
        </w:rPr>
      </w:pPr>
      <w:r w:rsidRPr="00D26990">
        <w:rPr>
          <w:rFonts w:ascii="Times New Roman" w:eastAsia="Times New Roman" w:hAnsi="Times New Roman" w:cs="Times New Roman"/>
          <w:sz w:val="28"/>
          <w:szCs w:val="28"/>
        </w:rPr>
        <w:t>Содержание работы с родителями реализуется через разнообразные формы. Главное - донести до родителей знания. Существуют </w:t>
      </w:r>
      <w:r w:rsidRPr="00D26990">
        <w:rPr>
          <w:rFonts w:ascii="Times New Roman" w:eastAsia="Times New Roman" w:hAnsi="Times New Roman" w:cs="Times New Roman"/>
          <w:b/>
          <w:bCs/>
          <w:i/>
          <w:iCs/>
          <w:sz w:val="28"/>
          <w:szCs w:val="28"/>
        </w:rPr>
        <w:t>традиционные </w:t>
      </w:r>
      <w:r w:rsidRPr="00D26990">
        <w:rPr>
          <w:rFonts w:ascii="Times New Roman" w:eastAsia="Times New Roman" w:hAnsi="Times New Roman" w:cs="Times New Roman"/>
          <w:sz w:val="28"/>
          <w:szCs w:val="28"/>
        </w:rPr>
        <w:t>и </w:t>
      </w:r>
      <w:r w:rsidRPr="00D26990">
        <w:rPr>
          <w:rFonts w:ascii="Times New Roman" w:eastAsia="Times New Roman" w:hAnsi="Times New Roman" w:cs="Times New Roman"/>
          <w:b/>
          <w:bCs/>
          <w:i/>
          <w:iCs/>
          <w:sz w:val="28"/>
          <w:szCs w:val="28"/>
        </w:rPr>
        <w:t>нетрадиционные формы</w:t>
      </w:r>
      <w:r w:rsidRPr="00D26990">
        <w:rPr>
          <w:rFonts w:ascii="Times New Roman" w:eastAsia="Times New Roman" w:hAnsi="Times New Roman" w:cs="Times New Roman"/>
          <w:sz w:val="28"/>
          <w:szCs w:val="28"/>
        </w:rPr>
        <w:t> общения педагога с родителями дошкольников, суть которых - обогатить их педагогическими знаниями. Традиционные формы подразделяются на</w:t>
      </w:r>
      <w:r w:rsidR="00032879" w:rsidRPr="00D26990">
        <w:rPr>
          <w:rFonts w:ascii="Times New Roman" w:eastAsia="Times New Roman" w:hAnsi="Times New Roman" w:cs="Times New Roman"/>
          <w:sz w:val="28"/>
          <w:szCs w:val="28"/>
        </w:rPr>
        <w:t xml:space="preserve"> </w:t>
      </w:r>
      <w:r w:rsidRPr="00D26990">
        <w:rPr>
          <w:rFonts w:ascii="Times New Roman" w:eastAsia="Times New Roman" w:hAnsi="Times New Roman" w:cs="Times New Roman"/>
          <w:b/>
          <w:bCs/>
          <w:i/>
          <w:iCs/>
          <w:sz w:val="28"/>
          <w:szCs w:val="28"/>
        </w:rPr>
        <w:t>коллективные, индивидуальные и наглядно-информационные.</w:t>
      </w:r>
    </w:p>
    <w:p w:rsidR="00032879" w:rsidRPr="00D26990" w:rsidRDefault="003C5670" w:rsidP="00D26990">
      <w:pPr>
        <w:shd w:val="clear" w:color="auto" w:fill="FFFFFF"/>
        <w:spacing w:after="0"/>
        <w:ind w:firstLine="710"/>
        <w:jc w:val="both"/>
        <w:rPr>
          <w:rFonts w:ascii="Times New Roman" w:eastAsia="Times New Roman" w:hAnsi="Times New Roman" w:cs="Times New Roman"/>
          <w:sz w:val="28"/>
          <w:szCs w:val="28"/>
        </w:rPr>
      </w:pPr>
      <w:r w:rsidRPr="00D26990">
        <w:rPr>
          <w:rFonts w:ascii="Times New Roman" w:eastAsia="Times New Roman" w:hAnsi="Times New Roman" w:cs="Times New Roman"/>
          <w:sz w:val="28"/>
          <w:szCs w:val="28"/>
        </w:rPr>
        <w:t xml:space="preserve">В настоящее время практикой накоплено многообразие нетрадиционных форм, но они ещё недостаточно изучены и обобщены. Схему классификации нетрадиционных форм предлагает Т.В.Кротова. Автором выделяются следующие нетрадиционные формы: </w:t>
      </w:r>
    </w:p>
    <w:p w:rsidR="00032879" w:rsidRPr="00D26990" w:rsidRDefault="003C5670" w:rsidP="00D26990">
      <w:pPr>
        <w:pStyle w:val="a5"/>
        <w:numPr>
          <w:ilvl w:val="0"/>
          <w:numId w:val="14"/>
        </w:numPr>
        <w:shd w:val="clear" w:color="auto" w:fill="FFFFFF"/>
        <w:spacing w:after="0"/>
        <w:jc w:val="both"/>
        <w:rPr>
          <w:rFonts w:ascii="Times New Roman" w:eastAsia="Times New Roman" w:hAnsi="Times New Roman" w:cs="Times New Roman"/>
          <w:sz w:val="28"/>
          <w:szCs w:val="28"/>
        </w:rPr>
      </w:pPr>
      <w:r w:rsidRPr="00D26990">
        <w:rPr>
          <w:rFonts w:ascii="Times New Roman" w:eastAsia="Times New Roman" w:hAnsi="Times New Roman" w:cs="Times New Roman"/>
          <w:sz w:val="28"/>
          <w:szCs w:val="28"/>
        </w:rPr>
        <w:t>информационно-аналитическ</w:t>
      </w:r>
      <w:r w:rsidR="00032879" w:rsidRPr="00D26990">
        <w:rPr>
          <w:rFonts w:ascii="Times New Roman" w:eastAsia="Times New Roman" w:hAnsi="Times New Roman" w:cs="Times New Roman"/>
          <w:sz w:val="28"/>
          <w:szCs w:val="28"/>
        </w:rPr>
        <w:t>ие</w:t>
      </w:r>
      <w:r w:rsidRPr="00D26990">
        <w:rPr>
          <w:rFonts w:ascii="Times New Roman" w:eastAsia="Times New Roman" w:hAnsi="Times New Roman" w:cs="Times New Roman"/>
          <w:sz w:val="28"/>
          <w:szCs w:val="28"/>
        </w:rPr>
        <w:t xml:space="preserve">, </w:t>
      </w:r>
    </w:p>
    <w:p w:rsidR="004138F1" w:rsidRPr="00D26990" w:rsidRDefault="003C5670" w:rsidP="00D26990">
      <w:pPr>
        <w:pStyle w:val="a5"/>
        <w:numPr>
          <w:ilvl w:val="0"/>
          <w:numId w:val="14"/>
        </w:numPr>
        <w:shd w:val="clear" w:color="auto" w:fill="FFFFFF"/>
        <w:spacing w:after="0"/>
        <w:jc w:val="both"/>
        <w:rPr>
          <w:rFonts w:ascii="Times New Roman" w:eastAsia="Times New Roman" w:hAnsi="Times New Roman" w:cs="Times New Roman"/>
          <w:sz w:val="28"/>
          <w:szCs w:val="28"/>
        </w:rPr>
      </w:pPr>
      <w:r w:rsidRPr="00D26990">
        <w:rPr>
          <w:rFonts w:ascii="Times New Roman" w:eastAsia="Times New Roman" w:hAnsi="Times New Roman" w:cs="Times New Roman"/>
          <w:sz w:val="28"/>
          <w:szCs w:val="28"/>
        </w:rPr>
        <w:t xml:space="preserve">досуговые, </w:t>
      </w:r>
    </w:p>
    <w:p w:rsidR="00032879" w:rsidRPr="00D26990" w:rsidRDefault="003C5670" w:rsidP="00D26990">
      <w:pPr>
        <w:pStyle w:val="a5"/>
        <w:numPr>
          <w:ilvl w:val="0"/>
          <w:numId w:val="14"/>
        </w:numPr>
        <w:shd w:val="clear" w:color="auto" w:fill="FFFFFF"/>
        <w:spacing w:after="0"/>
        <w:jc w:val="both"/>
        <w:rPr>
          <w:rFonts w:ascii="Times New Roman" w:eastAsia="Times New Roman" w:hAnsi="Times New Roman" w:cs="Times New Roman"/>
          <w:sz w:val="28"/>
          <w:szCs w:val="28"/>
        </w:rPr>
      </w:pPr>
      <w:r w:rsidRPr="00D26990">
        <w:rPr>
          <w:rFonts w:ascii="Times New Roman" w:eastAsia="Times New Roman" w:hAnsi="Times New Roman" w:cs="Times New Roman"/>
          <w:sz w:val="28"/>
          <w:szCs w:val="28"/>
        </w:rPr>
        <w:t xml:space="preserve">познавательные, </w:t>
      </w:r>
    </w:p>
    <w:p w:rsidR="003C5670" w:rsidRPr="00D26990" w:rsidRDefault="003C5670" w:rsidP="00D26990">
      <w:pPr>
        <w:pStyle w:val="a5"/>
        <w:numPr>
          <w:ilvl w:val="0"/>
          <w:numId w:val="14"/>
        </w:numPr>
        <w:shd w:val="clear" w:color="auto" w:fill="FFFFFF"/>
        <w:spacing w:after="0"/>
        <w:jc w:val="both"/>
        <w:rPr>
          <w:rFonts w:ascii="Times New Roman" w:eastAsia="Times New Roman" w:hAnsi="Times New Roman" w:cs="Times New Roman"/>
          <w:sz w:val="28"/>
          <w:szCs w:val="28"/>
        </w:rPr>
      </w:pPr>
      <w:r w:rsidRPr="00D26990">
        <w:rPr>
          <w:rFonts w:ascii="Times New Roman" w:eastAsia="Times New Roman" w:hAnsi="Times New Roman" w:cs="Times New Roman"/>
          <w:sz w:val="28"/>
          <w:szCs w:val="28"/>
        </w:rPr>
        <w:t>наглядно-информацион</w:t>
      </w:r>
      <w:r w:rsidR="00D45BD1" w:rsidRPr="00D26990">
        <w:rPr>
          <w:rFonts w:ascii="Times New Roman" w:eastAsia="Times New Roman" w:hAnsi="Times New Roman" w:cs="Times New Roman"/>
          <w:sz w:val="28"/>
          <w:szCs w:val="28"/>
        </w:rPr>
        <w:t>ные</w:t>
      </w:r>
      <w:r w:rsidRPr="00D26990">
        <w:rPr>
          <w:rFonts w:ascii="Times New Roman" w:eastAsia="Times New Roman" w:hAnsi="Times New Roman" w:cs="Times New Roman"/>
          <w:sz w:val="28"/>
          <w:szCs w:val="28"/>
        </w:rPr>
        <w:t>.</w:t>
      </w:r>
    </w:p>
    <w:p w:rsidR="003C5670" w:rsidRPr="00D26990" w:rsidRDefault="006337A5" w:rsidP="00D26990">
      <w:pPr>
        <w:shd w:val="clear" w:color="auto" w:fill="FFFFFF"/>
        <w:spacing w:after="0"/>
        <w:ind w:firstLine="708"/>
        <w:jc w:val="both"/>
        <w:rPr>
          <w:rFonts w:ascii="Times New Roman" w:eastAsia="Times New Roman" w:hAnsi="Times New Roman" w:cs="Times New Roman"/>
          <w:bCs/>
          <w:sz w:val="28"/>
          <w:szCs w:val="28"/>
        </w:rPr>
      </w:pPr>
      <w:r w:rsidRPr="00D26990">
        <w:rPr>
          <w:rFonts w:ascii="Times New Roman" w:eastAsia="Times New Roman" w:hAnsi="Times New Roman" w:cs="Times New Roman"/>
          <w:bCs/>
          <w:sz w:val="28"/>
          <w:szCs w:val="28"/>
        </w:rPr>
        <w:t xml:space="preserve">Основной задачей информационно – аналитических форм организации общения с родителями является сбор, обработка и использование данных о семье  каждого воспитанника. Контакты с родителями детей раннего возраста в детском саду начинается уже с того момента, когда они приносят медицинскую карту будущего воспитанника, тогда и организуется первичное знакомство с родителями малышей, в ходе которого проводится беседа и анкетирование, направленные на изучение специфики семьи. Это позволяет судить об  общекультурном уровне родителей, наличии у них необходимых педагогических знаний, </w:t>
      </w:r>
      <w:r w:rsidR="008262C4" w:rsidRPr="00D26990">
        <w:rPr>
          <w:rFonts w:ascii="Times New Roman" w:eastAsia="Times New Roman" w:hAnsi="Times New Roman" w:cs="Times New Roman"/>
          <w:bCs/>
          <w:sz w:val="28"/>
          <w:szCs w:val="28"/>
        </w:rPr>
        <w:t>отношении  в семье к ребенку, запросах, интересах, потребностях родителей в психолого – педагогической информации. Только на аналитической основе возможно осуществление индивидуального, личностно – ориентированного подхода к ребенку в условиях дошкольного учреждения, повышения эффективности воспитательно – образовательной работы с детьми и построение грамотного общения с родителями.</w:t>
      </w:r>
    </w:p>
    <w:p w:rsidR="008262C4" w:rsidRPr="00D26990" w:rsidRDefault="008262C4" w:rsidP="00D26990">
      <w:pPr>
        <w:shd w:val="clear" w:color="auto" w:fill="FFFFFF"/>
        <w:spacing w:after="0"/>
        <w:jc w:val="both"/>
        <w:rPr>
          <w:rFonts w:ascii="Times New Roman" w:eastAsia="Times New Roman" w:hAnsi="Times New Roman" w:cs="Times New Roman"/>
          <w:iCs/>
          <w:sz w:val="28"/>
          <w:szCs w:val="28"/>
        </w:rPr>
      </w:pPr>
      <w:r w:rsidRPr="00D26990">
        <w:rPr>
          <w:rFonts w:ascii="Times New Roman" w:eastAsia="Times New Roman" w:hAnsi="Times New Roman" w:cs="Times New Roman"/>
          <w:i/>
          <w:iCs/>
          <w:sz w:val="28"/>
          <w:szCs w:val="28"/>
        </w:rPr>
        <w:tab/>
      </w:r>
      <w:r w:rsidR="00406FF3" w:rsidRPr="00D26990">
        <w:rPr>
          <w:rFonts w:ascii="Times New Roman" w:eastAsia="Times New Roman" w:hAnsi="Times New Roman" w:cs="Times New Roman"/>
          <w:i/>
          <w:iCs/>
          <w:sz w:val="28"/>
          <w:szCs w:val="28"/>
        </w:rPr>
        <w:t>Досуговые формы</w:t>
      </w:r>
      <w:r w:rsidR="00406FF3" w:rsidRPr="00D26990">
        <w:rPr>
          <w:rFonts w:ascii="Times New Roman" w:eastAsia="Times New Roman" w:hAnsi="Times New Roman" w:cs="Times New Roman"/>
          <w:sz w:val="28"/>
          <w:szCs w:val="28"/>
        </w:rPr>
        <w:t xml:space="preserve"> – это совместные досуги, праздники, выставки. </w:t>
      </w:r>
      <w:r w:rsidRPr="00D26990">
        <w:rPr>
          <w:rFonts w:ascii="Times New Roman" w:eastAsia="Times New Roman" w:hAnsi="Times New Roman" w:cs="Times New Roman"/>
          <w:iCs/>
          <w:sz w:val="28"/>
          <w:szCs w:val="28"/>
        </w:rPr>
        <w:t xml:space="preserve">Досуговое направление в работе с родителями оказалось самым </w:t>
      </w:r>
      <w:r w:rsidR="00406FF3" w:rsidRPr="00D26990">
        <w:rPr>
          <w:rFonts w:ascii="Times New Roman" w:eastAsia="Times New Roman" w:hAnsi="Times New Roman" w:cs="Times New Roman"/>
          <w:iCs/>
          <w:sz w:val="28"/>
          <w:szCs w:val="28"/>
        </w:rPr>
        <w:t xml:space="preserve">привлекательным, востребованным, полезным.  Досуговые формы </w:t>
      </w:r>
      <w:r w:rsidR="00406FF3" w:rsidRPr="00D26990">
        <w:rPr>
          <w:rFonts w:ascii="Times New Roman" w:eastAsia="Times New Roman" w:hAnsi="Times New Roman" w:cs="Times New Roman"/>
          <w:iCs/>
          <w:sz w:val="28"/>
          <w:szCs w:val="28"/>
        </w:rPr>
        <w:lastRenderedPageBreak/>
        <w:t>организации общения призваны устанавливать теплые неформальные отношения между педагогами и родителями, а так же более доверительные отношения между родителями и детьми.  Такие мероприятия помогают создать эмоциональный комфорт в группе, сблизить участников педагогического процесса. Использование досуговых форм способствует тому, что, благодаря установлению позитивной эмоциональной атмосферы, родители становятся более активными в общении. В дальнейшем педагогам проще налаживать с ними контакты</w:t>
      </w:r>
      <w:r w:rsidR="00BD6BE7" w:rsidRPr="00D26990">
        <w:rPr>
          <w:rFonts w:ascii="Times New Roman" w:eastAsia="Times New Roman" w:hAnsi="Times New Roman" w:cs="Times New Roman"/>
          <w:iCs/>
          <w:sz w:val="28"/>
          <w:szCs w:val="28"/>
        </w:rPr>
        <w:t>, предоставлять педагогическую информацию.</w:t>
      </w:r>
    </w:p>
    <w:p w:rsidR="00BD6BE7" w:rsidRPr="00D26990" w:rsidRDefault="003C5670" w:rsidP="00D26990">
      <w:pPr>
        <w:shd w:val="clear" w:color="auto" w:fill="FFFFFF"/>
        <w:spacing w:after="0"/>
        <w:ind w:firstLine="708"/>
        <w:jc w:val="both"/>
        <w:rPr>
          <w:rFonts w:ascii="Times New Roman" w:eastAsia="Times New Roman" w:hAnsi="Times New Roman" w:cs="Times New Roman"/>
          <w:iCs/>
          <w:sz w:val="28"/>
          <w:szCs w:val="28"/>
        </w:rPr>
      </w:pPr>
      <w:r w:rsidRPr="00D26990">
        <w:rPr>
          <w:rFonts w:ascii="Times New Roman" w:eastAsia="Times New Roman" w:hAnsi="Times New Roman" w:cs="Times New Roman"/>
          <w:i/>
          <w:iCs/>
          <w:sz w:val="28"/>
          <w:szCs w:val="28"/>
        </w:rPr>
        <w:t>Познавательные форм</w:t>
      </w:r>
      <w:r w:rsidR="00BD6BE7" w:rsidRPr="00D26990">
        <w:rPr>
          <w:rFonts w:ascii="Times New Roman" w:eastAsia="Times New Roman" w:hAnsi="Times New Roman" w:cs="Times New Roman"/>
          <w:i/>
          <w:iCs/>
          <w:sz w:val="28"/>
          <w:szCs w:val="28"/>
        </w:rPr>
        <w:t xml:space="preserve">ы </w:t>
      </w:r>
      <w:r w:rsidR="00BD6BE7" w:rsidRPr="00D26990">
        <w:rPr>
          <w:rFonts w:ascii="Times New Roman" w:eastAsia="Times New Roman" w:hAnsi="Times New Roman" w:cs="Times New Roman"/>
          <w:iCs/>
          <w:sz w:val="28"/>
          <w:szCs w:val="28"/>
        </w:rPr>
        <w:t>организации общения с педагогов с семьей предназначены для ознакомления родителей с  особенностями возрастного и психологического развития детей, рациональными методами и приемами воспитания, для формирования у родителей практических навыков.</w:t>
      </w:r>
      <w:r w:rsidR="00D57F58" w:rsidRPr="00D26990">
        <w:rPr>
          <w:rFonts w:ascii="Times New Roman" w:eastAsia="Times New Roman" w:hAnsi="Times New Roman" w:cs="Times New Roman"/>
          <w:iCs/>
          <w:sz w:val="28"/>
          <w:szCs w:val="28"/>
        </w:rPr>
        <w:t xml:space="preserve">  Основная роль продолжает  принадлежать таким  коллективным формам и методам общения как  собрания,  групповые консультации, выставки детских работ, изготовленных вместе с родителями; </w:t>
      </w:r>
      <w:r w:rsidR="00CF2AF7" w:rsidRPr="00D26990">
        <w:rPr>
          <w:rFonts w:ascii="Times New Roman" w:eastAsia="Times New Roman" w:hAnsi="Times New Roman" w:cs="Times New Roman"/>
          <w:iCs/>
          <w:sz w:val="28"/>
          <w:szCs w:val="28"/>
        </w:rPr>
        <w:t xml:space="preserve"> участие родителей  в подготовке и проведении</w:t>
      </w:r>
      <w:r w:rsidR="008A3868" w:rsidRPr="00D26990">
        <w:rPr>
          <w:rFonts w:ascii="Times New Roman" w:eastAsia="Times New Roman" w:hAnsi="Times New Roman" w:cs="Times New Roman"/>
          <w:iCs/>
          <w:sz w:val="28"/>
          <w:szCs w:val="28"/>
        </w:rPr>
        <w:t xml:space="preserve"> праздников, досугов; совместное создание предметно - </w:t>
      </w:r>
      <w:r w:rsidR="001C02BA" w:rsidRPr="00D26990">
        <w:rPr>
          <w:rFonts w:ascii="Times New Roman" w:eastAsia="Times New Roman" w:hAnsi="Times New Roman" w:cs="Times New Roman"/>
          <w:iCs/>
          <w:sz w:val="28"/>
          <w:szCs w:val="28"/>
        </w:rPr>
        <w:t xml:space="preserve"> развивающей среды; работа  с родительским комитетом; беседы с детьми и родителями, обмен литературой.</w:t>
      </w:r>
    </w:p>
    <w:p w:rsidR="001C02BA" w:rsidRPr="00D26990" w:rsidRDefault="001C02BA" w:rsidP="00D26990">
      <w:pPr>
        <w:shd w:val="clear" w:color="auto" w:fill="FFFFFF"/>
        <w:spacing w:after="0"/>
        <w:ind w:firstLine="708"/>
        <w:jc w:val="both"/>
        <w:rPr>
          <w:rFonts w:ascii="Times New Roman" w:eastAsia="Times New Roman" w:hAnsi="Times New Roman" w:cs="Times New Roman"/>
          <w:i/>
          <w:iCs/>
          <w:sz w:val="28"/>
          <w:szCs w:val="28"/>
        </w:rPr>
      </w:pPr>
      <w:r w:rsidRPr="00D26990">
        <w:rPr>
          <w:rFonts w:ascii="Times New Roman" w:eastAsia="Times New Roman" w:hAnsi="Times New Roman" w:cs="Times New Roman"/>
          <w:iCs/>
          <w:sz w:val="28"/>
          <w:szCs w:val="28"/>
        </w:rPr>
        <w:t>Данные формы  использовались и ранее, однако, сегодня изменились принципы, на основе которых строится общение педагога и родителей. К ним относится общение на основе диалога, открытости, искренности в общении, отказ от критики и оценки партнера по общению.</w:t>
      </w:r>
      <w:r w:rsidR="006D679D" w:rsidRPr="00D26990">
        <w:rPr>
          <w:rFonts w:ascii="Times New Roman" w:eastAsia="Times New Roman" w:hAnsi="Times New Roman" w:cs="Times New Roman"/>
          <w:iCs/>
          <w:sz w:val="28"/>
          <w:szCs w:val="28"/>
        </w:rPr>
        <w:t xml:space="preserve"> </w:t>
      </w:r>
    </w:p>
    <w:p w:rsidR="006D679D" w:rsidRPr="00D26990" w:rsidRDefault="00BD6BE7" w:rsidP="00D26990">
      <w:pPr>
        <w:shd w:val="clear" w:color="auto" w:fill="FFFFFF"/>
        <w:spacing w:after="0"/>
        <w:ind w:firstLine="708"/>
        <w:jc w:val="both"/>
        <w:rPr>
          <w:rFonts w:ascii="Times New Roman" w:eastAsia="Times New Roman" w:hAnsi="Times New Roman" w:cs="Times New Roman"/>
          <w:iCs/>
          <w:sz w:val="28"/>
          <w:szCs w:val="28"/>
        </w:rPr>
      </w:pPr>
      <w:r w:rsidRPr="00D26990">
        <w:rPr>
          <w:rFonts w:ascii="Times New Roman" w:eastAsia="Times New Roman" w:hAnsi="Times New Roman" w:cs="Times New Roman"/>
          <w:i/>
          <w:iCs/>
          <w:sz w:val="28"/>
          <w:szCs w:val="28"/>
        </w:rPr>
        <w:t xml:space="preserve"> </w:t>
      </w:r>
      <w:r w:rsidR="003C5670" w:rsidRPr="00D26990">
        <w:rPr>
          <w:rFonts w:ascii="Times New Roman" w:eastAsia="Times New Roman" w:hAnsi="Times New Roman" w:cs="Times New Roman"/>
          <w:i/>
          <w:iCs/>
          <w:sz w:val="28"/>
          <w:szCs w:val="28"/>
        </w:rPr>
        <w:t>Наглядно-информационные формы</w:t>
      </w:r>
      <w:r w:rsidR="006D679D" w:rsidRPr="00D26990">
        <w:rPr>
          <w:rFonts w:ascii="Times New Roman" w:eastAsia="Times New Roman" w:hAnsi="Times New Roman" w:cs="Times New Roman"/>
          <w:i/>
          <w:iCs/>
          <w:sz w:val="28"/>
          <w:szCs w:val="28"/>
        </w:rPr>
        <w:t xml:space="preserve"> </w:t>
      </w:r>
      <w:r w:rsidR="006D679D" w:rsidRPr="00D26990">
        <w:rPr>
          <w:rFonts w:ascii="Times New Roman" w:eastAsia="Times New Roman" w:hAnsi="Times New Roman" w:cs="Times New Roman"/>
          <w:iCs/>
          <w:sz w:val="28"/>
          <w:szCs w:val="28"/>
        </w:rPr>
        <w:t>организации общения педагогов и родителей решают задачи ознакомления родителей с условиями, содержанием и методами воспитания детей в условиях дошкольного учреждения; позволяют правильно оценить деятельность педагогов</w:t>
      </w:r>
      <w:r w:rsidR="003C5670" w:rsidRPr="00D26990">
        <w:rPr>
          <w:rFonts w:ascii="Times New Roman" w:eastAsia="Times New Roman" w:hAnsi="Times New Roman" w:cs="Times New Roman"/>
          <w:i/>
          <w:iCs/>
          <w:sz w:val="28"/>
          <w:szCs w:val="28"/>
        </w:rPr>
        <w:t> </w:t>
      </w:r>
      <w:r w:rsidR="003C5670" w:rsidRPr="00D26990">
        <w:rPr>
          <w:rFonts w:ascii="Times New Roman" w:eastAsia="Times New Roman" w:hAnsi="Times New Roman" w:cs="Times New Roman"/>
          <w:sz w:val="28"/>
          <w:szCs w:val="28"/>
        </w:rPr>
        <w:t>в нетрадиционном звучании позволяют правильно оценить деятельность педагогов, пересм</w:t>
      </w:r>
      <w:r w:rsidR="006D679D" w:rsidRPr="00D26990">
        <w:rPr>
          <w:rFonts w:ascii="Times New Roman" w:eastAsia="Times New Roman" w:hAnsi="Times New Roman" w:cs="Times New Roman"/>
          <w:sz w:val="28"/>
          <w:szCs w:val="28"/>
        </w:rPr>
        <w:t xml:space="preserve">отреть методы и приемы домашнего </w:t>
      </w:r>
      <w:r w:rsidR="003C5670" w:rsidRPr="00D26990">
        <w:rPr>
          <w:rFonts w:ascii="Times New Roman" w:eastAsia="Times New Roman" w:hAnsi="Times New Roman" w:cs="Times New Roman"/>
          <w:sz w:val="28"/>
          <w:szCs w:val="28"/>
        </w:rPr>
        <w:t xml:space="preserve"> воспитания</w:t>
      </w:r>
      <w:r w:rsidR="00A01A01" w:rsidRPr="00D26990">
        <w:rPr>
          <w:rFonts w:ascii="Times New Roman" w:eastAsia="Times New Roman" w:hAnsi="Times New Roman" w:cs="Times New Roman"/>
          <w:sz w:val="28"/>
          <w:szCs w:val="28"/>
        </w:rPr>
        <w:t xml:space="preserve">; объективнее увидеть деятельность воспитателя. К специфике общения с родителями данного контингента детей относится и то, что педагог не проводит с родителями открытые просмотры видов деятельности как например, в старших возрастных группах. Дети могут сорвать занятие, эмоционально реагируя на появление родителей. Заменить открытые просмотры могут современные технические возможности, например, использование фотоальбомов, стенгазет, записи занятий  с детьми или других видов деятельности на цифровые носители. Наглядно – информационное направление включает в себя: родительские уголки; папки </w:t>
      </w:r>
      <w:r w:rsidR="00FA0240" w:rsidRPr="00D26990">
        <w:rPr>
          <w:rFonts w:ascii="Times New Roman" w:eastAsia="Times New Roman" w:hAnsi="Times New Roman" w:cs="Times New Roman"/>
          <w:sz w:val="28"/>
          <w:szCs w:val="28"/>
        </w:rPr>
        <w:t>–</w:t>
      </w:r>
      <w:r w:rsidR="00A01A01" w:rsidRPr="00D26990">
        <w:rPr>
          <w:rFonts w:ascii="Times New Roman" w:eastAsia="Times New Roman" w:hAnsi="Times New Roman" w:cs="Times New Roman"/>
          <w:sz w:val="28"/>
          <w:szCs w:val="28"/>
        </w:rPr>
        <w:t xml:space="preserve"> передвижки</w:t>
      </w:r>
      <w:r w:rsidR="00FA0240" w:rsidRPr="00D26990">
        <w:rPr>
          <w:rFonts w:ascii="Times New Roman" w:eastAsia="Times New Roman" w:hAnsi="Times New Roman" w:cs="Times New Roman"/>
          <w:sz w:val="28"/>
          <w:szCs w:val="28"/>
        </w:rPr>
        <w:t>, семейные и групповые альбомы; фотовыставки</w:t>
      </w:r>
      <w:r w:rsidR="003C5670" w:rsidRPr="00D26990">
        <w:rPr>
          <w:rFonts w:ascii="Times New Roman" w:eastAsia="Times New Roman" w:hAnsi="Times New Roman" w:cs="Times New Roman"/>
          <w:sz w:val="28"/>
          <w:szCs w:val="28"/>
        </w:rPr>
        <w:t xml:space="preserve">. Используя мультимедийные </w:t>
      </w:r>
      <w:r w:rsidR="003C5670" w:rsidRPr="00D26990">
        <w:rPr>
          <w:rFonts w:ascii="Times New Roman" w:eastAsia="Times New Roman" w:hAnsi="Times New Roman" w:cs="Times New Roman"/>
          <w:sz w:val="28"/>
          <w:szCs w:val="28"/>
        </w:rPr>
        <w:lastRenderedPageBreak/>
        <w:t>средства, педагоги могут показать несколько фрагментов занятий с детьми, организации режимных моментов в ДОУ и таким образом сочетать разные формы взаимодействия.</w:t>
      </w:r>
      <w:r w:rsidR="006D679D" w:rsidRPr="00D26990">
        <w:rPr>
          <w:rFonts w:ascii="Times New Roman" w:eastAsia="Times New Roman" w:hAnsi="Times New Roman" w:cs="Times New Roman"/>
          <w:iCs/>
          <w:sz w:val="28"/>
          <w:szCs w:val="28"/>
        </w:rPr>
        <w:t xml:space="preserve"> </w:t>
      </w:r>
    </w:p>
    <w:p w:rsidR="003C5670" w:rsidRPr="00D26990" w:rsidRDefault="00FA0240" w:rsidP="00D26990">
      <w:pPr>
        <w:shd w:val="clear" w:color="auto" w:fill="FFFFFF"/>
        <w:spacing w:after="0"/>
        <w:ind w:firstLine="708"/>
        <w:jc w:val="both"/>
        <w:rPr>
          <w:rFonts w:ascii="Times New Roman" w:eastAsia="Times New Roman" w:hAnsi="Times New Roman" w:cs="Times New Roman"/>
          <w:sz w:val="28"/>
          <w:szCs w:val="28"/>
        </w:rPr>
      </w:pPr>
      <w:r w:rsidRPr="00D26990">
        <w:rPr>
          <w:rFonts w:ascii="Times New Roman" w:eastAsia="Times New Roman" w:hAnsi="Times New Roman" w:cs="Times New Roman"/>
          <w:iCs/>
          <w:sz w:val="28"/>
          <w:szCs w:val="28"/>
        </w:rPr>
        <w:t>Д</w:t>
      </w:r>
      <w:r w:rsidR="006D679D" w:rsidRPr="00D26990">
        <w:rPr>
          <w:rFonts w:ascii="Times New Roman" w:eastAsia="Times New Roman" w:hAnsi="Times New Roman" w:cs="Times New Roman"/>
          <w:iCs/>
          <w:sz w:val="28"/>
          <w:szCs w:val="28"/>
        </w:rPr>
        <w:t>анные формы рас</w:t>
      </w:r>
      <w:r w:rsidRPr="00D26990">
        <w:rPr>
          <w:rFonts w:ascii="Times New Roman" w:eastAsia="Times New Roman" w:hAnsi="Times New Roman" w:cs="Times New Roman"/>
          <w:iCs/>
          <w:sz w:val="28"/>
          <w:szCs w:val="28"/>
        </w:rPr>
        <w:t>сматриваются как нетрадиционные, так как р</w:t>
      </w:r>
      <w:r w:rsidR="006D679D" w:rsidRPr="00D26990">
        <w:rPr>
          <w:rFonts w:ascii="Times New Roman" w:eastAsia="Times New Roman" w:hAnsi="Times New Roman" w:cs="Times New Roman"/>
          <w:iCs/>
          <w:sz w:val="28"/>
          <w:szCs w:val="28"/>
        </w:rPr>
        <w:t xml:space="preserve">одители  становятся активными участниками всех дел в группе, непременными помощниками, учатся взаимодействовать друг с другом. В результате повышается уровень воспитательно – образовательной деятельности родителей, что способствует развитию их творческой инициативы. </w:t>
      </w:r>
    </w:p>
    <w:p w:rsidR="001733DE" w:rsidRPr="00D26990" w:rsidRDefault="001733DE" w:rsidP="00D26990">
      <w:pPr>
        <w:spacing w:after="0"/>
        <w:ind w:firstLine="708"/>
        <w:jc w:val="both"/>
        <w:rPr>
          <w:rFonts w:ascii="Times New Roman" w:eastAsia="Times New Roman" w:hAnsi="Times New Roman" w:cs="Times New Roman"/>
          <w:sz w:val="28"/>
          <w:szCs w:val="28"/>
        </w:rPr>
      </w:pPr>
      <w:r w:rsidRPr="00D26990">
        <w:rPr>
          <w:rFonts w:ascii="Times New Roman" w:eastAsia="Times New Roman" w:hAnsi="Times New Roman" w:cs="Times New Roman"/>
          <w:sz w:val="28"/>
          <w:szCs w:val="28"/>
        </w:rPr>
        <w:t xml:space="preserve">Изучив литературу и опыт работы педагогов, мы пришли к выводу, что в раннем возрасте наиболее эффективными формами являются досуговая и познавательная деятельность, так как  родители принимают активное участие в педагогическом процессе. </w:t>
      </w:r>
    </w:p>
    <w:p w:rsidR="003C5670" w:rsidRPr="00227F66" w:rsidRDefault="00227F66" w:rsidP="00227F66">
      <w:pPr>
        <w:rPr>
          <w:rFonts w:ascii="Times New Roman" w:eastAsia="Times New Roman" w:hAnsi="Times New Roman" w:cs="Times New Roman"/>
          <w:sz w:val="28"/>
          <w:szCs w:val="28"/>
        </w:rPr>
      </w:pPr>
      <w:r>
        <w:rPr>
          <w:sz w:val="28"/>
          <w:szCs w:val="28"/>
        </w:rPr>
        <w:br w:type="page"/>
      </w:r>
    </w:p>
    <w:p w:rsidR="00AF5B01" w:rsidRPr="00D26990" w:rsidRDefault="007E59FF" w:rsidP="00D26990">
      <w:pPr>
        <w:pStyle w:val="c2"/>
        <w:numPr>
          <w:ilvl w:val="0"/>
          <w:numId w:val="11"/>
        </w:numPr>
        <w:shd w:val="clear" w:color="auto" w:fill="FFFFFF"/>
        <w:spacing w:before="0" w:after="0" w:line="276" w:lineRule="auto"/>
        <w:jc w:val="both"/>
        <w:rPr>
          <w:b/>
          <w:sz w:val="28"/>
          <w:szCs w:val="28"/>
        </w:rPr>
      </w:pPr>
      <w:r w:rsidRPr="00D26990">
        <w:rPr>
          <w:b/>
          <w:sz w:val="28"/>
          <w:szCs w:val="28"/>
        </w:rPr>
        <w:lastRenderedPageBreak/>
        <w:t>Практическое использование нетрадиционных форм работы с родителями в ДОУ.</w:t>
      </w:r>
    </w:p>
    <w:p w:rsidR="00D45BD1" w:rsidRPr="00D26990" w:rsidRDefault="00D45BD1" w:rsidP="00D26990">
      <w:pPr>
        <w:pStyle w:val="c2"/>
        <w:shd w:val="clear" w:color="auto" w:fill="FFFFFF"/>
        <w:spacing w:before="0" w:after="0" w:line="276" w:lineRule="auto"/>
        <w:ind w:firstLine="360"/>
        <w:jc w:val="both"/>
        <w:rPr>
          <w:sz w:val="28"/>
          <w:szCs w:val="28"/>
        </w:rPr>
      </w:pPr>
      <w:r w:rsidRPr="00D26990">
        <w:rPr>
          <w:sz w:val="28"/>
          <w:szCs w:val="28"/>
        </w:rPr>
        <w:t>Практическая работа по внедрению нетрадиционных форм работы с родителями проводилась на базе МБДОУ ДС №1  структурного подразделения  «Аленушка» работа проводилась в течении двух лет с родителями группы раннего возраста.</w:t>
      </w:r>
    </w:p>
    <w:p w:rsidR="008D1959" w:rsidRPr="008D1959" w:rsidRDefault="008D1959" w:rsidP="008D1959">
      <w:pPr>
        <w:shd w:val="clear" w:color="auto" w:fill="FFFFFF"/>
        <w:spacing w:after="0"/>
        <w:ind w:firstLine="360"/>
        <w:jc w:val="both"/>
        <w:rPr>
          <w:rFonts w:ascii="Times New Roman" w:eastAsia="Times New Roman" w:hAnsi="Times New Roman" w:cs="Times New Roman"/>
          <w:sz w:val="28"/>
          <w:szCs w:val="28"/>
        </w:rPr>
      </w:pPr>
      <w:r w:rsidRPr="008D1959">
        <w:rPr>
          <w:rFonts w:ascii="Times New Roman" w:eastAsia="Times New Roman" w:hAnsi="Times New Roman" w:cs="Times New Roman"/>
          <w:sz w:val="28"/>
          <w:szCs w:val="28"/>
        </w:rPr>
        <w:t xml:space="preserve">Работу начали с изучения состояния работы с родителями в группе. Для этого мы проанализировали годовой план, перспективный план работы с родителями и выяснили, что в группе один раз в три месяца проводятся родительские собрания, также проводятся </w:t>
      </w:r>
      <w:r w:rsidR="00A10C7C">
        <w:rPr>
          <w:rFonts w:ascii="Times New Roman" w:eastAsia="Times New Roman" w:hAnsi="Times New Roman" w:cs="Times New Roman"/>
          <w:sz w:val="28"/>
          <w:szCs w:val="28"/>
        </w:rPr>
        <w:t>анкетирования</w:t>
      </w:r>
      <w:r>
        <w:rPr>
          <w:rFonts w:ascii="Times New Roman" w:eastAsia="Times New Roman" w:hAnsi="Times New Roman" w:cs="Times New Roman"/>
          <w:sz w:val="28"/>
          <w:szCs w:val="28"/>
        </w:rPr>
        <w:t>, индивидуальные беседы</w:t>
      </w:r>
      <w:r w:rsidR="00A10C7C">
        <w:rPr>
          <w:rFonts w:ascii="Times New Roman" w:eastAsia="Times New Roman" w:hAnsi="Times New Roman" w:cs="Times New Roman"/>
          <w:sz w:val="28"/>
          <w:szCs w:val="28"/>
        </w:rPr>
        <w:t xml:space="preserve"> и консультации</w:t>
      </w:r>
      <w:r>
        <w:rPr>
          <w:rFonts w:ascii="Times New Roman" w:eastAsia="Times New Roman" w:hAnsi="Times New Roman" w:cs="Times New Roman"/>
          <w:sz w:val="28"/>
          <w:szCs w:val="28"/>
        </w:rPr>
        <w:t>.</w:t>
      </w:r>
    </w:p>
    <w:p w:rsidR="008D1959" w:rsidRPr="008D1959" w:rsidRDefault="008D1959" w:rsidP="008D1959">
      <w:pPr>
        <w:shd w:val="clear" w:color="auto" w:fill="FFFFFF"/>
        <w:spacing w:after="0"/>
        <w:ind w:firstLine="360"/>
        <w:jc w:val="both"/>
        <w:rPr>
          <w:rFonts w:ascii="Times New Roman" w:eastAsia="Times New Roman" w:hAnsi="Times New Roman" w:cs="Times New Roman"/>
          <w:sz w:val="28"/>
          <w:szCs w:val="28"/>
        </w:rPr>
      </w:pPr>
      <w:r w:rsidRPr="008D1959">
        <w:rPr>
          <w:rFonts w:ascii="Times New Roman" w:eastAsia="Times New Roman" w:hAnsi="Times New Roman" w:cs="Times New Roman"/>
          <w:sz w:val="28"/>
          <w:szCs w:val="28"/>
        </w:rPr>
        <w:t>Затем мы провели анкетирование родителей. Анализ ответов на вопросы анкеты показал следующее:</w:t>
      </w:r>
    </w:p>
    <w:p w:rsidR="008D1959" w:rsidRPr="008D1959" w:rsidRDefault="00A10C7C" w:rsidP="008D1959">
      <w:pPr>
        <w:shd w:val="clear" w:color="auto" w:fill="FFFFFF"/>
        <w:spacing w:after="0"/>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вопрос «</w:t>
      </w:r>
      <w:r w:rsidR="008D1959" w:rsidRPr="008D1959">
        <w:rPr>
          <w:rFonts w:ascii="Times New Roman" w:eastAsia="Times New Roman" w:hAnsi="Times New Roman" w:cs="Times New Roman"/>
          <w:sz w:val="28"/>
          <w:szCs w:val="28"/>
        </w:rPr>
        <w:t>Какие проблемы воспитания остаются для Вас менее изуче</w:t>
      </w:r>
      <w:r>
        <w:rPr>
          <w:rFonts w:ascii="Times New Roman" w:eastAsia="Times New Roman" w:hAnsi="Times New Roman" w:cs="Times New Roman"/>
          <w:sz w:val="28"/>
          <w:szCs w:val="28"/>
        </w:rPr>
        <w:t>нными?»</w:t>
      </w:r>
      <w:r w:rsidR="008D1959">
        <w:rPr>
          <w:rFonts w:ascii="Times New Roman" w:eastAsia="Times New Roman" w:hAnsi="Times New Roman" w:cs="Times New Roman"/>
          <w:sz w:val="28"/>
          <w:szCs w:val="28"/>
        </w:rPr>
        <w:t xml:space="preserve"> большинство родителей (7</w:t>
      </w:r>
      <w:r w:rsidR="008D1959" w:rsidRPr="008D1959">
        <w:rPr>
          <w:rFonts w:ascii="Times New Roman" w:eastAsia="Times New Roman" w:hAnsi="Times New Roman" w:cs="Times New Roman"/>
          <w:sz w:val="28"/>
          <w:szCs w:val="28"/>
        </w:rPr>
        <w:t>0%) группы ответили: "Взаимоотношения между детьми и родителями". Это говорит</w:t>
      </w:r>
      <w:r w:rsidR="008D1959">
        <w:rPr>
          <w:rFonts w:ascii="Times New Roman" w:eastAsia="Times New Roman" w:hAnsi="Times New Roman" w:cs="Times New Roman"/>
          <w:sz w:val="28"/>
          <w:szCs w:val="28"/>
        </w:rPr>
        <w:t xml:space="preserve"> о том, что родители </w:t>
      </w:r>
      <w:r w:rsidR="008D1959" w:rsidRPr="008D1959">
        <w:rPr>
          <w:rFonts w:ascii="Times New Roman" w:eastAsia="Times New Roman" w:hAnsi="Times New Roman" w:cs="Times New Roman"/>
          <w:sz w:val="28"/>
          <w:szCs w:val="28"/>
        </w:rPr>
        <w:t xml:space="preserve"> плохо осведомлены в вопросах воспитания дошкольников. Этот факт подтверждают от</w:t>
      </w:r>
      <w:r>
        <w:rPr>
          <w:rFonts w:ascii="Times New Roman" w:eastAsia="Times New Roman" w:hAnsi="Times New Roman" w:cs="Times New Roman"/>
          <w:sz w:val="28"/>
          <w:szCs w:val="28"/>
        </w:rPr>
        <w:t>веты на следующие два вопроса: «</w:t>
      </w:r>
      <w:r w:rsidR="008D1959" w:rsidRPr="008D1959">
        <w:rPr>
          <w:rFonts w:ascii="Times New Roman" w:eastAsia="Times New Roman" w:hAnsi="Times New Roman" w:cs="Times New Roman"/>
          <w:sz w:val="28"/>
          <w:szCs w:val="28"/>
        </w:rPr>
        <w:t>Читаете ли В</w:t>
      </w:r>
      <w:r>
        <w:rPr>
          <w:rFonts w:ascii="Times New Roman" w:eastAsia="Times New Roman" w:hAnsi="Times New Roman" w:cs="Times New Roman"/>
          <w:sz w:val="28"/>
          <w:szCs w:val="28"/>
        </w:rPr>
        <w:t>ы педагогическую литературу?», «</w:t>
      </w:r>
      <w:r w:rsidR="008D1959" w:rsidRPr="008D1959">
        <w:rPr>
          <w:rFonts w:ascii="Times New Roman" w:eastAsia="Times New Roman" w:hAnsi="Times New Roman" w:cs="Times New Roman"/>
          <w:sz w:val="28"/>
          <w:szCs w:val="28"/>
        </w:rPr>
        <w:t>Читаете ли Вы газеты и журналы, посвященные про</w:t>
      </w:r>
      <w:r w:rsidR="008D1959">
        <w:rPr>
          <w:rFonts w:ascii="Times New Roman" w:eastAsia="Times New Roman" w:hAnsi="Times New Roman" w:cs="Times New Roman"/>
          <w:sz w:val="28"/>
          <w:szCs w:val="28"/>
        </w:rPr>
        <w:t>блемам воспитания дошкольников</w:t>
      </w:r>
      <w:r>
        <w:rPr>
          <w:rFonts w:ascii="Times New Roman" w:eastAsia="Times New Roman" w:hAnsi="Times New Roman" w:cs="Times New Roman"/>
          <w:sz w:val="28"/>
          <w:szCs w:val="28"/>
        </w:rPr>
        <w:t>?»</w:t>
      </w:r>
      <w:r w:rsidR="008D1959">
        <w:rPr>
          <w:rFonts w:ascii="Times New Roman" w:eastAsia="Times New Roman" w:hAnsi="Times New Roman" w:cs="Times New Roman"/>
          <w:sz w:val="28"/>
          <w:szCs w:val="28"/>
        </w:rPr>
        <w:t xml:space="preserve"> 6</w:t>
      </w:r>
      <w:r w:rsidR="008D1959" w:rsidRPr="008D1959">
        <w:rPr>
          <w:rFonts w:ascii="Times New Roman" w:eastAsia="Times New Roman" w:hAnsi="Times New Roman" w:cs="Times New Roman"/>
          <w:sz w:val="28"/>
          <w:szCs w:val="28"/>
        </w:rPr>
        <w:t>0%</w:t>
      </w:r>
      <w:r>
        <w:rPr>
          <w:rFonts w:ascii="Times New Roman" w:eastAsia="Times New Roman" w:hAnsi="Times New Roman" w:cs="Times New Roman"/>
          <w:sz w:val="28"/>
          <w:szCs w:val="28"/>
        </w:rPr>
        <w:t>,</w:t>
      </w:r>
      <w:r w:rsidR="008D1959" w:rsidRPr="008D1959">
        <w:rPr>
          <w:rFonts w:ascii="Times New Roman" w:eastAsia="Times New Roman" w:hAnsi="Times New Roman" w:cs="Times New Roman"/>
          <w:sz w:val="28"/>
          <w:szCs w:val="28"/>
        </w:rPr>
        <w:t xml:space="preserve"> не читают педагогические и периодические издания, посвященные проблемам воспитания дошкольников.</w:t>
      </w:r>
    </w:p>
    <w:p w:rsidR="00A10C7C" w:rsidRDefault="008D1959" w:rsidP="008D1959">
      <w:pPr>
        <w:shd w:val="clear" w:color="auto" w:fill="FFFFFF"/>
        <w:spacing w:after="0"/>
        <w:ind w:firstLine="708"/>
        <w:jc w:val="both"/>
        <w:rPr>
          <w:rFonts w:ascii="Times New Roman" w:eastAsia="Times New Roman" w:hAnsi="Times New Roman" w:cs="Times New Roman"/>
          <w:sz w:val="28"/>
          <w:szCs w:val="28"/>
        </w:rPr>
      </w:pPr>
      <w:r w:rsidRPr="008D1959">
        <w:rPr>
          <w:rFonts w:ascii="Times New Roman" w:eastAsia="Times New Roman" w:hAnsi="Times New Roman" w:cs="Times New Roman"/>
          <w:sz w:val="28"/>
          <w:szCs w:val="28"/>
        </w:rPr>
        <w:t xml:space="preserve">Подавляющее большинство родителей группы занимают пассивную позицию в вопросе взаимодействия с ДОУ. Так, 30% родителей хотели бы получать информацию о воспитании своих детей лишь на родительских собраниях. </w:t>
      </w:r>
    </w:p>
    <w:p w:rsidR="00A10C7C" w:rsidRPr="008D1959" w:rsidRDefault="008D1959" w:rsidP="00A10C7C">
      <w:pPr>
        <w:shd w:val="clear" w:color="auto" w:fill="FFFFFF"/>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85% родителей интересуются, какие занятия проводятся в группе, но </w:t>
      </w:r>
      <w:r w:rsidR="00A10C7C">
        <w:rPr>
          <w:rFonts w:ascii="Times New Roman" w:eastAsia="Times New Roman" w:hAnsi="Times New Roman" w:cs="Times New Roman"/>
          <w:sz w:val="28"/>
          <w:szCs w:val="28"/>
        </w:rPr>
        <w:t>большинство</w:t>
      </w:r>
      <w:r>
        <w:rPr>
          <w:rFonts w:ascii="Times New Roman" w:eastAsia="Times New Roman" w:hAnsi="Times New Roman" w:cs="Times New Roman"/>
          <w:sz w:val="28"/>
          <w:szCs w:val="28"/>
        </w:rPr>
        <w:t xml:space="preserve"> родителей </w:t>
      </w:r>
      <w:r w:rsidR="00A10C7C">
        <w:rPr>
          <w:rFonts w:ascii="Times New Roman" w:eastAsia="Times New Roman" w:hAnsi="Times New Roman" w:cs="Times New Roman"/>
          <w:sz w:val="28"/>
          <w:szCs w:val="28"/>
        </w:rPr>
        <w:t xml:space="preserve">готовы переложить воспитание и обучение детей  на ДОУ, </w:t>
      </w:r>
      <w:r w:rsidR="00A10C7C" w:rsidRPr="008D1959">
        <w:rPr>
          <w:rFonts w:ascii="Times New Roman" w:eastAsia="Times New Roman" w:hAnsi="Times New Roman" w:cs="Times New Roman"/>
          <w:sz w:val="28"/>
          <w:szCs w:val="28"/>
        </w:rPr>
        <w:t>мотивируя это нехваткой свободного времени и тем, что данным вопросом должны заниматься только работники ДОУ.</w:t>
      </w:r>
    </w:p>
    <w:p w:rsidR="008D1959" w:rsidRPr="008D1959" w:rsidRDefault="008D1959" w:rsidP="008D1959">
      <w:pPr>
        <w:shd w:val="clear" w:color="auto" w:fill="FFFFFF"/>
        <w:spacing w:after="0"/>
        <w:ind w:firstLine="360"/>
        <w:jc w:val="both"/>
        <w:rPr>
          <w:rFonts w:ascii="Times New Roman" w:eastAsia="Times New Roman" w:hAnsi="Times New Roman" w:cs="Times New Roman"/>
          <w:sz w:val="28"/>
          <w:szCs w:val="28"/>
        </w:rPr>
      </w:pPr>
      <w:r w:rsidRPr="008D1959">
        <w:rPr>
          <w:rFonts w:ascii="Times New Roman" w:eastAsia="Times New Roman" w:hAnsi="Times New Roman" w:cs="Times New Roman"/>
          <w:sz w:val="28"/>
          <w:szCs w:val="28"/>
        </w:rPr>
        <w:t>По результатам анкетирования нами были поставлены следующие задачи работы с родителями</w:t>
      </w:r>
      <w:r>
        <w:rPr>
          <w:rFonts w:ascii="Times New Roman" w:eastAsia="Times New Roman" w:hAnsi="Times New Roman" w:cs="Times New Roman"/>
          <w:sz w:val="28"/>
          <w:szCs w:val="28"/>
        </w:rPr>
        <w:t>:</w:t>
      </w:r>
    </w:p>
    <w:p w:rsidR="00A22A7E" w:rsidRPr="00D26990" w:rsidRDefault="00A22A7E" w:rsidP="00A22A7E">
      <w:pPr>
        <w:pStyle w:val="c2"/>
        <w:numPr>
          <w:ilvl w:val="0"/>
          <w:numId w:val="19"/>
        </w:numPr>
        <w:shd w:val="clear" w:color="auto" w:fill="FFFFFF"/>
        <w:spacing w:before="0" w:after="0" w:line="276" w:lineRule="auto"/>
        <w:jc w:val="both"/>
        <w:rPr>
          <w:sz w:val="28"/>
          <w:szCs w:val="28"/>
        </w:rPr>
      </w:pPr>
      <w:r>
        <w:rPr>
          <w:sz w:val="28"/>
          <w:szCs w:val="28"/>
        </w:rPr>
        <w:t xml:space="preserve">Уделить </w:t>
      </w:r>
      <w:r w:rsidRPr="00D26990">
        <w:rPr>
          <w:sz w:val="28"/>
          <w:szCs w:val="28"/>
        </w:rPr>
        <w:t xml:space="preserve"> внимание тем формам</w:t>
      </w:r>
      <w:r>
        <w:rPr>
          <w:sz w:val="28"/>
          <w:szCs w:val="28"/>
        </w:rPr>
        <w:t xml:space="preserve"> взаимодействия  с родителями</w:t>
      </w:r>
      <w:r w:rsidRPr="00D26990">
        <w:rPr>
          <w:sz w:val="28"/>
          <w:szCs w:val="28"/>
        </w:rPr>
        <w:t>, которые подходят для работы с детьми раннего возраста.</w:t>
      </w:r>
    </w:p>
    <w:p w:rsidR="00A22A7E" w:rsidRPr="00D26990" w:rsidRDefault="00A22A7E" w:rsidP="00A22A7E">
      <w:pPr>
        <w:pStyle w:val="c2"/>
        <w:numPr>
          <w:ilvl w:val="0"/>
          <w:numId w:val="19"/>
        </w:numPr>
        <w:shd w:val="clear" w:color="auto" w:fill="FFFFFF"/>
        <w:spacing w:before="0" w:after="0" w:line="276" w:lineRule="auto"/>
        <w:jc w:val="both"/>
        <w:rPr>
          <w:sz w:val="28"/>
          <w:szCs w:val="28"/>
        </w:rPr>
      </w:pPr>
      <w:r w:rsidRPr="00D26990">
        <w:rPr>
          <w:sz w:val="28"/>
          <w:szCs w:val="28"/>
        </w:rPr>
        <w:t>Создать условия для взаимодействия с родителями, используя нетрадиционные формы работы.</w:t>
      </w:r>
    </w:p>
    <w:p w:rsidR="00A22A7E" w:rsidRPr="00D26990" w:rsidRDefault="00A22A7E" w:rsidP="00A22A7E">
      <w:pPr>
        <w:pStyle w:val="c2"/>
        <w:numPr>
          <w:ilvl w:val="0"/>
          <w:numId w:val="19"/>
        </w:numPr>
        <w:shd w:val="clear" w:color="auto" w:fill="FFFFFF"/>
        <w:spacing w:before="0" w:after="0" w:line="276" w:lineRule="auto"/>
        <w:jc w:val="both"/>
        <w:rPr>
          <w:sz w:val="28"/>
          <w:szCs w:val="28"/>
        </w:rPr>
      </w:pPr>
      <w:r w:rsidRPr="00D26990">
        <w:rPr>
          <w:sz w:val="28"/>
          <w:szCs w:val="28"/>
        </w:rPr>
        <w:t>Установить теплые, неформальные отношения между педагогами  и родителями, а так же более доверительные отношения между родителями и детьми.</w:t>
      </w:r>
    </w:p>
    <w:p w:rsidR="00A22A7E" w:rsidRPr="00A22A7E" w:rsidRDefault="00A22A7E" w:rsidP="00A22A7E">
      <w:pPr>
        <w:pStyle w:val="c2"/>
        <w:numPr>
          <w:ilvl w:val="0"/>
          <w:numId w:val="19"/>
        </w:numPr>
        <w:shd w:val="clear" w:color="auto" w:fill="FFFFFF"/>
        <w:spacing w:before="0" w:after="0" w:line="276" w:lineRule="auto"/>
        <w:jc w:val="both"/>
        <w:rPr>
          <w:sz w:val="28"/>
          <w:szCs w:val="28"/>
        </w:rPr>
      </w:pPr>
      <w:r w:rsidRPr="00D26990">
        <w:rPr>
          <w:sz w:val="28"/>
          <w:szCs w:val="28"/>
        </w:rPr>
        <w:lastRenderedPageBreak/>
        <w:t>Создать эмоциональный комфорт в группе, тем самым повысить престиж ДОУ.</w:t>
      </w:r>
    </w:p>
    <w:p w:rsidR="00D45BD1" w:rsidRPr="00D26990" w:rsidRDefault="001733DE" w:rsidP="008D1959">
      <w:pPr>
        <w:shd w:val="clear" w:color="auto" w:fill="FFFFFF"/>
        <w:spacing w:after="0"/>
        <w:ind w:firstLine="708"/>
        <w:jc w:val="both"/>
        <w:rPr>
          <w:rFonts w:ascii="Times New Roman" w:eastAsia="Times New Roman" w:hAnsi="Times New Roman" w:cs="Times New Roman"/>
          <w:sz w:val="28"/>
          <w:szCs w:val="28"/>
        </w:rPr>
      </w:pPr>
      <w:r w:rsidRPr="00D26990">
        <w:rPr>
          <w:rFonts w:ascii="Times New Roman" w:eastAsia="Times New Roman" w:hAnsi="Times New Roman" w:cs="Times New Roman"/>
          <w:sz w:val="28"/>
          <w:szCs w:val="28"/>
        </w:rPr>
        <w:t xml:space="preserve">В нашем детском саду </w:t>
      </w:r>
      <w:r w:rsidR="00D45BD1" w:rsidRPr="00D26990">
        <w:rPr>
          <w:rFonts w:ascii="Times New Roman" w:eastAsia="Times New Roman" w:hAnsi="Times New Roman" w:cs="Times New Roman"/>
          <w:sz w:val="28"/>
          <w:szCs w:val="28"/>
        </w:rPr>
        <w:t xml:space="preserve">  педагогами уделяется большое внимание познавательно – речевому развитию  детей. Педагогический коллектив работает с детьми раннего возраста (возраст детей от одного года до трех лет), используя различные творческие инновационные технологии и нетрадиционные формы работы с детьми и родителями ДОУ.</w:t>
      </w:r>
    </w:p>
    <w:p w:rsidR="00D45BD1" w:rsidRPr="00D26990" w:rsidRDefault="00D45BD1" w:rsidP="00D26990">
      <w:pPr>
        <w:shd w:val="clear" w:color="auto" w:fill="FFFFFF"/>
        <w:spacing w:after="0"/>
        <w:ind w:firstLine="708"/>
        <w:jc w:val="both"/>
        <w:rPr>
          <w:rFonts w:ascii="Times New Roman" w:eastAsia="Times New Roman" w:hAnsi="Times New Roman" w:cs="Times New Roman"/>
          <w:sz w:val="28"/>
          <w:szCs w:val="28"/>
        </w:rPr>
      </w:pPr>
      <w:r w:rsidRPr="00D26990">
        <w:rPr>
          <w:rFonts w:ascii="Times New Roman" w:eastAsia="Times New Roman" w:hAnsi="Times New Roman" w:cs="Times New Roman"/>
          <w:sz w:val="28"/>
          <w:szCs w:val="28"/>
        </w:rPr>
        <w:t>Учитывая требования ФГОС, региональный компонент, приоритетное направление и  потребности дошкольного образовательного учреждения, программу «От рождения до школы», под редакцией Н.Е. Вераксы, основную образовательную программу ДОУ, изучение парциальных программ «Ладушки», авторов Новоскольцевой И., Каплуновой И., педагогическим коллективом ДОУ было выбрано инновационное направление: нетрадиционные формы работы с детьми раннего возраста и их семьями.</w:t>
      </w:r>
    </w:p>
    <w:p w:rsidR="00D45BD1" w:rsidRPr="00D26990" w:rsidRDefault="00D45BD1" w:rsidP="00D26990">
      <w:pPr>
        <w:spacing w:after="0"/>
        <w:ind w:firstLine="708"/>
        <w:jc w:val="both"/>
        <w:rPr>
          <w:rFonts w:ascii="Times New Roman" w:hAnsi="Times New Roman" w:cs="Times New Roman"/>
          <w:sz w:val="28"/>
          <w:szCs w:val="28"/>
        </w:rPr>
      </w:pPr>
      <w:r w:rsidRPr="00D26990">
        <w:rPr>
          <w:rFonts w:ascii="Times New Roman" w:hAnsi="Times New Roman" w:cs="Times New Roman"/>
          <w:sz w:val="28"/>
          <w:szCs w:val="28"/>
        </w:rPr>
        <w:t>Основная Программа  «От рождения до школы»  под редакцией Н. Е. Веракса предусматривает для детей раннего возраста с 1,0 – 3 ,0 проведение  календарных праздников по временам года.</w:t>
      </w:r>
    </w:p>
    <w:p w:rsidR="00A22A7E" w:rsidRDefault="00D45BD1" w:rsidP="00D26990">
      <w:pPr>
        <w:spacing w:after="0"/>
        <w:ind w:firstLine="708"/>
        <w:jc w:val="both"/>
        <w:rPr>
          <w:rFonts w:ascii="Times New Roman" w:eastAsia="Times New Roman" w:hAnsi="Times New Roman" w:cs="Times New Roman"/>
          <w:sz w:val="28"/>
          <w:szCs w:val="28"/>
        </w:rPr>
      </w:pPr>
      <w:r w:rsidRPr="00D26990">
        <w:rPr>
          <w:rFonts w:ascii="Times New Roman" w:eastAsia="Times New Roman" w:hAnsi="Times New Roman" w:cs="Times New Roman"/>
          <w:sz w:val="28"/>
          <w:szCs w:val="28"/>
        </w:rPr>
        <w:t>Большую роль в развитии познавательного интереса малышей оказывают праздники, тематические развлечения</w:t>
      </w:r>
      <w:r w:rsidR="00A22A7E">
        <w:rPr>
          <w:rFonts w:ascii="Times New Roman" w:eastAsia="Times New Roman" w:hAnsi="Times New Roman" w:cs="Times New Roman"/>
          <w:sz w:val="28"/>
          <w:szCs w:val="28"/>
        </w:rPr>
        <w:t xml:space="preserve"> и проектная деятельность</w:t>
      </w:r>
      <w:r w:rsidRPr="00D26990">
        <w:rPr>
          <w:rFonts w:ascii="Times New Roman" w:eastAsia="Times New Roman" w:hAnsi="Times New Roman" w:cs="Times New Roman"/>
          <w:sz w:val="28"/>
          <w:szCs w:val="28"/>
        </w:rPr>
        <w:t>, с участием родителей которые не предусмотрены основной образовательной программой. Поэтому мы решили уделить особое внимание досуговой форме работы с детьми и родителями</w:t>
      </w:r>
      <w:r w:rsidR="00A22A7E">
        <w:rPr>
          <w:rFonts w:ascii="Times New Roman" w:eastAsia="Times New Roman" w:hAnsi="Times New Roman" w:cs="Times New Roman"/>
          <w:sz w:val="28"/>
          <w:szCs w:val="28"/>
        </w:rPr>
        <w:t xml:space="preserve"> и  проектной деятельности</w:t>
      </w:r>
      <w:r w:rsidRPr="00D26990">
        <w:rPr>
          <w:rFonts w:ascii="Times New Roman" w:eastAsia="Times New Roman" w:hAnsi="Times New Roman" w:cs="Times New Roman"/>
          <w:sz w:val="28"/>
          <w:szCs w:val="28"/>
        </w:rPr>
        <w:t xml:space="preserve">. </w:t>
      </w:r>
      <w:r w:rsidR="004138F1" w:rsidRPr="00D26990">
        <w:rPr>
          <w:rFonts w:ascii="Times New Roman" w:eastAsia="Times New Roman" w:hAnsi="Times New Roman" w:cs="Times New Roman"/>
          <w:sz w:val="28"/>
          <w:szCs w:val="28"/>
        </w:rPr>
        <w:t xml:space="preserve"> </w:t>
      </w:r>
    </w:p>
    <w:p w:rsidR="004138F1" w:rsidRDefault="004138F1" w:rsidP="00D26990">
      <w:pPr>
        <w:spacing w:after="0"/>
        <w:ind w:firstLine="708"/>
        <w:jc w:val="both"/>
        <w:rPr>
          <w:rFonts w:ascii="Times New Roman" w:eastAsia="Times New Roman" w:hAnsi="Times New Roman" w:cs="Times New Roman"/>
          <w:sz w:val="28"/>
          <w:szCs w:val="28"/>
        </w:rPr>
      </w:pPr>
      <w:r w:rsidRPr="00D26990">
        <w:rPr>
          <w:rFonts w:ascii="Times New Roman" w:eastAsia="Times New Roman" w:hAnsi="Times New Roman" w:cs="Times New Roman"/>
          <w:sz w:val="28"/>
          <w:szCs w:val="28"/>
        </w:rPr>
        <w:t>Досуговые  формы организации общения призваны устанавливать теплые неформальные отношения между педагогами и родителями, а также более доверительные отношения между  родителями и детьми. К данной группе форм относится проведение в группах праздников и досугов, выставки совместных работ детей и родителей. Такие мероприятия  помогают создать эмоциональный комфорт в группе, сблизить участников педагогического процесса. Использование досуговых форм способствует тому, что благодаря установлению позитивной эмоциональной атмосферы, родители становятся более активными в общении.</w:t>
      </w:r>
    </w:p>
    <w:p w:rsidR="00A22A7E" w:rsidRPr="00D26990" w:rsidRDefault="00A22A7E" w:rsidP="00D26990">
      <w:pPr>
        <w:spacing w:after="0"/>
        <w:ind w:firstLine="708"/>
        <w:jc w:val="both"/>
        <w:rPr>
          <w:rFonts w:ascii="Times New Roman" w:hAnsi="Times New Roman" w:cs="Times New Roman"/>
          <w:sz w:val="28"/>
          <w:szCs w:val="28"/>
        </w:rPr>
      </w:pPr>
      <w:r>
        <w:rPr>
          <w:rFonts w:ascii="Times New Roman" w:eastAsia="Times New Roman" w:hAnsi="Times New Roman" w:cs="Times New Roman"/>
          <w:sz w:val="28"/>
          <w:szCs w:val="28"/>
        </w:rPr>
        <w:t xml:space="preserve">Проектная деятельность:  </w:t>
      </w:r>
    </w:p>
    <w:p w:rsidR="00A22A7E" w:rsidRPr="00A22A7E" w:rsidRDefault="00A22A7E" w:rsidP="00A22A7E">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Даё</w:t>
      </w:r>
      <w:r w:rsidRPr="00A22A7E">
        <w:rPr>
          <w:rFonts w:ascii="Times New Roman" w:eastAsia="Times New Roman" w:hAnsi="Times New Roman" w:cs="Times New Roman"/>
          <w:bCs/>
          <w:color w:val="000000"/>
          <w:sz w:val="28"/>
          <w:szCs w:val="28"/>
        </w:rPr>
        <w:t>т возможность  активизировать самостоятельную и познавательную  деятельность детей.</w:t>
      </w:r>
    </w:p>
    <w:p w:rsidR="00A22A7E" w:rsidRPr="00A22A7E" w:rsidRDefault="00A22A7E" w:rsidP="00A22A7E">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 Помогае</w:t>
      </w:r>
      <w:r w:rsidRPr="00A22A7E">
        <w:rPr>
          <w:rFonts w:ascii="Times New Roman" w:eastAsia="Times New Roman" w:hAnsi="Times New Roman" w:cs="Times New Roman"/>
          <w:bCs/>
          <w:color w:val="000000"/>
          <w:sz w:val="28"/>
          <w:szCs w:val="28"/>
        </w:rPr>
        <w:t>т осваивать детьми окружающую действительность.</w:t>
      </w:r>
    </w:p>
    <w:p w:rsidR="00A22A7E" w:rsidRPr="00A22A7E" w:rsidRDefault="00A22A7E" w:rsidP="00DC5E1D">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 Способствуе</w:t>
      </w:r>
      <w:r w:rsidRPr="00A22A7E">
        <w:rPr>
          <w:rFonts w:ascii="Times New Roman" w:eastAsia="Times New Roman" w:hAnsi="Times New Roman" w:cs="Times New Roman"/>
          <w:bCs/>
          <w:color w:val="000000"/>
          <w:sz w:val="28"/>
          <w:szCs w:val="28"/>
        </w:rPr>
        <w:t>т р</w:t>
      </w:r>
      <w:r>
        <w:rPr>
          <w:rFonts w:ascii="Times New Roman" w:eastAsia="Times New Roman" w:hAnsi="Times New Roman" w:cs="Times New Roman"/>
          <w:bCs/>
          <w:color w:val="000000"/>
          <w:sz w:val="28"/>
          <w:szCs w:val="28"/>
        </w:rPr>
        <w:t xml:space="preserve">азвитию творческих способностей, </w:t>
      </w:r>
      <w:r w:rsidRPr="00A22A7E">
        <w:rPr>
          <w:rFonts w:ascii="Times New Roman" w:eastAsia="Times New Roman" w:hAnsi="Times New Roman" w:cs="Times New Roman"/>
          <w:bCs/>
          <w:color w:val="000000"/>
          <w:sz w:val="28"/>
          <w:szCs w:val="28"/>
        </w:rPr>
        <w:t xml:space="preserve"> умению наблюдать, слушать</w:t>
      </w:r>
      <w:r>
        <w:rPr>
          <w:rFonts w:ascii="Times New Roman" w:eastAsia="Times New Roman" w:hAnsi="Times New Roman" w:cs="Times New Roman"/>
          <w:bCs/>
          <w:color w:val="000000"/>
          <w:sz w:val="28"/>
          <w:szCs w:val="28"/>
        </w:rPr>
        <w:t xml:space="preserve">, </w:t>
      </w:r>
      <w:r w:rsidRPr="00A22A7E">
        <w:rPr>
          <w:rFonts w:ascii="Times New Roman" w:eastAsia="Times New Roman" w:hAnsi="Times New Roman" w:cs="Times New Roman"/>
          <w:bCs/>
          <w:color w:val="000000"/>
          <w:sz w:val="28"/>
          <w:szCs w:val="28"/>
        </w:rPr>
        <w:t xml:space="preserve"> развитию мышления, внимания,  воображения.</w:t>
      </w:r>
    </w:p>
    <w:p w:rsidR="00A22A7E" w:rsidRPr="00DC5E1D" w:rsidRDefault="00DC5E1D" w:rsidP="00A22A7E">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 </w:t>
      </w:r>
      <w:r w:rsidR="00A22A7E">
        <w:rPr>
          <w:rFonts w:ascii="Times New Roman" w:eastAsia="Times New Roman" w:hAnsi="Times New Roman" w:cs="Times New Roman"/>
          <w:bCs/>
          <w:color w:val="000000"/>
          <w:sz w:val="28"/>
          <w:szCs w:val="28"/>
        </w:rPr>
        <w:t>Развивае</w:t>
      </w:r>
      <w:r w:rsidR="00A22A7E" w:rsidRPr="00A22A7E">
        <w:rPr>
          <w:rFonts w:ascii="Times New Roman" w:eastAsia="Times New Roman" w:hAnsi="Times New Roman" w:cs="Times New Roman"/>
          <w:bCs/>
          <w:color w:val="000000"/>
          <w:sz w:val="28"/>
          <w:szCs w:val="28"/>
        </w:rPr>
        <w:t>т, память, речь</w:t>
      </w:r>
      <w:r>
        <w:rPr>
          <w:rFonts w:ascii="Times New Roman" w:eastAsia="Times New Roman" w:hAnsi="Times New Roman" w:cs="Times New Roman"/>
          <w:bCs/>
          <w:color w:val="000000"/>
          <w:sz w:val="28"/>
          <w:szCs w:val="28"/>
        </w:rPr>
        <w:t>.</w:t>
      </w:r>
    </w:p>
    <w:p w:rsidR="00DC5E1D" w:rsidRPr="00A22A7E" w:rsidRDefault="00DC5E1D" w:rsidP="00A22A7E">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Способствует сотворчеству детей и родителей.</w:t>
      </w:r>
    </w:p>
    <w:p w:rsidR="00D45BD1" w:rsidRPr="00A22A7E" w:rsidRDefault="00227F66" w:rsidP="00A22A7E">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D33336" w:rsidRPr="00D26990" w:rsidRDefault="007E59FF" w:rsidP="00D26990">
      <w:pPr>
        <w:pStyle w:val="c2"/>
        <w:numPr>
          <w:ilvl w:val="1"/>
          <w:numId w:val="11"/>
        </w:numPr>
        <w:shd w:val="clear" w:color="auto" w:fill="FFFFFF"/>
        <w:spacing w:before="0" w:after="0" w:line="276" w:lineRule="auto"/>
        <w:jc w:val="both"/>
        <w:rPr>
          <w:b/>
          <w:sz w:val="28"/>
          <w:szCs w:val="28"/>
        </w:rPr>
      </w:pPr>
      <w:r w:rsidRPr="00D26990">
        <w:rPr>
          <w:b/>
          <w:sz w:val="28"/>
          <w:szCs w:val="28"/>
        </w:rPr>
        <w:lastRenderedPageBreak/>
        <w:t>Тематические праздники и развлечения с детьми раннего дошкольного возраста.</w:t>
      </w:r>
    </w:p>
    <w:p w:rsidR="00D33336" w:rsidRPr="00D26990" w:rsidRDefault="00D33336" w:rsidP="00D26990">
      <w:pPr>
        <w:pStyle w:val="c2"/>
        <w:shd w:val="clear" w:color="auto" w:fill="FFFFFF"/>
        <w:spacing w:before="0" w:after="0" w:line="276" w:lineRule="auto"/>
        <w:ind w:left="1440"/>
        <w:jc w:val="both"/>
        <w:rPr>
          <w:b/>
          <w:sz w:val="28"/>
          <w:szCs w:val="28"/>
        </w:rPr>
      </w:pPr>
    </w:p>
    <w:p w:rsidR="00D33336" w:rsidRPr="00D26990" w:rsidRDefault="00D33336" w:rsidP="00D26990">
      <w:pPr>
        <w:pStyle w:val="c2"/>
        <w:shd w:val="clear" w:color="auto" w:fill="FFFFFF"/>
        <w:spacing w:before="0" w:after="0" w:line="276" w:lineRule="auto"/>
        <w:ind w:firstLine="426"/>
        <w:jc w:val="both"/>
        <w:rPr>
          <w:b/>
          <w:sz w:val="28"/>
          <w:szCs w:val="28"/>
        </w:rPr>
      </w:pPr>
      <w:r w:rsidRPr="00D26990">
        <w:rPr>
          <w:rStyle w:val="c1"/>
          <w:sz w:val="28"/>
          <w:szCs w:val="28"/>
        </w:rPr>
        <w:t xml:space="preserve">Самая популярная и любимая, как воспитателями, так и родителями форма работы – </w:t>
      </w:r>
      <w:r w:rsidRPr="00D26990">
        <w:rPr>
          <w:rStyle w:val="c1c6"/>
          <w:sz w:val="28"/>
          <w:szCs w:val="28"/>
        </w:rPr>
        <w:t>досуговая.</w:t>
      </w:r>
      <w:r w:rsidRPr="00D26990">
        <w:rPr>
          <w:rStyle w:val="c1"/>
          <w:sz w:val="28"/>
          <w:szCs w:val="28"/>
        </w:rPr>
        <w:t xml:space="preserve"> Здесь наиболее полно раскрываются возможности для сотрудничества, проявления творчества. Из опыта работы мы знаем, что родители наиболее охотно идут на контакт, выражают желание сотрудничать с детским садом именно тогда, когда речь идет непосредственно об их ребенке.</w:t>
      </w:r>
    </w:p>
    <w:p w:rsidR="001733DE" w:rsidRPr="00D26990" w:rsidRDefault="001733DE" w:rsidP="00D26990">
      <w:pPr>
        <w:pStyle w:val="a5"/>
        <w:numPr>
          <w:ilvl w:val="0"/>
          <w:numId w:val="3"/>
        </w:numPr>
        <w:spacing w:after="0"/>
        <w:ind w:left="426" w:hanging="426"/>
        <w:jc w:val="both"/>
        <w:rPr>
          <w:rFonts w:ascii="Times New Roman" w:hAnsi="Times New Roman" w:cs="Times New Roman"/>
          <w:sz w:val="28"/>
          <w:szCs w:val="28"/>
        </w:rPr>
      </w:pPr>
      <w:r w:rsidRPr="00D26990">
        <w:rPr>
          <w:rFonts w:ascii="Times New Roman" w:hAnsi="Times New Roman" w:cs="Times New Roman"/>
          <w:sz w:val="28"/>
          <w:szCs w:val="28"/>
        </w:rPr>
        <w:t>« В гостях  у елочки». Самый любимый праздник для детей – Новый год. Мы готовимся к нему заранее. Придумываем подарки для детей. Вместе с детьми на занятиях изготавливаем гирлянды и игрушки  для украшения группы. Учим стихи, песни, танцы к новогоднему празднику. В совместной деятельности с детьми читали художественную литературу, проводили беседы, рассматривали иллюстрации на новогоднюю тему.  Для привлечения родителей к непосредственному участию в педагогическом процессе детского сада мы организовали тематическое развлечение «Скоро праздник Новый год!»</w:t>
      </w:r>
    </w:p>
    <w:p w:rsidR="001733DE" w:rsidRPr="00D26990" w:rsidRDefault="001733DE" w:rsidP="00D26990">
      <w:pPr>
        <w:pStyle w:val="a5"/>
        <w:spacing w:after="0"/>
        <w:ind w:left="426"/>
        <w:jc w:val="both"/>
        <w:rPr>
          <w:rFonts w:ascii="Times New Roman" w:hAnsi="Times New Roman" w:cs="Times New Roman"/>
          <w:sz w:val="28"/>
          <w:szCs w:val="28"/>
        </w:rPr>
      </w:pPr>
      <w:r w:rsidRPr="00D26990">
        <w:rPr>
          <w:rFonts w:ascii="Times New Roman" w:hAnsi="Times New Roman" w:cs="Times New Roman"/>
          <w:sz w:val="28"/>
          <w:szCs w:val="28"/>
        </w:rPr>
        <w:t>Родители вместе  с детьми на данном мероприятии наряжали елочку, водили хороводы и пели новогодние песни. На празднике у детей и родителей было радостное новогоднее настроение. Все участники образовательного процесса остались очень довольны совместным праздником, дети украшенной елочкой и сладким подарком, родители общением с детьми и педагогами, педагоги  проведенным праздником и позитивной эмоциональной атмосферой, которая сложилась в группе. Данное мероприятие помогло нашим родителям сблизиться друг с другом.</w:t>
      </w:r>
    </w:p>
    <w:p w:rsidR="001733DE" w:rsidRPr="00D26990" w:rsidRDefault="001733DE" w:rsidP="00D26990">
      <w:pPr>
        <w:pStyle w:val="a5"/>
        <w:numPr>
          <w:ilvl w:val="0"/>
          <w:numId w:val="3"/>
        </w:numPr>
        <w:spacing w:after="0"/>
        <w:ind w:left="426" w:hanging="426"/>
        <w:jc w:val="both"/>
        <w:rPr>
          <w:rFonts w:ascii="Times New Roman" w:hAnsi="Times New Roman" w:cs="Times New Roman"/>
          <w:sz w:val="28"/>
          <w:szCs w:val="28"/>
        </w:rPr>
      </w:pPr>
      <w:r w:rsidRPr="00D26990">
        <w:rPr>
          <w:rFonts w:ascii="Times New Roman" w:hAnsi="Times New Roman" w:cs="Times New Roman"/>
          <w:sz w:val="28"/>
          <w:szCs w:val="28"/>
        </w:rPr>
        <w:t>В нашем ДОУ  сложилась традиция проводить тематические развлечения  для пап, дедушек, на которых дети  с 2,0 – 3,0 лет читают стихи, поют доступные для их возраста песенки, исполняют пляску « Яблочко»,  играют в игры, дарят подарки папам, дедушкам. Предварительная работа проводится воспитателем  в группе, которая  знакомит  детей с</w:t>
      </w:r>
      <w:r w:rsidRPr="00D26990">
        <w:rPr>
          <w:rFonts w:ascii="Times New Roman" w:eastAsia="Times New Roman" w:hAnsi="Times New Roman" w:cs="Times New Roman"/>
          <w:sz w:val="28"/>
          <w:szCs w:val="28"/>
        </w:rPr>
        <w:t xml:space="preserve"> доступными для них различными воинскими званиями, рассказывая и показывая иллюстрации. В группе дети рассматривают детали военной формы, атрибуты, военную технику, приносят из дома свои игрушки: танки, военные машины. </w:t>
      </w:r>
    </w:p>
    <w:p w:rsidR="001733DE" w:rsidRPr="00D26990" w:rsidRDefault="001733DE" w:rsidP="00D26990">
      <w:pPr>
        <w:pStyle w:val="a5"/>
        <w:spacing w:after="0"/>
        <w:ind w:left="426"/>
        <w:jc w:val="both"/>
        <w:rPr>
          <w:rFonts w:ascii="Times New Roman" w:hAnsi="Times New Roman" w:cs="Times New Roman"/>
          <w:sz w:val="28"/>
          <w:szCs w:val="28"/>
        </w:rPr>
      </w:pPr>
      <w:r w:rsidRPr="00D26990">
        <w:rPr>
          <w:rFonts w:ascii="Times New Roman" w:hAnsi="Times New Roman" w:cs="Times New Roman"/>
          <w:sz w:val="28"/>
          <w:szCs w:val="28"/>
        </w:rPr>
        <w:t xml:space="preserve">Родители вместе с детьми изготавливают поздравительные семейные газеты о папах и дедушках. Этим мероприятием пытались привить детям </w:t>
      </w:r>
      <w:r w:rsidRPr="00D26990">
        <w:rPr>
          <w:rFonts w:ascii="Times New Roman" w:hAnsi="Times New Roman" w:cs="Times New Roman"/>
          <w:sz w:val="28"/>
          <w:szCs w:val="28"/>
        </w:rPr>
        <w:lastRenderedPageBreak/>
        <w:t>патриотические чувства, пытались объяснить, что мальчики  не только защитники отечества, но защитники своих родных и близких.</w:t>
      </w:r>
    </w:p>
    <w:p w:rsidR="001733DE" w:rsidRPr="00D26990" w:rsidRDefault="001733DE" w:rsidP="00D26990">
      <w:pPr>
        <w:pStyle w:val="a5"/>
        <w:numPr>
          <w:ilvl w:val="0"/>
          <w:numId w:val="3"/>
        </w:numPr>
        <w:spacing w:after="0"/>
        <w:ind w:left="426" w:hanging="426"/>
        <w:jc w:val="both"/>
        <w:rPr>
          <w:rFonts w:ascii="Times New Roman" w:eastAsia="Times New Roman" w:hAnsi="Times New Roman" w:cs="Times New Roman"/>
          <w:b/>
          <w:i/>
          <w:sz w:val="28"/>
          <w:szCs w:val="28"/>
        </w:rPr>
      </w:pPr>
      <w:r w:rsidRPr="00D26990">
        <w:rPr>
          <w:rFonts w:ascii="Times New Roman" w:eastAsia="Times New Roman" w:hAnsi="Times New Roman" w:cs="Times New Roman"/>
          <w:sz w:val="28"/>
          <w:szCs w:val="28"/>
        </w:rPr>
        <w:t>Каждый год в марте мы отмечаем праздник 8 Марта, на который мы приглашаем мам и бабушек.  Мама – это источник жизни, основа семьи. Поэтому отношение к матери необходимо воспитывать с первых дней жизни. Данное мероприятие направлено на приобщение детей к общечеловеческим ценностям, любви к самому близкому и родному человеку, пополнение знаний о праздники 8 марта. Этот праздник также требует  большой предварительной подготовки:</w:t>
      </w:r>
    </w:p>
    <w:p w:rsidR="001733DE" w:rsidRPr="00D26990" w:rsidRDefault="001733DE" w:rsidP="00D26990">
      <w:pPr>
        <w:pStyle w:val="a5"/>
        <w:numPr>
          <w:ilvl w:val="0"/>
          <w:numId w:val="4"/>
        </w:numPr>
        <w:spacing w:after="0"/>
        <w:jc w:val="both"/>
        <w:rPr>
          <w:rFonts w:ascii="Times New Roman" w:eastAsia="Times New Roman" w:hAnsi="Times New Roman" w:cs="Times New Roman"/>
          <w:b/>
          <w:i/>
          <w:sz w:val="28"/>
          <w:szCs w:val="28"/>
        </w:rPr>
      </w:pPr>
      <w:r w:rsidRPr="00D26990">
        <w:rPr>
          <w:rFonts w:ascii="Times New Roman" w:eastAsia="Times New Roman" w:hAnsi="Times New Roman" w:cs="Times New Roman"/>
          <w:sz w:val="28"/>
          <w:szCs w:val="28"/>
        </w:rPr>
        <w:t>Проводились беседы с детьми о предстоящем  празднике « Что за праздник 8 марта», просмотр иллюстраций о маме, профессиях, о весне).</w:t>
      </w:r>
    </w:p>
    <w:p w:rsidR="001733DE" w:rsidRPr="00D26990" w:rsidRDefault="001733DE" w:rsidP="00D26990">
      <w:pPr>
        <w:pStyle w:val="a5"/>
        <w:numPr>
          <w:ilvl w:val="0"/>
          <w:numId w:val="4"/>
        </w:numPr>
        <w:spacing w:after="0"/>
        <w:jc w:val="both"/>
        <w:rPr>
          <w:rFonts w:ascii="Times New Roman" w:eastAsia="Times New Roman" w:hAnsi="Times New Roman" w:cs="Times New Roman"/>
          <w:b/>
          <w:i/>
          <w:sz w:val="28"/>
          <w:szCs w:val="28"/>
        </w:rPr>
      </w:pPr>
      <w:r w:rsidRPr="00D26990">
        <w:rPr>
          <w:rFonts w:ascii="Times New Roman" w:eastAsia="Times New Roman" w:hAnsi="Times New Roman" w:cs="Times New Roman"/>
          <w:sz w:val="28"/>
          <w:szCs w:val="28"/>
        </w:rPr>
        <w:t>Читали с детьми художественную литературу о маме, бабушке.</w:t>
      </w:r>
    </w:p>
    <w:p w:rsidR="001733DE" w:rsidRPr="00D26990" w:rsidRDefault="001733DE" w:rsidP="00D26990">
      <w:pPr>
        <w:pStyle w:val="a5"/>
        <w:numPr>
          <w:ilvl w:val="0"/>
          <w:numId w:val="4"/>
        </w:numPr>
        <w:spacing w:after="0"/>
        <w:jc w:val="both"/>
        <w:rPr>
          <w:rFonts w:ascii="Times New Roman" w:eastAsia="Times New Roman" w:hAnsi="Times New Roman" w:cs="Times New Roman"/>
          <w:b/>
          <w:i/>
          <w:sz w:val="28"/>
          <w:szCs w:val="28"/>
        </w:rPr>
      </w:pPr>
      <w:r w:rsidRPr="00D26990">
        <w:rPr>
          <w:rFonts w:ascii="Times New Roman" w:eastAsia="Times New Roman" w:hAnsi="Times New Roman" w:cs="Times New Roman"/>
          <w:sz w:val="28"/>
          <w:szCs w:val="28"/>
        </w:rPr>
        <w:t>Занимались продуктивной деятельностью: рисование «Цветы для мамы», лепка  «Веточка мимозы для мамы», коллективная аппликация «С праздником любимые мамочки!»</w:t>
      </w:r>
    </w:p>
    <w:p w:rsidR="001733DE" w:rsidRPr="00D26990" w:rsidRDefault="001733DE" w:rsidP="00D26990">
      <w:pPr>
        <w:pStyle w:val="a5"/>
        <w:numPr>
          <w:ilvl w:val="0"/>
          <w:numId w:val="4"/>
        </w:numPr>
        <w:spacing w:after="0"/>
        <w:jc w:val="both"/>
        <w:rPr>
          <w:rFonts w:ascii="Times New Roman" w:eastAsia="Times New Roman" w:hAnsi="Times New Roman" w:cs="Times New Roman"/>
          <w:b/>
          <w:i/>
          <w:sz w:val="28"/>
          <w:szCs w:val="28"/>
        </w:rPr>
      </w:pPr>
      <w:r w:rsidRPr="00D26990">
        <w:rPr>
          <w:rFonts w:ascii="Times New Roman" w:eastAsia="Times New Roman" w:hAnsi="Times New Roman" w:cs="Times New Roman"/>
          <w:sz w:val="28"/>
          <w:szCs w:val="28"/>
        </w:rPr>
        <w:t>Разучивали стихи, песни, танцы.</w:t>
      </w:r>
    </w:p>
    <w:p w:rsidR="001733DE" w:rsidRPr="00D26990" w:rsidRDefault="001733DE" w:rsidP="00D26990">
      <w:pPr>
        <w:pStyle w:val="a5"/>
        <w:numPr>
          <w:ilvl w:val="0"/>
          <w:numId w:val="4"/>
        </w:numPr>
        <w:spacing w:after="0"/>
        <w:jc w:val="both"/>
        <w:rPr>
          <w:rFonts w:ascii="Times New Roman" w:eastAsia="Times New Roman" w:hAnsi="Times New Roman" w:cs="Times New Roman"/>
          <w:b/>
          <w:i/>
          <w:sz w:val="28"/>
          <w:szCs w:val="28"/>
        </w:rPr>
      </w:pPr>
      <w:r w:rsidRPr="00D26990">
        <w:rPr>
          <w:rFonts w:ascii="Times New Roman" w:eastAsia="Times New Roman" w:hAnsi="Times New Roman" w:cs="Times New Roman"/>
          <w:sz w:val="28"/>
          <w:szCs w:val="28"/>
        </w:rPr>
        <w:t>Изготовили подарочные  открытки для мамы.</w:t>
      </w:r>
    </w:p>
    <w:p w:rsidR="001733DE" w:rsidRPr="00D26990" w:rsidRDefault="001733DE" w:rsidP="00D26990">
      <w:pPr>
        <w:spacing w:after="0"/>
        <w:jc w:val="both"/>
        <w:rPr>
          <w:rFonts w:ascii="Times New Roman" w:eastAsia="Times New Roman" w:hAnsi="Times New Roman" w:cs="Times New Roman"/>
          <w:sz w:val="28"/>
          <w:szCs w:val="28"/>
        </w:rPr>
      </w:pPr>
      <w:r w:rsidRPr="00D26990">
        <w:rPr>
          <w:rFonts w:ascii="Times New Roman" w:eastAsia="Times New Roman" w:hAnsi="Times New Roman" w:cs="Times New Roman"/>
          <w:sz w:val="28"/>
          <w:szCs w:val="28"/>
        </w:rPr>
        <w:t xml:space="preserve">На самом празднике дети читали для мам и бабушек стихи, пели и танцевали вместе с ними, а также с удовольствием играли в различные игры. Особенно  малышам понравилась игра «Наряди маму». В результате в группе установились теплые, доверительные, неформальные отношения, эмоциональные контакты между педагогами, родителями и детьми. Родители стали более открытыми для общения. </w:t>
      </w:r>
    </w:p>
    <w:p w:rsidR="001733DE" w:rsidRPr="00D26990" w:rsidRDefault="001733DE" w:rsidP="00D26990">
      <w:pPr>
        <w:pStyle w:val="a5"/>
        <w:numPr>
          <w:ilvl w:val="0"/>
          <w:numId w:val="3"/>
        </w:numPr>
        <w:spacing w:after="0"/>
        <w:ind w:left="0" w:firstLine="0"/>
        <w:jc w:val="both"/>
        <w:rPr>
          <w:rFonts w:ascii="Times New Roman" w:eastAsia="Times New Roman" w:hAnsi="Times New Roman" w:cs="Times New Roman"/>
          <w:sz w:val="28"/>
          <w:szCs w:val="28"/>
        </w:rPr>
      </w:pPr>
      <w:r w:rsidRPr="00D26990">
        <w:rPr>
          <w:rFonts w:ascii="Times New Roman" w:eastAsia="Times New Roman" w:hAnsi="Times New Roman" w:cs="Times New Roman"/>
          <w:sz w:val="28"/>
          <w:szCs w:val="28"/>
        </w:rPr>
        <w:t xml:space="preserve">В нашем детском саду особое внимание уделяется безопасности детей на улицах и дорогах города. Знакомить детей с правилами дорожного движения, формировать у них навыки правильного поведения на дороге необходимо с раннего возраста. </w:t>
      </w:r>
    </w:p>
    <w:p w:rsidR="001733DE" w:rsidRPr="00D26990" w:rsidRDefault="001733DE" w:rsidP="00D26990">
      <w:pPr>
        <w:pStyle w:val="a5"/>
        <w:spacing w:after="0"/>
        <w:ind w:left="0" w:firstLine="708"/>
        <w:jc w:val="both"/>
        <w:rPr>
          <w:rFonts w:ascii="Times New Roman" w:eastAsia="Times New Roman" w:hAnsi="Times New Roman" w:cs="Times New Roman"/>
          <w:sz w:val="28"/>
          <w:szCs w:val="28"/>
        </w:rPr>
      </w:pPr>
      <w:r w:rsidRPr="00D26990">
        <w:rPr>
          <w:rFonts w:ascii="Times New Roman" w:eastAsia="Times New Roman" w:hAnsi="Times New Roman" w:cs="Times New Roman"/>
          <w:sz w:val="28"/>
          <w:szCs w:val="28"/>
        </w:rPr>
        <w:t xml:space="preserve">С элементарными правилами дорожной безопасности, светофором, пешеходным переходом – зеброй знакомим малышей  на тематической неделе  «Безопасность   малышей», итогом которой является музыкальное развлечение «Дорожная азбука для малышей». </w:t>
      </w:r>
    </w:p>
    <w:p w:rsidR="001733DE" w:rsidRPr="00D26990" w:rsidRDefault="001733DE" w:rsidP="00D26990">
      <w:pPr>
        <w:pStyle w:val="a5"/>
        <w:spacing w:after="0"/>
        <w:ind w:left="0" w:firstLine="708"/>
        <w:jc w:val="both"/>
        <w:rPr>
          <w:rFonts w:ascii="Times New Roman" w:eastAsia="Times New Roman" w:hAnsi="Times New Roman" w:cs="Times New Roman"/>
          <w:sz w:val="28"/>
          <w:szCs w:val="28"/>
        </w:rPr>
      </w:pPr>
      <w:r w:rsidRPr="00D26990">
        <w:rPr>
          <w:rFonts w:ascii="Times New Roman" w:eastAsia="Times New Roman" w:hAnsi="Times New Roman" w:cs="Times New Roman"/>
          <w:sz w:val="28"/>
          <w:szCs w:val="28"/>
        </w:rPr>
        <w:t>Данное мероприятие также требует большой подготовки со стороны педагога. С детьми проводились:</w:t>
      </w:r>
    </w:p>
    <w:p w:rsidR="001733DE" w:rsidRPr="00D26990" w:rsidRDefault="001733DE" w:rsidP="00D26990">
      <w:pPr>
        <w:pStyle w:val="a5"/>
        <w:numPr>
          <w:ilvl w:val="0"/>
          <w:numId w:val="5"/>
        </w:numPr>
        <w:spacing w:after="0"/>
        <w:jc w:val="both"/>
        <w:rPr>
          <w:rFonts w:ascii="Times New Roman" w:eastAsia="Times New Roman" w:hAnsi="Times New Roman" w:cs="Times New Roman"/>
          <w:sz w:val="28"/>
          <w:szCs w:val="28"/>
        </w:rPr>
      </w:pPr>
      <w:r w:rsidRPr="00D26990">
        <w:rPr>
          <w:rFonts w:ascii="Times New Roman" w:eastAsia="Times New Roman" w:hAnsi="Times New Roman" w:cs="Times New Roman"/>
          <w:sz w:val="28"/>
          <w:szCs w:val="28"/>
        </w:rPr>
        <w:t xml:space="preserve">беседы «Мой друг – светофор», «Осторожно дорога», </w:t>
      </w:r>
    </w:p>
    <w:p w:rsidR="001733DE" w:rsidRPr="00D26990" w:rsidRDefault="001733DE" w:rsidP="00D26990">
      <w:pPr>
        <w:pStyle w:val="a5"/>
        <w:numPr>
          <w:ilvl w:val="0"/>
          <w:numId w:val="5"/>
        </w:numPr>
        <w:spacing w:after="0"/>
        <w:jc w:val="both"/>
        <w:rPr>
          <w:rFonts w:ascii="Times New Roman" w:eastAsia="Times New Roman" w:hAnsi="Times New Roman" w:cs="Times New Roman"/>
          <w:sz w:val="28"/>
          <w:szCs w:val="28"/>
        </w:rPr>
      </w:pPr>
      <w:r w:rsidRPr="00D26990">
        <w:rPr>
          <w:rFonts w:ascii="Times New Roman" w:eastAsia="Times New Roman" w:hAnsi="Times New Roman" w:cs="Times New Roman"/>
          <w:sz w:val="28"/>
          <w:szCs w:val="28"/>
        </w:rPr>
        <w:t>чтение художественной литературы, заучивание стихотворений на данную тему,</w:t>
      </w:r>
    </w:p>
    <w:p w:rsidR="001733DE" w:rsidRPr="00D26990" w:rsidRDefault="001733DE" w:rsidP="00D26990">
      <w:pPr>
        <w:pStyle w:val="a5"/>
        <w:numPr>
          <w:ilvl w:val="0"/>
          <w:numId w:val="5"/>
        </w:numPr>
        <w:spacing w:after="0"/>
        <w:jc w:val="both"/>
        <w:rPr>
          <w:rFonts w:ascii="Times New Roman" w:eastAsia="Times New Roman" w:hAnsi="Times New Roman" w:cs="Times New Roman"/>
          <w:sz w:val="28"/>
          <w:szCs w:val="28"/>
        </w:rPr>
      </w:pPr>
      <w:r w:rsidRPr="00D26990">
        <w:rPr>
          <w:rFonts w:ascii="Times New Roman" w:eastAsia="Times New Roman" w:hAnsi="Times New Roman" w:cs="Times New Roman"/>
          <w:sz w:val="28"/>
          <w:szCs w:val="28"/>
        </w:rPr>
        <w:lastRenderedPageBreak/>
        <w:t>делали аппликацию «Светофор», рисовали пешеходную дорожку.</w:t>
      </w:r>
    </w:p>
    <w:p w:rsidR="001733DE" w:rsidRPr="00D26990" w:rsidRDefault="001733DE" w:rsidP="00D26990">
      <w:pPr>
        <w:spacing w:after="0"/>
        <w:ind w:firstLine="708"/>
        <w:jc w:val="both"/>
        <w:rPr>
          <w:rFonts w:ascii="Times New Roman" w:eastAsia="Times New Roman" w:hAnsi="Times New Roman" w:cs="Times New Roman"/>
          <w:sz w:val="28"/>
          <w:szCs w:val="28"/>
        </w:rPr>
      </w:pPr>
      <w:r w:rsidRPr="00D26990">
        <w:rPr>
          <w:rFonts w:ascii="Times New Roman" w:eastAsia="Times New Roman" w:hAnsi="Times New Roman" w:cs="Times New Roman"/>
          <w:sz w:val="28"/>
          <w:szCs w:val="28"/>
        </w:rPr>
        <w:t>Главная цель работы педагога по профилактике детского дорожного травматизма – создать условия для взаимодействия работы ДОУ и семьи, направленное на усвоение и закрепление знаний детей  и их родителей правил дорожного движения.</w:t>
      </w:r>
    </w:p>
    <w:p w:rsidR="001733DE" w:rsidRPr="00D26990" w:rsidRDefault="001733DE" w:rsidP="00D26990">
      <w:pPr>
        <w:spacing w:after="0"/>
        <w:ind w:firstLine="708"/>
        <w:jc w:val="both"/>
        <w:rPr>
          <w:rFonts w:ascii="Times New Roman" w:eastAsia="Times New Roman" w:hAnsi="Times New Roman" w:cs="Times New Roman"/>
          <w:sz w:val="28"/>
          <w:szCs w:val="28"/>
        </w:rPr>
      </w:pPr>
      <w:r w:rsidRPr="00D26990">
        <w:rPr>
          <w:rFonts w:ascii="Times New Roman" w:eastAsia="Times New Roman" w:hAnsi="Times New Roman" w:cs="Times New Roman"/>
          <w:sz w:val="28"/>
          <w:szCs w:val="28"/>
        </w:rPr>
        <w:t>На информационных стендах для родителей размещены памятки «Правила перевозки детей в автомобиле», папка – передвижка «Правила дорожного движения  в стихах».</w:t>
      </w:r>
    </w:p>
    <w:p w:rsidR="001733DE" w:rsidRPr="00D26990" w:rsidRDefault="001733DE" w:rsidP="00D26990">
      <w:pPr>
        <w:spacing w:after="0"/>
        <w:ind w:firstLine="708"/>
        <w:jc w:val="both"/>
        <w:rPr>
          <w:rFonts w:ascii="Times New Roman" w:eastAsia="Times New Roman" w:hAnsi="Times New Roman" w:cs="Times New Roman"/>
          <w:sz w:val="28"/>
          <w:szCs w:val="28"/>
        </w:rPr>
      </w:pPr>
      <w:r w:rsidRPr="00D26990">
        <w:rPr>
          <w:rFonts w:ascii="Times New Roman" w:eastAsia="Times New Roman" w:hAnsi="Times New Roman" w:cs="Times New Roman"/>
          <w:sz w:val="28"/>
          <w:szCs w:val="28"/>
        </w:rPr>
        <w:t>На музыкальном развлечении «Дорожная азбука для малышей», дети собирали макет светофора, пели песни,  играли в подвижную игру «Перейди дорогу», читали стихи о светофоре, учили зайку правильно переходить дорогу.</w:t>
      </w:r>
    </w:p>
    <w:p w:rsidR="001733DE" w:rsidRPr="00D26990" w:rsidRDefault="001733DE" w:rsidP="00D26990">
      <w:pPr>
        <w:spacing w:after="0"/>
        <w:ind w:firstLine="708"/>
        <w:jc w:val="both"/>
        <w:rPr>
          <w:rFonts w:ascii="Times New Roman" w:eastAsia="Times New Roman" w:hAnsi="Times New Roman" w:cs="Times New Roman"/>
          <w:sz w:val="28"/>
          <w:szCs w:val="28"/>
        </w:rPr>
      </w:pPr>
      <w:r w:rsidRPr="00D26990">
        <w:rPr>
          <w:rFonts w:ascii="Times New Roman" w:eastAsia="Times New Roman" w:hAnsi="Times New Roman" w:cs="Times New Roman"/>
          <w:sz w:val="28"/>
          <w:szCs w:val="28"/>
        </w:rPr>
        <w:t xml:space="preserve">В ходе тематической недели мы максимально использовали авторитет семьи в усвоении детьми не только правил,  но и навыков безопасного поведения на улице. </w:t>
      </w:r>
    </w:p>
    <w:p w:rsidR="001733DE" w:rsidRPr="00D26990" w:rsidRDefault="001733DE" w:rsidP="00D26990">
      <w:pPr>
        <w:pStyle w:val="a5"/>
        <w:numPr>
          <w:ilvl w:val="0"/>
          <w:numId w:val="3"/>
        </w:numPr>
        <w:spacing w:after="0"/>
        <w:ind w:left="0" w:hanging="567"/>
        <w:jc w:val="both"/>
        <w:rPr>
          <w:rFonts w:ascii="Times New Roman" w:hAnsi="Times New Roman" w:cs="Times New Roman"/>
          <w:sz w:val="28"/>
          <w:szCs w:val="28"/>
        </w:rPr>
      </w:pPr>
      <w:r w:rsidRPr="00D26990">
        <w:rPr>
          <w:rFonts w:ascii="Times New Roman" w:eastAsia="Times New Roman" w:hAnsi="Times New Roman" w:cs="Times New Roman"/>
          <w:b/>
          <w:i/>
          <w:sz w:val="28"/>
          <w:szCs w:val="28"/>
        </w:rPr>
        <w:t xml:space="preserve"> </w:t>
      </w:r>
      <w:r w:rsidRPr="00D26990">
        <w:rPr>
          <w:rFonts w:ascii="Times New Roman" w:eastAsia="Times New Roman" w:hAnsi="Times New Roman" w:cs="Times New Roman"/>
          <w:sz w:val="28"/>
          <w:szCs w:val="28"/>
        </w:rPr>
        <w:t xml:space="preserve">Совместно с воспитателем проводим тематическое развлечение ко Дню  Победы, на котором вместе с детьми играем в военные игры: помогаем перевязать «воина», играем с детской военной техникой, поём и исполняем различные пляски. Родители помогли оформить в детском саду «Бессмертный полк» </w:t>
      </w:r>
    </w:p>
    <w:p w:rsidR="001733DE" w:rsidRPr="00D26990" w:rsidRDefault="001733DE" w:rsidP="00D26990">
      <w:pPr>
        <w:pStyle w:val="a5"/>
        <w:numPr>
          <w:ilvl w:val="0"/>
          <w:numId w:val="3"/>
        </w:numPr>
        <w:spacing w:after="0"/>
        <w:ind w:left="0" w:hanging="567"/>
        <w:jc w:val="both"/>
        <w:rPr>
          <w:rFonts w:ascii="Times New Roman" w:eastAsia="Times New Roman" w:hAnsi="Times New Roman" w:cs="Times New Roman"/>
          <w:sz w:val="28"/>
          <w:szCs w:val="28"/>
        </w:rPr>
      </w:pPr>
      <w:r w:rsidRPr="00D26990">
        <w:rPr>
          <w:rFonts w:ascii="Times New Roman" w:eastAsia="Times New Roman" w:hAnsi="Times New Roman" w:cs="Times New Roman"/>
          <w:sz w:val="28"/>
          <w:szCs w:val="28"/>
        </w:rPr>
        <w:t xml:space="preserve">Заключительным праздником в ДОУ  является  выпуск малышей в детский сад. Это событие знакомит детей с явлениями общественной жизни.  Воспитатель заранее знакомит малышей с  тем,  что они уже подросли и пойдут скоро в садик. Этот праздник требует большой подготовки. Родители оказывают помощь в  праздничном оформлении музыкального зала. На празднике  дети  показывают родителям концерт: читают стихи, поют песни, танцуют, играют на детских музыкальных инструментах, совместно с родителями участвуют в  различных играх. </w:t>
      </w:r>
    </w:p>
    <w:p w:rsidR="001733DE" w:rsidRPr="00D26990" w:rsidRDefault="001733DE" w:rsidP="00D26990">
      <w:pPr>
        <w:pStyle w:val="c2"/>
        <w:shd w:val="clear" w:color="auto" w:fill="FFFFFF"/>
        <w:spacing w:before="0" w:after="0" w:line="276" w:lineRule="auto"/>
        <w:jc w:val="both"/>
        <w:rPr>
          <w:sz w:val="28"/>
          <w:szCs w:val="28"/>
        </w:rPr>
      </w:pPr>
    </w:p>
    <w:p w:rsidR="007E59FF" w:rsidRPr="00D26990" w:rsidRDefault="007E59FF" w:rsidP="00D26990">
      <w:pPr>
        <w:pStyle w:val="c2"/>
        <w:numPr>
          <w:ilvl w:val="1"/>
          <w:numId w:val="11"/>
        </w:numPr>
        <w:shd w:val="clear" w:color="auto" w:fill="FFFFFF"/>
        <w:spacing w:before="0" w:after="0" w:line="276" w:lineRule="auto"/>
        <w:jc w:val="both"/>
        <w:rPr>
          <w:b/>
          <w:sz w:val="28"/>
          <w:szCs w:val="28"/>
        </w:rPr>
      </w:pPr>
      <w:r w:rsidRPr="00D26990">
        <w:rPr>
          <w:b/>
          <w:sz w:val="28"/>
          <w:szCs w:val="28"/>
        </w:rPr>
        <w:t>Проектная деятельность, как нетрадиционная форма работы с родителями.</w:t>
      </w:r>
    </w:p>
    <w:p w:rsidR="001733DE" w:rsidRPr="00D26990" w:rsidRDefault="001733DE" w:rsidP="00D26990">
      <w:pPr>
        <w:pStyle w:val="c2"/>
        <w:shd w:val="clear" w:color="auto" w:fill="FFFFFF"/>
        <w:spacing w:before="0" w:after="0" w:line="276" w:lineRule="auto"/>
        <w:jc w:val="both"/>
        <w:rPr>
          <w:sz w:val="28"/>
          <w:szCs w:val="28"/>
        </w:rPr>
      </w:pPr>
    </w:p>
    <w:p w:rsidR="00E30592" w:rsidRPr="00D26990" w:rsidRDefault="00E30592" w:rsidP="00D26990">
      <w:pPr>
        <w:pStyle w:val="c3c5"/>
        <w:shd w:val="clear" w:color="auto" w:fill="FFFFFF"/>
        <w:spacing w:before="0" w:after="0" w:line="276" w:lineRule="auto"/>
        <w:ind w:firstLine="360"/>
        <w:jc w:val="both"/>
        <w:rPr>
          <w:rStyle w:val="c1"/>
          <w:sz w:val="28"/>
          <w:szCs w:val="28"/>
        </w:rPr>
      </w:pPr>
      <w:r w:rsidRPr="00D26990">
        <w:rPr>
          <w:rStyle w:val="c1"/>
          <w:sz w:val="28"/>
          <w:szCs w:val="28"/>
        </w:rPr>
        <w:t xml:space="preserve">В работе с родителями хорошие результаты дает организация </w:t>
      </w:r>
      <w:r w:rsidRPr="00D26990">
        <w:rPr>
          <w:rStyle w:val="c1c6"/>
          <w:sz w:val="28"/>
          <w:szCs w:val="28"/>
        </w:rPr>
        <w:t>проектной деятельности</w:t>
      </w:r>
      <w:r w:rsidRPr="00D26990">
        <w:rPr>
          <w:rStyle w:val="c1"/>
          <w:sz w:val="28"/>
          <w:szCs w:val="28"/>
        </w:rPr>
        <w:t xml:space="preserve"> в детском саду. Как правило, любой прое</w:t>
      </w:r>
      <w:r w:rsidR="00BB1782" w:rsidRPr="00D26990">
        <w:rPr>
          <w:rStyle w:val="c1"/>
          <w:sz w:val="28"/>
          <w:szCs w:val="28"/>
        </w:rPr>
        <w:t>кт, как маленький</w:t>
      </w:r>
      <w:r w:rsidRPr="00D26990">
        <w:rPr>
          <w:rStyle w:val="c1"/>
          <w:sz w:val="28"/>
          <w:szCs w:val="28"/>
        </w:rPr>
        <w:t>, так и масштабный, включает в себя блок работы с семьей. Сюда можн</w:t>
      </w:r>
      <w:r w:rsidR="00D33336" w:rsidRPr="00D26990">
        <w:rPr>
          <w:rStyle w:val="c1"/>
          <w:sz w:val="28"/>
          <w:szCs w:val="28"/>
        </w:rPr>
        <w:t xml:space="preserve">о отнести создание </w:t>
      </w:r>
      <w:r w:rsidRPr="00D26990">
        <w:rPr>
          <w:rStyle w:val="c1"/>
          <w:sz w:val="28"/>
          <w:szCs w:val="28"/>
        </w:rPr>
        <w:t xml:space="preserve"> выставки, написание мини-сочинений, конкурсы, экскурсии, оформление стендов и мн. др. При таком комплексном подходе родители </w:t>
      </w:r>
      <w:r w:rsidRPr="00D26990">
        <w:rPr>
          <w:rStyle w:val="c1"/>
          <w:sz w:val="28"/>
          <w:szCs w:val="28"/>
        </w:rPr>
        <w:lastRenderedPageBreak/>
        <w:t>становятся самыми активными помощниками и верными соратниками педагогов в любом деле.</w:t>
      </w:r>
    </w:p>
    <w:p w:rsidR="00BB1782" w:rsidRPr="00D26990" w:rsidRDefault="00BB1782" w:rsidP="00D26990">
      <w:pPr>
        <w:pStyle w:val="c3c5"/>
        <w:shd w:val="clear" w:color="auto" w:fill="FFFFFF"/>
        <w:spacing w:before="0" w:after="0" w:line="276" w:lineRule="auto"/>
        <w:ind w:firstLine="360"/>
        <w:jc w:val="both"/>
        <w:rPr>
          <w:rStyle w:val="c1"/>
          <w:sz w:val="28"/>
          <w:szCs w:val="28"/>
        </w:rPr>
      </w:pPr>
      <w:r w:rsidRPr="00D26990">
        <w:rPr>
          <w:rStyle w:val="c1"/>
          <w:sz w:val="28"/>
          <w:szCs w:val="28"/>
        </w:rPr>
        <w:t>В группе были осуществлен</w:t>
      </w:r>
      <w:r w:rsidR="00A56B2E">
        <w:rPr>
          <w:rStyle w:val="c1"/>
          <w:sz w:val="28"/>
          <w:szCs w:val="28"/>
        </w:rPr>
        <w:t>ы два</w:t>
      </w:r>
      <w:r w:rsidR="00FA0240" w:rsidRPr="00D26990">
        <w:rPr>
          <w:rStyle w:val="c1"/>
          <w:sz w:val="28"/>
          <w:szCs w:val="28"/>
        </w:rPr>
        <w:t xml:space="preserve"> образовательных проекта «</w:t>
      </w:r>
      <w:r w:rsidRPr="00D26990">
        <w:rPr>
          <w:rStyle w:val="c1"/>
          <w:sz w:val="28"/>
          <w:szCs w:val="28"/>
        </w:rPr>
        <w:t>Домашние  животные»,</w:t>
      </w:r>
      <w:r w:rsidR="00A56B2E">
        <w:rPr>
          <w:rStyle w:val="c1"/>
          <w:sz w:val="28"/>
          <w:szCs w:val="28"/>
        </w:rPr>
        <w:t xml:space="preserve"> «Овощи и фрукты», </w:t>
      </w:r>
      <w:r w:rsidRPr="00D26990">
        <w:rPr>
          <w:rStyle w:val="c1"/>
          <w:sz w:val="28"/>
          <w:szCs w:val="28"/>
        </w:rPr>
        <w:t xml:space="preserve"> в которых родители принимали активное участие и оказали огромную помощь.</w:t>
      </w:r>
    </w:p>
    <w:p w:rsidR="00BB1782" w:rsidRPr="00D26990" w:rsidRDefault="00BB1782" w:rsidP="00D26990">
      <w:pPr>
        <w:pStyle w:val="c3c5"/>
        <w:shd w:val="clear" w:color="auto" w:fill="FFFFFF"/>
        <w:spacing w:before="0" w:after="0" w:line="276" w:lineRule="auto"/>
        <w:ind w:firstLine="360"/>
        <w:jc w:val="both"/>
        <w:rPr>
          <w:rStyle w:val="c1"/>
          <w:b/>
          <w:sz w:val="28"/>
          <w:szCs w:val="28"/>
        </w:rPr>
      </w:pPr>
      <w:r w:rsidRPr="00D26990">
        <w:rPr>
          <w:rStyle w:val="c1"/>
          <w:b/>
          <w:sz w:val="28"/>
          <w:szCs w:val="28"/>
        </w:rPr>
        <w:t>Проект «Домашние животные».</w:t>
      </w:r>
    </w:p>
    <w:p w:rsidR="007A7E26" w:rsidRPr="00D26990" w:rsidRDefault="00DD6CA7" w:rsidP="00D26990">
      <w:pPr>
        <w:pStyle w:val="c3c5"/>
        <w:shd w:val="clear" w:color="auto" w:fill="FFFFFF"/>
        <w:spacing w:before="0" w:after="0" w:line="276" w:lineRule="auto"/>
        <w:jc w:val="both"/>
        <w:rPr>
          <w:rStyle w:val="c1"/>
          <w:sz w:val="28"/>
          <w:szCs w:val="28"/>
        </w:rPr>
      </w:pPr>
      <w:r>
        <w:rPr>
          <w:rStyle w:val="c1"/>
          <w:sz w:val="28"/>
          <w:szCs w:val="28"/>
        </w:rPr>
        <w:t xml:space="preserve">Для реализации данного проекта мы с </w:t>
      </w:r>
      <w:r w:rsidR="00BB1782" w:rsidRPr="00D26990">
        <w:rPr>
          <w:rStyle w:val="c1"/>
          <w:sz w:val="28"/>
          <w:szCs w:val="28"/>
        </w:rPr>
        <w:t xml:space="preserve"> помощью родителей постарались создать предметно – развивающую среду: </w:t>
      </w:r>
    </w:p>
    <w:p w:rsidR="00BB1782" w:rsidRPr="00D26990" w:rsidRDefault="00BB1782" w:rsidP="00D26990">
      <w:pPr>
        <w:pStyle w:val="c3c5"/>
        <w:numPr>
          <w:ilvl w:val="0"/>
          <w:numId w:val="13"/>
        </w:numPr>
        <w:shd w:val="clear" w:color="auto" w:fill="FFFFFF"/>
        <w:spacing w:before="0" w:after="0" w:line="276" w:lineRule="auto"/>
        <w:jc w:val="both"/>
        <w:rPr>
          <w:rStyle w:val="c1"/>
          <w:sz w:val="28"/>
          <w:szCs w:val="28"/>
        </w:rPr>
      </w:pPr>
      <w:r w:rsidRPr="00D26990">
        <w:rPr>
          <w:rStyle w:val="c1"/>
          <w:sz w:val="28"/>
          <w:szCs w:val="28"/>
        </w:rPr>
        <w:t xml:space="preserve">группу </w:t>
      </w:r>
      <w:r w:rsidR="00FE6C22">
        <w:rPr>
          <w:rStyle w:val="c1"/>
          <w:sz w:val="28"/>
          <w:szCs w:val="28"/>
        </w:rPr>
        <w:t>и</w:t>
      </w:r>
      <w:r w:rsidRPr="00D26990">
        <w:rPr>
          <w:rStyle w:val="c1"/>
          <w:sz w:val="28"/>
          <w:szCs w:val="28"/>
        </w:rPr>
        <w:t xml:space="preserve"> приемную оформили в стиле названия группы «Полянка», родители приобрели баннер «Полянка» с изображением </w:t>
      </w:r>
      <w:r w:rsidR="007A7E26" w:rsidRPr="00D26990">
        <w:rPr>
          <w:rStyle w:val="c1"/>
          <w:sz w:val="28"/>
          <w:szCs w:val="28"/>
        </w:rPr>
        <w:t xml:space="preserve"> домашних  животных.</w:t>
      </w:r>
    </w:p>
    <w:p w:rsidR="007A7E26" w:rsidRPr="00D26990" w:rsidRDefault="007A7E26" w:rsidP="00D26990">
      <w:pPr>
        <w:pStyle w:val="c3c5"/>
        <w:numPr>
          <w:ilvl w:val="0"/>
          <w:numId w:val="12"/>
        </w:numPr>
        <w:shd w:val="clear" w:color="auto" w:fill="FFFFFF"/>
        <w:spacing w:before="0" w:after="0" w:line="276" w:lineRule="auto"/>
        <w:jc w:val="both"/>
        <w:rPr>
          <w:rStyle w:val="c1"/>
          <w:sz w:val="28"/>
          <w:szCs w:val="28"/>
        </w:rPr>
      </w:pPr>
      <w:r w:rsidRPr="00D26990">
        <w:rPr>
          <w:rStyle w:val="c1"/>
          <w:sz w:val="28"/>
          <w:szCs w:val="28"/>
        </w:rPr>
        <w:t>Приобрели художественную литературу.</w:t>
      </w:r>
    </w:p>
    <w:p w:rsidR="007A7E26" w:rsidRPr="00D26990" w:rsidRDefault="007A7E26" w:rsidP="00D26990">
      <w:pPr>
        <w:pStyle w:val="c3c5"/>
        <w:numPr>
          <w:ilvl w:val="0"/>
          <w:numId w:val="12"/>
        </w:numPr>
        <w:shd w:val="clear" w:color="auto" w:fill="FFFFFF"/>
        <w:spacing w:before="0" w:after="0" w:line="276" w:lineRule="auto"/>
        <w:jc w:val="both"/>
        <w:rPr>
          <w:rStyle w:val="c1"/>
          <w:sz w:val="28"/>
          <w:szCs w:val="28"/>
        </w:rPr>
      </w:pPr>
      <w:r w:rsidRPr="00D26990">
        <w:rPr>
          <w:rStyle w:val="c1"/>
          <w:sz w:val="28"/>
          <w:szCs w:val="28"/>
        </w:rPr>
        <w:t>Оформили выставку «Домашние животные и птицы»</w:t>
      </w:r>
    </w:p>
    <w:p w:rsidR="007A7E26" w:rsidRPr="00D26990" w:rsidRDefault="007A7E26" w:rsidP="00D26990">
      <w:pPr>
        <w:pStyle w:val="c3c5"/>
        <w:numPr>
          <w:ilvl w:val="0"/>
          <w:numId w:val="12"/>
        </w:numPr>
        <w:shd w:val="clear" w:color="auto" w:fill="FFFFFF"/>
        <w:spacing w:before="0" w:after="0" w:line="276" w:lineRule="auto"/>
        <w:jc w:val="both"/>
        <w:rPr>
          <w:rStyle w:val="c1"/>
          <w:sz w:val="28"/>
          <w:szCs w:val="28"/>
        </w:rPr>
      </w:pPr>
      <w:r w:rsidRPr="00D26990">
        <w:rPr>
          <w:rStyle w:val="c1"/>
          <w:sz w:val="28"/>
          <w:szCs w:val="28"/>
        </w:rPr>
        <w:t>Изготовили варежковый театр.</w:t>
      </w:r>
    </w:p>
    <w:p w:rsidR="007A7E26" w:rsidRPr="00D26990" w:rsidRDefault="007A7E26" w:rsidP="00D26990">
      <w:pPr>
        <w:pStyle w:val="c3c5"/>
        <w:numPr>
          <w:ilvl w:val="0"/>
          <w:numId w:val="12"/>
        </w:numPr>
        <w:shd w:val="clear" w:color="auto" w:fill="FFFFFF"/>
        <w:spacing w:before="0" w:after="0" w:line="276" w:lineRule="auto"/>
        <w:jc w:val="both"/>
        <w:rPr>
          <w:rStyle w:val="c1"/>
          <w:sz w:val="28"/>
          <w:szCs w:val="28"/>
        </w:rPr>
      </w:pPr>
      <w:r w:rsidRPr="00D26990">
        <w:rPr>
          <w:rStyle w:val="c1"/>
          <w:sz w:val="28"/>
          <w:szCs w:val="28"/>
        </w:rPr>
        <w:t>Изготовили макеты «Ферма»  и  «Птичий двор», приобрели фигурки домашних животных и птиц.</w:t>
      </w:r>
    </w:p>
    <w:p w:rsidR="00BB1782" w:rsidRPr="00D26990" w:rsidRDefault="007A7E26" w:rsidP="00D26990">
      <w:pPr>
        <w:pStyle w:val="c3c5"/>
        <w:numPr>
          <w:ilvl w:val="0"/>
          <w:numId w:val="12"/>
        </w:numPr>
        <w:shd w:val="clear" w:color="auto" w:fill="FFFFFF"/>
        <w:spacing w:before="0" w:after="0" w:line="276" w:lineRule="auto"/>
        <w:jc w:val="both"/>
        <w:rPr>
          <w:sz w:val="28"/>
          <w:szCs w:val="28"/>
        </w:rPr>
      </w:pPr>
      <w:r w:rsidRPr="00D26990">
        <w:rPr>
          <w:rStyle w:val="c1"/>
          <w:sz w:val="28"/>
          <w:szCs w:val="28"/>
        </w:rPr>
        <w:t>Родители подготовили рассказ о домашнем любимце и в группе оформили фотовыставку «Любимое домашнее животное»</w:t>
      </w:r>
    </w:p>
    <w:p w:rsidR="007A7E26" w:rsidRPr="00D26990" w:rsidRDefault="007A7E26" w:rsidP="00D26990">
      <w:pPr>
        <w:pStyle w:val="c3c5"/>
        <w:shd w:val="clear" w:color="auto" w:fill="FFFFFF"/>
        <w:spacing w:before="0" w:after="0" w:line="276" w:lineRule="auto"/>
        <w:ind w:firstLine="708"/>
        <w:jc w:val="both"/>
        <w:rPr>
          <w:rStyle w:val="c1"/>
          <w:sz w:val="28"/>
          <w:szCs w:val="28"/>
        </w:rPr>
      </w:pPr>
      <w:r w:rsidRPr="00D26990">
        <w:rPr>
          <w:rStyle w:val="c1"/>
          <w:sz w:val="28"/>
          <w:szCs w:val="28"/>
        </w:rPr>
        <w:t xml:space="preserve">Родители настолько увлеклись данным проектом, что согласовав с медиками и руководителем детского сада,  принесли кролика, хомяка и черепашку.  Они жили на веранде, дети ухаживали за ними, заботились, а сколько разговоров было дома, дети рассказывали родителям, как они выглядят, что они кушают, и как за ними ухаживать. </w:t>
      </w:r>
    </w:p>
    <w:p w:rsidR="007A7E26" w:rsidRPr="00D26990" w:rsidRDefault="007A7E26" w:rsidP="00D26990">
      <w:pPr>
        <w:pStyle w:val="c3c5"/>
        <w:shd w:val="clear" w:color="auto" w:fill="FFFFFF"/>
        <w:spacing w:before="0" w:after="0" w:line="276" w:lineRule="auto"/>
        <w:jc w:val="both"/>
        <w:rPr>
          <w:rStyle w:val="c1"/>
          <w:sz w:val="28"/>
          <w:szCs w:val="28"/>
        </w:rPr>
      </w:pPr>
      <w:r w:rsidRPr="00D26990">
        <w:rPr>
          <w:rStyle w:val="c1"/>
          <w:sz w:val="28"/>
          <w:szCs w:val="28"/>
        </w:rPr>
        <w:t>Мы с детьми и родителями ходили на экскурсию в зоомагазин, наблюдали за рыбками.</w:t>
      </w:r>
    </w:p>
    <w:p w:rsidR="007A7E26" w:rsidRPr="00D26990" w:rsidRDefault="007A7E26" w:rsidP="00D26990">
      <w:pPr>
        <w:pStyle w:val="c3c5"/>
        <w:shd w:val="clear" w:color="auto" w:fill="FFFFFF"/>
        <w:spacing w:before="0" w:after="0" w:line="276" w:lineRule="auto"/>
        <w:jc w:val="both"/>
        <w:rPr>
          <w:rStyle w:val="c1"/>
          <w:b/>
          <w:sz w:val="28"/>
          <w:szCs w:val="28"/>
        </w:rPr>
      </w:pPr>
      <w:r w:rsidRPr="00D26990">
        <w:rPr>
          <w:rStyle w:val="c1"/>
          <w:b/>
          <w:sz w:val="28"/>
          <w:szCs w:val="28"/>
        </w:rPr>
        <w:t>Проект «Овощи и фрукты»</w:t>
      </w:r>
    </w:p>
    <w:p w:rsidR="00E30592" w:rsidRPr="00D26990" w:rsidRDefault="00FA0240" w:rsidP="00D26990">
      <w:pPr>
        <w:pStyle w:val="c2"/>
        <w:shd w:val="clear" w:color="auto" w:fill="FFFFFF"/>
        <w:spacing w:before="0" w:after="0" w:line="276" w:lineRule="auto"/>
        <w:jc w:val="both"/>
        <w:rPr>
          <w:sz w:val="28"/>
          <w:szCs w:val="28"/>
        </w:rPr>
      </w:pPr>
      <w:r w:rsidRPr="00D26990">
        <w:rPr>
          <w:sz w:val="28"/>
          <w:szCs w:val="28"/>
        </w:rPr>
        <w:tab/>
        <w:t>Для проекта родители изготовили макет «Сад – огород», были приобретены муляжи овощей и фруктов. Также родителями была оказана помощь в создании мини – огорода, привезли земли, купили лейки и лопатки. Родители приняли активное участие в оформлении выставки поделок из овощей и фруктов  «Дары осени».</w:t>
      </w:r>
    </w:p>
    <w:p w:rsidR="00FA0240" w:rsidRPr="00D26990" w:rsidRDefault="00FA0240" w:rsidP="00D26990">
      <w:pPr>
        <w:pStyle w:val="c2"/>
        <w:shd w:val="clear" w:color="auto" w:fill="FFFFFF"/>
        <w:spacing w:before="0" w:after="0" w:line="276" w:lineRule="auto"/>
        <w:ind w:firstLine="708"/>
        <w:jc w:val="both"/>
        <w:rPr>
          <w:sz w:val="28"/>
          <w:szCs w:val="28"/>
        </w:rPr>
      </w:pPr>
      <w:r w:rsidRPr="00D26990">
        <w:rPr>
          <w:sz w:val="28"/>
          <w:szCs w:val="28"/>
        </w:rPr>
        <w:t>В ходе проекта родители с детьми подготовили рассказы и создали фотовыставку «Во саду, ли в огороде», где рассказали как выращивают фрукты и овощи у себя на  дачном участке. Был создан сборник сказок собственного сочинения об овощах и фруктах.</w:t>
      </w:r>
    </w:p>
    <w:p w:rsidR="001733DE" w:rsidRPr="00A22A7E" w:rsidRDefault="00FA0240" w:rsidP="00A22A7E">
      <w:pPr>
        <w:pStyle w:val="c2"/>
        <w:shd w:val="clear" w:color="auto" w:fill="FFFFFF"/>
        <w:spacing w:before="0" w:after="0" w:line="276" w:lineRule="auto"/>
        <w:ind w:firstLine="360"/>
        <w:jc w:val="both"/>
        <w:rPr>
          <w:sz w:val="28"/>
          <w:szCs w:val="28"/>
        </w:rPr>
      </w:pPr>
      <w:r w:rsidRPr="00D26990">
        <w:rPr>
          <w:sz w:val="28"/>
          <w:szCs w:val="28"/>
        </w:rPr>
        <w:t xml:space="preserve">В результате проделанной  работы мы получили положительный опыт совместной </w:t>
      </w:r>
      <w:r w:rsidR="00E61D31" w:rsidRPr="00D26990">
        <w:rPr>
          <w:sz w:val="28"/>
          <w:szCs w:val="28"/>
        </w:rPr>
        <w:t xml:space="preserve"> деятельности с родителями и детьми, обогатился родительский опыт в воспитании и обучении детей.</w:t>
      </w:r>
      <w:r w:rsidR="001733DE" w:rsidRPr="00D26990">
        <w:rPr>
          <w:b/>
          <w:sz w:val="28"/>
          <w:szCs w:val="28"/>
        </w:rPr>
        <w:br w:type="page"/>
      </w:r>
    </w:p>
    <w:p w:rsidR="000E7359" w:rsidRPr="00D26990" w:rsidRDefault="007E59FF" w:rsidP="00D26990">
      <w:pPr>
        <w:pStyle w:val="c2"/>
        <w:numPr>
          <w:ilvl w:val="0"/>
          <w:numId w:val="11"/>
        </w:numPr>
        <w:shd w:val="clear" w:color="auto" w:fill="FFFFFF"/>
        <w:spacing w:before="0" w:after="0" w:line="276" w:lineRule="auto"/>
        <w:jc w:val="both"/>
        <w:rPr>
          <w:b/>
          <w:sz w:val="28"/>
          <w:szCs w:val="28"/>
        </w:rPr>
      </w:pPr>
      <w:r w:rsidRPr="00D26990">
        <w:rPr>
          <w:b/>
          <w:sz w:val="28"/>
          <w:szCs w:val="28"/>
        </w:rPr>
        <w:lastRenderedPageBreak/>
        <w:t>Заключение.</w:t>
      </w:r>
    </w:p>
    <w:p w:rsidR="000E7359" w:rsidRPr="00D26990" w:rsidRDefault="000E7359" w:rsidP="00D26990">
      <w:pPr>
        <w:shd w:val="clear" w:color="auto" w:fill="FFFFFF"/>
        <w:spacing w:after="0"/>
        <w:ind w:firstLine="710"/>
        <w:jc w:val="both"/>
        <w:rPr>
          <w:rFonts w:ascii="Times New Roman" w:eastAsia="Times New Roman" w:hAnsi="Times New Roman" w:cs="Times New Roman"/>
          <w:sz w:val="28"/>
          <w:szCs w:val="28"/>
        </w:rPr>
      </w:pPr>
    </w:p>
    <w:p w:rsidR="00E61D31" w:rsidRDefault="00E61D31" w:rsidP="00D26990">
      <w:pPr>
        <w:shd w:val="clear" w:color="auto" w:fill="FFFFFF"/>
        <w:spacing w:after="0"/>
        <w:ind w:firstLine="360"/>
        <w:jc w:val="both"/>
        <w:rPr>
          <w:rFonts w:ascii="Times New Roman" w:eastAsia="Times New Roman" w:hAnsi="Times New Roman" w:cs="Times New Roman"/>
          <w:sz w:val="28"/>
          <w:szCs w:val="28"/>
        </w:rPr>
      </w:pPr>
      <w:r w:rsidRPr="00D26990">
        <w:rPr>
          <w:rFonts w:ascii="Times New Roman" w:eastAsia="Times New Roman" w:hAnsi="Times New Roman" w:cs="Times New Roman"/>
          <w:sz w:val="28"/>
          <w:szCs w:val="28"/>
        </w:rPr>
        <w:t>В заключении хотелось бы еще раз подчеркнуть, что семья и дошкольное учреждение – два важных социальных института социализации ребенка. И хотя их воспитательные функции различны, положительные результаты достигаются только при умелом сочетании разных форм сотрудничества, при активном включении в эту работу всех членов коллектива дошкольного учреждения и членов семей воспитанников. Главное в работе – завоевать доверие и авторитет, убедить родителей в важности и необходимости согласованных действий семьи и дошкольного учреждения. Без родительского участия процесс воспитания невозможен, или, по крайней мере, неполноценен. Поэтому особое внимание должно уделяться внедрению новых нетрадиционных форм сотрудничества, направленных на организацию индивидуальной работы с семьей, дифференцированный подход к семьям разного типа. Систематическое  применение  в работе  нетрадиционных форм ведет к привлечению внимания родите</w:t>
      </w:r>
      <w:r w:rsidR="00D26990" w:rsidRPr="00D26990">
        <w:rPr>
          <w:rFonts w:ascii="Times New Roman" w:eastAsia="Times New Roman" w:hAnsi="Times New Roman" w:cs="Times New Roman"/>
          <w:sz w:val="28"/>
          <w:szCs w:val="28"/>
        </w:rPr>
        <w:t>ле</w:t>
      </w:r>
      <w:r w:rsidRPr="00D26990">
        <w:rPr>
          <w:rFonts w:ascii="Times New Roman" w:eastAsia="Times New Roman" w:hAnsi="Times New Roman" w:cs="Times New Roman"/>
          <w:sz w:val="28"/>
          <w:szCs w:val="28"/>
        </w:rPr>
        <w:t xml:space="preserve">й к проблемам воспитания детей, получению необходимого минимума </w:t>
      </w:r>
      <w:r w:rsidR="00D26990" w:rsidRPr="00D26990">
        <w:rPr>
          <w:rFonts w:ascii="Times New Roman" w:eastAsia="Times New Roman" w:hAnsi="Times New Roman" w:cs="Times New Roman"/>
          <w:sz w:val="28"/>
          <w:szCs w:val="28"/>
        </w:rPr>
        <w:t xml:space="preserve"> знаний, и таким образом, повышению педагогической культуры.</w:t>
      </w:r>
    </w:p>
    <w:p w:rsidR="00DC5E1D" w:rsidRPr="00DC5E1D" w:rsidRDefault="00DC5E1D" w:rsidP="00DC5E1D">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DC5E1D">
        <w:rPr>
          <w:rFonts w:ascii="Arial" w:eastAsia="Times New Roman" w:hAnsi="Arial" w:cs="Arial"/>
          <w:color w:val="4E4E4E"/>
          <w:sz w:val="26"/>
          <w:szCs w:val="26"/>
        </w:rPr>
        <w:t xml:space="preserve"> </w:t>
      </w:r>
      <w:r w:rsidRPr="00DC5E1D">
        <w:rPr>
          <w:rFonts w:ascii="Times New Roman" w:eastAsia="Times New Roman" w:hAnsi="Times New Roman" w:cs="Times New Roman"/>
          <w:sz w:val="28"/>
          <w:szCs w:val="28"/>
        </w:rPr>
        <w:t xml:space="preserve"> конце года мы опять провели повторное анкетирование.</w:t>
      </w:r>
      <w:r>
        <w:rPr>
          <w:rFonts w:ascii="Times New Roman" w:eastAsia="Times New Roman" w:hAnsi="Times New Roman" w:cs="Times New Roman"/>
          <w:sz w:val="28"/>
          <w:szCs w:val="28"/>
        </w:rPr>
        <w:t xml:space="preserve">  </w:t>
      </w:r>
      <w:r w:rsidRPr="00DC5E1D">
        <w:rPr>
          <w:rFonts w:ascii="Times New Roman" w:eastAsia="Times New Roman" w:hAnsi="Times New Roman" w:cs="Times New Roman"/>
          <w:sz w:val="28"/>
          <w:szCs w:val="28"/>
        </w:rPr>
        <w:t>Проанализировав ответы родителей</w:t>
      </w:r>
      <w:r>
        <w:rPr>
          <w:rFonts w:ascii="Times New Roman" w:eastAsia="Times New Roman" w:hAnsi="Times New Roman" w:cs="Times New Roman"/>
          <w:sz w:val="28"/>
          <w:szCs w:val="28"/>
        </w:rPr>
        <w:t xml:space="preserve">, мы пришли к следующим выводам: </w:t>
      </w:r>
    </w:p>
    <w:p w:rsidR="00DC5E1D" w:rsidRDefault="00767A11" w:rsidP="00DC5E1D">
      <w:pPr>
        <w:pStyle w:val="a5"/>
        <w:numPr>
          <w:ilvl w:val="0"/>
          <w:numId w:val="21"/>
        </w:numPr>
        <w:shd w:val="clear" w:color="auto" w:fill="FFFFFF"/>
        <w:spacing w:after="187"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Повысился уровень включения родителей в деятельность детского сада. </w:t>
      </w:r>
    </w:p>
    <w:p w:rsidR="00767A11" w:rsidRDefault="00767A11" w:rsidP="00DC5E1D">
      <w:pPr>
        <w:pStyle w:val="a5"/>
        <w:numPr>
          <w:ilvl w:val="0"/>
          <w:numId w:val="21"/>
        </w:numPr>
        <w:shd w:val="clear" w:color="auto" w:fill="FFFFFF"/>
        <w:spacing w:after="187"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Родители стали свободнее обмениваться опытом семейного воспитания.</w:t>
      </w:r>
    </w:p>
    <w:p w:rsidR="00DC5E1D" w:rsidRDefault="00DC5E1D" w:rsidP="00DC5E1D">
      <w:pPr>
        <w:pStyle w:val="a5"/>
        <w:numPr>
          <w:ilvl w:val="0"/>
          <w:numId w:val="21"/>
        </w:numPr>
        <w:shd w:val="clear" w:color="auto" w:fill="FFFFFF"/>
        <w:spacing w:after="187"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Pr="00DC5E1D">
        <w:rPr>
          <w:rFonts w:ascii="Times New Roman" w:eastAsia="Times New Roman" w:hAnsi="Times New Roman" w:cs="Times New Roman"/>
          <w:sz w:val="28"/>
          <w:szCs w:val="28"/>
        </w:rPr>
        <w:t xml:space="preserve">одители </w:t>
      </w:r>
      <w:r>
        <w:rPr>
          <w:rFonts w:ascii="Times New Roman" w:eastAsia="Times New Roman" w:hAnsi="Times New Roman" w:cs="Times New Roman"/>
          <w:sz w:val="28"/>
          <w:szCs w:val="28"/>
        </w:rPr>
        <w:t>чаще стали читать</w:t>
      </w:r>
      <w:r w:rsidRPr="00DC5E1D">
        <w:rPr>
          <w:rFonts w:ascii="Times New Roman" w:eastAsia="Times New Roman" w:hAnsi="Times New Roman" w:cs="Times New Roman"/>
          <w:sz w:val="28"/>
          <w:szCs w:val="28"/>
        </w:rPr>
        <w:t xml:space="preserve"> педагогическую литературу, посвященную пр</w:t>
      </w:r>
      <w:r>
        <w:rPr>
          <w:rFonts w:ascii="Times New Roman" w:eastAsia="Times New Roman" w:hAnsi="Times New Roman" w:cs="Times New Roman"/>
          <w:sz w:val="28"/>
          <w:szCs w:val="28"/>
        </w:rPr>
        <w:t>облемам воспитания дошкольников.</w:t>
      </w:r>
    </w:p>
    <w:p w:rsidR="00767A11" w:rsidRDefault="00767A11" w:rsidP="00DC5E1D">
      <w:pPr>
        <w:pStyle w:val="a5"/>
        <w:numPr>
          <w:ilvl w:val="0"/>
          <w:numId w:val="21"/>
        </w:numPr>
        <w:shd w:val="clear" w:color="auto" w:fill="FFFFFF"/>
        <w:spacing w:after="187"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Стали активно участвовать в мероприятиях, выставках, оформлении группы.</w:t>
      </w:r>
    </w:p>
    <w:p w:rsidR="00DC5E1D" w:rsidRPr="00DC5E1D" w:rsidRDefault="00DC5E1D" w:rsidP="00DC5E1D">
      <w:pPr>
        <w:pStyle w:val="a5"/>
        <w:numPr>
          <w:ilvl w:val="0"/>
          <w:numId w:val="21"/>
        </w:numPr>
        <w:shd w:val="clear" w:color="auto" w:fill="FFFFFF"/>
        <w:spacing w:after="187" w:line="240" w:lineRule="auto"/>
        <w:jc w:val="both"/>
        <w:rPr>
          <w:rFonts w:ascii="Times New Roman" w:eastAsia="Times New Roman" w:hAnsi="Times New Roman" w:cs="Times New Roman"/>
          <w:sz w:val="28"/>
          <w:szCs w:val="28"/>
        </w:rPr>
      </w:pPr>
      <w:r w:rsidRPr="00DC5E1D">
        <w:rPr>
          <w:rFonts w:ascii="Times New Roman" w:eastAsia="Times New Roman" w:hAnsi="Times New Roman" w:cs="Times New Roman"/>
          <w:sz w:val="28"/>
          <w:szCs w:val="28"/>
        </w:rPr>
        <w:t xml:space="preserve">Родители изъявили желание </w:t>
      </w:r>
      <w:r>
        <w:rPr>
          <w:rFonts w:ascii="Times New Roman" w:eastAsia="Times New Roman" w:hAnsi="Times New Roman" w:cs="Times New Roman"/>
          <w:sz w:val="28"/>
          <w:szCs w:val="28"/>
        </w:rPr>
        <w:t xml:space="preserve"> продолжать работу по проектной деятельности и принимать активное участие в </w:t>
      </w:r>
      <w:r w:rsidR="00767A11">
        <w:rPr>
          <w:rFonts w:ascii="Times New Roman" w:eastAsia="Times New Roman" w:hAnsi="Times New Roman" w:cs="Times New Roman"/>
          <w:sz w:val="28"/>
          <w:szCs w:val="28"/>
        </w:rPr>
        <w:t>досуговой деятельности.</w:t>
      </w:r>
    </w:p>
    <w:p w:rsidR="00DC5E1D" w:rsidRPr="00767A11" w:rsidRDefault="00DC5E1D" w:rsidP="00767A11">
      <w:pPr>
        <w:shd w:val="clear" w:color="auto" w:fill="FFFFFF"/>
        <w:spacing w:after="187" w:line="240" w:lineRule="auto"/>
        <w:jc w:val="both"/>
        <w:rPr>
          <w:rFonts w:ascii="Times New Roman" w:eastAsia="Times New Roman" w:hAnsi="Times New Roman" w:cs="Times New Roman"/>
          <w:sz w:val="28"/>
          <w:szCs w:val="28"/>
        </w:rPr>
      </w:pPr>
      <w:r w:rsidRPr="00DC5E1D">
        <w:rPr>
          <w:rFonts w:ascii="Times New Roman" w:eastAsia="Times New Roman" w:hAnsi="Times New Roman" w:cs="Times New Roman"/>
          <w:sz w:val="28"/>
          <w:szCs w:val="28"/>
        </w:rPr>
        <w:t>Опыт работы с родителями показал, что в результате использования нетрадиционных форм работы позиция, как родителей, так и воспитателей стала более гибкой. Теперь они не зрители и наблюдатели, а активные участники различных мероприятий.</w:t>
      </w:r>
    </w:p>
    <w:p w:rsidR="00D26990" w:rsidRPr="00D26990" w:rsidRDefault="00D26990" w:rsidP="00D26990">
      <w:pPr>
        <w:spacing w:after="0"/>
        <w:ind w:firstLine="360"/>
        <w:jc w:val="both"/>
        <w:rPr>
          <w:rFonts w:ascii="Times New Roman" w:hAnsi="Times New Roman" w:cs="Times New Roman"/>
          <w:sz w:val="28"/>
          <w:szCs w:val="28"/>
        </w:rPr>
      </w:pPr>
      <w:r w:rsidRPr="00D26990">
        <w:rPr>
          <w:rFonts w:ascii="Times New Roman" w:hAnsi="Times New Roman" w:cs="Times New Roman"/>
          <w:sz w:val="28"/>
          <w:szCs w:val="28"/>
        </w:rPr>
        <w:t>В результате последовательной работы  у родителей:</w:t>
      </w:r>
    </w:p>
    <w:p w:rsidR="00D26990" w:rsidRPr="00D26990" w:rsidRDefault="00D26990" w:rsidP="00D26990">
      <w:pPr>
        <w:pStyle w:val="a5"/>
        <w:numPr>
          <w:ilvl w:val="0"/>
          <w:numId w:val="1"/>
        </w:numPr>
        <w:spacing w:after="0"/>
        <w:jc w:val="both"/>
        <w:rPr>
          <w:rFonts w:ascii="Times New Roman" w:eastAsia="Times New Roman" w:hAnsi="Times New Roman" w:cs="Times New Roman"/>
          <w:sz w:val="28"/>
          <w:szCs w:val="28"/>
        </w:rPr>
      </w:pPr>
      <w:r w:rsidRPr="00D26990">
        <w:rPr>
          <w:rFonts w:ascii="Times New Roman" w:eastAsia="Times New Roman" w:hAnsi="Times New Roman" w:cs="Times New Roman"/>
          <w:sz w:val="28"/>
          <w:szCs w:val="28"/>
        </w:rPr>
        <w:t>повысился интерес, отзывчивость, взаимопонимание  и компетентность  в вопросах  воспитания и развития детей.</w:t>
      </w:r>
    </w:p>
    <w:p w:rsidR="00D26990" w:rsidRPr="00D26990" w:rsidRDefault="00D26990" w:rsidP="00D26990">
      <w:pPr>
        <w:pStyle w:val="a5"/>
        <w:numPr>
          <w:ilvl w:val="0"/>
          <w:numId w:val="1"/>
        </w:numPr>
        <w:spacing w:after="0"/>
        <w:jc w:val="both"/>
        <w:rPr>
          <w:rFonts w:ascii="Times New Roman" w:eastAsia="Times New Roman" w:hAnsi="Times New Roman" w:cs="Times New Roman"/>
          <w:sz w:val="28"/>
          <w:szCs w:val="28"/>
        </w:rPr>
      </w:pPr>
      <w:r w:rsidRPr="00D26990">
        <w:rPr>
          <w:rFonts w:ascii="Times New Roman" w:eastAsia="Times New Roman" w:hAnsi="Times New Roman" w:cs="Times New Roman"/>
          <w:sz w:val="28"/>
          <w:szCs w:val="28"/>
        </w:rPr>
        <w:t>повысилась психолого-  педагогическая культура родителей.</w:t>
      </w:r>
    </w:p>
    <w:p w:rsidR="00D26990" w:rsidRPr="00D26990" w:rsidRDefault="00D26990" w:rsidP="00D26990">
      <w:pPr>
        <w:pStyle w:val="a5"/>
        <w:numPr>
          <w:ilvl w:val="0"/>
          <w:numId w:val="1"/>
        </w:numPr>
        <w:spacing w:after="0"/>
        <w:jc w:val="both"/>
        <w:rPr>
          <w:rFonts w:ascii="Times New Roman" w:eastAsia="Times New Roman" w:hAnsi="Times New Roman" w:cs="Times New Roman"/>
          <w:sz w:val="28"/>
          <w:szCs w:val="28"/>
        </w:rPr>
      </w:pPr>
      <w:r w:rsidRPr="00D26990">
        <w:rPr>
          <w:rFonts w:ascii="Times New Roman" w:eastAsia="Times New Roman" w:hAnsi="Times New Roman" w:cs="Times New Roman"/>
          <w:sz w:val="28"/>
          <w:szCs w:val="28"/>
        </w:rPr>
        <w:lastRenderedPageBreak/>
        <w:t>родители стали активными участниками педагогического процесса в ДОУ, непременными помощниками педагогам и научились взаимодействовать друг с другом.</w:t>
      </w:r>
    </w:p>
    <w:p w:rsidR="000E7359" w:rsidRPr="00D26990" w:rsidRDefault="00D26990" w:rsidP="00D26990">
      <w:pPr>
        <w:pStyle w:val="a5"/>
        <w:numPr>
          <w:ilvl w:val="0"/>
          <w:numId w:val="1"/>
        </w:numPr>
        <w:spacing w:after="0"/>
        <w:jc w:val="both"/>
        <w:rPr>
          <w:rFonts w:ascii="Times New Roman" w:eastAsia="Times New Roman" w:hAnsi="Times New Roman" w:cs="Times New Roman"/>
          <w:sz w:val="28"/>
          <w:szCs w:val="28"/>
        </w:rPr>
      </w:pPr>
      <w:r w:rsidRPr="00D26990">
        <w:rPr>
          <w:rFonts w:ascii="Times New Roman" w:eastAsia="Times New Roman" w:hAnsi="Times New Roman" w:cs="Times New Roman"/>
          <w:sz w:val="28"/>
          <w:szCs w:val="28"/>
        </w:rPr>
        <w:t>В группе установились теплые, неформальные отношения между  педагогами и родителями.</w:t>
      </w:r>
    </w:p>
    <w:p w:rsidR="00E61D31" w:rsidRPr="00D26990" w:rsidRDefault="00E61D31" w:rsidP="00D26990">
      <w:pPr>
        <w:pStyle w:val="c3c5"/>
        <w:shd w:val="clear" w:color="auto" w:fill="FFFFFF"/>
        <w:spacing w:before="0" w:after="0" w:line="276" w:lineRule="auto"/>
        <w:ind w:firstLine="360"/>
        <w:jc w:val="both"/>
        <w:rPr>
          <w:sz w:val="28"/>
          <w:szCs w:val="28"/>
        </w:rPr>
      </w:pPr>
      <w:r w:rsidRPr="00D26990">
        <w:rPr>
          <w:rStyle w:val="c1"/>
          <w:sz w:val="28"/>
          <w:szCs w:val="28"/>
        </w:rPr>
        <w:t>Работа по внедрению  нетрадиционных  форм взаимодействия с семьей в педагогический процесс на данный момент еще не закончена, но мы уже видим результаты   родители благодаря взаимодействию с воспитателями и участию в жизни детского сада приобретают опыт сотрудничества как со своим ребёнком, так и с коллективом педагогов и родителей ДОУ. А мы, воспитатели, получаем бесценную информацию о детско-родительских отношениях в семье, в которых кроются причины многих детских проблем.</w:t>
      </w:r>
    </w:p>
    <w:p w:rsidR="000E7359" w:rsidRPr="00D26990" w:rsidRDefault="000E7359" w:rsidP="00D26990">
      <w:pPr>
        <w:pStyle w:val="a3"/>
        <w:shd w:val="clear" w:color="auto" w:fill="FFFFFF"/>
        <w:spacing w:before="0" w:beforeAutospacing="0" w:after="0" w:afterAutospacing="0" w:line="276" w:lineRule="auto"/>
        <w:jc w:val="both"/>
        <w:rPr>
          <w:b/>
          <w:bCs/>
          <w:sz w:val="28"/>
          <w:szCs w:val="28"/>
        </w:rPr>
      </w:pPr>
    </w:p>
    <w:p w:rsidR="000E7359" w:rsidRPr="00D26990" w:rsidRDefault="000E7359" w:rsidP="00D26990">
      <w:pPr>
        <w:rPr>
          <w:rFonts w:ascii="Times New Roman" w:eastAsia="Times New Roman" w:hAnsi="Times New Roman" w:cs="Times New Roman"/>
          <w:b/>
          <w:bCs/>
          <w:sz w:val="28"/>
          <w:szCs w:val="28"/>
        </w:rPr>
      </w:pPr>
      <w:r w:rsidRPr="00D26990">
        <w:rPr>
          <w:rFonts w:ascii="Times New Roman" w:hAnsi="Times New Roman" w:cs="Times New Roman"/>
          <w:b/>
          <w:bCs/>
          <w:sz w:val="28"/>
          <w:szCs w:val="28"/>
        </w:rPr>
        <w:br w:type="page"/>
      </w:r>
    </w:p>
    <w:p w:rsidR="000E7359" w:rsidRPr="00D26990" w:rsidRDefault="000E7359" w:rsidP="00D26990">
      <w:pPr>
        <w:pStyle w:val="a3"/>
        <w:shd w:val="clear" w:color="auto" w:fill="FFFFFF"/>
        <w:spacing w:before="0" w:beforeAutospacing="0" w:after="0" w:afterAutospacing="0" w:line="276" w:lineRule="auto"/>
        <w:jc w:val="both"/>
        <w:rPr>
          <w:b/>
          <w:bCs/>
          <w:sz w:val="28"/>
          <w:szCs w:val="28"/>
        </w:rPr>
      </w:pPr>
      <w:r w:rsidRPr="00D26990">
        <w:rPr>
          <w:b/>
          <w:bCs/>
          <w:sz w:val="28"/>
          <w:szCs w:val="28"/>
        </w:rPr>
        <w:lastRenderedPageBreak/>
        <w:t>Список литературы:</w:t>
      </w:r>
    </w:p>
    <w:p w:rsidR="002C6D4E" w:rsidRPr="00D26990" w:rsidRDefault="002C6D4E" w:rsidP="00D26990">
      <w:pPr>
        <w:shd w:val="clear" w:color="auto" w:fill="FFFFFF"/>
        <w:spacing w:after="187"/>
        <w:rPr>
          <w:rFonts w:ascii="Times New Roman" w:eastAsia="Times New Roman" w:hAnsi="Times New Roman" w:cs="Times New Roman"/>
          <w:sz w:val="28"/>
          <w:szCs w:val="28"/>
        </w:rPr>
      </w:pPr>
    </w:p>
    <w:p w:rsidR="002C6D4E" w:rsidRPr="00D26990" w:rsidRDefault="002C6D4E" w:rsidP="00D26990">
      <w:pPr>
        <w:pStyle w:val="a3"/>
        <w:numPr>
          <w:ilvl w:val="0"/>
          <w:numId w:val="7"/>
        </w:numPr>
        <w:shd w:val="clear" w:color="auto" w:fill="FFFFFF"/>
        <w:spacing w:before="0" w:beforeAutospacing="0" w:after="0" w:afterAutospacing="0" w:line="276" w:lineRule="auto"/>
        <w:ind w:left="0"/>
        <w:jc w:val="both"/>
        <w:rPr>
          <w:sz w:val="28"/>
          <w:szCs w:val="28"/>
        </w:rPr>
      </w:pPr>
      <w:r w:rsidRPr="00D26990">
        <w:rPr>
          <w:sz w:val="28"/>
          <w:szCs w:val="28"/>
        </w:rPr>
        <w:t>Азаров Ю.П. Педагогика любви и свободы/ Ю.П. Азаров – М.: Топикал, 1994. – 608 с.</w:t>
      </w:r>
    </w:p>
    <w:p w:rsidR="000E7359" w:rsidRPr="00D26990" w:rsidRDefault="000E7359" w:rsidP="00D26990">
      <w:pPr>
        <w:pStyle w:val="a3"/>
        <w:numPr>
          <w:ilvl w:val="0"/>
          <w:numId w:val="7"/>
        </w:numPr>
        <w:shd w:val="clear" w:color="auto" w:fill="FFFFFF"/>
        <w:spacing w:before="0" w:beforeAutospacing="0" w:after="0" w:afterAutospacing="0" w:line="276" w:lineRule="auto"/>
        <w:ind w:left="0"/>
        <w:jc w:val="both"/>
        <w:rPr>
          <w:sz w:val="28"/>
          <w:szCs w:val="28"/>
        </w:rPr>
      </w:pPr>
      <w:r w:rsidRPr="00D26990">
        <w:rPr>
          <w:sz w:val="28"/>
          <w:szCs w:val="28"/>
        </w:rPr>
        <w:t>Зверева О.Л., Кротова Т.В. Общение педагога с родителями в ДОУ: Методический аспект.- М.: ТЦ Сфера, 2010. – 80с.</w:t>
      </w:r>
    </w:p>
    <w:p w:rsidR="000E7359" w:rsidRPr="00D26990" w:rsidRDefault="000E7359" w:rsidP="00D26990">
      <w:pPr>
        <w:pStyle w:val="a3"/>
        <w:numPr>
          <w:ilvl w:val="0"/>
          <w:numId w:val="8"/>
        </w:numPr>
        <w:shd w:val="clear" w:color="auto" w:fill="FFFFFF"/>
        <w:spacing w:before="0" w:beforeAutospacing="0" w:after="0" w:afterAutospacing="0" w:line="276" w:lineRule="auto"/>
        <w:ind w:left="0"/>
        <w:jc w:val="both"/>
        <w:rPr>
          <w:sz w:val="28"/>
          <w:szCs w:val="28"/>
        </w:rPr>
      </w:pPr>
      <w:r w:rsidRPr="00D26990">
        <w:rPr>
          <w:sz w:val="28"/>
          <w:szCs w:val="28"/>
        </w:rPr>
        <w:t>Зверева О.Л. Родительские собрания в ДОУ: Методическое пособие/О.Л.Зверева, Т.В.Кротова. – 4-е изд. – М.: Айрис-пресс, 2009. – 128 с.</w:t>
      </w:r>
    </w:p>
    <w:p w:rsidR="000E7359" w:rsidRPr="00D26990" w:rsidRDefault="00860AAA" w:rsidP="00D26990">
      <w:pPr>
        <w:pStyle w:val="a3"/>
        <w:numPr>
          <w:ilvl w:val="0"/>
          <w:numId w:val="9"/>
        </w:numPr>
        <w:shd w:val="clear" w:color="auto" w:fill="FFFFFF"/>
        <w:spacing w:before="0" w:beforeAutospacing="0" w:after="0" w:afterAutospacing="0" w:line="276" w:lineRule="auto"/>
        <w:ind w:left="0"/>
        <w:jc w:val="both"/>
        <w:rPr>
          <w:sz w:val="28"/>
          <w:szCs w:val="28"/>
        </w:rPr>
      </w:pPr>
      <w:hyperlink r:id="rId7" w:history="1">
        <w:r w:rsidR="000E7359" w:rsidRPr="00D26990">
          <w:rPr>
            <w:rStyle w:val="a4"/>
            <w:color w:val="auto"/>
            <w:sz w:val="28"/>
            <w:szCs w:val="28"/>
          </w:rPr>
          <w:t>http://nsportal.ru/detskiy-sad/raznoe/2014/02/23/netraditsionnye-formy-raboty-s-roditelyami</w:t>
        </w:r>
      </w:hyperlink>
    </w:p>
    <w:p w:rsidR="00BB1782" w:rsidRPr="00D26990" w:rsidRDefault="00BB1782" w:rsidP="00D26990">
      <w:pPr>
        <w:pStyle w:val="a3"/>
        <w:numPr>
          <w:ilvl w:val="0"/>
          <w:numId w:val="9"/>
        </w:numPr>
        <w:shd w:val="clear" w:color="auto" w:fill="FFFFFF"/>
        <w:spacing w:before="0" w:beforeAutospacing="0" w:after="0" w:afterAutospacing="0" w:line="276" w:lineRule="auto"/>
        <w:ind w:left="0"/>
        <w:jc w:val="both"/>
        <w:rPr>
          <w:sz w:val="28"/>
          <w:szCs w:val="28"/>
        </w:rPr>
      </w:pPr>
      <w:r w:rsidRPr="00D26990">
        <w:rPr>
          <w:sz w:val="28"/>
          <w:szCs w:val="28"/>
        </w:rPr>
        <w:t>Козлова, А. В., Работа ДОУ с семьей / А.В. Козлова, Р.П. Дешеулина - М.: Сфера, 2007 - 112 с.</w:t>
      </w:r>
    </w:p>
    <w:p w:rsidR="00BB1782" w:rsidRPr="00D26990" w:rsidRDefault="00BB1782" w:rsidP="00D26990">
      <w:pPr>
        <w:pStyle w:val="a3"/>
        <w:numPr>
          <w:ilvl w:val="0"/>
          <w:numId w:val="9"/>
        </w:numPr>
        <w:shd w:val="clear" w:color="auto" w:fill="FFFFFF"/>
        <w:spacing w:before="0" w:beforeAutospacing="0" w:after="0" w:afterAutospacing="0" w:line="276" w:lineRule="auto"/>
        <w:ind w:left="0"/>
        <w:jc w:val="both"/>
        <w:rPr>
          <w:sz w:val="28"/>
          <w:szCs w:val="28"/>
        </w:rPr>
      </w:pPr>
      <w:r w:rsidRPr="00D26990">
        <w:rPr>
          <w:sz w:val="28"/>
          <w:szCs w:val="28"/>
        </w:rPr>
        <w:t>Свирская Л. В. Работа с семьёй: необязательные инструкции: Методическое пособие для работников дошкольных образовательных учреждений / Л.В. Свирская - М.: ЛИНКА-ПРЕСС, 2007. - 176 с.</w:t>
      </w:r>
    </w:p>
    <w:p w:rsidR="00BB1782" w:rsidRPr="00D26990" w:rsidRDefault="00BB1782" w:rsidP="00D26990">
      <w:pPr>
        <w:pStyle w:val="a3"/>
        <w:numPr>
          <w:ilvl w:val="0"/>
          <w:numId w:val="9"/>
        </w:numPr>
        <w:shd w:val="clear" w:color="auto" w:fill="FFFFFF"/>
        <w:spacing w:before="0" w:beforeAutospacing="0" w:after="0" w:afterAutospacing="0" w:line="276" w:lineRule="auto"/>
        <w:ind w:left="0"/>
        <w:jc w:val="both"/>
        <w:rPr>
          <w:sz w:val="28"/>
          <w:szCs w:val="28"/>
        </w:rPr>
      </w:pPr>
      <w:r w:rsidRPr="00D26990">
        <w:rPr>
          <w:sz w:val="28"/>
          <w:szCs w:val="28"/>
        </w:rPr>
        <w:t>Солодянкина О. В. Сотрудничество дошкольного учреждения с семьёй: Практическое пособие / О.В. Солодянкина - М.: АРКТИ, 2006. - 80 с.</w:t>
      </w:r>
    </w:p>
    <w:p w:rsidR="00BB1782" w:rsidRPr="00D26990" w:rsidRDefault="00BB1782" w:rsidP="00D26990">
      <w:pPr>
        <w:pStyle w:val="a3"/>
        <w:numPr>
          <w:ilvl w:val="0"/>
          <w:numId w:val="9"/>
        </w:numPr>
        <w:shd w:val="clear" w:color="auto" w:fill="FFFFFF"/>
        <w:spacing w:before="0" w:beforeAutospacing="0" w:after="0" w:afterAutospacing="0" w:line="276" w:lineRule="auto"/>
        <w:ind w:left="0"/>
        <w:jc w:val="both"/>
        <w:rPr>
          <w:sz w:val="28"/>
          <w:szCs w:val="28"/>
        </w:rPr>
      </w:pPr>
    </w:p>
    <w:p w:rsidR="000E7359" w:rsidRPr="00D26990" w:rsidRDefault="000E7359" w:rsidP="00D26990">
      <w:pPr>
        <w:pStyle w:val="a3"/>
        <w:numPr>
          <w:ilvl w:val="0"/>
          <w:numId w:val="9"/>
        </w:numPr>
        <w:shd w:val="clear" w:color="auto" w:fill="FFFFFF"/>
        <w:spacing w:before="0" w:beforeAutospacing="0" w:after="0" w:afterAutospacing="0" w:line="276" w:lineRule="auto"/>
        <w:ind w:left="0"/>
        <w:jc w:val="both"/>
        <w:rPr>
          <w:sz w:val="28"/>
          <w:szCs w:val="28"/>
        </w:rPr>
      </w:pPr>
      <w:r w:rsidRPr="00D26990">
        <w:rPr>
          <w:sz w:val="28"/>
          <w:szCs w:val="28"/>
        </w:rPr>
        <w:t>Е.В.Шитова. </w:t>
      </w:r>
      <w:hyperlink r:id="rId8" w:history="1">
        <w:r w:rsidRPr="00D26990">
          <w:rPr>
            <w:rStyle w:val="a4"/>
            <w:color w:val="auto"/>
            <w:sz w:val="28"/>
            <w:szCs w:val="28"/>
            <w:u w:val="none"/>
          </w:rPr>
          <w:t>Работа с родителями: практические рекомендации и консультации по воспитанию детей 2-7 лет</w:t>
        </w:r>
      </w:hyperlink>
      <w:r w:rsidRPr="00D26990">
        <w:rPr>
          <w:sz w:val="28"/>
          <w:szCs w:val="28"/>
        </w:rPr>
        <w:t>. Издательство: Учитель, 2015</w:t>
      </w:r>
    </w:p>
    <w:p w:rsidR="000E7359" w:rsidRPr="00D26990" w:rsidRDefault="000E7359" w:rsidP="00D26990">
      <w:pPr>
        <w:spacing w:after="0"/>
        <w:ind w:firstLine="708"/>
        <w:jc w:val="both"/>
        <w:rPr>
          <w:rFonts w:ascii="Times New Roman" w:hAnsi="Times New Roman" w:cs="Times New Roman"/>
          <w:sz w:val="28"/>
          <w:szCs w:val="28"/>
          <w:shd w:val="clear" w:color="auto" w:fill="FFFFFF"/>
        </w:rPr>
      </w:pPr>
    </w:p>
    <w:p w:rsidR="000E7359" w:rsidRPr="00D26990" w:rsidRDefault="000E7359" w:rsidP="00D26990">
      <w:pPr>
        <w:pStyle w:val="a3"/>
        <w:spacing w:after="0" w:afterAutospacing="0" w:line="276" w:lineRule="auto"/>
        <w:ind w:firstLine="708"/>
        <w:jc w:val="both"/>
        <w:rPr>
          <w:sz w:val="28"/>
          <w:szCs w:val="28"/>
        </w:rPr>
      </w:pPr>
    </w:p>
    <w:p w:rsidR="000E7359" w:rsidRPr="00D26990" w:rsidRDefault="000E7359" w:rsidP="00D26990">
      <w:pPr>
        <w:pStyle w:val="c6"/>
        <w:shd w:val="clear" w:color="auto" w:fill="FFFFFF"/>
        <w:spacing w:before="0" w:beforeAutospacing="0" w:after="0" w:afterAutospacing="0" w:line="276" w:lineRule="auto"/>
        <w:ind w:firstLine="850"/>
        <w:jc w:val="both"/>
        <w:rPr>
          <w:sz w:val="28"/>
          <w:szCs w:val="28"/>
        </w:rPr>
      </w:pPr>
    </w:p>
    <w:p w:rsidR="00724A10" w:rsidRPr="00D26990" w:rsidRDefault="00724A10" w:rsidP="00D26990">
      <w:pPr>
        <w:rPr>
          <w:rFonts w:ascii="Times New Roman" w:hAnsi="Times New Roman" w:cs="Times New Roman"/>
          <w:sz w:val="28"/>
          <w:szCs w:val="28"/>
        </w:rPr>
      </w:pPr>
    </w:p>
    <w:sectPr w:rsidR="00724A10" w:rsidRPr="00D26990" w:rsidSect="00B52A18">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63D3" w:rsidRDefault="004063D3" w:rsidP="00DD6CA7">
      <w:pPr>
        <w:spacing w:after="0" w:line="240" w:lineRule="auto"/>
      </w:pPr>
      <w:r>
        <w:separator/>
      </w:r>
    </w:p>
  </w:endnote>
  <w:endnote w:type="continuationSeparator" w:id="1">
    <w:p w:rsidR="004063D3" w:rsidRDefault="004063D3" w:rsidP="00DD6C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95932"/>
      <w:docPartObj>
        <w:docPartGallery w:val="Page Numbers (Bottom of Page)"/>
        <w:docPartUnique/>
      </w:docPartObj>
    </w:sdtPr>
    <w:sdtContent>
      <w:p w:rsidR="009D3C1B" w:rsidRDefault="00860AAA">
        <w:pPr>
          <w:pStyle w:val="a9"/>
          <w:jc w:val="right"/>
        </w:pPr>
        <w:fldSimple w:instr=" PAGE   \* MERGEFORMAT ">
          <w:r w:rsidR="000C0A12">
            <w:rPr>
              <w:noProof/>
            </w:rPr>
            <w:t>1</w:t>
          </w:r>
        </w:fldSimple>
      </w:p>
    </w:sdtContent>
  </w:sdt>
  <w:p w:rsidR="009D3C1B" w:rsidRDefault="009D3C1B">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63D3" w:rsidRDefault="004063D3" w:rsidP="00DD6CA7">
      <w:pPr>
        <w:spacing w:after="0" w:line="240" w:lineRule="auto"/>
      </w:pPr>
      <w:r>
        <w:separator/>
      </w:r>
    </w:p>
  </w:footnote>
  <w:footnote w:type="continuationSeparator" w:id="1">
    <w:p w:rsidR="004063D3" w:rsidRDefault="004063D3" w:rsidP="00DD6CA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65529"/>
    <w:multiLevelType w:val="hybridMultilevel"/>
    <w:tmpl w:val="887A231C"/>
    <w:lvl w:ilvl="0" w:tplc="0419000F">
      <w:start w:val="1"/>
      <w:numFmt w:val="decimal"/>
      <w:lvlText w:val="%1."/>
      <w:lvlJc w:val="left"/>
      <w:pPr>
        <w:ind w:left="1430" w:hanging="360"/>
      </w:pPr>
    </w:lvl>
    <w:lvl w:ilvl="1" w:tplc="04190019">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
    <w:nsid w:val="149B29DC"/>
    <w:multiLevelType w:val="multilevel"/>
    <w:tmpl w:val="723E16C2"/>
    <w:lvl w:ilvl="0">
      <w:start w:val="3"/>
      <w:numFmt w:val="decimal"/>
      <w:lvlText w:val="%1."/>
      <w:lvlJc w:val="left"/>
      <w:pPr>
        <w:ind w:left="450" w:hanging="450"/>
      </w:pPr>
      <w:rPr>
        <w:rFonts w:asciiTheme="minorHAnsi" w:eastAsiaTheme="minorEastAsia" w:hAnsiTheme="minorHAnsi" w:cstheme="minorBidi" w:hint="default"/>
        <w:b/>
        <w:color w:val="auto"/>
      </w:rPr>
    </w:lvl>
    <w:lvl w:ilvl="1">
      <w:start w:val="1"/>
      <w:numFmt w:val="decimal"/>
      <w:lvlText w:val="%1.%2."/>
      <w:lvlJc w:val="left"/>
      <w:pPr>
        <w:ind w:left="1146" w:hanging="720"/>
      </w:pPr>
      <w:rPr>
        <w:rFonts w:ascii="Times New Roman" w:eastAsiaTheme="minorEastAsia" w:hAnsi="Times New Roman" w:cs="Times New Roman" w:hint="default"/>
        <w:b w:val="0"/>
        <w:color w:val="auto"/>
      </w:rPr>
    </w:lvl>
    <w:lvl w:ilvl="2">
      <w:start w:val="1"/>
      <w:numFmt w:val="decimal"/>
      <w:lvlText w:val="%1.%2.%3."/>
      <w:lvlJc w:val="left"/>
      <w:pPr>
        <w:ind w:left="1572" w:hanging="720"/>
      </w:pPr>
      <w:rPr>
        <w:rFonts w:asciiTheme="minorHAnsi" w:eastAsiaTheme="minorEastAsia" w:hAnsiTheme="minorHAnsi" w:cstheme="minorBidi" w:hint="default"/>
        <w:b/>
        <w:color w:val="auto"/>
      </w:rPr>
    </w:lvl>
    <w:lvl w:ilvl="3">
      <w:start w:val="1"/>
      <w:numFmt w:val="decimal"/>
      <w:lvlText w:val="%1.%2.%3.%4."/>
      <w:lvlJc w:val="left"/>
      <w:pPr>
        <w:ind w:left="2358" w:hanging="1080"/>
      </w:pPr>
      <w:rPr>
        <w:rFonts w:asciiTheme="minorHAnsi" w:eastAsiaTheme="minorEastAsia" w:hAnsiTheme="minorHAnsi" w:cstheme="minorBidi" w:hint="default"/>
        <w:b/>
        <w:color w:val="auto"/>
      </w:rPr>
    </w:lvl>
    <w:lvl w:ilvl="4">
      <w:start w:val="1"/>
      <w:numFmt w:val="decimal"/>
      <w:lvlText w:val="%1.%2.%3.%4.%5."/>
      <w:lvlJc w:val="left"/>
      <w:pPr>
        <w:ind w:left="2784" w:hanging="1080"/>
      </w:pPr>
      <w:rPr>
        <w:rFonts w:asciiTheme="minorHAnsi" w:eastAsiaTheme="minorEastAsia" w:hAnsiTheme="minorHAnsi" w:cstheme="minorBidi" w:hint="default"/>
        <w:b/>
        <w:color w:val="auto"/>
      </w:rPr>
    </w:lvl>
    <w:lvl w:ilvl="5">
      <w:start w:val="1"/>
      <w:numFmt w:val="decimal"/>
      <w:lvlText w:val="%1.%2.%3.%4.%5.%6."/>
      <w:lvlJc w:val="left"/>
      <w:pPr>
        <w:ind w:left="3570" w:hanging="1440"/>
      </w:pPr>
      <w:rPr>
        <w:rFonts w:asciiTheme="minorHAnsi" w:eastAsiaTheme="minorEastAsia" w:hAnsiTheme="minorHAnsi" w:cstheme="minorBidi" w:hint="default"/>
        <w:b/>
        <w:color w:val="auto"/>
      </w:rPr>
    </w:lvl>
    <w:lvl w:ilvl="6">
      <w:start w:val="1"/>
      <w:numFmt w:val="decimal"/>
      <w:lvlText w:val="%1.%2.%3.%4.%5.%6.%7."/>
      <w:lvlJc w:val="left"/>
      <w:pPr>
        <w:ind w:left="4356" w:hanging="1800"/>
      </w:pPr>
      <w:rPr>
        <w:rFonts w:asciiTheme="minorHAnsi" w:eastAsiaTheme="minorEastAsia" w:hAnsiTheme="minorHAnsi" w:cstheme="minorBidi" w:hint="default"/>
        <w:b/>
        <w:color w:val="auto"/>
      </w:rPr>
    </w:lvl>
    <w:lvl w:ilvl="7">
      <w:start w:val="1"/>
      <w:numFmt w:val="decimal"/>
      <w:lvlText w:val="%1.%2.%3.%4.%5.%6.%7.%8."/>
      <w:lvlJc w:val="left"/>
      <w:pPr>
        <w:ind w:left="4782" w:hanging="1800"/>
      </w:pPr>
      <w:rPr>
        <w:rFonts w:asciiTheme="minorHAnsi" w:eastAsiaTheme="minorEastAsia" w:hAnsiTheme="minorHAnsi" w:cstheme="minorBidi" w:hint="default"/>
        <w:b/>
        <w:color w:val="auto"/>
      </w:rPr>
    </w:lvl>
    <w:lvl w:ilvl="8">
      <w:start w:val="1"/>
      <w:numFmt w:val="decimal"/>
      <w:lvlText w:val="%1.%2.%3.%4.%5.%6.%7.%8.%9."/>
      <w:lvlJc w:val="left"/>
      <w:pPr>
        <w:ind w:left="5568" w:hanging="2160"/>
      </w:pPr>
      <w:rPr>
        <w:rFonts w:asciiTheme="minorHAnsi" w:eastAsiaTheme="minorEastAsia" w:hAnsiTheme="minorHAnsi" w:cstheme="minorBidi" w:hint="default"/>
        <w:b/>
        <w:color w:val="auto"/>
      </w:rPr>
    </w:lvl>
  </w:abstractNum>
  <w:abstractNum w:abstractNumId="2">
    <w:nsid w:val="195B79CC"/>
    <w:multiLevelType w:val="hybridMultilevel"/>
    <w:tmpl w:val="BE38087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FF13EE"/>
    <w:multiLevelType w:val="hybridMultilevel"/>
    <w:tmpl w:val="5B4E5756"/>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16F6630"/>
    <w:multiLevelType w:val="hybridMultilevel"/>
    <w:tmpl w:val="3DE00EC4"/>
    <w:lvl w:ilvl="0" w:tplc="04190001">
      <w:start w:val="1"/>
      <w:numFmt w:val="bullet"/>
      <w:lvlText w:val=""/>
      <w:lvlJc w:val="left"/>
      <w:pPr>
        <w:ind w:left="1215" w:hanging="360"/>
      </w:pPr>
      <w:rPr>
        <w:rFonts w:ascii="Symbol" w:hAnsi="Symbol"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5">
    <w:nsid w:val="231F04B1"/>
    <w:multiLevelType w:val="hybridMultilevel"/>
    <w:tmpl w:val="34DC401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294213A4"/>
    <w:multiLevelType w:val="multilevel"/>
    <w:tmpl w:val="9CCCD20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33AE533E"/>
    <w:multiLevelType w:val="multilevel"/>
    <w:tmpl w:val="6A76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B02739"/>
    <w:multiLevelType w:val="multilevel"/>
    <w:tmpl w:val="C012EA44"/>
    <w:lvl w:ilvl="0">
      <w:start w:val="3"/>
      <w:numFmt w:val="decimal"/>
      <w:lvlText w:val="%1."/>
      <w:lvlJc w:val="left"/>
      <w:pPr>
        <w:ind w:left="435" w:hanging="435"/>
      </w:pPr>
      <w:rPr>
        <w:rFonts w:eastAsiaTheme="minorEastAsia" w:hint="default"/>
        <w:color w:val="auto"/>
      </w:rPr>
    </w:lvl>
    <w:lvl w:ilvl="1">
      <w:start w:val="3"/>
      <w:numFmt w:val="decimal"/>
      <w:lvlText w:val="%1.%2."/>
      <w:lvlJc w:val="left"/>
      <w:pPr>
        <w:ind w:left="1146" w:hanging="720"/>
      </w:pPr>
      <w:rPr>
        <w:rFonts w:eastAsiaTheme="minorEastAsia" w:hint="default"/>
        <w:color w:val="auto"/>
      </w:rPr>
    </w:lvl>
    <w:lvl w:ilvl="2">
      <w:start w:val="1"/>
      <w:numFmt w:val="decimal"/>
      <w:lvlText w:val="%1.%2.%3."/>
      <w:lvlJc w:val="left"/>
      <w:pPr>
        <w:ind w:left="1572" w:hanging="720"/>
      </w:pPr>
      <w:rPr>
        <w:rFonts w:eastAsiaTheme="minorEastAsia" w:hint="default"/>
        <w:color w:val="auto"/>
      </w:rPr>
    </w:lvl>
    <w:lvl w:ilvl="3">
      <w:start w:val="1"/>
      <w:numFmt w:val="decimal"/>
      <w:lvlText w:val="%1.%2.%3.%4."/>
      <w:lvlJc w:val="left"/>
      <w:pPr>
        <w:ind w:left="2358" w:hanging="1080"/>
      </w:pPr>
      <w:rPr>
        <w:rFonts w:eastAsiaTheme="minorEastAsia" w:hint="default"/>
        <w:color w:val="auto"/>
      </w:rPr>
    </w:lvl>
    <w:lvl w:ilvl="4">
      <w:start w:val="1"/>
      <w:numFmt w:val="decimal"/>
      <w:lvlText w:val="%1.%2.%3.%4.%5."/>
      <w:lvlJc w:val="left"/>
      <w:pPr>
        <w:ind w:left="2784" w:hanging="1080"/>
      </w:pPr>
      <w:rPr>
        <w:rFonts w:eastAsiaTheme="minorEastAsia" w:hint="default"/>
        <w:color w:val="auto"/>
      </w:rPr>
    </w:lvl>
    <w:lvl w:ilvl="5">
      <w:start w:val="1"/>
      <w:numFmt w:val="decimal"/>
      <w:lvlText w:val="%1.%2.%3.%4.%5.%6."/>
      <w:lvlJc w:val="left"/>
      <w:pPr>
        <w:ind w:left="3570" w:hanging="1440"/>
      </w:pPr>
      <w:rPr>
        <w:rFonts w:eastAsiaTheme="minorEastAsia" w:hint="default"/>
        <w:color w:val="auto"/>
      </w:rPr>
    </w:lvl>
    <w:lvl w:ilvl="6">
      <w:start w:val="1"/>
      <w:numFmt w:val="decimal"/>
      <w:lvlText w:val="%1.%2.%3.%4.%5.%6.%7."/>
      <w:lvlJc w:val="left"/>
      <w:pPr>
        <w:ind w:left="4356" w:hanging="1800"/>
      </w:pPr>
      <w:rPr>
        <w:rFonts w:eastAsiaTheme="minorEastAsia" w:hint="default"/>
        <w:color w:val="auto"/>
      </w:rPr>
    </w:lvl>
    <w:lvl w:ilvl="7">
      <w:start w:val="1"/>
      <w:numFmt w:val="decimal"/>
      <w:lvlText w:val="%1.%2.%3.%4.%5.%6.%7.%8."/>
      <w:lvlJc w:val="left"/>
      <w:pPr>
        <w:ind w:left="4782" w:hanging="1800"/>
      </w:pPr>
      <w:rPr>
        <w:rFonts w:eastAsiaTheme="minorEastAsia" w:hint="default"/>
        <w:color w:val="auto"/>
      </w:rPr>
    </w:lvl>
    <w:lvl w:ilvl="8">
      <w:start w:val="1"/>
      <w:numFmt w:val="decimal"/>
      <w:lvlText w:val="%1.%2.%3.%4.%5.%6.%7.%8.%9."/>
      <w:lvlJc w:val="left"/>
      <w:pPr>
        <w:ind w:left="5568" w:hanging="2160"/>
      </w:pPr>
      <w:rPr>
        <w:rFonts w:eastAsiaTheme="minorEastAsia" w:hint="default"/>
        <w:color w:val="auto"/>
      </w:rPr>
    </w:lvl>
  </w:abstractNum>
  <w:abstractNum w:abstractNumId="9">
    <w:nsid w:val="47391B37"/>
    <w:multiLevelType w:val="hybridMultilevel"/>
    <w:tmpl w:val="80C6BC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9CD7BA7"/>
    <w:multiLevelType w:val="multilevel"/>
    <w:tmpl w:val="21365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41F74D8"/>
    <w:multiLevelType w:val="hybridMultilevel"/>
    <w:tmpl w:val="6262E302"/>
    <w:lvl w:ilvl="0" w:tplc="0419000F">
      <w:start w:val="1"/>
      <w:numFmt w:val="decimal"/>
      <w:lvlText w:val="%1."/>
      <w:lvlJc w:val="left"/>
      <w:pPr>
        <w:ind w:left="1426" w:hanging="360"/>
      </w:p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12">
    <w:nsid w:val="60DB6BDD"/>
    <w:multiLevelType w:val="hybridMultilevel"/>
    <w:tmpl w:val="8D3800E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3">
    <w:nsid w:val="6A435DC9"/>
    <w:multiLevelType w:val="multilevel"/>
    <w:tmpl w:val="520E72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1285353"/>
    <w:multiLevelType w:val="hybridMultilevel"/>
    <w:tmpl w:val="A7F4D4F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76DF08EE"/>
    <w:multiLevelType w:val="hybridMultilevel"/>
    <w:tmpl w:val="98440B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7303403"/>
    <w:multiLevelType w:val="multilevel"/>
    <w:tmpl w:val="162C0D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7E43DBC"/>
    <w:multiLevelType w:val="hybridMultilevel"/>
    <w:tmpl w:val="09D47280"/>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8">
    <w:nsid w:val="794F204D"/>
    <w:multiLevelType w:val="hybridMultilevel"/>
    <w:tmpl w:val="AEC08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9E17DC8"/>
    <w:multiLevelType w:val="hybridMultilevel"/>
    <w:tmpl w:val="6262E302"/>
    <w:lvl w:ilvl="0" w:tplc="0419000F">
      <w:start w:val="1"/>
      <w:numFmt w:val="decimal"/>
      <w:lvlText w:val="%1."/>
      <w:lvlJc w:val="left"/>
      <w:pPr>
        <w:ind w:left="1426" w:hanging="360"/>
      </w:p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20">
    <w:nsid w:val="7D8A6D58"/>
    <w:multiLevelType w:val="hybridMultilevel"/>
    <w:tmpl w:val="0CA6AB9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3"/>
  </w:num>
  <w:num w:numId="2">
    <w:abstractNumId w:val="14"/>
  </w:num>
  <w:num w:numId="3">
    <w:abstractNumId w:val="20"/>
  </w:num>
  <w:num w:numId="4">
    <w:abstractNumId w:val="4"/>
  </w:num>
  <w:num w:numId="5">
    <w:abstractNumId w:val="17"/>
  </w:num>
  <w:num w:numId="6">
    <w:abstractNumId w:val="2"/>
  </w:num>
  <w:num w:numId="7">
    <w:abstractNumId w:val="10"/>
  </w:num>
  <w:num w:numId="8">
    <w:abstractNumId w:val="13"/>
  </w:num>
  <w:num w:numId="9">
    <w:abstractNumId w:val="16"/>
  </w:num>
  <w:num w:numId="10">
    <w:abstractNumId w:val="19"/>
  </w:num>
  <w:num w:numId="11">
    <w:abstractNumId w:val="6"/>
  </w:num>
  <w:num w:numId="12">
    <w:abstractNumId w:val="5"/>
  </w:num>
  <w:num w:numId="13">
    <w:abstractNumId w:val="9"/>
  </w:num>
  <w:num w:numId="14">
    <w:abstractNumId w:val="12"/>
  </w:num>
  <w:num w:numId="15">
    <w:abstractNumId w:val="0"/>
  </w:num>
  <w:num w:numId="16">
    <w:abstractNumId w:val="8"/>
  </w:num>
  <w:num w:numId="17">
    <w:abstractNumId w:val="1"/>
  </w:num>
  <w:num w:numId="18">
    <w:abstractNumId w:val="15"/>
  </w:num>
  <w:num w:numId="19">
    <w:abstractNumId w:val="11"/>
  </w:num>
  <w:num w:numId="20">
    <w:abstractNumId w:val="7"/>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0E7359"/>
    <w:rsid w:val="0000766B"/>
    <w:rsid w:val="00032879"/>
    <w:rsid w:val="0006226C"/>
    <w:rsid w:val="000A26EB"/>
    <w:rsid w:val="000C0A12"/>
    <w:rsid w:val="000E7359"/>
    <w:rsid w:val="001733DE"/>
    <w:rsid w:val="001C02BA"/>
    <w:rsid w:val="001D0A33"/>
    <w:rsid w:val="00227F66"/>
    <w:rsid w:val="00261A0A"/>
    <w:rsid w:val="002C1FD0"/>
    <w:rsid w:val="002C6D4E"/>
    <w:rsid w:val="00324ABA"/>
    <w:rsid w:val="00393662"/>
    <w:rsid w:val="003A2AA6"/>
    <w:rsid w:val="003A424F"/>
    <w:rsid w:val="003C5670"/>
    <w:rsid w:val="004063D3"/>
    <w:rsid w:val="00406FF3"/>
    <w:rsid w:val="004138F1"/>
    <w:rsid w:val="0042100B"/>
    <w:rsid w:val="004C7524"/>
    <w:rsid w:val="00560268"/>
    <w:rsid w:val="005E61CC"/>
    <w:rsid w:val="006337A5"/>
    <w:rsid w:val="00671549"/>
    <w:rsid w:val="00682B12"/>
    <w:rsid w:val="006B376F"/>
    <w:rsid w:val="006D679D"/>
    <w:rsid w:val="006F1472"/>
    <w:rsid w:val="00713823"/>
    <w:rsid w:val="00724A10"/>
    <w:rsid w:val="0073543A"/>
    <w:rsid w:val="00762EAF"/>
    <w:rsid w:val="0076492F"/>
    <w:rsid w:val="00767A11"/>
    <w:rsid w:val="007A0B2E"/>
    <w:rsid w:val="007A7E26"/>
    <w:rsid w:val="007E59FF"/>
    <w:rsid w:val="007F091A"/>
    <w:rsid w:val="008262C4"/>
    <w:rsid w:val="00860AAA"/>
    <w:rsid w:val="008A3868"/>
    <w:rsid w:val="008D1959"/>
    <w:rsid w:val="008E00EB"/>
    <w:rsid w:val="008E7309"/>
    <w:rsid w:val="00957F96"/>
    <w:rsid w:val="009D3C1B"/>
    <w:rsid w:val="00A01A01"/>
    <w:rsid w:val="00A10C7C"/>
    <w:rsid w:val="00A22A7E"/>
    <w:rsid w:val="00A56B2E"/>
    <w:rsid w:val="00A632E7"/>
    <w:rsid w:val="00AA4439"/>
    <w:rsid w:val="00AA513D"/>
    <w:rsid w:val="00AF5B01"/>
    <w:rsid w:val="00B52A18"/>
    <w:rsid w:val="00BB1782"/>
    <w:rsid w:val="00BD6BE7"/>
    <w:rsid w:val="00C1789C"/>
    <w:rsid w:val="00C83796"/>
    <w:rsid w:val="00CF2AF7"/>
    <w:rsid w:val="00D26990"/>
    <w:rsid w:val="00D33336"/>
    <w:rsid w:val="00D45BD1"/>
    <w:rsid w:val="00D53098"/>
    <w:rsid w:val="00D57F58"/>
    <w:rsid w:val="00DC5E1D"/>
    <w:rsid w:val="00DD6CA7"/>
    <w:rsid w:val="00E11646"/>
    <w:rsid w:val="00E30592"/>
    <w:rsid w:val="00E55A08"/>
    <w:rsid w:val="00E61D31"/>
    <w:rsid w:val="00EE4F10"/>
    <w:rsid w:val="00F809A2"/>
    <w:rsid w:val="00F9569A"/>
    <w:rsid w:val="00FA0240"/>
    <w:rsid w:val="00FE6C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A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E735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0E7359"/>
    <w:rPr>
      <w:color w:val="0000FF" w:themeColor="hyperlink"/>
      <w:u w:val="single"/>
    </w:rPr>
  </w:style>
  <w:style w:type="paragraph" w:customStyle="1" w:styleId="c6">
    <w:name w:val="c6"/>
    <w:basedOn w:val="a"/>
    <w:rsid w:val="000E735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0E7359"/>
    <w:pPr>
      <w:ind w:left="720"/>
      <w:contextualSpacing/>
    </w:pPr>
  </w:style>
  <w:style w:type="character" w:customStyle="1" w:styleId="c1">
    <w:name w:val="c1"/>
    <w:basedOn w:val="a0"/>
    <w:rsid w:val="004C7524"/>
  </w:style>
  <w:style w:type="paragraph" w:customStyle="1" w:styleId="c2">
    <w:name w:val="c2"/>
    <w:basedOn w:val="a"/>
    <w:rsid w:val="004C7524"/>
    <w:pPr>
      <w:spacing w:before="90" w:after="90" w:line="240" w:lineRule="auto"/>
    </w:pPr>
    <w:rPr>
      <w:rFonts w:ascii="Times New Roman" w:eastAsia="Times New Roman" w:hAnsi="Times New Roman" w:cs="Times New Roman"/>
      <w:sz w:val="24"/>
      <w:szCs w:val="24"/>
    </w:rPr>
  </w:style>
  <w:style w:type="character" w:customStyle="1" w:styleId="c1c6">
    <w:name w:val="c1 c6"/>
    <w:basedOn w:val="a0"/>
    <w:rsid w:val="00E30592"/>
  </w:style>
  <w:style w:type="paragraph" w:customStyle="1" w:styleId="c3c5">
    <w:name w:val="c3 c5"/>
    <w:basedOn w:val="a"/>
    <w:rsid w:val="00E30592"/>
    <w:pPr>
      <w:spacing w:before="90" w:after="90" w:line="240" w:lineRule="auto"/>
    </w:pPr>
    <w:rPr>
      <w:rFonts w:ascii="Times New Roman" w:eastAsia="Times New Roman" w:hAnsi="Times New Roman" w:cs="Times New Roman"/>
      <w:sz w:val="24"/>
      <w:szCs w:val="24"/>
    </w:rPr>
  </w:style>
  <w:style w:type="paragraph" w:styleId="a6">
    <w:name w:val="No Spacing"/>
    <w:uiPriority w:val="1"/>
    <w:qFormat/>
    <w:rsid w:val="00713823"/>
    <w:pPr>
      <w:spacing w:after="0" w:line="240" w:lineRule="auto"/>
    </w:pPr>
  </w:style>
  <w:style w:type="paragraph" w:styleId="a7">
    <w:name w:val="header"/>
    <w:basedOn w:val="a"/>
    <w:link w:val="a8"/>
    <w:uiPriority w:val="99"/>
    <w:semiHidden/>
    <w:unhideWhenUsed/>
    <w:rsid w:val="00DD6CA7"/>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DD6CA7"/>
  </w:style>
  <w:style w:type="paragraph" w:styleId="a9">
    <w:name w:val="footer"/>
    <w:basedOn w:val="a"/>
    <w:link w:val="aa"/>
    <w:uiPriority w:val="99"/>
    <w:unhideWhenUsed/>
    <w:rsid w:val="00DD6CA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D6CA7"/>
  </w:style>
  <w:style w:type="character" w:customStyle="1" w:styleId="c9">
    <w:name w:val="c9"/>
    <w:basedOn w:val="a0"/>
    <w:rsid w:val="00A22A7E"/>
  </w:style>
</w:styles>
</file>

<file path=word/webSettings.xml><?xml version="1.0" encoding="utf-8"?>
<w:webSettings xmlns:r="http://schemas.openxmlformats.org/officeDocument/2006/relationships" xmlns:w="http://schemas.openxmlformats.org/wordprocessingml/2006/main">
  <w:divs>
    <w:div w:id="181699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www.uchmag.ru%2Festore%2Fe45669%2F" TargetMode="External"/><Relationship Id="rId3" Type="http://schemas.openxmlformats.org/officeDocument/2006/relationships/settings" Target="settings.xml"/><Relationship Id="rId7" Type="http://schemas.openxmlformats.org/officeDocument/2006/relationships/hyperlink" Target="https://infourok.ru/go.html?href=http%3A%2F%2Fnsportal.ru%2Fdetskiy-sad%2Fraznoe%2F2014%2F02%2F23%2Fnetraditsionnye-formy-raboty-s-roditelyam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741</TotalTime>
  <Pages>16</Pages>
  <Words>4045</Words>
  <Characters>23061</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dc:creator>
  <cp:keywords/>
  <dc:description/>
  <cp:lastModifiedBy>12</cp:lastModifiedBy>
  <cp:revision>34</cp:revision>
  <cp:lastPrinted>2019-11-07T09:05:00Z</cp:lastPrinted>
  <dcterms:created xsi:type="dcterms:W3CDTF">2019-07-10T03:39:00Z</dcterms:created>
  <dcterms:modified xsi:type="dcterms:W3CDTF">2019-12-24T11:04:00Z</dcterms:modified>
</cp:coreProperties>
</file>