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Цель: развитие познавательной активности в процессе игровой деятельности.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Задачи: создать условия для активной познавательной деятельности;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развивать умение работать в команде;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воспитывать желание прийти на помощь.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Воспитатель: Внимание! Внимание!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Чудеса сейчас придут,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Интересно будет тут.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Сказки рядом ходят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Хороводы водят.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Спешит к нам сказочный герой,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Сейчас посмотрим кто же он такой?</w:t>
      </w:r>
    </w:p>
    <w:p w:rsidR="0009088C" w:rsidRDefault="0009088C" w:rsidP="0009088C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Style w:val="a4"/>
          <w:rFonts w:ascii="Arial" w:hAnsi="Arial" w:cs="Arial"/>
          <w:color w:val="211E1E"/>
          <w:sz w:val="27"/>
          <w:szCs w:val="27"/>
        </w:rPr>
        <w:t>Под музыку появляется грустный Буратино.</w:t>
      </w:r>
    </w:p>
    <w:p w:rsidR="0009088C" w:rsidRDefault="0009088C" w:rsidP="0009088C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Воспитатель</w:t>
      </w:r>
      <w:r>
        <w:rPr>
          <w:rStyle w:val="a5"/>
          <w:rFonts w:ascii="Arial" w:hAnsi="Arial" w:cs="Arial"/>
          <w:color w:val="211E1E"/>
          <w:sz w:val="27"/>
          <w:szCs w:val="27"/>
        </w:rPr>
        <w:t>: </w:t>
      </w:r>
      <w:r>
        <w:rPr>
          <w:rFonts w:ascii="Arial" w:hAnsi="Arial" w:cs="Arial"/>
          <w:color w:val="211E1E"/>
          <w:sz w:val="27"/>
          <w:szCs w:val="27"/>
        </w:rPr>
        <w:t>Ребята, вы узнали кто это? (Это Буратино).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 Буратино, а ты почему такой грустный?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 xml:space="preserve">Буратино: Здравствуйте, ребята, вы </w:t>
      </w:r>
      <w:proofErr w:type="gramStart"/>
      <w:r>
        <w:rPr>
          <w:rFonts w:ascii="Arial" w:hAnsi="Arial" w:cs="Arial"/>
          <w:color w:val="211E1E"/>
          <w:sz w:val="27"/>
          <w:szCs w:val="27"/>
        </w:rPr>
        <w:t>знаете со мной приключилась</w:t>
      </w:r>
      <w:proofErr w:type="gramEnd"/>
      <w:r>
        <w:rPr>
          <w:rFonts w:ascii="Arial" w:hAnsi="Arial" w:cs="Arial"/>
          <w:color w:val="211E1E"/>
          <w:sz w:val="27"/>
          <w:szCs w:val="27"/>
        </w:rPr>
        <w:t xml:space="preserve"> беда. Мой золотой ключик упал и раскололся на много мелких частей. Где найти эти части и как их склеить, я не знаю.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Воспитатель: Что же делать ребята? Надо выручать Буратино.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Буратино: Когда я к вам спешил, то встретил доброго Волшебника, он дал мне чудесный клубочек, который покажет дорогу к разбросанным частям  ключика.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Дети с воспитателем и Буратино отправляются в путь. Чудесный клубочек их приводит в первую локацию.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Буратино: А вот и волшебный конверт, а прислала нам его Баба-Яга.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Буратино читает: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lastRenderedPageBreak/>
        <w:t xml:space="preserve">«Чтобы получить часть ключика вам нужно выполнить мое задание. </w:t>
      </w:r>
      <w:proofErr w:type="gramStart"/>
      <w:r>
        <w:rPr>
          <w:rFonts w:ascii="Arial" w:hAnsi="Arial" w:cs="Arial"/>
          <w:color w:val="211E1E"/>
          <w:sz w:val="27"/>
          <w:szCs w:val="27"/>
        </w:rPr>
        <w:t>Покажите</w:t>
      </w:r>
      <w:proofErr w:type="gramEnd"/>
      <w:r>
        <w:rPr>
          <w:rFonts w:ascii="Arial" w:hAnsi="Arial" w:cs="Arial"/>
          <w:color w:val="211E1E"/>
          <w:sz w:val="27"/>
          <w:szCs w:val="27"/>
        </w:rPr>
        <w:t xml:space="preserve"> умеете ли вы на метле кататься?»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jc w:val="center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Задание 1: «Катание на метле»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 (Дети делятся на 2 команды, по очереди каждый участник команд бежит до ориентира и обратно с метлой между ног).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После выполнения каждого задания дети получают частичку ключа.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jc w:val="center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Задание 2: от Лешего «Отгадай загадку».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Буратино читает: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«Чтобы получить следующую часть ключика вам надо отгадать загадки от Лешего»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jc w:val="center"/>
        <w:rPr>
          <w:rFonts w:ascii="Arial" w:hAnsi="Arial" w:cs="Arial"/>
          <w:color w:val="211E1E"/>
          <w:sz w:val="27"/>
          <w:szCs w:val="27"/>
        </w:rPr>
      </w:pP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Ждали дети с молоком,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А пустили волка в дом.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Кто же были эти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Маленькие дети (Козлята из сказки «Волк и семеро козлят»)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Уплетая калачи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Ехал парень на печи.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Прокатился по деревне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 И женился на царевне. (Емеля из сказки «По щучьему веленью»)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Всех важнее она в сказке,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Хоть и в погребе жила.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Репу вытащить из грядки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Деду с бабой помогла. (Мышка из сказки «Репка»)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Дед и баба жили вместе,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lastRenderedPageBreak/>
        <w:t>Дочку из снежка слепили.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Но костра горячий жар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Превратил девчонку в пар. («Снегурочка»)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После выполнения задания получают еще одну часть ключика. Волшебный клубок ведет детей к следующей локации.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jc w:val="center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Задание 3: от Кикиморы Болотной «Попади в цель»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Буратино читает: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«Чтобы получить часть ключика вам нужно выполнить очень сложное задание от Кикиморы Болотной. Перед вами две корзины и много шишек, чья команда больше попадет в цель, та и получит часть ключика» (дети делятся на две команды и выполняют задание).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После выполнения задания получают еще одну часть ключика.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 Волшебный клубок ведет детей к следующей локации.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jc w:val="center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Задание 4: от Змея Горыныча «Собери картинку»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Буратино читает: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«Если хотите получить частицу ключа от Змея Горыныча, то необходимо собрать картинку из сказки» (дети делятся на 4 команды и собирают картинк</w:t>
      </w:r>
      <w:proofErr w:type="gramStart"/>
      <w:r>
        <w:rPr>
          <w:rFonts w:ascii="Arial" w:hAnsi="Arial" w:cs="Arial"/>
          <w:color w:val="211E1E"/>
          <w:sz w:val="27"/>
          <w:szCs w:val="27"/>
        </w:rPr>
        <w:t>у-</w:t>
      </w:r>
      <w:proofErr w:type="gramEnd"/>
      <w:r>
        <w:rPr>
          <w:rFonts w:ascii="Arial" w:hAnsi="Arial" w:cs="Arial"/>
          <w:color w:val="211E1E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11E1E"/>
          <w:sz w:val="27"/>
          <w:szCs w:val="27"/>
        </w:rPr>
        <w:t>пазл</w:t>
      </w:r>
      <w:proofErr w:type="spellEnd"/>
      <w:r>
        <w:rPr>
          <w:rFonts w:ascii="Arial" w:hAnsi="Arial" w:cs="Arial"/>
          <w:color w:val="211E1E"/>
          <w:sz w:val="27"/>
          <w:szCs w:val="27"/>
        </w:rPr>
        <w:t>)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jc w:val="center"/>
        <w:rPr>
          <w:rFonts w:ascii="Arial" w:hAnsi="Arial" w:cs="Arial"/>
          <w:color w:val="211E1E"/>
          <w:sz w:val="27"/>
          <w:szCs w:val="27"/>
        </w:rPr>
      </w:pP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После выполнения задания получают еще одну часть ключика. Волшебный клубок ведет детей к следующей локации.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jc w:val="center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Задание 5: от Кощея Бессмертного «Нарисуй героя»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Буратино читает: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«Чтобы получить последнюю часть от золотого ключика вам необходимо нарисовать героя из сказки. Догадайтесь из какой…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У отца есть мальчик странный,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lastRenderedPageBreak/>
        <w:t>Необычный, деревянный,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На земле и под водой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Ищет ключик золотой,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Всюду нос сует свой длинный…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Кто же это? (Буратино)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Назовите автора этой сказки (Толстой А.Н.)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А сейчас вам нужно на мольберте нарисовать Буратино, тогда вы и получите последнюю часть от ключика. (Дети делятся на 2 команды и рисуют, после выполнения задания получают часть ключика)».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 xml:space="preserve">Буратино: Ребята, спасибо вам большое отличные портреты у вас получились. Мне очень нравиться. Но как же мне склеить ключик? </w:t>
      </w:r>
      <w:proofErr w:type="gramStart"/>
      <w:r>
        <w:rPr>
          <w:rFonts w:ascii="Arial" w:hAnsi="Arial" w:cs="Arial"/>
          <w:color w:val="211E1E"/>
          <w:sz w:val="27"/>
          <w:szCs w:val="27"/>
        </w:rPr>
        <w:t>(Ребята приклеивают части ключика между собой</w:t>
      </w:r>
      <w:proofErr w:type="gramEnd"/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Буратино: Ура, у меня снова есть золотой ключик, спасибо вам ребята, спасибо тебе клубочек.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Приглашаю всех на мой любимый танец «Буратино!» </w:t>
      </w:r>
    </w:p>
    <w:p w:rsidR="0009088C" w:rsidRDefault="0009088C" w:rsidP="0009088C">
      <w:pPr>
        <w:pStyle w:val="a3"/>
        <w:shd w:val="clear" w:color="auto" w:fill="FFFFFF"/>
        <w:spacing w:before="0" w:beforeAutospacing="0" w:after="251" w:afterAutospacing="0" w:line="375" w:lineRule="atLeast"/>
        <w:rPr>
          <w:rFonts w:ascii="Arial" w:hAnsi="Arial" w:cs="Arial"/>
          <w:color w:val="211E1E"/>
          <w:sz w:val="27"/>
          <w:szCs w:val="27"/>
        </w:rPr>
      </w:pPr>
      <w:r>
        <w:rPr>
          <w:rFonts w:ascii="Arial" w:hAnsi="Arial" w:cs="Arial"/>
          <w:color w:val="211E1E"/>
          <w:sz w:val="27"/>
          <w:szCs w:val="27"/>
        </w:rPr>
        <w:t> (После танца Буратино уходит)</w:t>
      </w:r>
    </w:p>
    <w:p w:rsidR="001B2165" w:rsidRDefault="001B2165"/>
    <w:sectPr w:rsidR="001B2165" w:rsidSect="001B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088C"/>
    <w:rsid w:val="0009088C"/>
    <w:rsid w:val="001B2165"/>
    <w:rsid w:val="00B0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088C"/>
    <w:rPr>
      <w:i/>
      <w:iCs/>
    </w:rPr>
  </w:style>
  <w:style w:type="character" w:styleId="a5">
    <w:name w:val="Strong"/>
    <w:basedOn w:val="a0"/>
    <w:uiPriority w:val="22"/>
    <w:qFormat/>
    <w:rsid w:val="000908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2022-12-14T14:23:00Z</dcterms:created>
  <dcterms:modified xsi:type="dcterms:W3CDTF">2022-12-14T14:25:00Z</dcterms:modified>
</cp:coreProperties>
</file>