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3D" w:rsidRDefault="00786E3D" w:rsidP="00786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86E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«разговоры о важном»</w:t>
      </w:r>
    </w:p>
    <w:p w:rsidR="00BB5A0E" w:rsidRPr="00BB5A0E" w:rsidRDefault="00BB5A0E" w:rsidP="00BB5A0E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Внеклассные уроки «Разговоры о важном», которые 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проводятся</w:t>
      </w:r>
      <w:r w:rsidRPr="00BB5A0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в школах с нового учебного года, призваны сформировать у школьников гордость за Россию, в увлекательной форме познакомить с историей, традициями и культурным наследием страны, а также побудить детей самостоятельно искать исторические факты и больше читать. </w:t>
      </w:r>
    </w:p>
    <w:p w:rsidR="00BB5A0E" w:rsidRPr="00BB5A0E" w:rsidRDefault="00BB5A0E" w:rsidP="00BB5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noProof/>
          <w:color w:val="212529"/>
          <w:sz w:val="32"/>
          <w:szCs w:val="32"/>
          <w:lang w:eastAsia="ru-RU"/>
        </w:rPr>
        <w:drawing>
          <wp:inline distT="0" distB="0" distL="0" distR="0">
            <wp:extent cx="4743450" cy="3161351"/>
            <wp:effectExtent l="19050" t="0" r="0" b="0"/>
            <wp:docPr id="2" name="Рисунок 2" descr="https://edu.gov.ru/uploads/media/photo/2022/08/30/ae7d01d54c0f5609ffd3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2/08/30/ae7d01d54c0f5609ffd3_2000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036" cy="316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A0E" w:rsidRPr="00BB5A0E" w:rsidRDefault="008A20A5" w:rsidP="00BB5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 </w:t>
      </w:r>
      <w:r w:rsidR="00BB5A0E" w:rsidRPr="00BB5A0E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«События, люди, их деяния и идеи - все это может стать предметом бесед. Наверное, найдутся скептики, которые скажут, что нельзя интересно рассказать про государственные праздники или про семейные ценности. Но мы делаем все, чтобы доказать обратное - про историю, традиции и культурное наследие нашей страны можно и нужно рассказывать увлекательно, побуждать детей самостоятельно искать исторические факты, больше читать, узнавать новое», - заявил Кравцов.</w:t>
      </w:r>
    </w:p>
    <w:p w:rsidR="00BB5A0E" w:rsidRPr="00BB5A0E" w:rsidRDefault="00BB5A0E" w:rsidP="00BB5A0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 его словам, темами разговоров станут и простые человеческие ценности, например, дружба, уважение к труду, сохранение исторической памяти, милосердие, справедливость, дети расскажут, что понимают под этими словами.</w:t>
      </w:r>
    </w:p>
    <w:p w:rsidR="00BB5A0E" w:rsidRPr="00BB5A0E" w:rsidRDefault="00BB5A0E" w:rsidP="00BB5A0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«Отдельный классный час будет посвящен государственным символам. На нем как раз расскажем, для чего нужна церемония поднятия государственного флага в школе, что она олицетворяет. И, реализуя все эти начинания, мы хотим, чтобы нынешнее </w:t>
      </w:r>
      <w:r w:rsidRPr="00BB5A0E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lastRenderedPageBreak/>
        <w:t>поколение школьников - выросло в совсем других традициях, гордилось своей родиной», - отметил министр.</w:t>
      </w:r>
    </w:p>
    <w:p w:rsidR="00BB5A0E" w:rsidRPr="00BB5A0E" w:rsidRDefault="00BB5A0E" w:rsidP="00BB5A0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Причины введения уроков</w:t>
      </w:r>
    </w:p>
    <w:p w:rsidR="00BB5A0E" w:rsidRPr="00BB5A0E" w:rsidRDefault="00BB5A0E" w:rsidP="00BB5A0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Как заявил министр, обучение построено таким образом, что школьники могут получать знания и полезную информацию разными способами. И у них возникает масса вопросов: про жизнь, про то, что происходит в стране, мире. За какими-то ответами они идут к учителям, которые для них являются авторитетом, отметил министр.</w:t>
      </w:r>
    </w:p>
    <w:p w:rsidR="00BB5A0E" w:rsidRPr="00BB5A0E" w:rsidRDefault="00BB5A0E" w:rsidP="00BB5A0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«Есть и другая сторона. Когда ребята получают информацию в интернете, и зачастую она не то что не самого лучшего качества, а является откровенной ложью. И если взрослый человек обладает критическим мышлением, чтобы ее проверить, сопоставить факты, то ребята оказываются один на один с дезинформацией», - сказал Кравцов.</w:t>
      </w:r>
    </w:p>
    <w:p w:rsidR="00786E3D" w:rsidRPr="00586FCE" w:rsidRDefault="00BB5A0E" w:rsidP="00586FC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Поэтому </w:t>
      </w:r>
      <w:r w:rsidR="00586FC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появилась и</w:t>
      </w:r>
      <w:r w:rsidR="00786E3D"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 проводить «Разговоры о важном»</w:t>
      </w:r>
      <w:r w:rsidR="00586FC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1144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86FCE">
        <w:rPr>
          <w:rFonts w:ascii="Times New Roman" w:eastAsia="Times New Roman" w:hAnsi="Times New Roman" w:cs="Times New Roman"/>
          <w:sz w:val="32"/>
          <w:szCs w:val="32"/>
          <w:lang w:eastAsia="ru-RU"/>
        </w:rPr>
        <w:t>Эта идея</w:t>
      </w:r>
      <w:r w:rsidR="00786E3D"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была озвучена еще 20 июня 2022 года на заседании общества «Знание». Генеральный директор общества Максим Древаль </w:t>
      </w:r>
      <w:hyperlink r:id="rId6" w:tgtFrame="_blank" w:history="1">
        <w:r w:rsidR="00786E3D" w:rsidRPr="00C0337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рассказал</w:t>
        </w:r>
      </w:hyperlink>
      <w:r w:rsidR="00786E3D"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 цели занятий — сформировать у школьников «любовь к Родине, гордость за свою страну, патриотизм». Всего запланировано 34 встречи в новом учебном году. Первые материалы к урокам нового цикла подготовил начальник управления президента по общественным проектам Сергей Новиков.</w:t>
      </w:r>
    </w:p>
    <w:p w:rsidR="00786E3D" w:rsidRPr="00BB5A0E" w:rsidRDefault="00786E3D" w:rsidP="0078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программе указаны цели курса:</w:t>
      </w:r>
    </w:p>
    <w:p w:rsidR="00786E3D" w:rsidRPr="00BB5A0E" w:rsidRDefault="00786E3D" w:rsidP="00786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воспитание  активной  гражданской позиции, духовно-нравственное  и патриотическое воспитание на основе  национальных ценностей;</w:t>
      </w:r>
    </w:p>
    <w:p w:rsidR="00786E3D" w:rsidRPr="00BB5A0E" w:rsidRDefault="00786E3D" w:rsidP="00786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совершенствование навыков общения со сверстниками и коммуникативных умений;</w:t>
      </w:r>
    </w:p>
    <w:p w:rsidR="00786E3D" w:rsidRPr="00BB5A0E" w:rsidRDefault="00786E3D" w:rsidP="00786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786E3D" w:rsidRPr="00BB5A0E" w:rsidRDefault="00786E3D" w:rsidP="00786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786E3D" w:rsidRDefault="00786E3D" w:rsidP="00786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формирование культуры поведения в информационной среде.</w:t>
      </w:r>
    </w:p>
    <w:p w:rsidR="001144E5" w:rsidRPr="004F1790" w:rsidRDefault="001144E5" w:rsidP="006F4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1790">
        <w:rPr>
          <w:rFonts w:ascii="Times New Roman" w:hAnsi="Times New Roman" w:cs="Times New Roman"/>
          <w:sz w:val="32"/>
          <w:szCs w:val="32"/>
          <w:shd w:val="clear" w:color="auto" w:fill="FFFFFF"/>
        </w:rPr>
        <w:t>Первый урок в каждый понедельник начинается с торжественного вноса Государственного флага Российской Федерации</w:t>
      </w:r>
      <w:r w:rsidR="004F1790" w:rsidRPr="004F1790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4F1790" w:rsidRPr="004F1790">
        <w:rPr>
          <w:rFonts w:ascii="Open Sans" w:hAnsi="Open Sans"/>
          <w:shd w:val="clear" w:color="auto" w:fill="FFFFFF"/>
        </w:rPr>
        <w:t xml:space="preserve"> </w:t>
      </w:r>
      <w:r w:rsidR="004F1790" w:rsidRPr="004F1790">
        <w:rPr>
          <w:rFonts w:ascii="Times New Roman" w:hAnsi="Times New Roman" w:cs="Times New Roman"/>
          <w:sz w:val="32"/>
          <w:szCs w:val="32"/>
          <w:shd w:val="clear" w:color="auto" w:fill="FFFFFF"/>
        </w:rPr>
        <w:t>Право быть участником этой церемонии предоставляется только лучшим учащимся из дежурного на данный момент класса.</w:t>
      </w:r>
    </w:p>
    <w:p w:rsidR="00786E3D" w:rsidRDefault="00786E3D" w:rsidP="0078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первый «Разговор о важном» провел 1 сентября 2022 года президент РФ Владимир Путин. Урок прошел в Калининграде, в нем приняли участие победители олимпиад.</w:t>
      </w:r>
    </w:p>
    <w:p w:rsidR="00586FCE" w:rsidRPr="00BB5A0E" w:rsidRDefault="00586FCE" w:rsidP="0078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38700" cy="3162300"/>
            <wp:effectExtent l="19050" t="0" r="0" b="0"/>
            <wp:docPr id="8" name="Рисунок 7" descr="Владимир Путин на открытом уроке рассказал детям про то, о чем молчал со взрослым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Владимир Путин на открытом уроке рассказал детям про то, о чем молчал со взрослыми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958" cy="316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E3D" w:rsidRPr="00BB5A0E" w:rsidRDefault="00786E3D" w:rsidP="00786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Темы занятий</w:t>
      </w:r>
    </w:p>
    <w:p w:rsidR="00586FCE" w:rsidRDefault="00586FCE" w:rsidP="00786E3D">
      <w:pPr>
        <w:spacing w:before="100" w:beforeAutospacing="1" w:after="100" w:afterAutospacing="1" w:line="240" w:lineRule="auto"/>
        <w:rPr>
          <w:rFonts w:ascii="Arial" w:hAnsi="Arial" w:cs="Arial"/>
          <w:color w:val="212529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786E3D"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>сновные темы занятий связаны с ключевыми аспектами жизни человека в современной России.</w:t>
      </w:r>
      <w:r w:rsidRPr="00586FCE">
        <w:rPr>
          <w:rFonts w:ascii="Arial" w:hAnsi="Arial" w:cs="Arial"/>
          <w:color w:val="212529"/>
          <w:shd w:val="clear" w:color="auto" w:fill="FFFFFF"/>
        </w:rPr>
        <w:t xml:space="preserve"> </w:t>
      </w:r>
    </w:p>
    <w:p w:rsidR="00786E3D" w:rsidRPr="00BB5A0E" w:rsidRDefault="00586FCE" w:rsidP="0078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Т</w:t>
      </w:r>
      <w:r w:rsidRPr="00586FCE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емы для уроков уже определены</w:t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на весь год</w:t>
      </w:r>
      <w:r w:rsidRPr="00586FCE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и приурочены к определенной дате. В сентябре занятия б</w:t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ыли</w:t>
      </w:r>
      <w:r w:rsidRPr="00586FCE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посвящены Дню знаний, истории России, биографии выдающегося ученого Константина Циолковского в связи с празднованием 165-летия со дня его рождения. Также в преддверии Дня пожилого человека 1 октября учителя расск</w:t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азывали</w:t>
      </w:r>
      <w:r w:rsidRPr="00586FCE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про заботу о старшем поколении.</w:t>
      </w:r>
      <w:r w:rsidR="00786E3D"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786E3D" w:rsidRPr="00BB5A0E" w:rsidRDefault="00786E3D" w:rsidP="00786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 сентября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День знаний;</w:t>
      </w:r>
    </w:p>
    <w:p w:rsidR="00786E3D" w:rsidRPr="00BB5A0E" w:rsidRDefault="00786E3D" w:rsidP="00786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12 сентября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Наша страна Россия;</w:t>
      </w:r>
    </w:p>
    <w:p w:rsidR="00786E3D" w:rsidRPr="00BB5A0E" w:rsidRDefault="00786E3D" w:rsidP="00786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19 сентября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165-летие со дня рождения К. Э. Циолковского;</w:t>
      </w:r>
    </w:p>
    <w:p w:rsidR="00786E3D" w:rsidRPr="00BB5A0E" w:rsidRDefault="00786E3D" w:rsidP="00786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26 сентября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День пожилых людей.</w:t>
      </w:r>
    </w:p>
    <w:p w:rsidR="00786E3D" w:rsidRPr="00BB5A0E" w:rsidRDefault="00786E3D" w:rsidP="0078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 как методические материалы для педагогов, включающие интерактивное задание, носят рекомендательный характер, каждый учитель может вносить свои наработки в проведение таких уроков. </w:t>
      </w:r>
    </w:p>
    <w:p w:rsidR="00786E3D" w:rsidRPr="00BB5A0E" w:rsidRDefault="00786E3D" w:rsidP="0078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Программы отличаются для школьников младших и старших классов. Так в начальной школе на уроке «Наша страна Россия» </w:t>
      </w:r>
      <w:r w:rsidR="00586FC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изуча</w:t>
      </w:r>
      <w:r w:rsidR="00586FCE">
        <w:rPr>
          <w:rFonts w:ascii="Times New Roman" w:eastAsia="Times New Roman" w:hAnsi="Times New Roman" w:cs="Times New Roman"/>
          <w:sz w:val="32"/>
          <w:szCs w:val="32"/>
          <w:lang w:eastAsia="ru-RU"/>
        </w:rPr>
        <w:t>ли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природу, слуша</w:t>
      </w:r>
      <w:r w:rsidR="00586FCE">
        <w:rPr>
          <w:rFonts w:ascii="Times New Roman" w:eastAsia="Times New Roman" w:hAnsi="Times New Roman" w:cs="Times New Roman"/>
          <w:sz w:val="32"/>
          <w:szCs w:val="32"/>
          <w:lang w:eastAsia="ru-RU"/>
        </w:rPr>
        <w:t>ли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звуки пения птиц, журчания ручья, потрескивания костра. Школьникам б</w:t>
      </w:r>
      <w:r w:rsidR="00586FCE">
        <w:rPr>
          <w:rFonts w:ascii="Times New Roman" w:eastAsia="Times New Roman" w:hAnsi="Times New Roman" w:cs="Times New Roman"/>
          <w:sz w:val="32"/>
          <w:szCs w:val="32"/>
          <w:lang w:eastAsia="ru-RU"/>
        </w:rPr>
        <w:t>ыло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предложено изучить фотографии природы родного края, учител</w:t>
      </w:r>
      <w:r w:rsidR="00586FCE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чита</w:t>
      </w:r>
      <w:r w:rsidR="00586F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 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стихотворения о животных, населяющих нашу страну. Подростки же обсу</w:t>
      </w:r>
      <w:r w:rsidR="00586FCE">
        <w:rPr>
          <w:rFonts w:ascii="Times New Roman" w:eastAsia="Times New Roman" w:hAnsi="Times New Roman" w:cs="Times New Roman"/>
          <w:sz w:val="32"/>
          <w:szCs w:val="32"/>
          <w:lang w:eastAsia="ru-RU"/>
        </w:rPr>
        <w:t>ждали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понятие патриотизм, поговор</w:t>
      </w:r>
      <w:r w:rsidR="00586FCE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художественных и публицистических произведениях на тему любви к Родине. Учител</w:t>
      </w:r>
      <w:r w:rsidR="00586FCE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попроси</w:t>
      </w:r>
      <w:r w:rsidR="00586FCE">
        <w:rPr>
          <w:rFonts w:ascii="Times New Roman" w:eastAsia="Times New Roman" w:hAnsi="Times New Roman" w:cs="Times New Roman"/>
          <w:sz w:val="32"/>
          <w:szCs w:val="32"/>
          <w:lang w:eastAsia="ru-RU"/>
        </w:rPr>
        <w:t>ли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их вспомнить значимые события и истории из жизни выдающихся людей страны.</w:t>
      </w:r>
    </w:p>
    <w:p w:rsidR="00586FCE" w:rsidRPr="00BB5A0E" w:rsidRDefault="00586FCE" w:rsidP="00586F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5A0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19 сентября</w:t>
      </w:r>
      <w:r w:rsidRPr="00BB5A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165-летие со дня рождения К. Э. Циолковского;</w:t>
      </w:r>
    </w:p>
    <w:p w:rsidR="004D1CA9" w:rsidRDefault="004D1CA9" w:rsidP="00786E3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4D1CA9">
        <w:rPr>
          <w:rFonts w:ascii="Times New Roman" w:hAnsi="Times New Roman" w:cs="Times New Roman"/>
          <w:sz w:val="32"/>
          <w:szCs w:val="32"/>
        </w:rPr>
        <w:t xml:space="preserve">Дети посмотрели видеоролик о мечте человечества – полетах в космос, о роли К.Э. Циолковского в реализации этой мечты. Отправились в путешествие по интерактивной карте. </w:t>
      </w:r>
    </w:p>
    <w:p w:rsidR="004D1CA9" w:rsidRDefault="004D1CA9" w:rsidP="004D1C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1CA9">
        <w:rPr>
          <w:rFonts w:ascii="Times New Roman" w:hAnsi="Times New Roman" w:cs="Times New Roman"/>
          <w:sz w:val="32"/>
          <w:szCs w:val="32"/>
        </w:rPr>
        <w:t xml:space="preserve">Точка старта. Мечты о космосе </w:t>
      </w:r>
      <w:r>
        <w:rPr>
          <w:rFonts w:ascii="Times New Roman" w:hAnsi="Times New Roman" w:cs="Times New Roman"/>
          <w:sz w:val="32"/>
          <w:szCs w:val="32"/>
        </w:rPr>
        <w:t xml:space="preserve"> Далее по станциям</w:t>
      </w:r>
    </w:p>
    <w:p w:rsidR="004D1CA9" w:rsidRDefault="004D1CA9" w:rsidP="004D1C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1CA9">
        <w:rPr>
          <w:rFonts w:ascii="Times New Roman" w:hAnsi="Times New Roman" w:cs="Times New Roman"/>
          <w:sz w:val="32"/>
          <w:szCs w:val="32"/>
        </w:rPr>
        <w:t xml:space="preserve">1. Аллея космонавтов в Москве </w:t>
      </w:r>
    </w:p>
    <w:p w:rsidR="004D1CA9" w:rsidRDefault="004D1CA9" w:rsidP="004D1C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1CA9">
        <w:rPr>
          <w:rFonts w:ascii="Times New Roman" w:hAnsi="Times New Roman" w:cs="Times New Roman"/>
          <w:sz w:val="32"/>
          <w:szCs w:val="32"/>
        </w:rPr>
        <w:t xml:space="preserve">2. Наши космические ракеты </w:t>
      </w:r>
    </w:p>
    <w:p w:rsidR="004D1CA9" w:rsidRDefault="004D1CA9" w:rsidP="004D1C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1CA9">
        <w:rPr>
          <w:rFonts w:ascii="Times New Roman" w:hAnsi="Times New Roman" w:cs="Times New Roman"/>
          <w:sz w:val="32"/>
          <w:szCs w:val="32"/>
        </w:rPr>
        <w:t xml:space="preserve">3. Первые полеты в космос </w:t>
      </w:r>
    </w:p>
    <w:p w:rsidR="004D1CA9" w:rsidRDefault="004D1CA9" w:rsidP="004D1C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1CA9">
        <w:rPr>
          <w:rFonts w:ascii="Times New Roman" w:hAnsi="Times New Roman" w:cs="Times New Roman"/>
          <w:sz w:val="32"/>
          <w:szCs w:val="32"/>
        </w:rPr>
        <w:t xml:space="preserve">4. В гости к Циолковскому </w:t>
      </w:r>
    </w:p>
    <w:p w:rsidR="00786E3D" w:rsidRDefault="004D1CA9" w:rsidP="004D1C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1CA9">
        <w:rPr>
          <w:rFonts w:ascii="Times New Roman" w:hAnsi="Times New Roman" w:cs="Times New Roman"/>
          <w:sz w:val="32"/>
          <w:szCs w:val="32"/>
        </w:rPr>
        <w:t>5. Город Калуга – колыбель космонавтики 6. Главные достижения Циолковского</w:t>
      </w:r>
    </w:p>
    <w:p w:rsidR="00893562" w:rsidRPr="00893562" w:rsidRDefault="00893562" w:rsidP="00893562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303030"/>
        </w:rPr>
      </w:pPr>
      <w:r w:rsidRPr="00893562">
        <w:rPr>
          <w:rFonts w:ascii="Times New Roman" w:hAnsi="Times New Roman" w:cs="Times New Roman"/>
          <w:color w:val="303030"/>
        </w:rPr>
        <w:t>7 ноября  2022 день народного единства</w:t>
      </w:r>
    </w:p>
    <w:p w:rsidR="00893562" w:rsidRPr="00893562" w:rsidRDefault="00893562" w:rsidP="00893562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35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Сначала ребята посмотрели первую часть видеоролика, познакомилис</w:t>
      </w:r>
      <w:bookmarkStart w:id="0" w:name="_GoBack"/>
      <w:bookmarkEnd w:id="0"/>
      <w:r w:rsidRPr="008935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ь с историей праздника «День народного единства».</w:t>
      </w:r>
    </w:p>
    <w:p w:rsidR="00893562" w:rsidRPr="00893562" w:rsidRDefault="00893562" w:rsidP="00893562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35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Затем педагоги провели виртуальную экскурсию по Красной площади с элементами познавательной беседы: знакомство с </w:t>
      </w:r>
      <w:r w:rsidRPr="008935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памятником Минину и Пожарскому на Красной площади и Собором Казанской иконы Божией Матери.</w:t>
      </w:r>
    </w:p>
    <w:p w:rsidR="00893562" w:rsidRPr="00893562" w:rsidRDefault="00C03372" w:rsidP="00893562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</w:t>
      </w:r>
      <w:r w:rsidR="00893562" w:rsidRPr="008935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росмотрели вторую часть видеоролика. Выполнени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ли</w:t>
      </w:r>
      <w:r w:rsidR="00893562" w:rsidRPr="008935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творческо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 w:rsidR="00893562" w:rsidRPr="008935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задани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 w:rsidR="00893562" w:rsidRPr="008935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сделали </w:t>
      </w:r>
      <w:r w:rsidR="00893562" w:rsidRPr="008935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совместный вывод о важности сплоченности народа, семьи.</w:t>
      </w:r>
    </w:p>
    <w:p w:rsidR="00D31FC6" w:rsidRPr="004D1CA9" w:rsidRDefault="00D31FC6" w:rsidP="004D1C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17E8" w:rsidRDefault="007517E8" w:rsidP="00786E3D"/>
    <w:sectPr w:rsidR="007517E8" w:rsidSect="0075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07CB2"/>
    <w:multiLevelType w:val="multilevel"/>
    <w:tmpl w:val="BCB4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B94928"/>
    <w:multiLevelType w:val="multilevel"/>
    <w:tmpl w:val="A9F4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6E3D"/>
    <w:rsid w:val="001144E5"/>
    <w:rsid w:val="001F280E"/>
    <w:rsid w:val="004D1CA9"/>
    <w:rsid w:val="004F1790"/>
    <w:rsid w:val="00586FCE"/>
    <w:rsid w:val="006667D4"/>
    <w:rsid w:val="006F4B2B"/>
    <w:rsid w:val="007517E8"/>
    <w:rsid w:val="00786E3D"/>
    <w:rsid w:val="00893562"/>
    <w:rsid w:val="008A20A5"/>
    <w:rsid w:val="009F315A"/>
    <w:rsid w:val="00BB5A0E"/>
    <w:rsid w:val="00C03372"/>
    <w:rsid w:val="00D3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E8"/>
  </w:style>
  <w:style w:type="paragraph" w:styleId="1">
    <w:name w:val="heading 1"/>
    <w:basedOn w:val="a"/>
    <w:next w:val="a"/>
    <w:link w:val="10"/>
    <w:uiPriority w:val="9"/>
    <w:qFormat/>
    <w:rsid w:val="008935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86E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E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6E3D"/>
    <w:rPr>
      <w:color w:val="0000FF"/>
      <w:u w:val="single"/>
    </w:rPr>
  </w:style>
  <w:style w:type="character" w:styleId="a5">
    <w:name w:val="Strong"/>
    <w:basedOn w:val="a0"/>
    <w:uiPriority w:val="22"/>
    <w:qFormat/>
    <w:rsid w:val="00786E3D"/>
    <w:rPr>
      <w:b/>
      <w:bCs/>
    </w:rPr>
  </w:style>
  <w:style w:type="character" w:customStyle="1" w:styleId="topic-header-title">
    <w:name w:val="topic-header-title"/>
    <w:basedOn w:val="a0"/>
    <w:rsid w:val="00786E3D"/>
  </w:style>
  <w:style w:type="paragraph" w:styleId="a6">
    <w:name w:val="Balloon Text"/>
    <w:basedOn w:val="a"/>
    <w:link w:val="a7"/>
    <w:uiPriority w:val="99"/>
    <w:semiHidden/>
    <w:unhideWhenUsed/>
    <w:rsid w:val="0078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E3D"/>
    <w:rPr>
      <w:rFonts w:ascii="Tahoma" w:hAnsi="Tahoma" w:cs="Tahoma"/>
      <w:sz w:val="16"/>
      <w:szCs w:val="16"/>
    </w:rPr>
  </w:style>
  <w:style w:type="paragraph" w:customStyle="1" w:styleId="speech">
    <w:name w:val="speech"/>
    <w:basedOn w:val="a"/>
    <w:rsid w:val="00BB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35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8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6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press/5363/programma-urokov-razgovory-o-vazhnom-predpolagaet-34-zanyatiya-v-uchebnom-god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7</cp:revision>
  <dcterms:created xsi:type="dcterms:W3CDTF">2022-11-22T13:20:00Z</dcterms:created>
  <dcterms:modified xsi:type="dcterms:W3CDTF">2022-12-05T14:01:00Z</dcterms:modified>
</cp:coreProperties>
</file>