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9D6" w:rsidRDefault="004469D6" w:rsidP="00F07337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469D6" w:rsidRPr="004469D6" w:rsidRDefault="004469D6" w:rsidP="004469D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69D6">
        <w:rPr>
          <w:rFonts w:ascii="Times New Roman" w:eastAsia="Calibri" w:hAnsi="Times New Roman" w:cs="Times New Roman"/>
          <w:b/>
          <w:sz w:val="28"/>
          <w:szCs w:val="28"/>
        </w:rPr>
        <w:t>Комитет образования и науки Курской области</w:t>
      </w:r>
    </w:p>
    <w:p w:rsidR="004469D6" w:rsidRPr="004469D6" w:rsidRDefault="004469D6" w:rsidP="004469D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69D6">
        <w:rPr>
          <w:rFonts w:ascii="Times New Roman" w:eastAsia="Calibri" w:hAnsi="Times New Roman" w:cs="Times New Roman"/>
          <w:b/>
          <w:sz w:val="28"/>
          <w:szCs w:val="28"/>
        </w:rPr>
        <w:t>Областное бюджетное образовательное учреждение</w:t>
      </w:r>
    </w:p>
    <w:p w:rsidR="004469D6" w:rsidRPr="004469D6" w:rsidRDefault="004469D6" w:rsidP="004469D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69D6">
        <w:rPr>
          <w:rFonts w:ascii="Times New Roman" w:eastAsia="Calibri" w:hAnsi="Times New Roman" w:cs="Times New Roman"/>
          <w:b/>
          <w:sz w:val="28"/>
          <w:szCs w:val="28"/>
        </w:rPr>
        <w:t xml:space="preserve">«Школа-интернат №2 им. </w:t>
      </w:r>
      <w:proofErr w:type="spellStart"/>
      <w:r w:rsidRPr="004469D6">
        <w:rPr>
          <w:rFonts w:ascii="Times New Roman" w:eastAsia="Calibri" w:hAnsi="Times New Roman" w:cs="Times New Roman"/>
          <w:b/>
          <w:sz w:val="28"/>
          <w:szCs w:val="28"/>
        </w:rPr>
        <w:t>Г.А.Карманова</w:t>
      </w:r>
      <w:proofErr w:type="spellEnd"/>
      <w:r w:rsidRPr="004469D6">
        <w:rPr>
          <w:rFonts w:ascii="Times New Roman" w:eastAsia="Calibri" w:hAnsi="Times New Roman" w:cs="Times New Roman"/>
          <w:b/>
          <w:sz w:val="28"/>
          <w:szCs w:val="28"/>
        </w:rPr>
        <w:t>» г. Курска</w:t>
      </w:r>
    </w:p>
    <w:p w:rsidR="004469D6" w:rsidRPr="004469D6" w:rsidRDefault="004469D6" w:rsidP="004469D6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4469D6" w:rsidRPr="004469D6" w:rsidRDefault="004469D6" w:rsidP="004469D6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4469D6" w:rsidRPr="004469D6" w:rsidRDefault="004469D6" w:rsidP="004469D6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4469D6" w:rsidRPr="004469D6" w:rsidRDefault="004469D6" w:rsidP="004469D6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4469D6" w:rsidRPr="004469D6" w:rsidRDefault="004469D6" w:rsidP="004469D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69D6">
        <w:rPr>
          <w:rFonts w:ascii="Times New Roman" w:eastAsia="Calibri" w:hAnsi="Times New Roman" w:cs="Times New Roman"/>
          <w:b/>
          <w:sz w:val="28"/>
          <w:szCs w:val="28"/>
        </w:rPr>
        <w:t>МЕТОДИЧЕСКАЯ РАЗРАБОТКА</w:t>
      </w:r>
    </w:p>
    <w:p w:rsidR="004469D6" w:rsidRPr="004469D6" w:rsidRDefault="004469D6" w:rsidP="004469D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69D6">
        <w:rPr>
          <w:rFonts w:ascii="Times New Roman" w:eastAsia="Calibri" w:hAnsi="Times New Roman" w:cs="Times New Roman"/>
          <w:b/>
          <w:sz w:val="28"/>
          <w:szCs w:val="28"/>
        </w:rPr>
        <w:t>ВОСПИТАТЕЛЬНОГО МЕРОПРИЯТИЯ.</w:t>
      </w:r>
    </w:p>
    <w:p w:rsidR="004469D6" w:rsidRPr="004469D6" w:rsidRDefault="004469D6" w:rsidP="004469D6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469D6">
        <w:rPr>
          <w:rFonts w:ascii="Times New Roman" w:eastAsia="Calibri" w:hAnsi="Times New Roman" w:cs="Times New Roman"/>
          <w:b/>
          <w:sz w:val="32"/>
          <w:szCs w:val="32"/>
        </w:rPr>
        <w:t>Урок мужества</w:t>
      </w:r>
    </w:p>
    <w:p w:rsidR="004469D6" w:rsidRPr="004469D6" w:rsidRDefault="004469D6" w:rsidP="004469D6">
      <w:pPr>
        <w:jc w:val="center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4469D6">
        <w:rPr>
          <w:rFonts w:ascii="Times New Roman" w:eastAsia="Calibri" w:hAnsi="Times New Roman" w:cs="Times New Roman"/>
          <w:b/>
          <w:sz w:val="36"/>
          <w:szCs w:val="36"/>
        </w:rPr>
        <w:t>«</w:t>
      </w:r>
      <w:r w:rsidRPr="004469D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Первая мировая война. Великая и забытая</w:t>
      </w:r>
      <w:r w:rsidRPr="004469D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»</w:t>
      </w:r>
    </w:p>
    <w:p w:rsidR="004469D6" w:rsidRPr="004469D6" w:rsidRDefault="004469D6" w:rsidP="004469D6">
      <w:pPr>
        <w:jc w:val="center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4469D6" w:rsidRDefault="004469D6" w:rsidP="004469D6">
      <w:pPr>
        <w:jc w:val="center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bookmarkStart w:id="0" w:name="_GoBack"/>
      <w:bookmarkEnd w:id="0"/>
    </w:p>
    <w:p w:rsidR="004469D6" w:rsidRPr="004469D6" w:rsidRDefault="004469D6" w:rsidP="004469D6">
      <w:pPr>
        <w:rPr>
          <w:rFonts w:ascii="Times New Roman" w:eastAsia="Calibri" w:hAnsi="Times New Roman" w:cs="Times New Roman"/>
          <w:sz w:val="52"/>
          <w:szCs w:val="52"/>
        </w:rPr>
      </w:pPr>
    </w:p>
    <w:p w:rsidR="004469D6" w:rsidRPr="004469D6" w:rsidRDefault="004469D6" w:rsidP="004469D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69D6" w:rsidRPr="004469D6" w:rsidRDefault="004469D6" w:rsidP="004469D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469D6">
        <w:rPr>
          <w:rFonts w:ascii="Times New Roman" w:eastAsia="Calibri" w:hAnsi="Times New Roman" w:cs="Times New Roman"/>
          <w:b/>
          <w:sz w:val="24"/>
          <w:szCs w:val="24"/>
        </w:rPr>
        <w:t xml:space="preserve">АВТОР </w:t>
      </w:r>
      <w:proofErr w:type="gramStart"/>
      <w:r w:rsidRPr="004469D6">
        <w:rPr>
          <w:rFonts w:ascii="Times New Roman" w:eastAsia="Calibri" w:hAnsi="Times New Roman" w:cs="Times New Roman"/>
          <w:b/>
          <w:sz w:val="24"/>
          <w:szCs w:val="24"/>
        </w:rPr>
        <w:t>-С</w:t>
      </w:r>
      <w:proofErr w:type="gramEnd"/>
      <w:r w:rsidRPr="004469D6">
        <w:rPr>
          <w:rFonts w:ascii="Times New Roman" w:eastAsia="Calibri" w:hAnsi="Times New Roman" w:cs="Times New Roman"/>
          <w:b/>
          <w:sz w:val="24"/>
          <w:szCs w:val="24"/>
        </w:rPr>
        <w:t xml:space="preserve">ОСТАВИТЕЛЬ: </w:t>
      </w:r>
    </w:p>
    <w:p w:rsidR="004469D6" w:rsidRPr="004469D6" w:rsidRDefault="004469D6" w:rsidP="004469D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469D6">
        <w:rPr>
          <w:rFonts w:ascii="Times New Roman" w:eastAsia="Calibri" w:hAnsi="Times New Roman" w:cs="Times New Roman"/>
          <w:b/>
          <w:sz w:val="28"/>
          <w:szCs w:val="28"/>
        </w:rPr>
        <w:t>учитель истории и обществознания</w:t>
      </w:r>
    </w:p>
    <w:p w:rsidR="004469D6" w:rsidRPr="004469D6" w:rsidRDefault="004469D6" w:rsidP="004469D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4469D6">
        <w:rPr>
          <w:rFonts w:ascii="Times New Roman" w:eastAsia="Calibri" w:hAnsi="Times New Roman" w:cs="Times New Roman"/>
          <w:b/>
          <w:sz w:val="28"/>
          <w:szCs w:val="28"/>
        </w:rPr>
        <w:t>Мелешенко</w:t>
      </w:r>
      <w:proofErr w:type="spellEnd"/>
      <w:r w:rsidRPr="004469D6">
        <w:rPr>
          <w:rFonts w:ascii="Times New Roman" w:eastAsia="Calibri" w:hAnsi="Times New Roman" w:cs="Times New Roman"/>
          <w:b/>
          <w:sz w:val="28"/>
          <w:szCs w:val="28"/>
        </w:rPr>
        <w:t xml:space="preserve"> С.С.  </w:t>
      </w:r>
      <w:r w:rsidRPr="004469D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4469D6" w:rsidRPr="004469D6" w:rsidRDefault="004469D6" w:rsidP="004469D6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69D6" w:rsidRPr="004469D6" w:rsidRDefault="004469D6" w:rsidP="004469D6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69D6" w:rsidRPr="004469D6" w:rsidRDefault="004469D6" w:rsidP="004469D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4469D6" w:rsidRDefault="004469D6" w:rsidP="004469D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69D6" w:rsidRDefault="004469D6" w:rsidP="004469D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69D6" w:rsidRPr="004469D6" w:rsidRDefault="004469D6" w:rsidP="004469D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г. КУРСК</w:t>
      </w:r>
    </w:p>
    <w:p w:rsidR="004469D6" w:rsidRDefault="004469D6" w:rsidP="00F07337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42040" w:rsidRPr="009E24DC" w:rsidRDefault="009E24DC" w:rsidP="00F07337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Тема:</w:t>
      </w:r>
      <w:r w:rsidR="008E32B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942040" w:rsidRPr="009E24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Первая м</w:t>
      </w:r>
      <w:r w:rsidR="008E32B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ировая война. Великая и забытая.</w:t>
      </w:r>
    </w:p>
    <w:p w:rsidR="00F07337" w:rsidRPr="009E24DC" w:rsidRDefault="009E24DC" w:rsidP="009E24DC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Форма</w:t>
      </w:r>
      <w:r w:rsidR="00F07337" w:rsidRPr="009E24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F07337" w:rsidRPr="009E24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Урок мужества</w:t>
      </w:r>
    </w:p>
    <w:p w:rsidR="00F07337" w:rsidRPr="009E24DC" w:rsidRDefault="009E24DC" w:rsidP="00F0733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</w:p>
    <w:p w:rsidR="00F07337" w:rsidRPr="009E24DC" w:rsidRDefault="00F07337" w:rsidP="009E24DC">
      <w:pPr>
        <w:pStyle w:val="aa"/>
        <w:numPr>
          <w:ilvl w:val="0"/>
          <w:numId w:val="10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патриотизма, уважение к героическому прошлому нашей страны, к соотечественникам – «солдатам Первой мировой войны».</w:t>
      </w:r>
    </w:p>
    <w:p w:rsidR="00F07337" w:rsidRPr="009E24DC" w:rsidRDefault="00F07337" w:rsidP="009E24DC">
      <w:pPr>
        <w:pStyle w:val="a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негативного отношения к войне как методу решения международных вопросов.</w:t>
      </w:r>
    </w:p>
    <w:p w:rsidR="009E24DC" w:rsidRPr="0040227C" w:rsidRDefault="00F07337" w:rsidP="0040227C">
      <w:pPr>
        <w:pStyle w:val="a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учащихся в духе благодарности к ветеранам фронта и тыла, ко всем, кому мы обязаны сегодня независимостью и мирной жизнью;</w:t>
      </w:r>
    </w:p>
    <w:p w:rsidR="00F07337" w:rsidRPr="0040227C" w:rsidRDefault="00F07337" w:rsidP="0040227C">
      <w:pPr>
        <w:pStyle w:val="a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7C">
        <w:rPr>
          <w:rFonts w:ascii="Times New Roman" w:hAnsi="Times New Roman" w:cs="Times New Roman"/>
          <w:sz w:val="28"/>
          <w:szCs w:val="28"/>
          <w:lang w:eastAsia="ru-RU"/>
        </w:rPr>
        <w:t>довести до ребят мысль о смысле жизни, о войне и мире, о добре и зле</w:t>
      </w:r>
      <w:r w:rsidRPr="009E24DC">
        <w:rPr>
          <w:lang w:eastAsia="ru-RU"/>
        </w:rPr>
        <w:t xml:space="preserve">, о </w:t>
      </w:r>
      <w:r w:rsidRPr="0040227C">
        <w:rPr>
          <w:rFonts w:ascii="Times New Roman" w:hAnsi="Times New Roman" w:cs="Times New Roman"/>
          <w:sz w:val="28"/>
          <w:szCs w:val="28"/>
          <w:lang w:eastAsia="ru-RU"/>
        </w:rPr>
        <w:t>несовместимости войны и детства.</w:t>
      </w:r>
    </w:p>
    <w:p w:rsidR="009E24DC" w:rsidRDefault="0040227C" w:rsidP="009E24D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F07337" w:rsidRPr="009E24DC">
        <w:rPr>
          <w:rFonts w:ascii="Times New Roman" w:hAnsi="Times New Roman" w:cs="Times New Roman"/>
          <w:sz w:val="28"/>
          <w:szCs w:val="28"/>
          <w:lang w:eastAsia="ru-RU"/>
        </w:rPr>
        <w:t xml:space="preserve">затронуть современную обстановку в </w:t>
      </w:r>
      <w:proofErr w:type="gramStart"/>
      <w:r w:rsidR="00F07337" w:rsidRPr="009E24DC">
        <w:rPr>
          <w:rFonts w:ascii="Times New Roman" w:hAnsi="Times New Roman" w:cs="Times New Roman"/>
          <w:sz w:val="28"/>
          <w:szCs w:val="28"/>
          <w:lang w:eastAsia="ru-RU"/>
        </w:rPr>
        <w:t>горячих</w:t>
      </w:r>
      <w:proofErr w:type="gramEnd"/>
      <w:r w:rsidR="00F07337" w:rsidRPr="009E24DC">
        <w:rPr>
          <w:rFonts w:ascii="Times New Roman" w:hAnsi="Times New Roman" w:cs="Times New Roman"/>
          <w:sz w:val="28"/>
          <w:szCs w:val="28"/>
          <w:lang w:eastAsia="ru-RU"/>
        </w:rPr>
        <w:t xml:space="preserve"> точка</w:t>
      </w:r>
      <w:r w:rsidR="009E24DC">
        <w:rPr>
          <w:rFonts w:ascii="Times New Roman" w:hAnsi="Times New Roman" w:cs="Times New Roman"/>
          <w:sz w:val="28"/>
          <w:szCs w:val="28"/>
        </w:rPr>
        <w:t>.</w:t>
      </w:r>
    </w:p>
    <w:p w:rsidR="009E24DC" w:rsidRPr="009E24DC" w:rsidRDefault="009E24DC" w:rsidP="0040227C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E24DC">
        <w:rPr>
          <w:rFonts w:ascii="Times New Roman" w:hAnsi="Times New Roman" w:cs="Times New Roman"/>
          <w:sz w:val="28"/>
          <w:szCs w:val="28"/>
          <w:lang w:eastAsia="ru-RU"/>
        </w:rPr>
        <w:t xml:space="preserve">воспитывать чувство патриотизма, ответственность, потребность личного участия в мероприятиях, посвященных празднованию памятных дат. </w:t>
      </w:r>
    </w:p>
    <w:p w:rsidR="009E24DC" w:rsidRPr="009E24DC" w:rsidRDefault="009E24DC" w:rsidP="0040227C">
      <w:pPr>
        <w:pStyle w:val="a9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24DC">
        <w:rPr>
          <w:rFonts w:ascii="Times New Roman" w:hAnsi="Times New Roman" w:cs="Times New Roman"/>
          <w:sz w:val="28"/>
          <w:szCs w:val="28"/>
          <w:lang w:eastAsia="ru-RU"/>
        </w:rPr>
        <w:t>формировать нравственную культуру учащихся, уважительное отношение к исторической памяти своего народа</w:t>
      </w:r>
    </w:p>
    <w:p w:rsidR="00942040" w:rsidRPr="0040227C" w:rsidRDefault="00942040" w:rsidP="00F0733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проведения</w:t>
      </w:r>
      <w:r w:rsidRPr="004022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школьный класс.</w:t>
      </w:r>
    </w:p>
    <w:p w:rsidR="009E24DC" w:rsidRPr="009E24DC" w:rsidRDefault="00942040" w:rsidP="004022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Оборудование:</w:t>
      </w:r>
      <w:r w:rsidRPr="009E2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E24DC"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компьютер, интерактивная доска, проектор,</w:t>
      </w:r>
    </w:p>
    <w:p w:rsidR="00942040" w:rsidRPr="009E24DC" w:rsidRDefault="009E24DC" w:rsidP="008E3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презентация.</w:t>
      </w:r>
    </w:p>
    <w:p w:rsidR="00F07337" w:rsidRPr="0040227C" w:rsidRDefault="00F07337" w:rsidP="004022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пособия и оборудование:</w:t>
      </w:r>
    </w:p>
    <w:p w:rsidR="00F07337" w:rsidRPr="009E24DC" w:rsidRDefault="00F07337" w:rsidP="00F0733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доска, проектор</w:t>
      </w:r>
    </w:p>
    <w:p w:rsidR="00F07337" w:rsidRDefault="00F07337" w:rsidP="0040227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Презентация.</w:t>
      </w:r>
    </w:p>
    <w:p w:rsidR="0040227C" w:rsidRPr="0040227C" w:rsidRDefault="0040227C" w:rsidP="00A21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27C" w:rsidRDefault="00F07337" w:rsidP="00F07337">
      <w:pPr>
        <w:shd w:val="clear" w:color="auto" w:fill="FFFFFF"/>
        <w:spacing w:after="0" w:line="245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Эпиграф:</w:t>
      </w:r>
    </w:p>
    <w:p w:rsidR="00F07337" w:rsidRPr="009E24DC" w:rsidRDefault="00F07337" w:rsidP="00F07337">
      <w:pPr>
        <w:shd w:val="clear" w:color="auto" w:fill="FFFFFF"/>
        <w:spacing w:after="0" w:line="245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“Версальский договор это не мир, а перемирие лет на 20…” </w:t>
      </w:r>
    </w:p>
    <w:p w:rsidR="00F07337" w:rsidRPr="009E24DC" w:rsidRDefault="00F07337" w:rsidP="008E32B1">
      <w:pPr>
        <w:shd w:val="clear" w:color="auto" w:fill="FFFFFF"/>
        <w:spacing w:after="0" w:line="245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Фердинанд </w:t>
      </w:r>
      <w:proofErr w:type="spellStart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Фош</w:t>
      </w:r>
      <w:proofErr w:type="spellEnd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2040" w:rsidRPr="009E24DC" w:rsidRDefault="00F07337" w:rsidP="0094204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</w:p>
    <w:p w:rsidR="00F07337" w:rsidRPr="009E24DC" w:rsidRDefault="00F07337" w:rsidP="00F073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="00A21E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7337" w:rsidRPr="009E24DC" w:rsidRDefault="0040227C" w:rsidP="00F073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07337"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года продолжалась Первая мировая война. Вот её основные характеристики (данные записаны на доске):</w:t>
      </w:r>
    </w:p>
    <w:p w:rsidR="00F07337" w:rsidRPr="009E24DC" w:rsidRDefault="00F07337" w:rsidP="00F0733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– 1554 дня;</w:t>
      </w:r>
    </w:p>
    <w:p w:rsidR="00F07337" w:rsidRPr="009E24DC" w:rsidRDefault="00F07337" w:rsidP="00F0733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стран-участниц – 38;</w:t>
      </w:r>
    </w:p>
    <w:p w:rsidR="00F07337" w:rsidRPr="009E24DC" w:rsidRDefault="00F07337" w:rsidP="00F0733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коалиций: Англия, Франция, Россия, США и ещё 30 стран: </w:t>
      </w:r>
      <w:proofErr w:type="gramStart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Германия, Австро-Венгрия, Турция, Болгария;</w:t>
      </w:r>
      <w:proofErr w:type="gramEnd"/>
    </w:p>
    <w:p w:rsidR="00F07337" w:rsidRPr="009E24DC" w:rsidRDefault="00F07337" w:rsidP="00F0733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число государств, на территории которого походили военные действия –14;</w:t>
      </w:r>
    </w:p>
    <w:p w:rsidR="00F07337" w:rsidRPr="009E24DC" w:rsidRDefault="00F07337" w:rsidP="00F0733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населения стран-участниц войны- 1050 млн. человек (62% населения планеты).</w:t>
      </w:r>
    </w:p>
    <w:p w:rsidR="00F07337" w:rsidRPr="009E24DC" w:rsidRDefault="0040227C" w:rsidP="00F073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07337"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Война, по сути, начала новую эпоху в истории человечества и воспринималась как проявление кризиса европейской цивилизации, как великое бедствие, впервые поставившее вопрос о физическом уничтожении человечества. Её вели массовые армии, которые использовали разрушительно оружие, созданное индустриальным обществом. Война стала тяжёлой повседневной работой для миллионов. Начатая ради величия империй, она через 4 года разрушила сами эти империи.</w:t>
      </w:r>
    </w:p>
    <w:p w:rsidR="00942040" w:rsidRPr="00A21EFD" w:rsidRDefault="00F07337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</w:t>
      </w:r>
      <w:r w:rsidR="00A21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Мы рассказать хотим о той,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Нарочно кем-то позабытой,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не такой уж и далекой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Войне,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первой мировой!</w:t>
      </w:r>
    </w:p>
    <w:p w:rsidR="00942040" w:rsidRPr="009E24DC" w:rsidRDefault="00A21EFD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42040"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днём становятся всё дальше от нас героические и трагические годы первой Мировой войны. В этом году мы отмечаем 100 лет со дня начала одной из самых страшных войн в истории человечества. Более 4 лет с 1 августа 1914 года по 11 ноября 1918 года, на территории стран Европы и Азии шли тяжёлые, кровопролитные бои. По продолжительности и ожесточенности, по количеству участвующих в них людей и боевой техники, по жестокости и числу жертв эта война превзошла все предшествовавшие ей войны.</w:t>
      </w:r>
    </w:p>
    <w:p w:rsidR="00A21EFD" w:rsidRPr="008E32B1" w:rsidRDefault="00A21EFD" w:rsidP="0040227C">
      <w:pPr>
        <w:pStyle w:val="a3"/>
        <w:spacing w:before="0" w:beforeAutospacing="0" w:after="240" w:afterAutospacing="0"/>
        <w:rPr>
          <w:bCs/>
          <w:sz w:val="28"/>
          <w:szCs w:val="28"/>
        </w:rPr>
      </w:pPr>
      <w:r w:rsidRPr="008E32B1">
        <w:rPr>
          <w:bCs/>
          <w:sz w:val="28"/>
          <w:szCs w:val="28"/>
        </w:rPr>
        <w:t>Ведущий:</w:t>
      </w:r>
    </w:p>
    <w:p w:rsidR="0040227C" w:rsidRPr="009E24DC" w:rsidRDefault="0045701F" w:rsidP="0040227C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0227C" w:rsidRPr="009E24DC">
        <w:rPr>
          <w:sz w:val="28"/>
          <w:szCs w:val="28"/>
        </w:rPr>
        <w:t>Сергей Городецкий написал такие слова:</w:t>
      </w:r>
    </w:p>
    <w:p w:rsidR="0040227C" w:rsidRPr="009E24DC" w:rsidRDefault="0040227C" w:rsidP="0040227C">
      <w:pPr>
        <w:pStyle w:val="a3"/>
        <w:spacing w:before="0" w:beforeAutospacing="0" w:after="240" w:afterAutospacing="0"/>
        <w:rPr>
          <w:sz w:val="28"/>
          <w:szCs w:val="28"/>
        </w:rPr>
      </w:pPr>
      <w:r w:rsidRPr="009E24DC">
        <w:rPr>
          <w:sz w:val="28"/>
          <w:szCs w:val="28"/>
        </w:rPr>
        <w:t>“Не первый вечер пели волны</w:t>
      </w:r>
      <w:r w:rsidRPr="009E24DC">
        <w:rPr>
          <w:sz w:val="28"/>
          <w:szCs w:val="28"/>
        </w:rPr>
        <w:br/>
        <w:t>В народном море, и стонал</w:t>
      </w:r>
      <w:r w:rsidRPr="009E24DC">
        <w:rPr>
          <w:sz w:val="28"/>
          <w:szCs w:val="28"/>
        </w:rPr>
        <w:br/>
        <w:t>Стихийный ветер, мощи полный</w:t>
      </w:r>
      <w:r w:rsidRPr="009E24DC">
        <w:rPr>
          <w:sz w:val="28"/>
          <w:szCs w:val="28"/>
        </w:rPr>
        <w:br/>
        <w:t>И к небу гимн летел, как вал</w:t>
      </w:r>
      <w:proofErr w:type="gramStart"/>
      <w:r w:rsidRPr="009E24DC">
        <w:rPr>
          <w:sz w:val="28"/>
          <w:szCs w:val="28"/>
        </w:rPr>
        <w:t xml:space="preserve"> ,</w:t>
      </w:r>
      <w:proofErr w:type="gramEnd"/>
    </w:p>
    <w:p w:rsidR="0040227C" w:rsidRPr="009E24DC" w:rsidRDefault="0040227C" w:rsidP="0040227C">
      <w:pPr>
        <w:pStyle w:val="a3"/>
        <w:spacing w:before="0" w:beforeAutospacing="0" w:after="240" w:afterAutospacing="0"/>
        <w:rPr>
          <w:sz w:val="28"/>
          <w:szCs w:val="28"/>
        </w:rPr>
      </w:pPr>
      <w:r w:rsidRPr="009E24DC">
        <w:rPr>
          <w:sz w:val="28"/>
          <w:szCs w:val="28"/>
        </w:rPr>
        <w:t>Опять на небе пламенела</w:t>
      </w:r>
      <w:r w:rsidRPr="009E24DC">
        <w:rPr>
          <w:sz w:val="28"/>
          <w:szCs w:val="28"/>
        </w:rPr>
        <w:br/>
        <w:t>Заря, невиданно ясна,</w:t>
      </w:r>
      <w:r w:rsidRPr="009E24DC">
        <w:rPr>
          <w:sz w:val="28"/>
          <w:szCs w:val="28"/>
        </w:rPr>
        <w:br/>
        <w:t>Когда из вражьего предела</w:t>
      </w:r>
      <w:proofErr w:type="gramStart"/>
      <w:r w:rsidRPr="009E24DC">
        <w:rPr>
          <w:sz w:val="28"/>
          <w:szCs w:val="28"/>
        </w:rPr>
        <w:br/>
        <w:t>Д</w:t>
      </w:r>
      <w:proofErr w:type="gramEnd"/>
      <w:r w:rsidRPr="009E24DC">
        <w:rPr>
          <w:sz w:val="28"/>
          <w:szCs w:val="28"/>
        </w:rPr>
        <w:t>омчалась весть войны. Война!</w:t>
      </w:r>
    </w:p>
    <w:p w:rsidR="0040227C" w:rsidRPr="009E24DC" w:rsidRDefault="0040227C" w:rsidP="0040227C">
      <w:pPr>
        <w:pStyle w:val="a3"/>
        <w:spacing w:before="0" w:beforeAutospacing="0" w:after="240" w:afterAutospacing="0"/>
        <w:rPr>
          <w:sz w:val="28"/>
          <w:szCs w:val="28"/>
        </w:rPr>
      </w:pPr>
      <w:r w:rsidRPr="009E24DC">
        <w:rPr>
          <w:sz w:val="28"/>
          <w:szCs w:val="28"/>
        </w:rPr>
        <w:t>Война! Война! Так вот какие</w:t>
      </w:r>
      <w:r w:rsidRPr="009E24DC">
        <w:rPr>
          <w:sz w:val="28"/>
          <w:szCs w:val="28"/>
        </w:rPr>
        <w:br/>
      </w:r>
      <w:proofErr w:type="spellStart"/>
      <w:r w:rsidRPr="009E24DC">
        <w:rPr>
          <w:sz w:val="28"/>
          <w:szCs w:val="28"/>
        </w:rPr>
        <w:t>Отверзглись</w:t>
      </w:r>
      <w:proofErr w:type="spellEnd"/>
      <w:r w:rsidRPr="009E24DC">
        <w:rPr>
          <w:sz w:val="28"/>
          <w:szCs w:val="28"/>
        </w:rPr>
        <w:t xml:space="preserve"> двери пред тобой,</w:t>
      </w:r>
      <w:r w:rsidRPr="009E24DC">
        <w:rPr>
          <w:sz w:val="28"/>
          <w:szCs w:val="28"/>
        </w:rPr>
        <w:br/>
        <w:t>Любвеобильная Россия,</w:t>
      </w:r>
      <w:r w:rsidRPr="009E24DC">
        <w:rPr>
          <w:sz w:val="28"/>
          <w:szCs w:val="28"/>
        </w:rPr>
        <w:br/>
        <w:t>Страна, с христовою судьбой!</w:t>
      </w:r>
    </w:p>
    <w:p w:rsidR="0040227C" w:rsidRPr="009E24DC" w:rsidRDefault="0040227C" w:rsidP="0040227C">
      <w:pPr>
        <w:pStyle w:val="a3"/>
        <w:spacing w:before="0" w:beforeAutospacing="0" w:after="240" w:afterAutospacing="0"/>
        <w:rPr>
          <w:sz w:val="28"/>
          <w:szCs w:val="28"/>
        </w:rPr>
      </w:pPr>
      <w:r w:rsidRPr="009E24DC">
        <w:rPr>
          <w:sz w:val="28"/>
          <w:szCs w:val="28"/>
        </w:rPr>
        <w:lastRenderedPageBreak/>
        <w:t>Так ты прими венок терновый, </w:t>
      </w:r>
      <w:r w:rsidRPr="009E24DC">
        <w:rPr>
          <w:sz w:val="28"/>
          <w:szCs w:val="28"/>
        </w:rPr>
        <w:br/>
        <w:t>И в ад убийственный сойди</w:t>
      </w:r>
      <w:proofErr w:type="gramStart"/>
      <w:r w:rsidRPr="009E24DC">
        <w:rPr>
          <w:sz w:val="28"/>
          <w:szCs w:val="28"/>
        </w:rPr>
        <w:t> </w:t>
      </w:r>
      <w:r w:rsidRPr="009E24DC">
        <w:rPr>
          <w:sz w:val="28"/>
          <w:szCs w:val="28"/>
        </w:rPr>
        <w:br/>
        <w:t>В</w:t>
      </w:r>
      <w:proofErr w:type="gramEnd"/>
      <w:r w:rsidRPr="009E24DC">
        <w:rPr>
          <w:sz w:val="28"/>
          <w:szCs w:val="28"/>
        </w:rPr>
        <w:t xml:space="preserve"> руке с мечем своим суровым,</w:t>
      </w:r>
      <w:r w:rsidRPr="009E24DC">
        <w:rPr>
          <w:sz w:val="28"/>
          <w:szCs w:val="28"/>
        </w:rPr>
        <w:br/>
        <w:t>С крестом, сияющем в груди!”</w:t>
      </w:r>
    </w:p>
    <w:p w:rsidR="00942040" w:rsidRPr="0045701F" w:rsidRDefault="0040227C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</w:t>
      </w:r>
      <w:r w:rsidR="0045701F"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42040" w:rsidRPr="009E24DC" w:rsidRDefault="0040227C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42040"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Война, вспыхнувшая между двумя военными блоками – Тройственным союзом и Антантой сразу же приобрела общеевропейский характер и вскоре превратилась в мировую. В неё было вовлечено 38 государств с населением свыше 1,5 млрд. человек. При этом сами участники и очевидцы признавали бессмысленность конфликта. Цели ни одной из сторон в войне нельзя признать полностью справедливыми (за исключением Сербии, оказавшейся первой жертвой агрессии и мужественно отстаивавшей свою свободу). Все страны стремились завоевать для себя пространство под солнцем.</w:t>
      </w:r>
    </w:p>
    <w:p w:rsidR="00942040" w:rsidRPr="009E24DC" w:rsidRDefault="0040227C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42040"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война грядёт, было ясно всем давно. Нужен был лишь повод, чтобы её начать. И он нашёлся. В июне 1914г. в Сараево был убит наследник австрийского престола Франц-Фердинанд, что стало поводом Австро-Венгрии начать войну против Сербии. Выполняя союзнические обязательства в отношении Сербии, в войну вступает Россия.</w:t>
      </w:r>
    </w:p>
    <w:p w:rsidR="00942040" w:rsidRPr="009E24DC" w:rsidRDefault="00A21EFD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стаи недругов – волков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(Зловещий рык, оскал зубов...)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Лишь повод ждут. Таков конфуз: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Антанта - Тройственный союз...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этот повод подвернулся: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Весь мир к безумству повернулся.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Сараево убит эрцгерцог -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упор студентом юным дерзко...</w:t>
      </w:r>
    </w:p>
    <w:p w:rsidR="00942040" w:rsidRPr="0045701F" w:rsidRDefault="00A21EFD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Ведущий:</w:t>
      </w:r>
    </w:p>
    <w:p w:rsidR="00942040" w:rsidRPr="009E24DC" w:rsidRDefault="00A21EFD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42040"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первой мировой войны вызвало взрыв патриотических чувств. Началась всеобщая мобилизация. Для России война проходила под лозунгом защиты славянских православных братьев-сербов и вызвала бурный национальный подъём.</w:t>
      </w: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крупных российских городах прошли демонстрации под лозунгом “Война до победного конца!”. На волне </w:t>
      </w:r>
      <w:proofErr w:type="spellStart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антигерманских</w:t>
      </w:r>
      <w:proofErr w:type="spellEnd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настроений указом Николая II Санкт-Петербург был переименован в Петроград. Большинство населения России считало себя обязанным внести свой вклад в защиту Отечества. Добровольцами на фронт шли представители разных сословий и профессий, в том числе знаменитые поэты, артисты, художники.</w:t>
      </w:r>
    </w:p>
    <w:p w:rsidR="00942040" w:rsidRDefault="00A21EFD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42040"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фронт стремились и все мальчишки, которые хотели успеть попасть на войну и выполнить свой священный долг перед Родиной.</w:t>
      </w:r>
    </w:p>
    <w:p w:rsidR="00A21EFD" w:rsidRPr="009E24DC" w:rsidRDefault="00A21EFD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Ведущий:</w:t>
      </w: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здравствует Россия,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Великая страна!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здравствует Россия!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славится она!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Племён освободитель,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Державный русский меч,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Сверкай, могучий мститель,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пожаре грозных сеч.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здравствует Россия,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Великая страна!</w:t>
      </w:r>
    </w:p>
    <w:p w:rsidR="00942040" w:rsidRPr="0045701F" w:rsidRDefault="00A21EFD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Ведущий:</w:t>
      </w:r>
    </w:p>
    <w:p w:rsidR="00942040" w:rsidRPr="009E24DC" w:rsidRDefault="008E32B1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42040"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девушки, в том числе из аристократических семей, работали в госпиталях и санитарных поездах. Пример подавали императрица Александра Фёдоровна и её старшие дочери Ольга и Татьяна. Были даже женские батальоны, состоящие исключительно из женщин, созданные главным образом с пропагандистской целью — поднять патриотический настрой в армии и устыдить собственным примером солдат-мужчин, отказывающихся воевать.</w:t>
      </w: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всех сторон России</w:t>
      </w:r>
      <w:proofErr w:type="gramStart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ришли мы воевать...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отреклись от жизни,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нас одна мечта: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Служить своей отчизне</w:t>
      </w:r>
    </w:p>
    <w:p w:rsidR="00942040" w:rsidRPr="0045701F" w:rsidRDefault="00A21EFD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Ведущий:</w:t>
      </w:r>
    </w:p>
    <w:p w:rsidR="00942040" w:rsidRPr="0045701F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Пальшина</w:t>
      </w:r>
      <w:proofErr w:type="spellEnd"/>
      <w:r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Антонина Тихоновна</w:t>
      </w:r>
      <w:r w:rsid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42040" w:rsidRPr="009E24DC" w:rsidRDefault="00A21EFD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42040"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женщин на фронтах Первой мировой войны была Антонина Тихоновна </w:t>
      </w:r>
      <w:proofErr w:type="spellStart"/>
      <w:r w:rsidR="00942040"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Пальшина</w:t>
      </w:r>
      <w:proofErr w:type="spellEnd"/>
      <w:r w:rsidR="00942040"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“Когда в 1914-м году в августе началась война, в сентябре этого же года ушла добровольцем на турецкий фронт под видом добровольца Антона </w:t>
      </w:r>
      <w:proofErr w:type="spellStart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Пальшина</w:t>
      </w:r>
      <w:proofErr w:type="spellEnd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вступила во 2-й Кавказский Кавалерийский полк 9-ю сотню, где была зачислена на все виды довольствия. После надлежащей подготовки неоднократно принимала участие в сражениях и атаках. Но неудача скоро меня сопутствовала — в одной из атак конь был ранен, и я сильно разбилась, было побита лицо и коленный сустав, где и была отправлена в военный лазарет в город Каре. По выздоровлении секрет был открыт, что я не доброволец Антошка, а девушка Антония, я больше не захотела отправиться в эту часть, а решила перебраться на Австрийский фронт, но тут на станции заподозрен был сразу же; меня жандарм схватил, решил, что я шпионка…</w:t>
      </w: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прибытии в Сарапул, поступила на краткосрочные курсы сестер милосердия военного времени, а по окончании в апреле 1915 года 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(окончила), нас 4-х сестер по личной просьбе направили на юго-западный фронт в город Львов. Неудержимо тянуло на передовую линию, чтобы быть вместе с солдатами вместе в боях и окопах. Случай такой скоро представился. Умер один молодой солдат в мое дежурство, и я воспользовалась его обмундированием, снова постриглась и в следующую ночь была свободна от дежурства, ушла в сторону линии фронта... Вскоре достигла обоза второго разряда, куда и пристала. Бывала в разведке за языком, в тылу противника, с донесением в штаб полка в </w:t>
      </w:r>
      <w:proofErr w:type="gramStart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сторожевое</w:t>
      </w:r>
      <w:proofErr w:type="gramEnd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охранении. Была 2 раза ранена и один раз контужена. За боевые заслуги награждалась 4 раза, а Георгиевский крест 3-й степени приколол сам Генерал Брусилов в прифронтовом госпитале и велел отдать приказ по полку произвести в младшие унтер-офицеры. Но в часть я больше уже не вернулась”</w:t>
      </w:r>
    </w:p>
    <w:p w:rsidR="00942040" w:rsidRPr="0045701F" w:rsidRDefault="0040227C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</w:t>
      </w:r>
      <w:r w:rsidR="0045701F"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42040" w:rsidRPr="0045701F" w:rsidRDefault="0045701F" w:rsidP="0045701F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942040" w:rsidRPr="0045701F">
        <w:rPr>
          <w:rFonts w:ascii="Times New Roman" w:hAnsi="Times New Roman" w:cs="Times New Roman"/>
          <w:sz w:val="28"/>
          <w:szCs w:val="28"/>
          <w:lang w:eastAsia="ru-RU"/>
        </w:rPr>
        <w:t>Одним из самых ужасных событий войны явилась первая в истории </w:t>
      </w:r>
      <w:r w:rsidR="00942040" w:rsidRPr="0045701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химическая атака,</w:t>
      </w:r>
      <w:r w:rsidR="00942040" w:rsidRPr="0045701F">
        <w:rPr>
          <w:rFonts w:ascii="Times New Roman" w:hAnsi="Times New Roman" w:cs="Times New Roman"/>
          <w:sz w:val="28"/>
          <w:szCs w:val="28"/>
          <w:lang w:eastAsia="ru-RU"/>
        </w:rPr>
        <w:t> проведённая немцами под бельгийским городом Ипром в апреле 1915 г. Это чудовищное деяние унесло жизни 5 тыс. и искалечило 10 тыс. человек. Применение боевых отравляющих веществ явилось нарушением не только международных договорённостей, но и моральных норм.</w:t>
      </w:r>
    </w:p>
    <w:p w:rsidR="00942040" w:rsidRPr="0045701F" w:rsidRDefault="00942040" w:rsidP="0045701F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hAnsi="Times New Roman" w:cs="Times New Roman"/>
          <w:sz w:val="28"/>
          <w:szCs w:val="28"/>
          <w:lang w:eastAsia="ru-RU"/>
        </w:rPr>
        <w:t xml:space="preserve">Во время обороны небольшой крепости </w:t>
      </w:r>
      <w:proofErr w:type="spellStart"/>
      <w:r w:rsidRPr="0045701F">
        <w:rPr>
          <w:rFonts w:ascii="Times New Roman" w:hAnsi="Times New Roman" w:cs="Times New Roman"/>
          <w:sz w:val="28"/>
          <w:szCs w:val="28"/>
          <w:lang w:eastAsia="ru-RU"/>
        </w:rPr>
        <w:t>Осовец</w:t>
      </w:r>
      <w:proofErr w:type="spellEnd"/>
      <w:r w:rsidRPr="0045701F">
        <w:rPr>
          <w:rFonts w:ascii="Times New Roman" w:hAnsi="Times New Roman" w:cs="Times New Roman"/>
          <w:sz w:val="28"/>
          <w:szCs w:val="28"/>
          <w:lang w:eastAsia="ru-RU"/>
        </w:rPr>
        <w:t>, расположенной на территории нынешней Беларуси, маленькому русскому гарнизону требовалось продержаться лишь 48 часов. Он защищался более полугода – 190 дней!</w:t>
      </w:r>
    </w:p>
    <w:p w:rsidR="00942040" w:rsidRPr="0045701F" w:rsidRDefault="00942040" w:rsidP="0045701F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hAnsi="Times New Roman" w:cs="Times New Roman"/>
          <w:sz w:val="28"/>
          <w:szCs w:val="28"/>
          <w:lang w:eastAsia="ru-RU"/>
        </w:rPr>
        <w:t>Немцы применили против защитников крепости все новейшие оружейные достижения, включая авиацию. На каждого защитника пришлось несколько тысяч бомб и снарядов, сброшенных с аэропланов и выпущенных из десятков орудий 17-ти батарей, включавших две знаменитых “Больших Берты” (которые русские ухитрились при этом подбить).</w:t>
      </w:r>
    </w:p>
    <w:p w:rsidR="00942040" w:rsidRPr="0045701F" w:rsidRDefault="00942040" w:rsidP="0045701F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hAnsi="Times New Roman" w:cs="Times New Roman"/>
          <w:sz w:val="28"/>
          <w:szCs w:val="28"/>
          <w:lang w:eastAsia="ru-RU"/>
        </w:rPr>
        <w:t>Немцы бомбили крепость день и ночь. Месяц за месяцем. Русские защищались среди урагана огня и железа до последнего. Их было крайне мало, но на предложения о сдаче всегда следовал один и тот же ответ. Тогда немцы развернули против крепости 30 газовых батарей. На русские позиции из тысяч баллонов ударила 12-метровая волна химической атаки. Противогазов не было.</w:t>
      </w:r>
    </w:p>
    <w:p w:rsidR="00942040" w:rsidRPr="0045701F" w:rsidRDefault="00942040" w:rsidP="0045701F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hAnsi="Times New Roman" w:cs="Times New Roman"/>
          <w:sz w:val="28"/>
          <w:szCs w:val="28"/>
          <w:lang w:eastAsia="ru-RU"/>
        </w:rPr>
        <w:t>Все живое на территории крепости было отравлено. Почернела и пожухла даже трава. Толстый ядовито-зеленый слой окиси хлора покрыл металлические части орудий и снарядов. Одновременно германцы начали массированный артобстрел. Вслед за ним на штурм русских позиций двинулись свыше 7000 пехотинцев.</w:t>
      </w:r>
    </w:p>
    <w:p w:rsidR="00942040" w:rsidRPr="0045701F" w:rsidRDefault="00942040" w:rsidP="0045701F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hAnsi="Times New Roman" w:cs="Times New Roman"/>
          <w:sz w:val="28"/>
          <w:szCs w:val="28"/>
          <w:lang w:eastAsia="ru-RU"/>
        </w:rPr>
        <w:t xml:space="preserve">6 августа (24 июля по </w:t>
      </w:r>
      <w:proofErr w:type="spellStart"/>
      <w:r w:rsidRPr="0045701F">
        <w:rPr>
          <w:rFonts w:ascii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45701F">
        <w:rPr>
          <w:rFonts w:ascii="Times New Roman" w:hAnsi="Times New Roman" w:cs="Times New Roman"/>
          <w:sz w:val="28"/>
          <w:szCs w:val="28"/>
          <w:lang w:eastAsia="ru-RU"/>
        </w:rPr>
        <w:t>.) 1915 года. Казалось, крепость обречена и уже взята. Густые, многочисленные немецкие цепи походили все ближе и ближе</w:t>
      </w:r>
      <w:proofErr w:type="gramStart"/>
      <w:r w:rsidRPr="0045701F">
        <w:rPr>
          <w:rFonts w:ascii="Times New Roman" w:hAnsi="Times New Roman" w:cs="Times New Roman"/>
          <w:sz w:val="28"/>
          <w:szCs w:val="28"/>
          <w:lang w:eastAsia="ru-RU"/>
        </w:rPr>
        <w:t>… И</w:t>
      </w:r>
      <w:proofErr w:type="gramEnd"/>
      <w:r w:rsidRPr="0045701F">
        <w:rPr>
          <w:rFonts w:ascii="Times New Roman" w:hAnsi="Times New Roman" w:cs="Times New Roman"/>
          <w:sz w:val="28"/>
          <w:szCs w:val="28"/>
          <w:lang w:eastAsia="ru-RU"/>
        </w:rPr>
        <w:t xml:space="preserve"> в этот момент из ядовито-зеленого хлорного тумана на них обрушилась… контратака! Русских было чуть больше шестидесяти. Остатки </w:t>
      </w:r>
      <w:r w:rsidRPr="004570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13-й роты 226-го </w:t>
      </w:r>
      <w:proofErr w:type="spellStart"/>
      <w:r w:rsidRPr="0045701F">
        <w:rPr>
          <w:rFonts w:ascii="Times New Roman" w:hAnsi="Times New Roman" w:cs="Times New Roman"/>
          <w:sz w:val="28"/>
          <w:szCs w:val="28"/>
          <w:lang w:eastAsia="ru-RU"/>
        </w:rPr>
        <w:t>Землянского</w:t>
      </w:r>
      <w:proofErr w:type="spellEnd"/>
      <w:r w:rsidRPr="0045701F">
        <w:rPr>
          <w:rFonts w:ascii="Times New Roman" w:hAnsi="Times New Roman" w:cs="Times New Roman"/>
          <w:sz w:val="28"/>
          <w:szCs w:val="28"/>
          <w:lang w:eastAsia="ru-RU"/>
        </w:rPr>
        <w:t xml:space="preserve"> полка. </w:t>
      </w:r>
      <w:r w:rsidRPr="0045701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каждого контратакующего приходилось больше ста врагов!</w:t>
      </w:r>
    </w:p>
    <w:p w:rsidR="00942040" w:rsidRPr="0045701F" w:rsidRDefault="00942040" w:rsidP="0045701F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hAnsi="Times New Roman" w:cs="Times New Roman"/>
          <w:sz w:val="28"/>
          <w:szCs w:val="28"/>
          <w:lang w:eastAsia="ru-RU"/>
        </w:rPr>
        <w:t>Русские шли в полный рост. В штыковую. Сотрясаясь от кашля, выплевывая, сквозь тряпки обматывавшие лица, куски легких на окровавленные гимнастерки…</w:t>
      </w:r>
    </w:p>
    <w:p w:rsidR="00942040" w:rsidRPr="0045701F" w:rsidRDefault="00942040" w:rsidP="0045701F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hAnsi="Times New Roman" w:cs="Times New Roman"/>
          <w:sz w:val="28"/>
          <w:szCs w:val="28"/>
          <w:lang w:eastAsia="ru-RU"/>
        </w:rPr>
        <w:t>Эти воины повергли противника в такой ужас, что немцы, не приняв боя, ринулись назад. В панике топча друг друга, путаясь и повисая на собственных заграждениях из колючей проволоки. И тут по ним из клубов отравленного тумана ударила, казалось бы, уже мертвая русская артиллерия.</w:t>
      </w:r>
    </w:p>
    <w:p w:rsidR="00942040" w:rsidRPr="0045701F" w:rsidRDefault="00942040" w:rsidP="0045701F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Это сражение войдет в историю как “атака мертвецов”. В ходе ее несколько десятков полуживых русских воинов обратили в бегство 14 батальонов противника!</w:t>
      </w:r>
    </w:p>
    <w:p w:rsidR="00942040" w:rsidRDefault="00942040" w:rsidP="0045701F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hAnsi="Times New Roman" w:cs="Times New Roman"/>
          <w:sz w:val="28"/>
          <w:szCs w:val="28"/>
          <w:lang w:eastAsia="ru-RU"/>
        </w:rPr>
        <w:t xml:space="preserve">Русские защитники </w:t>
      </w:r>
      <w:proofErr w:type="spellStart"/>
      <w:r w:rsidRPr="0045701F">
        <w:rPr>
          <w:rFonts w:ascii="Times New Roman" w:hAnsi="Times New Roman" w:cs="Times New Roman"/>
          <w:sz w:val="28"/>
          <w:szCs w:val="28"/>
          <w:lang w:eastAsia="ru-RU"/>
        </w:rPr>
        <w:t>Осовца</w:t>
      </w:r>
      <w:proofErr w:type="spellEnd"/>
      <w:r w:rsidRPr="0045701F">
        <w:rPr>
          <w:rFonts w:ascii="Times New Roman" w:hAnsi="Times New Roman" w:cs="Times New Roman"/>
          <w:sz w:val="28"/>
          <w:szCs w:val="28"/>
          <w:lang w:eastAsia="ru-RU"/>
        </w:rPr>
        <w:t xml:space="preserve"> так и не сдали крепость.</w:t>
      </w:r>
    </w:p>
    <w:p w:rsidR="0045701F" w:rsidRPr="0045701F" w:rsidRDefault="0045701F" w:rsidP="0045701F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2040" w:rsidRPr="0045701F" w:rsidRDefault="00A21EFD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Ведущий:</w:t>
      </w:r>
    </w:p>
    <w:p w:rsidR="00942040" w:rsidRPr="0045701F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Кузьма Крючков</w:t>
      </w:r>
      <w:r w:rsid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42040" w:rsidRPr="008E32B1" w:rsidRDefault="0045701F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В</w:t>
      </w:r>
      <w:r w:rsidR="00942040"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годы первой Мировой войны имя Кузьмы </w:t>
      </w:r>
      <w:proofErr w:type="spellStart"/>
      <w:r w:rsidR="00942040" w:rsidRPr="008E32B1">
        <w:rPr>
          <w:rFonts w:ascii="Times New Roman" w:hAnsi="Times New Roman" w:cs="Times New Roman"/>
          <w:sz w:val="28"/>
          <w:szCs w:val="28"/>
          <w:lang w:eastAsia="ru-RU"/>
        </w:rPr>
        <w:t>Крючкова</w:t>
      </w:r>
      <w:proofErr w:type="spellEnd"/>
      <w:r w:rsidR="00942040"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было известно всей России. Бравый казак красовался на плакатах и листовках, папиросных пачках и почтовых открытках, его портреты и рисунки, изображающие его подвиг, печатали в газетах и журналах. А отличился казак в первые дни войны в бою с немецкими кавалеристами недалеко от польского городка </w:t>
      </w:r>
      <w:proofErr w:type="spellStart"/>
      <w:r w:rsidR="00942040" w:rsidRPr="008E32B1">
        <w:rPr>
          <w:rFonts w:ascii="Times New Roman" w:hAnsi="Times New Roman" w:cs="Times New Roman"/>
          <w:sz w:val="28"/>
          <w:szCs w:val="28"/>
          <w:lang w:eastAsia="ru-RU"/>
        </w:rPr>
        <w:t>Кальвария</w:t>
      </w:r>
      <w:proofErr w:type="spellEnd"/>
      <w:r w:rsidR="00942040" w:rsidRPr="008E32B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2040" w:rsidRPr="008E32B1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sz w:val="28"/>
          <w:szCs w:val="28"/>
          <w:lang w:eastAsia="ru-RU"/>
        </w:rPr>
        <w:t>Возглавляемый им казачий сторожевой дозор вступил в бой с группой немецких кавалеристов и, как записано в наградных документах, Кузьма Крючков в ходе кавалерийской схватки лично зарубил шашкой и заколол пикой 11 человек.</w:t>
      </w:r>
    </w:p>
    <w:p w:rsidR="00942040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Первого августа в Белую </w:t>
      </w:r>
      <w:proofErr w:type="spell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Олиту</w:t>
      </w:r>
      <w:proofErr w:type="spell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прибыл командующий армией генерал </w:t>
      </w:r>
      <w:proofErr w:type="spell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Ренненкампф</w:t>
      </w:r>
      <w:proofErr w:type="spell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>, который снял с себя георгиевскую ленточку, приколол мне на грудь и поздравил с первым георгиевским крестом".</w:t>
      </w:r>
    </w:p>
    <w:p w:rsidR="0045701F" w:rsidRPr="008E32B1" w:rsidRDefault="0045701F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32B1" w:rsidRPr="0045701F" w:rsidRDefault="008E32B1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Ведущий:</w:t>
      </w:r>
    </w:p>
    <w:p w:rsidR="00942040" w:rsidRPr="008E32B1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22 сентября 2010 г. исполнилось 95 лет со дня гибели сестры милосердия Риммы Ивановой.</w:t>
      </w:r>
      <w:r w:rsidRPr="008E32B1">
        <w:rPr>
          <w:rFonts w:ascii="Times New Roman" w:hAnsi="Times New Roman" w:cs="Times New Roman"/>
          <w:sz w:val="28"/>
          <w:szCs w:val="28"/>
          <w:lang w:eastAsia="ru-RU"/>
        </w:rPr>
        <w:t> Почти век назад шагнула в бессмертие эта 21-летняя девушка – героиня Великой войны, как тогда называли Первую мировую</w:t>
      </w:r>
      <w:proofErr w:type="gram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… И</w:t>
      </w:r>
      <w:proofErr w:type="gram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этот шаг был сделан ей в Белоруссии, точнее, в Полесье.</w:t>
      </w:r>
    </w:p>
    <w:p w:rsidR="00942040" w:rsidRPr="008E32B1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sz w:val="28"/>
          <w:szCs w:val="28"/>
          <w:lang w:eastAsia="ru-RU"/>
        </w:rPr>
        <w:t>Погибшая на белорусской земле 21-летняя сестра милосердия Римма Михайловна Иванова стала единственной в России женщиной, удостоенной ордена Святого Георгия 4-й степени – почетнейшей боевой награды русской армии.</w:t>
      </w:r>
    </w:p>
    <w:p w:rsidR="00942040" w:rsidRPr="008E32B1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22 сентября 1915 года на имя начальника Ставропольской губернии из действующей армии была получена следующая телеграмма: “Государь Император 17 сентября соизволил почтить память покойной сестры милосердия Риммы Михайловны Ивановой орденом Святого Георгия 4-й </w:t>
      </w:r>
      <w:r w:rsidRPr="008E32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степени. Сестра Иванова, невзирая на уговоры полкового врача, офицеров и солдат, всегда перевязывала раненых на передовой линии под страшным огнем, а 9 сентября, когда были убиты оба офицера 10-й роты 105-го Оренбургского полка, собрала к себе солдат и, бросившись вперед вместе с ними, взяла неприятельские окопы. Здесь она была смертельно ранена и скончалась, оплакиваемая офицерами и солдатами… Корпус с глубоким огорчением и соболезнованием свидетельствует уважение семье покойной, вырастившей героиню – сестру милосердия. О чем прошу сообщить родителям и родным, жительствующим на ул. </w:t>
      </w:r>
      <w:proofErr w:type="spell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Лермонтовская</w:t>
      </w:r>
      <w:proofErr w:type="spell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>, 28. Командир 31-го армейского корпуса генерал-адъютант Мищенко”.</w:t>
      </w:r>
    </w:p>
    <w:p w:rsidR="00942040" w:rsidRPr="008E32B1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sz w:val="28"/>
          <w:szCs w:val="28"/>
          <w:lang w:eastAsia="ru-RU"/>
        </w:rPr>
        <w:t>О подвиге сестры милосердия много писала русская пресса, на экраны вышел художественный фильм о ней, была выпущена даже граммофонная пластинка с песней “Подвиг Риммы Ивановой</w:t>
      </w:r>
      <w:proofErr w:type="gram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”..</w:t>
      </w:r>
      <w:proofErr w:type="gramEnd"/>
    </w:p>
    <w:p w:rsidR="00942040" w:rsidRPr="008E32B1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В Ставрополе были учреждены стипендии имени Риммы Ивановой в фельдшерской школе, </w:t>
      </w:r>
      <w:proofErr w:type="spell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Ольгинской</w:t>
      </w:r>
      <w:proofErr w:type="spell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женской гимназии и земском училище села Петровское. В городе собирались устанавливать памятник героине. Но после 1917 г. подвиг </w:t>
      </w:r>
      <w:proofErr w:type="spell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Р.М.Ивановой</w:t>
      </w:r>
      <w:proofErr w:type="spell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был надолго забыт, а ее могила уничтожена. Только недавно надгробие было восстановлено, а на здании гимназии, где училась единственная женщина – Георгиевский кавалер, установлена мемориальная доска.</w:t>
      </w:r>
    </w:p>
    <w:p w:rsidR="00942040" w:rsidRPr="0045701F" w:rsidRDefault="008E32B1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Ведущий:</w:t>
      </w: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П.Н.Нестеров</w:t>
      </w:r>
      <w:proofErr w:type="spellEnd"/>
      <w:r w:rsidRPr="009E2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42040" w:rsidRPr="008E32B1" w:rsidRDefault="0045701F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942040" w:rsidRPr="008E32B1">
        <w:rPr>
          <w:rFonts w:ascii="Times New Roman" w:hAnsi="Times New Roman" w:cs="Times New Roman"/>
          <w:sz w:val="28"/>
          <w:szCs w:val="28"/>
          <w:lang w:eastAsia="ru-RU"/>
        </w:rPr>
        <w:t>Пётр Николаевич Нестеров - русский лётчик, разработавший первую фигуру высшего пилотажа - "мёртвую петлю". Авиаконструктор, идеи которого опередили время. Наконец, человек, первым в истории авиации применивший воздушный таран.</w:t>
      </w:r>
    </w:p>
    <w:p w:rsidR="00942040" w:rsidRPr="008E32B1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sz w:val="28"/>
          <w:szCs w:val="28"/>
          <w:lang w:eastAsia="ru-RU"/>
        </w:rPr>
        <w:t>В 1906 году после успешного окончания Михайловский артиллерийского училища он служил во Владивостоке, где лично разработал правила корректирования стрельбы из аэростата.</w:t>
      </w:r>
    </w:p>
    <w:p w:rsidR="00942040" w:rsidRPr="008E32B1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Нестеровская</w:t>
      </w:r>
      <w:proofErr w:type="spell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система планирования с выключенным мотором и исключительное самообладание помогли ему 25 Января 1913 года избежать гибели, когда во время очередного полёта загорелся бензин в карбюраторе и мотор остановился. Это нагляднее всего доказало лётчикам и начальству превосходство нового метода управления самолётом. Его первые в мире изыскания в технике маневрирования моноплана в горизонтальной плоскости, исследования в осуществлении виражей заставили приглушить сомнения скептиков. Пришло и первое признание. В характеристике от Января 1913 года говорилось: "Пётр Нестеров: лётчик выдающийся. Технически подготовлен отлично. Энергичный и дисциплинированный. Нравственные качества очень хорошие".</w:t>
      </w:r>
    </w:p>
    <w:p w:rsidR="00942040" w:rsidRPr="009E24DC" w:rsidRDefault="008E32B1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942040" w:rsidRPr="008E32B1" w:rsidRDefault="008E32B1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942040"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10 февраля 1914 года Киевское Общество воздухоплавания отметило Нестерова за научную разработку вопроса о глубоких кренах и за </w:t>
      </w:r>
      <w:r w:rsidR="00942040" w:rsidRPr="008E32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осуществленную им “мертвую петлю”, присудив ему золотую медаль Общества. Позже Киевское городское руководство от лица города вручило отважному пилоту-новатору памятный золотой жетон, с которым Петр Николаевич никогда не расставался.</w:t>
      </w:r>
    </w:p>
    <w:p w:rsidR="00942040" w:rsidRPr="008E32B1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sz w:val="28"/>
          <w:szCs w:val="28"/>
          <w:lang w:eastAsia="ru-RU"/>
        </w:rPr>
        <w:t>В 1914 году Нестеров был произведён в штабс-капитаны и назначен начальником авиационного отряда. С началом Первой мировой войны он отбыл на Юго-Западный фронт, 11 авиаотряд принимал участие в освобождении Львова. Нестеров осуществлял воздушную разведку, выполнил одну из первых в России бомбардировок приспособленными для этого артиллерийскими снарядами. Бомбометание было проведено лётчиком так эффективно, что австрийское командование пообещало крупную денежную награду тому, кто собьёт аэроплан Нестерова.</w:t>
      </w:r>
    </w:p>
    <w:p w:rsidR="00942040" w:rsidRPr="008E32B1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Осуществив за время войны 28 вылетов, 8 сентября (26 августа по старому стилю) 1914 года около городка </w:t>
      </w:r>
      <w:proofErr w:type="spell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Жолква</w:t>
      </w:r>
      <w:proofErr w:type="spell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Пётр Николаевич Нестеров совершил свой последний подвиг — протаранил самолет, в котором находились пилот Франц Малина (</w:t>
      </w:r>
      <w:proofErr w:type="spell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Franz</w:t>
      </w:r>
      <w:proofErr w:type="spell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Malina</w:t>
      </w:r>
      <w:proofErr w:type="spell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>) и пилот-наблюдатель барон Фридрих фон Розенталь (</w:t>
      </w:r>
      <w:proofErr w:type="spell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Friedrich</w:t>
      </w:r>
      <w:proofErr w:type="spell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von</w:t>
      </w:r>
      <w:proofErr w:type="spell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Rosenthal</w:t>
      </w:r>
      <w:proofErr w:type="spell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>), которые вели воздушную разведку передвижения русских войск.</w:t>
      </w:r>
      <w:proofErr w:type="gram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Оба самолёта упали на землю, а лётчики погибли.</w:t>
      </w:r>
    </w:p>
    <w:p w:rsidR="00942040" w:rsidRPr="008E32B1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sz w:val="28"/>
          <w:szCs w:val="28"/>
          <w:lang w:eastAsia="ru-RU"/>
        </w:rPr>
        <w:t>Гибель Нестерова отозвалась болью в сердцах тысяч граждан Российской империи. Даже неприятели воздали должное бесстрашию этого человека. В одном из приказов по войскам немецкий кайзер Вильгельм II отметил: Кайзер Вильгельм II</w:t>
      </w:r>
    </w:p>
    <w:p w:rsidR="00942040" w:rsidRPr="008E32B1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"Я желаю, чтобы мои авиаторы стояли на такой же высоте проявления искусства, как это делают русские...". Похоронен штабс-капитан Петр Николаевич Нестеров в Киеве на </w:t>
      </w:r>
      <w:proofErr w:type="spell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Лукьяновском</w:t>
      </w:r>
      <w:proofErr w:type="spell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кладбище.</w:t>
      </w:r>
    </w:p>
    <w:p w:rsidR="0045701F" w:rsidRDefault="0045701F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2040" w:rsidRPr="009E24DC" w:rsidRDefault="008E32B1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Россия потеряла в той страшной войне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более 1,7 млн. убитыми, около 5 млн. ранеными, 2,5 млн. пропали без вести, попали в плен. Но солдаты и офицеры выполняли свой священный долг защиты Отечества и вписали немало героических страниц в историю первой мировой войны. Поэтому мы должны их помнить, и не допустить, чтобы славные имена героев ушли в забытье.</w:t>
      </w: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получилось, мы забыли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Героев той большой войны: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славу, честь перечеркнули,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gramStart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их вины...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точки все над "И" расставить.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 вспомним их сейчас!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славный для России час!</w:t>
      </w:r>
    </w:p>
    <w:p w:rsidR="00942040" w:rsidRPr="009E24DC" w:rsidRDefault="008E32B1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942040" w:rsidRPr="008E32B1" w:rsidRDefault="008E32B1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b/>
          <w:bCs/>
          <w:lang w:eastAsia="ru-RU"/>
        </w:rPr>
        <w:lastRenderedPageBreak/>
        <w:t xml:space="preserve">    </w:t>
      </w:r>
      <w:r w:rsidR="00942040" w:rsidRPr="008E32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Первая мировая война продолжалась более 4 лет (с 1 августа 1914 по 11 ноября 1918).</w:t>
      </w:r>
      <w:r w:rsidR="00942040"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 В ней участвовало 38 государств, на ее полях сражалось свыше 74 млн. человек, из которых 10 млн. было убито и 20 млн. искалечено. </w:t>
      </w:r>
      <w:proofErr w:type="gramStart"/>
      <w:r w:rsidR="00942040" w:rsidRPr="008E32B1">
        <w:rPr>
          <w:rFonts w:ascii="Times New Roman" w:hAnsi="Times New Roman" w:cs="Times New Roman"/>
          <w:sz w:val="28"/>
          <w:szCs w:val="28"/>
          <w:lang w:eastAsia="ru-RU"/>
        </w:rPr>
        <w:t>Первая мировая война по своим масштабам, людским потерям и социально-политическим последствиям не имела себе равных во всей предшествующей истории.</w:t>
      </w:r>
      <w:proofErr w:type="gramEnd"/>
      <w:r w:rsidR="00942040"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Она оказала огромное влияние на экономику, политику, идеологию, на всю систему международных отношений. Война привела к крушению самых могущественных европейских государств и складыванию новой геополитической ситуации в мире.</w:t>
      </w:r>
    </w:p>
    <w:p w:rsidR="00942040" w:rsidRPr="008E32B1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sz w:val="28"/>
          <w:szCs w:val="28"/>
          <w:lang w:eastAsia="ru-RU"/>
        </w:rPr>
        <w:t>С каким нетерпением ждали люди окончания страшной войны. Были пролиты реки крови и перенесены тягчайшие испытания. Светла и прекрасна наша память о людях, которых страна потеряла в годы первой и второй мировой, Великой Отечественной войны. Безмерна скорбь о тех, кто погиб за Родину. Минутой молчания почтим память тех, кто отдал свои жизни в борьбе за мир и счастье на земле, за нашу с вами жизнь. Прошу всех встать (все встают).</w:t>
      </w:r>
    </w:p>
    <w:p w:rsidR="00942040" w:rsidRPr="009E24DC" w:rsidRDefault="008E32B1" w:rsidP="0045701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(Ведущий</w:t>
      </w:r>
      <w:r w:rsidR="00942040"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 стихотворение со свечой в руках):</w:t>
      </w: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очень добрый обычай Руси: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память бессмертия душ</w:t>
      </w:r>
      <w:proofErr w:type="gramStart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тавить к иконам пламя свечи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Тем, кто не встретится уж.</w:t>
      </w: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свеча – частица любви,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Память о тех, кого нет.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зажигаем и помним о них,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Жизни негаснущий свет!</w:t>
      </w: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Вечная слава и вечная память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Павшим</w:t>
      </w:r>
      <w:proofErr w:type="gramEnd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жестоком бою!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Бились отважно и стойко с врагами Вы за Отчизну свою!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Вечная слава героям! Слава! Слава! Слава!</w:t>
      </w:r>
    </w:p>
    <w:p w:rsidR="00942040" w:rsidRPr="009E24DC" w:rsidRDefault="008E32B1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942040" w:rsidRPr="008E32B1" w:rsidRDefault="008E32B1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  </w:t>
      </w:r>
      <w:r w:rsidR="00942040" w:rsidRPr="008E32B1">
        <w:rPr>
          <w:rFonts w:ascii="Times New Roman" w:hAnsi="Times New Roman" w:cs="Times New Roman"/>
          <w:sz w:val="28"/>
          <w:szCs w:val="28"/>
          <w:lang w:eastAsia="ru-RU"/>
        </w:rPr>
        <w:t>Прошло</w:t>
      </w:r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более ста</w:t>
      </w:r>
      <w:r w:rsidR="00942040"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лет с начала первой мировой войны. Выросло не одно поколение, которое никогда не знало, и надеемся, никогда не узнает ужасов войны. Но подвиги, совершенные воинами, навсегда останутся в нашей памяти, в названиях улиц и площадей, в величественных и мемориальных комплексах.</w:t>
      </w:r>
    </w:p>
    <w:p w:rsidR="00A21EFD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"Память об этой трагедии должна помочь нам извлечь верные уроки из прошлого. Необходимо дать объективную оценку событиям тех лет, не допуская искажений и предвзятости в их освещении” - отметил Президент России </w:t>
      </w:r>
      <w:proofErr w:type="spell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В.В.Путин</w:t>
      </w:r>
      <w:proofErr w:type="spell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E32B1" w:rsidRPr="008E32B1" w:rsidRDefault="008E32B1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32B1" w:rsidRDefault="00A21EFD" w:rsidP="00A21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="00F07337" w:rsidRPr="009E2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2B1" w:rsidRDefault="008E32B1" w:rsidP="00A21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EFD" w:rsidRPr="00A21EFD" w:rsidRDefault="008E32B1" w:rsidP="00A21E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A21EFD" w:rsidRPr="00A21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мировая война повлияла на психологию и привычки людей, не случайно поколение участников войны было названо «потерянным». Она сделала людей более терпимыми к насилию. Потребности военного времени, необходимость регулирования экономики расширили функции государства, поставили его над обществом. Война не разрешила многие старые противоречия и посеяла зёрна будущих военных конфликтов.</w:t>
      </w:r>
    </w:p>
    <w:p w:rsidR="00A21EFD" w:rsidRDefault="00A21EFD" w:rsidP="00A21E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«Я считаю, что 20 век начался именно в 1914 г. Эта война заложила основы современной цивилизации» (немецкий историк В. </w:t>
      </w:r>
      <w:proofErr w:type="spellStart"/>
      <w:r w:rsidRPr="00A21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Дайест</w:t>
      </w:r>
      <w:proofErr w:type="spellEnd"/>
      <w:r w:rsidRPr="00A21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A21EFD" w:rsidRPr="00A21EFD" w:rsidRDefault="00A21EFD" w:rsidP="00A21E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EFD" w:rsidRPr="00A21EFD" w:rsidRDefault="00A21EFD" w:rsidP="00A21E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A21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итература:</w:t>
      </w:r>
    </w:p>
    <w:p w:rsidR="00A21EFD" w:rsidRPr="00A21EFD" w:rsidRDefault="00A21EFD" w:rsidP="00A21E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Зайончковский А.М. Первая мировая война</w:t>
      </w:r>
    </w:p>
    <w:p w:rsidR="00A21EFD" w:rsidRPr="00A21EFD" w:rsidRDefault="00A21EFD" w:rsidP="00A21E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http://www.simvolika.org/project03.htm</w:t>
      </w:r>
    </w:p>
    <w:p w:rsidR="00A21EFD" w:rsidRPr="00A21EFD" w:rsidRDefault="00A21EFD" w:rsidP="00A21E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http://www.firstwar.info/battles/index.shtml?12</w:t>
      </w:r>
    </w:p>
    <w:p w:rsidR="00A21EFD" w:rsidRPr="00A21EFD" w:rsidRDefault="00A21EFD" w:rsidP="00A21E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http://to-name.ru/historical-events/1-mirovaja-vojna.htm</w:t>
      </w:r>
    </w:p>
    <w:p w:rsidR="00F07337" w:rsidRPr="00A21EFD" w:rsidRDefault="00F07337" w:rsidP="00A21EFD">
      <w:pPr>
        <w:pStyle w:val="a3"/>
        <w:spacing w:before="0" w:beforeAutospacing="0" w:after="240" w:afterAutospacing="0"/>
        <w:rPr>
          <w:sz w:val="28"/>
          <w:szCs w:val="28"/>
        </w:rPr>
      </w:pPr>
    </w:p>
    <w:p w:rsidR="00A21EFD" w:rsidRDefault="00A21EFD" w:rsidP="00A21EFD">
      <w:pPr>
        <w:pStyle w:val="a3"/>
        <w:spacing w:before="0" w:beforeAutospacing="0" w:after="240" w:afterAutospacing="0"/>
        <w:rPr>
          <w:sz w:val="28"/>
          <w:szCs w:val="28"/>
        </w:rPr>
      </w:pPr>
    </w:p>
    <w:sectPr w:rsidR="00A21EF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46A" w:rsidRDefault="0065246A" w:rsidP="00F07337">
      <w:pPr>
        <w:spacing w:after="0" w:line="240" w:lineRule="auto"/>
      </w:pPr>
      <w:r>
        <w:separator/>
      </w:r>
    </w:p>
  </w:endnote>
  <w:endnote w:type="continuationSeparator" w:id="0">
    <w:p w:rsidR="0065246A" w:rsidRDefault="0065246A" w:rsidP="00F0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337" w:rsidRDefault="00F07337">
    <w:pPr>
      <w:pStyle w:val="a7"/>
    </w:pPr>
  </w:p>
  <w:p w:rsidR="00F07337" w:rsidRDefault="00F073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46A" w:rsidRDefault="0065246A" w:rsidP="00F07337">
      <w:pPr>
        <w:spacing w:after="0" w:line="240" w:lineRule="auto"/>
      </w:pPr>
      <w:r>
        <w:separator/>
      </w:r>
    </w:p>
  </w:footnote>
  <w:footnote w:type="continuationSeparator" w:id="0">
    <w:p w:rsidR="0065246A" w:rsidRDefault="0065246A" w:rsidP="00F07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687B"/>
    <w:multiLevelType w:val="multilevel"/>
    <w:tmpl w:val="151A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27A8E"/>
    <w:multiLevelType w:val="multilevel"/>
    <w:tmpl w:val="DB3A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E63C2"/>
    <w:multiLevelType w:val="hybridMultilevel"/>
    <w:tmpl w:val="0592EE5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05125C5"/>
    <w:multiLevelType w:val="multilevel"/>
    <w:tmpl w:val="4E52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142934"/>
    <w:multiLevelType w:val="multilevel"/>
    <w:tmpl w:val="EB1C1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664AD1"/>
    <w:multiLevelType w:val="multilevel"/>
    <w:tmpl w:val="D27C99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CE236D7"/>
    <w:multiLevelType w:val="multilevel"/>
    <w:tmpl w:val="3A8C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7D086C"/>
    <w:multiLevelType w:val="multilevel"/>
    <w:tmpl w:val="8232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2109A7"/>
    <w:multiLevelType w:val="multilevel"/>
    <w:tmpl w:val="09CC362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73F07D6D"/>
    <w:multiLevelType w:val="multilevel"/>
    <w:tmpl w:val="1D0C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C17F0D"/>
    <w:multiLevelType w:val="hybridMultilevel"/>
    <w:tmpl w:val="6FBCF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1A"/>
    <w:rsid w:val="00227848"/>
    <w:rsid w:val="0040227C"/>
    <w:rsid w:val="004469D6"/>
    <w:rsid w:val="0045701F"/>
    <w:rsid w:val="0065246A"/>
    <w:rsid w:val="008542A8"/>
    <w:rsid w:val="008E32B1"/>
    <w:rsid w:val="00942040"/>
    <w:rsid w:val="009E24DC"/>
    <w:rsid w:val="00A21EFD"/>
    <w:rsid w:val="00B25AC8"/>
    <w:rsid w:val="00B65C1A"/>
    <w:rsid w:val="00BD4C18"/>
    <w:rsid w:val="00F0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42A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07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7337"/>
  </w:style>
  <w:style w:type="paragraph" w:styleId="a7">
    <w:name w:val="footer"/>
    <w:basedOn w:val="a"/>
    <w:link w:val="a8"/>
    <w:uiPriority w:val="99"/>
    <w:unhideWhenUsed/>
    <w:rsid w:val="00F07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7337"/>
  </w:style>
  <w:style w:type="paragraph" w:styleId="a9">
    <w:name w:val="No Spacing"/>
    <w:uiPriority w:val="1"/>
    <w:qFormat/>
    <w:rsid w:val="009E24D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E2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42A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07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7337"/>
  </w:style>
  <w:style w:type="paragraph" w:styleId="a7">
    <w:name w:val="footer"/>
    <w:basedOn w:val="a"/>
    <w:link w:val="a8"/>
    <w:uiPriority w:val="99"/>
    <w:unhideWhenUsed/>
    <w:rsid w:val="00F07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7337"/>
  </w:style>
  <w:style w:type="paragraph" w:styleId="a9">
    <w:name w:val="No Spacing"/>
    <w:uiPriority w:val="1"/>
    <w:qFormat/>
    <w:rsid w:val="009E24D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E2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9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86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1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2913</Words>
  <Characters>16608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2022-08-01T06:31:00Z</dcterms:created>
  <dcterms:modified xsi:type="dcterms:W3CDTF">2022-08-01T09:03:00Z</dcterms:modified>
</cp:coreProperties>
</file>