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6F" w:rsidRPr="0032246F" w:rsidRDefault="0032246F" w:rsidP="0032246F">
      <w:pPr>
        <w:shd w:val="clear" w:color="auto" w:fill="FFFFFF"/>
        <w:spacing w:before="100" w:beforeAutospacing="1" w:after="100" w:afterAutospacing="1" w:line="276" w:lineRule="auto"/>
        <w:jc w:val="both"/>
        <w:rPr>
          <w:rFonts w:ascii="Times New Roman" w:eastAsia="Times New Roman" w:hAnsi="Times New Roman" w:cs="Times New Roman"/>
          <w:b/>
          <w:bCs/>
          <w:color w:val="000000"/>
          <w:sz w:val="28"/>
          <w:szCs w:val="28"/>
          <w:lang w:eastAsia="ru-RU"/>
        </w:rPr>
      </w:pPr>
      <w:bookmarkStart w:id="0" w:name="_GoBack"/>
      <w:bookmarkEnd w:id="0"/>
      <w:r w:rsidRPr="0032246F">
        <w:rPr>
          <w:rFonts w:ascii="Times New Roman" w:eastAsia="Times New Roman" w:hAnsi="Times New Roman" w:cs="Times New Roman"/>
          <w:b/>
          <w:bCs/>
          <w:color w:val="000000"/>
          <w:sz w:val="28"/>
          <w:szCs w:val="28"/>
          <w:lang w:eastAsia="ru-RU"/>
        </w:rPr>
        <w:t>Опыт работы педагога-наставни</w:t>
      </w:r>
      <w:r w:rsidR="00257537">
        <w:rPr>
          <w:rFonts w:ascii="Times New Roman" w:eastAsia="Times New Roman" w:hAnsi="Times New Roman" w:cs="Times New Roman"/>
          <w:b/>
          <w:bCs/>
          <w:color w:val="000000"/>
          <w:sz w:val="28"/>
          <w:szCs w:val="28"/>
          <w:lang w:eastAsia="ru-RU"/>
        </w:rPr>
        <w:t>ка Никифоровой Виктории Федоровны</w:t>
      </w:r>
    </w:p>
    <w:p w:rsidR="0032246F" w:rsidRDefault="0032246F" w:rsidP="0032246F">
      <w:pPr>
        <w:shd w:val="clear" w:color="auto" w:fill="FFFFFF"/>
        <w:spacing w:before="100" w:beforeAutospacing="1" w:after="100" w:afterAutospacing="1" w:line="276" w:lineRule="auto"/>
        <w:jc w:val="center"/>
        <w:rPr>
          <w:rFonts w:ascii="Times New Roman" w:eastAsia="Times New Roman" w:hAnsi="Times New Roman" w:cs="Times New Roman"/>
          <w:b/>
          <w:bCs/>
          <w:color w:val="000000"/>
          <w:sz w:val="28"/>
          <w:szCs w:val="28"/>
          <w:lang w:eastAsia="ru-RU"/>
        </w:rPr>
      </w:pPr>
    </w:p>
    <w:p w:rsidR="00207BA0" w:rsidRPr="00207BA0" w:rsidRDefault="00207BA0" w:rsidP="00207BA0">
      <w:pPr>
        <w:shd w:val="clear" w:color="auto" w:fill="FFFFFF"/>
        <w:spacing w:after="0" w:line="252" w:lineRule="atLeast"/>
        <w:jc w:val="right"/>
        <w:rPr>
          <w:rFonts w:ascii="Times New Roman" w:eastAsia="Times New Roman" w:hAnsi="Times New Roman" w:cs="Times New Roman"/>
          <w:sz w:val="21"/>
          <w:szCs w:val="21"/>
          <w:lang w:eastAsia="ru-RU"/>
        </w:rPr>
      </w:pPr>
      <w:r w:rsidRPr="002B6B54">
        <w:rPr>
          <w:rFonts w:ascii="Times New Roman" w:eastAsia="Times New Roman" w:hAnsi="Times New Roman" w:cs="Times New Roman"/>
          <w:i/>
          <w:iCs/>
          <w:sz w:val="28"/>
          <w:lang w:eastAsia="ru-RU"/>
        </w:rPr>
        <w:t>Люди учатся, когда они учат.</w:t>
      </w:r>
    </w:p>
    <w:p w:rsidR="00207BA0" w:rsidRPr="00207BA0" w:rsidRDefault="00207BA0" w:rsidP="00207BA0">
      <w:pPr>
        <w:shd w:val="clear" w:color="auto" w:fill="FFFFFF"/>
        <w:spacing w:after="0" w:line="420" w:lineRule="atLeast"/>
        <w:jc w:val="right"/>
        <w:rPr>
          <w:rFonts w:ascii="Times New Roman" w:eastAsia="Times New Roman" w:hAnsi="Times New Roman" w:cs="Times New Roman"/>
          <w:sz w:val="21"/>
          <w:szCs w:val="21"/>
          <w:lang w:eastAsia="ru-RU"/>
        </w:rPr>
      </w:pPr>
      <w:r w:rsidRPr="002B6B54">
        <w:rPr>
          <w:rFonts w:ascii="Times New Roman" w:eastAsia="Times New Roman" w:hAnsi="Times New Roman" w:cs="Times New Roman"/>
          <w:i/>
          <w:iCs/>
          <w:sz w:val="28"/>
          <w:lang w:eastAsia="ru-RU"/>
        </w:rPr>
        <w:t>Сенека</w:t>
      </w:r>
    </w:p>
    <w:p w:rsidR="00207BA0" w:rsidRPr="002B6B54" w:rsidRDefault="00207BA0" w:rsidP="002B6B54">
      <w:pPr>
        <w:shd w:val="clear" w:color="auto" w:fill="FFFFFF"/>
        <w:spacing w:after="0" w:line="420" w:lineRule="atLeast"/>
        <w:jc w:val="center"/>
        <w:rPr>
          <w:rFonts w:ascii="Times New Roman" w:eastAsia="Times New Roman" w:hAnsi="Times New Roman" w:cs="Times New Roman"/>
          <w:sz w:val="21"/>
          <w:szCs w:val="21"/>
          <w:lang w:eastAsia="ru-RU"/>
        </w:rPr>
      </w:pPr>
      <w:r w:rsidRPr="002B6B54">
        <w:rPr>
          <w:rFonts w:ascii="Times New Roman" w:eastAsia="Times New Roman" w:hAnsi="Times New Roman" w:cs="Times New Roman"/>
          <w:b/>
          <w:bCs/>
          <w:sz w:val="28"/>
          <w:lang w:eastAsia="ru-RU"/>
        </w:rPr>
        <w:t>1. Пояснительная записка</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 xml:space="preserve">               Молодой специалист</w:t>
      </w:r>
      <w:r w:rsidRPr="0032246F">
        <w:rPr>
          <w:rFonts w:ascii="Times New Roman" w:eastAsia="Calibri" w:hAnsi="Times New Roman" w:cs="Times New Roman"/>
          <w:sz w:val="28"/>
          <w:szCs w:val="28"/>
        </w:rPr>
        <w:t xml:space="preserve"> – учитель, специалист - педагог с высшим или средним профессиональным образованием в течение 3 лет с момента окончания учреждения высшего или среднего профессионального образования.  </w:t>
      </w:r>
    </w:p>
    <w:p w:rsidR="00207BA0"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Одной из наиболее острых проблем в образовании России на сегодняшний день является создание условий для успешной социализации и полноценной самореализации молодых кадров. Система образования нуждается в компетентном, ответственном педагоге, действующем в соответствии с государственной политикой и принципами психолого-педагогической науки.</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Работа с молодыми специалистами, а также с вновь прибывшими педагогами в нашей школе традиционно является одной из самых важных составляющих методической работы. </w:t>
      </w:r>
    </w:p>
    <w:p w:rsidR="002D2B80"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Специфические особенности учительского труда и профессиональные возможности каждого учителя, отсутствие опыта, разрыв между знаниями и умениями приводят к разнообразным трудностям в период адаптации. Как следствие происходит не всегда оправданный отток молодых учителей, не нашедших себя в выбранной профессии. Поэтому молодым учителям нужна постоянная методическая помощь.</w:t>
      </w:r>
    </w:p>
    <w:p w:rsidR="0032246F" w:rsidRPr="002D2B80"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w:t>
      </w:r>
      <w:r w:rsidR="002D2B80" w:rsidRPr="002D2B80">
        <w:rPr>
          <w:rFonts w:ascii="Times New Roman" w:hAnsi="Times New Roman" w:cs="Times New Roman"/>
          <w:sz w:val="28"/>
          <w:szCs w:val="28"/>
          <w:shd w:val="clear" w:color="auto" w:fill="FFFFFF"/>
        </w:rPr>
        <w:t>Решению этих стратегических задач будет способствовать создание гибкой и мобильной системы наставничества, способной оптимизировать процесс профессионального становления молодого педагога, сформировать у него мотивацию к самосовершенствованию, саморазвитию, самореализации. В этой системе должна быть отражена жизненная необходимость молодого специалиста получить поддержку опытного педагога</w:t>
      </w:r>
      <w:r w:rsidR="002D2B80" w:rsidRPr="002D2B80">
        <w:rPr>
          <w:rFonts w:ascii="Times New Roman" w:hAnsi="Times New Roman" w:cs="Times New Roman"/>
          <w:sz w:val="28"/>
          <w:szCs w:val="28"/>
          <w:shd w:val="clear" w:color="auto" w:fill="FFFFFF"/>
        </w:rPr>
        <w:softHyphen/>
        <w:t>-наставника, который готов оказать ему практическую и теоретическую помощь на рабочем месте, повысить его профессиональную компетентность.</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Чтобы молодые специалисты с первых дней в школе чувствовал себя комфортно и уверенно во всех отношениях, чтобы у них не возникло разочарование в своей профессии, необходимо грамотно простроить работу </w:t>
      </w:r>
      <w:r w:rsidRPr="0032246F">
        <w:rPr>
          <w:rFonts w:ascii="Times New Roman" w:eastAsia="Calibri" w:hAnsi="Times New Roman" w:cs="Times New Roman"/>
          <w:sz w:val="28"/>
          <w:szCs w:val="28"/>
        </w:rPr>
        <w:lastRenderedPageBreak/>
        <w:t>по их адаптации с постановкой цели и задач.</w:t>
      </w:r>
      <w:r w:rsidRPr="0032246F">
        <w:rPr>
          <w:rFonts w:ascii="Times New Roman" w:eastAsia="Calibri" w:hAnsi="Times New Roman" w:cs="Times New Roman"/>
          <w:b/>
          <w:sz w:val="28"/>
          <w:szCs w:val="28"/>
        </w:rPr>
        <w:t xml:space="preserve"> </w:t>
      </w:r>
      <w:r w:rsidRPr="0032246F">
        <w:rPr>
          <w:rFonts w:ascii="Times New Roman" w:eastAsia="Calibri" w:hAnsi="Times New Roman" w:cs="Times New Roman"/>
          <w:sz w:val="28"/>
          <w:szCs w:val="28"/>
        </w:rPr>
        <w:t xml:space="preserve">Системный подход к данной проблеме позволит недавнему выпускнику вуза быстро адаптироваться к работе.  Поэтому в нашей школе была поставлена задача   разработать рабочую программу «Работа с молодым специалистом». Я принимала активное участие в разработке данной программы.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 xml:space="preserve">         Цель работы</w:t>
      </w:r>
      <w:r w:rsidRPr="0032246F">
        <w:rPr>
          <w:rFonts w:ascii="Times New Roman" w:eastAsia="Calibri" w:hAnsi="Times New Roman" w:cs="Times New Roman"/>
          <w:sz w:val="28"/>
          <w:szCs w:val="28"/>
        </w:rPr>
        <w:t xml:space="preserve"> с молодыми и вновь прибывшими педагогами: создание в ОУ условий для профессионального роста молодых специалистов, способствующих снижению проблем адаптации и успешному вхождению в профессиональную деятельность молодого педагога.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 xml:space="preserve">         Задачи:</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1. Создать условия для профессиональной адаптации молодых и вновь прибывших учителей в коллективе.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2. Выявить затруднения в профессиональной практике и принять меры по их предупреждению в дальнейшей работе.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3. Обеспечить постепенное вовлечение молодых и вновь прибывших учителей во все сферы школьной жизни.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4. Включить учителей в самообразовательную и исследовательскую деятельность.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5. Способствовать формированию творческой индивидуальности молодого учителя.</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6. Развивать профессиональное мышление и готовность к инновационным преобразованиям.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Обучение молодых специалистов в нашей школе ведется через: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1) обучение педагога на рабочем месте, практика наставничества, участие в работе методических объединений;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2) самообразование – самостоятельное изучение образовательной программы, работа по плану саморазвития;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3) обучение на курсах повышения квалификации;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4) организация методического сопровождения деятельности молодых специалистов.  </w:t>
      </w:r>
    </w:p>
    <w:p w:rsidR="00257537" w:rsidRPr="002D2B80"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Простроила план работы с молодыми специалистами на 3 года.</w:t>
      </w:r>
    </w:p>
    <w:p w:rsidR="002D2B80" w:rsidRDefault="002D2B80" w:rsidP="0032246F">
      <w:pPr>
        <w:spacing w:line="276" w:lineRule="auto"/>
        <w:jc w:val="both"/>
        <w:rPr>
          <w:rFonts w:ascii="Times New Roman" w:eastAsia="Calibri" w:hAnsi="Times New Roman" w:cs="Times New Roman"/>
          <w:b/>
          <w:sz w:val="28"/>
          <w:szCs w:val="28"/>
        </w:rPr>
      </w:pPr>
    </w:p>
    <w:p w:rsidR="002D2B80" w:rsidRDefault="002D2B80" w:rsidP="0032246F">
      <w:pPr>
        <w:spacing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ПЛАН РАБОТЫ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Планирование работы.  1 год</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 xml:space="preserve">Этап </w:t>
      </w:r>
      <w:r w:rsidRPr="0032246F">
        <w:rPr>
          <w:rFonts w:ascii="Times New Roman" w:eastAsia="Calibri" w:hAnsi="Times New Roman" w:cs="Times New Roman"/>
          <w:sz w:val="28"/>
          <w:szCs w:val="28"/>
        </w:rPr>
        <w:t xml:space="preserve">– </w:t>
      </w:r>
      <w:r w:rsidRPr="0032246F">
        <w:rPr>
          <w:rFonts w:ascii="Times New Roman" w:eastAsia="Calibri" w:hAnsi="Times New Roman" w:cs="Times New Roman"/>
          <w:b/>
          <w:sz w:val="28"/>
          <w:szCs w:val="28"/>
        </w:rPr>
        <w:t>теоретический (адаптационный).</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w:t>
      </w:r>
      <w:r w:rsidRPr="0032246F">
        <w:rPr>
          <w:rFonts w:ascii="Times New Roman" w:eastAsia="Calibri" w:hAnsi="Times New Roman" w:cs="Times New Roman"/>
          <w:b/>
          <w:sz w:val="28"/>
          <w:szCs w:val="28"/>
        </w:rPr>
        <w:t>Цель:</w:t>
      </w:r>
      <w:r w:rsidRPr="0032246F">
        <w:rPr>
          <w:rFonts w:ascii="Times New Roman" w:eastAsia="Calibri" w:hAnsi="Times New Roman" w:cs="Times New Roman"/>
          <w:sz w:val="28"/>
          <w:szCs w:val="28"/>
        </w:rPr>
        <w:t xml:space="preserve"> оказание практической помощи молодым специалистам в их адаптации в школе, вопросах совершенствования теоретических знаний.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Задачи:</w:t>
      </w:r>
      <w:r w:rsidRPr="0032246F">
        <w:rPr>
          <w:rFonts w:ascii="Times New Roman" w:eastAsia="Calibri" w:hAnsi="Times New Roman" w:cs="Times New Roman"/>
          <w:sz w:val="28"/>
          <w:szCs w:val="28"/>
        </w:rPr>
        <w:t xml:space="preserve"> 1) определить </w:t>
      </w:r>
      <w:proofErr w:type="spellStart"/>
      <w:r w:rsidRPr="0032246F">
        <w:rPr>
          <w:rFonts w:ascii="Times New Roman" w:eastAsia="Calibri" w:hAnsi="Times New Roman" w:cs="Times New Roman"/>
          <w:sz w:val="28"/>
          <w:szCs w:val="28"/>
        </w:rPr>
        <w:t>сформированность</w:t>
      </w:r>
      <w:proofErr w:type="spellEnd"/>
      <w:r w:rsidRPr="0032246F">
        <w:rPr>
          <w:rFonts w:ascii="Times New Roman" w:eastAsia="Calibri" w:hAnsi="Times New Roman" w:cs="Times New Roman"/>
          <w:sz w:val="28"/>
          <w:szCs w:val="28"/>
        </w:rPr>
        <w:t xml:space="preserve"> профессионально значимых качеств с целью разработки адаптационной программы профессионального становления молодого учителя;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2) сформировать навыки самоорганизации и активности;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3) выявить наиболее серьезные проблемы начинающих педагогов в учебном процессе и определить пути их разрешения.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Прогнозируемый результат:</w:t>
      </w:r>
      <w:r w:rsidRPr="0032246F">
        <w:rPr>
          <w:rFonts w:ascii="Times New Roman" w:eastAsia="Calibri" w:hAnsi="Times New Roman" w:cs="Times New Roman"/>
          <w:sz w:val="28"/>
          <w:szCs w:val="28"/>
        </w:rPr>
        <w:t xml:space="preserve"> молодой специалист с сформированными навыками самоорганизации, самостоятельного поиска информации, владеющий знаниями и умениями в области поурочного планирования, анализа и самоанализа урока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Формы работы: </w:t>
      </w:r>
    </w:p>
    <w:p w:rsidR="0032246F" w:rsidRPr="0032246F" w:rsidRDefault="0032246F" w:rsidP="0032246F">
      <w:pPr>
        <w:numPr>
          <w:ilvl w:val="0"/>
          <w:numId w:val="1"/>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индивидуальные консультации; </w:t>
      </w:r>
    </w:p>
    <w:p w:rsidR="0032246F" w:rsidRPr="0032246F" w:rsidRDefault="0032246F" w:rsidP="0032246F">
      <w:pPr>
        <w:numPr>
          <w:ilvl w:val="0"/>
          <w:numId w:val="1"/>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посещение уроков;  </w:t>
      </w:r>
    </w:p>
    <w:p w:rsidR="0032246F" w:rsidRPr="0032246F" w:rsidRDefault="0032246F" w:rsidP="0032246F">
      <w:pPr>
        <w:numPr>
          <w:ilvl w:val="0"/>
          <w:numId w:val="1"/>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тренинг, заседания круглого стола. </w:t>
      </w:r>
    </w:p>
    <w:p w:rsidR="0032246F" w:rsidRPr="0032246F" w:rsidRDefault="0032246F" w:rsidP="0032246F">
      <w:pPr>
        <w:spacing w:line="276" w:lineRule="auto"/>
        <w:jc w:val="both"/>
        <w:rPr>
          <w:rFonts w:ascii="Times New Roman" w:eastAsia="Calibri" w:hAnsi="Times New Roman" w:cs="Times New Roman"/>
          <w:sz w:val="28"/>
          <w:szCs w:val="28"/>
        </w:rPr>
      </w:pPr>
    </w:p>
    <w:tbl>
      <w:tblPr>
        <w:tblStyle w:val="a3"/>
        <w:tblW w:w="0" w:type="auto"/>
        <w:tblLayout w:type="fixed"/>
        <w:tblLook w:val="04A0"/>
      </w:tblPr>
      <w:tblGrid>
        <w:gridCol w:w="704"/>
        <w:gridCol w:w="2362"/>
        <w:gridCol w:w="2599"/>
        <w:gridCol w:w="1418"/>
        <w:gridCol w:w="2262"/>
      </w:tblGrid>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w:t>
            </w:r>
          </w:p>
        </w:tc>
        <w:tc>
          <w:tcPr>
            <w:tcW w:w="2362" w:type="dxa"/>
          </w:tcPr>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Содержание</w:t>
            </w:r>
          </w:p>
        </w:tc>
        <w:tc>
          <w:tcPr>
            <w:tcW w:w="2599" w:type="dxa"/>
          </w:tcPr>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Рассматриваемые вопросы</w:t>
            </w:r>
          </w:p>
        </w:tc>
        <w:tc>
          <w:tcPr>
            <w:tcW w:w="1418" w:type="dxa"/>
          </w:tcPr>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Сроки</w:t>
            </w:r>
          </w:p>
        </w:tc>
        <w:tc>
          <w:tcPr>
            <w:tcW w:w="2262" w:type="dxa"/>
          </w:tcPr>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Ответственный</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w:t>
            </w:r>
          </w:p>
        </w:tc>
        <w:tc>
          <w:tcPr>
            <w:tcW w:w="2362" w:type="dxa"/>
          </w:tcPr>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Диагностика профессиональной компетенции.</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Организация наставничества. Выбор методической темы для самообразования.</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Портфолио учителя.</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Проведение анкетирования.</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Знакомство с наставником.</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Обсуждение и выбор темы по самообразованию.</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Заполнение портфолио.</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август</w:t>
            </w:r>
          </w:p>
        </w:tc>
        <w:tc>
          <w:tcPr>
            <w:tcW w:w="22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Заместитель директора по учебной работе, руководител</w:t>
            </w:r>
            <w:r w:rsidR="00257537">
              <w:rPr>
                <w:rFonts w:ascii="Times New Roman" w:eastAsia="Times New Roman" w:hAnsi="Times New Roman" w:cs="Times New Roman"/>
                <w:color w:val="111111"/>
                <w:sz w:val="28"/>
                <w:szCs w:val="28"/>
                <w:lang w:eastAsia="ru-RU"/>
              </w:rPr>
              <w:t xml:space="preserve">и МО,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2.</w:t>
            </w:r>
          </w:p>
        </w:tc>
        <w:tc>
          <w:tcPr>
            <w:tcW w:w="23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Собеседование </w:t>
            </w:r>
            <w:r w:rsidRPr="0032246F">
              <w:rPr>
                <w:rFonts w:ascii="Times New Roman" w:eastAsia="Times New Roman" w:hAnsi="Times New Roman" w:cs="Times New Roman"/>
                <w:color w:val="111111"/>
                <w:sz w:val="28"/>
                <w:szCs w:val="28"/>
                <w:lang w:eastAsia="ru-RU"/>
              </w:rPr>
              <w:lastRenderedPageBreak/>
              <w:t xml:space="preserve">«Советы молодому специалисту по подготовке к уроку. </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Ведение школьной документации. </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Разработка индивидуальных рекомендаций по учёту возрастных и психологических особенностей учащихся»</w:t>
            </w:r>
          </w:p>
        </w:tc>
        <w:tc>
          <w:tcPr>
            <w:tcW w:w="2599"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lastRenderedPageBreak/>
              <w:t xml:space="preserve">Изучение </w:t>
            </w:r>
            <w:r w:rsidRPr="0032246F">
              <w:rPr>
                <w:rFonts w:ascii="Times New Roman" w:eastAsia="Times New Roman" w:hAnsi="Times New Roman" w:cs="Times New Roman"/>
                <w:color w:val="111111"/>
                <w:sz w:val="28"/>
                <w:szCs w:val="28"/>
                <w:lang w:eastAsia="ru-RU"/>
              </w:rPr>
              <w:lastRenderedPageBreak/>
              <w:t>нормативных правовых документов об организации образовательного процесса.</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Ведение документации.</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Основные этапы организации урока.</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Организация учебной работы с учащимися разных возрастных групп</w:t>
            </w:r>
            <w:r w:rsidRPr="0032246F">
              <w:rPr>
                <w:rFonts w:ascii="Times New Roman" w:eastAsia="Times New Roman" w:hAnsi="Times New Roman" w:cs="Times New Roman"/>
                <w:i/>
                <w:iCs/>
                <w:color w:val="111111"/>
                <w:sz w:val="28"/>
                <w:szCs w:val="28"/>
                <w:lang w:eastAsia="ru-RU"/>
              </w:rPr>
              <w:t>.</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август</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сентябрь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lastRenderedPageBreak/>
              <w:t xml:space="preserve">Руководитель </w:t>
            </w:r>
            <w:r w:rsidRPr="0032246F">
              <w:rPr>
                <w:rFonts w:ascii="Times New Roman" w:eastAsia="Times New Roman" w:hAnsi="Times New Roman" w:cs="Times New Roman"/>
                <w:color w:val="111111"/>
                <w:sz w:val="28"/>
                <w:szCs w:val="28"/>
                <w:lang w:eastAsia="ru-RU"/>
              </w:rPr>
              <w:lastRenderedPageBreak/>
              <w:t>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3.</w:t>
            </w:r>
          </w:p>
        </w:tc>
        <w:tc>
          <w:tcPr>
            <w:tcW w:w="23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 Практикум «Контрольно-оценочная деятельность на уроке.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 Использование рефлексии в образовательном процессе. Самоанализ урока»</w:t>
            </w:r>
          </w:p>
        </w:tc>
        <w:tc>
          <w:tcPr>
            <w:tcW w:w="2599" w:type="dxa"/>
          </w:tcPr>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Оценка и отметка как средства взаимодействия на ученика. Последовательность в действиях учителя</w:t>
            </w:r>
            <w:r w:rsidRPr="0032246F">
              <w:rPr>
                <w:rFonts w:ascii="Times New Roman" w:eastAsia="Times New Roman" w:hAnsi="Times New Roman" w:cs="Times New Roman"/>
                <w:i/>
                <w:iCs/>
                <w:color w:val="111111"/>
                <w:sz w:val="28"/>
                <w:szCs w:val="28"/>
                <w:lang w:eastAsia="ru-RU"/>
              </w:rPr>
              <w:t>.</w:t>
            </w:r>
            <w:r w:rsidRPr="0032246F">
              <w:rPr>
                <w:rFonts w:ascii="Times New Roman" w:eastAsia="Times New Roman" w:hAnsi="Times New Roman" w:cs="Times New Roman"/>
                <w:color w:val="111111"/>
                <w:sz w:val="28"/>
                <w:szCs w:val="28"/>
                <w:lang w:eastAsia="ru-RU"/>
              </w:rPr>
              <w:t xml:space="preserve"> Использование рефлексии в образовательном процессе.</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Методика определения результативности урока</w:t>
            </w:r>
            <w:r w:rsidRPr="0032246F">
              <w:rPr>
                <w:rFonts w:ascii="Times New Roman" w:eastAsia="Times New Roman" w:hAnsi="Times New Roman" w:cs="Times New Roman"/>
                <w:i/>
                <w:iCs/>
                <w:color w:val="111111"/>
                <w:sz w:val="28"/>
                <w:szCs w:val="28"/>
                <w:lang w:eastAsia="ru-RU"/>
              </w:rPr>
              <w:t>.</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сентябрь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4.</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 xml:space="preserve"> «Современный урок. Требования к организации»</w:t>
            </w:r>
          </w:p>
        </w:tc>
        <w:tc>
          <w:tcPr>
            <w:tcW w:w="2599"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Учитель в классе и проблемы дисциплины.  </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Искусство педагогического </w:t>
            </w:r>
            <w:r w:rsidRPr="0032246F">
              <w:rPr>
                <w:rFonts w:ascii="Times New Roman" w:eastAsia="Times New Roman" w:hAnsi="Times New Roman" w:cs="Times New Roman"/>
                <w:color w:val="111111"/>
                <w:sz w:val="28"/>
                <w:szCs w:val="28"/>
                <w:lang w:eastAsia="ru-RU"/>
              </w:rPr>
              <w:lastRenderedPageBreak/>
              <w:t>общения с учащимися.</w:t>
            </w:r>
            <w:r w:rsidRPr="0032246F">
              <w:rPr>
                <w:rFonts w:ascii="Times New Roman" w:eastAsia="Calibri" w:hAnsi="Times New Roman" w:cs="Times New Roman"/>
                <w:sz w:val="28"/>
                <w:szCs w:val="28"/>
              </w:rPr>
              <w:t xml:space="preserve"> </w:t>
            </w:r>
            <w:r w:rsidRPr="0032246F">
              <w:rPr>
                <w:rFonts w:ascii="Times New Roman" w:eastAsia="Times New Roman" w:hAnsi="Times New Roman" w:cs="Times New Roman"/>
                <w:color w:val="111111"/>
                <w:sz w:val="28"/>
                <w:szCs w:val="28"/>
                <w:lang w:eastAsia="ru-RU"/>
              </w:rPr>
              <w:t xml:space="preserve">  </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Разрешение конфликтных ситуаций в ходе образовательного процесса.</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 xml:space="preserve"> Формировать аналитическую культуру при составлении отчётов по предмету;</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октябрь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5.</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Самоанализ урока/мероприятия Критерии составления самоанализа урока/мероприятия</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Умение проводить самоанализ.</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6.</w:t>
            </w:r>
          </w:p>
        </w:tc>
        <w:tc>
          <w:tcPr>
            <w:tcW w:w="23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Знакомство с новинками педагогической, психологической и методической литературы.</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Предметная неделя. Открытое мероприятие по предмету.</w:t>
            </w:r>
          </w:p>
        </w:tc>
        <w:tc>
          <w:tcPr>
            <w:tcW w:w="2599"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Анализ мероприятий моло</w:t>
            </w:r>
            <w:r w:rsidRPr="0032246F">
              <w:rPr>
                <w:rFonts w:ascii="Times New Roman" w:eastAsia="Times New Roman" w:hAnsi="Times New Roman" w:cs="Times New Roman"/>
                <w:b/>
                <w:color w:val="111111"/>
                <w:sz w:val="28"/>
                <w:szCs w:val="28"/>
                <w:lang w:eastAsia="ru-RU"/>
              </w:rPr>
              <w:t>д</w:t>
            </w:r>
            <w:r w:rsidRPr="0032246F">
              <w:rPr>
                <w:rFonts w:ascii="Times New Roman" w:eastAsia="Times New Roman" w:hAnsi="Times New Roman" w:cs="Times New Roman"/>
                <w:color w:val="111111"/>
                <w:sz w:val="28"/>
                <w:szCs w:val="28"/>
                <w:lang w:eastAsia="ru-RU"/>
              </w:rPr>
              <w:t>ых учителей.</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7.</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Обзорный контроль. Посещение уроков молодого специалиста с целью общего ознакомления с профессиональным уровнем </w:t>
            </w:r>
            <w:r w:rsidRPr="0032246F">
              <w:rPr>
                <w:rFonts w:ascii="Times New Roman" w:eastAsia="Calibri" w:hAnsi="Times New Roman" w:cs="Times New Roman"/>
                <w:sz w:val="28"/>
                <w:szCs w:val="28"/>
              </w:rPr>
              <w:lastRenderedPageBreak/>
              <w:t>работы молодого специалиста.</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Посещение уроков молодых специалистов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 Самоанализ</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8.</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молодым специалистом уроков опытных педагогов, обсуждение.</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опытных педагогов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март</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9.</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Тренинг. «Как провести родительское собрание».</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Структура родительского собрания.</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Форма проведения родительского собрания.</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апрель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психолог</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10</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Предупредительный контроль. Посещение уроков молодого специалиста с целью наблюдения и диагностики на предмет выявления и предупреждения ошибок в его работе.</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молодого специалиста. Анализ урока. Самоанализ.</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май</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11</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Тренинг «Педагогические ситуации. Трудная ситуация на уроке и выход из нее». </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Совместное обсуждение возникших проблем на уроке.</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ноябрь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12</w:t>
            </w:r>
          </w:p>
        </w:tc>
        <w:tc>
          <w:tcPr>
            <w:tcW w:w="23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Calibri" w:hAnsi="Times New Roman" w:cs="Times New Roman"/>
                <w:sz w:val="28"/>
                <w:szCs w:val="28"/>
              </w:rPr>
              <w:t>Подведение итогов работы за 1 полугодие.</w:t>
            </w:r>
            <w:r w:rsidRPr="0032246F">
              <w:rPr>
                <w:rFonts w:ascii="Times New Roman" w:eastAsia="Times New Roman" w:hAnsi="Times New Roman" w:cs="Times New Roman"/>
                <w:color w:val="111111"/>
                <w:sz w:val="28"/>
                <w:szCs w:val="28"/>
                <w:lang w:eastAsia="ru-RU"/>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 xml:space="preserve">Круглый стол «Мои личные </w:t>
            </w:r>
            <w:r w:rsidRPr="0032246F">
              <w:rPr>
                <w:rFonts w:ascii="Times New Roman" w:eastAsia="Times New Roman" w:hAnsi="Times New Roman" w:cs="Times New Roman"/>
                <w:color w:val="111111"/>
                <w:sz w:val="28"/>
                <w:szCs w:val="28"/>
                <w:lang w:eastAsia="ru-RU"/>
              </w:rPr>
              <w:lastRenderedPageBreak/>
              <w:t>победы.</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Анализ работы молодого специалиста за 1 полугодие.</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декабрь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13</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Изучение методических разработок «Требования к анализу урока». </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Составление карты анализа урока</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Руководитель МО, наставник, психолог</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14</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опытных педагогов, обсуждение, составление карты анализа урока</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15</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Повторный контроль. Посещение уроков молодого специалиста с целью изучения уровня готовности учителя к работе в условиях школы</w:t>
            </w: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w:t>
            </w:r>
          </w:p>
        </w:tc>
        <w:tc>
          <w:tcPr>
            <w:tcW w:w="22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rPr>
          <w:trHeight w:val="5223"/>
        </w:trPr>
        <w:tc>
          <w:tcPr>
            <w:tcW w:w="70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16</w:t>
            </w:r>
          </w:p>
        </w:tc>
        <w:tc>
          <w:tcPr>
            <w:tcW w:w="23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Подведение итогов работы за год.</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Анкетирование молодых специалистов «на выходе» на выявление профессиональных затруднений, определение степени комфортности</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Отчет учителя-наставника о </w:t>
            </w:r>
            <w:r w:rsidRPr="0032246F">
              <w:rPr>
                <w:rFonts w:ascii="Times New Roman" w:eastAsia="Times New Roman" w:hAnsi="Times New Roman" w:cs="Times New Roman"/>
                <w:color w:val="111111"/>
                <w:sz w:val="28"/>
                <w:szCs w:val="28"/>
                <w:lang w:eastAsia="ru-RU"/>
              </w:rPr>
              <w:lastRenderedPageBreak/>
              <w:t>работе с молодым специалистом. Анализ работы молодого учителя.</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259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Подведение итогов работы за год.</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Диагностика педагога (заполнение карты оценки квалификационного уровня молодого учителя).</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Выступления педагогов с отчётом по теме самооб</w:t>
            </w:r>
            <w:r w:rsidRPr="0032246F">
              <w:rPr>
                <w:rFonts w:ascii="Times New Roman" w:eastAsia="Times New Roman" w:hAnsi="Times New Roman" w:cs="Times New Roman"/>
                <w:color w:val="111111"/>
                <w:sz w:val="28"/>
                <w:szCs w:val="28"/>
                <w:lang w:eastAsia="ru-RU"/>
              </w:rPr>
              <w:softHyphen/>
              <w:t xml:space="preserve">разования.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Анкетирование молодых </w:t>
            </w:r>
            <w:r w:rsidRPr="0032246F">
              <w:rPr>
                <w:rFonts w:ascii="Times New Roman" w:eastAsia="Calibri" w:hAnsi="Times New Roman" w:cs="Times New Roman"/>
                <w:sz w:val="28"/>
                <w:szCs w:val="28"/>
              </w:rPr>
              <w:lastRenderedPageBreak/>
              <w:t>специалистов</w:t>
            </w:r>
          </w:p>
        </w:tc>
        <w:tc>
          <w:tcPr>
            <w:tcW w:w="1418"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июнь</w:t>
            </w:r>
          </w:p>
        </w:tc>
        <w:tc>
          <w:tcPr>
            <w:tcW w:w="2262"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Заместитель директора</w:t>
            </w:r>
            <w:r w:rsidR="00257537">
              <w:rPr>
                <w:rFonts w:ascii="Times New Roman" w:eastAsia="Times New Roman" w:hAnsi="Times New Roman" w:cs="Times New Roman"/>
                <w:color w:val="111111"/>
                <w:sz w:val="28"/>
                <w:szCs w:val="28"/>
                <w:lang w:eastAsia="ru-RU"/>
              </w:rPr>
              <w:t xml:space="preserve"> по учебной работе, руководители</w:t>
            </w:r>
            <w:r w:rsidRPr="0032246F">
              <w:rPr>
                <w:rFonts w:ascii="Times New Roman" w:eastAsia="Times New Roman" w:hAnsi="Times New Roman" w:cs="Times New Roman"/>
                <w:color w:val="111111"/>
                <w:sz w:val="28"/>
                <w:szCs w:val="28"/>
                <w:lang w:eastAsia="ru-RU"/>
              </w:rPr>
              <w:t xml:space="preserve"> МО,</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bl>
    <w:p w:rsidR="0032246F" w:rsidRPr="0032246F" w:rsidRDefault="0032246F" w:rsidP="0032246F">
      <w:pPr>
        <w:spacing w:line="276" w:lineRule="auto"/>
        <w:jc w:val="both"/>
        <w:rPr>
          <w:rFonts w:ascii="Times New Roman" w:eastAsia="Calibri" w:hAnsi="Times New Roman" w:cs="Times New Roman"/>
          <w:sz w:val="28"/>
          <w:szCs w:val="28"/>
        </w:rPr>
      </w:pP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 xml:space="preserve">2 год. Этап – </w:t>
      </w:r>
      <w:proofErr w:type="spellStart"/>
      <w:r w:rsidRPr="0032246F">
        <w:rPr>
          <w:rFonts w:ascii="Times New Roman" w:eastAsia="Calibri" w:hAnsi="Times New Roman" w:cs="Times New Roman"/>
          <w:b/>
          <w:sz w:val="28"/>
          <w:szCs w:val="28"/>
        </w:rPr>
        <w:t>теоретико-апробационный</w:t>
      </w:r>
      <w:proofErr w:type="spellEnd"/>
      <w:r w:rsidRPr="0032246F">
        <w:rPr>
          <w:rFonts w:ascii="Times New Roman" w:eastAsia="Calibri" w:hAnsi="Times New Roman" w:cs="Times New Roman"/>
          <w:b/>
          <w:sz w:val="28"/>
          <w:szCs w:val="28"/>
        </w:rPr>
        <w:t xml:space="preserve"> (проектировочный)</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w:t>
      </w:r>
      <w:r w:rsidRPr="0032246F">
        <w:rPr>
          <w:rFonts w:ascii="Times New Roman" w:eastAsia="Calibri" w:hAnsi="Times New Roman" w:cs="Times New Roman"/>
          <w:b/>
          <w:sz w:val="28"/>
          <w:szCs w:val="28"/>
        </w:rPr>
        <w:t>Цель:</w:t>
      </w:r>
      <w:r w:rsidRPr="0032246F">
        <w:rPr>
          <w:rFonts w:ascii="Times New Roman" w:eastAsia="Calibri" w:hAnsi="Times New Roman" w:cs="Times New Roman"/>
          <w:sz w:val="28"/>
          <w:szCs w:val="28"/>
        </w:rPr>
        <w:t xml:space="preserve"> формирование потребности молодого специалиста в проектировании своего дальнейшего профессионального роста, в совершенствовании теоретических и практических знаний, умений, навыков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Задачи:</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1) стимулировать личностно-профессиональное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2) сформировать умение планировать и организовать свою деятельность.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3) обеспечить информационное пространство для самостоятельного овладения профессиональными знаниями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Прогнозируемый результат:</w:t>
      </w:r>
      <w:r w:rsidRPr="0032246F">
        <w:rPr>
          <w:rFonts w:ascii="Times New Roman" w:eastAsia="Calibri" w:hAnsi="Times New Roman" w:cs="Times New Roman"/>
          <w:sz w:val="28"/>
          <w:szCs w:val="28"/>
        </w:rPr>
        <w:t xml:space="preserve"> молодой специалист, способный к проектированию и рефлексии своей деятельности, со сформированной потребностью в постоянном самообразовании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Формы работы:</w:t>
      </w:r>
    </w:p>
    <w:p w:rsidR="0032246F" w:rsidRPr="0032246F" w:rsidRDefault="0032246F" w:rsidP="0032246F">
      <w:pPr>
        <w:numPr>
          <w:ilvl w:val="0"/>
          <w:numId w:val="2"/>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индивидуальные, коллективные консультации; </w:t>
      </w:r>
    </w:p>
    <w:p w:rsidR="0032246F" w:rsidRPr="0032246F" w:rsidRDefault="0032246F" w:rsidP="0032246F">
      <w:pPr>
        <w:numPr>
          <w:ilvl w:val="0"/>
          <w:numId w:val="2"/>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посещение уроков; </w:t>
      </w:r>
    </w:p>
    <w:p w:rsidR="0032246F" w:rsidRPr="0032246F" w:rsidRDefault="0032246F" w:rsidP="0032246F">
      <w:pPr>
        <w:numPr>
          <w:ilvl w:val="0"/>
          <w:numId w:val="2"/>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мастер-классы;</w:t>
      </w:r>
    </w:p>
    <w:p w:rsidR="0032246F" w:rsidRPr="0032246F" w:rsidRDefault="0032246F" w:rsidP="0032246F">
      <w:pPr>
        <w:numPr>
          <w:ilvl w:val="0"/>
          <w:numId w:val="2"/>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открытие уроки, внеклассные мероприятия.</w:t>
      </w:r>
    </w:p>
    <w:p w:rsidR="0032246F" w:rsidRPr="0032246F" w:rsidRDefault="0032246F" w:rsidP="0032246F">
      <w:pPr>
        <w:spacing w:line="276" w:lineRule="auto"/>
        <w:jc w:val="both"/>
        <w:rPr>
          <w:rFonts w:ascii="Times New Roman" w:eastAsia="Calibri" w:hAnsi="Times New Roman" w:cs="Times New Roman"/>
          <w:sz w:val="28"/>
          <w:szCs w:val="28"/>
        </w:rPr>
      </w:pPr>
    </w:p>
    <w:tbl>
      <w:tblPr>
        <w:tblStyle w:val="a3"/>
        <w:tblW w:w="0" w:type="auto"/>
        <w:tblLayout w:type="fixed"/>
        <w:tblLook w:val="04A0"/>
      </w:tblPr>
      <w:tblGrid>
        <w:gridCol w:w="562"/>
        <w:gridCol w:w="2694"/>
        <w:gridCol w:w="2693"/>
        <w:gridCol w:w="1276"/>
        <w:gridCol w:w="2120"/>
      </w:tblGrid>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Содержание</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Рассматриваемые вопросы</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Сроки</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Ответственный</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Закрепление молодых специалистов за педагогами-наставниками </w:t>
            </w:r>
          </w:p>
          <w:p w:rsidR="0032246F" w:rsidRPr="0032246F" w:rsidRDefault="0032246F" w:rsidP="0032246F">
            <w:pPr>
              <w:spacing w:line="276" w:lineRule="auto"/>
              <w:jc w:val="both"/>
              <w:rPr>
                <w:rFonts w:ascii="Times New Roman" w:eastAsia="Calibri" w:hAnsi="Times New Roman" w:cs="Times New Roman"/>
                <w:sz w:val="28"/>
                <w:szCs w:val="28"/>
              </w:rPr>
            </w:pP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Анкетирование молодых специалистов на «входе» на предмет выявления педагогических запросов и методических затруднений.</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Составление плана по самообразованию.</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Портфолио учителя.</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Проведение анкетирования.</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Знакомство с наставником.</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Обсуждение и выбор темы по самообразованию.</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Заполнение портфолио.</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август</w:t>
            </w:r>
          </w:p>
        </w:tc>
        <w:tc>
          <w:tcPr>
            <w:tcW w:w="2120"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Заместитель директора </w:t>
            </w:r>
            <w:r w:rsidR="00257537">
              <w:rPr>
                <w:rFonts w:ascii="Times New Roman" w:eastAsia="Times New Roman" w:hAnsi="Times New Roman" w:cs="Times New Roman"/>
                <w:color w:val="111111"/>
                <w:sz w:val="28"/>
                <w:szCs w:val="28"/>
                <w:lang w:eastAsia="ru-RU"/>
              </w:rPr>
              <w:t xml:space="preserve">по учебной работе, </w:t>
            </w:r>
            <w:proofErr w:type="spellStart"/>
            <w:r w:rsidR="00257537">
              <w:rPr>
                <w:rFonts w:ascii="Times New Roman" w:eastAsia="Times New Roman" w:hAnsi="Times New Roman" w:cs="Times New Roman"/>
                <w:color w:val="111111"/>
                <w:sz w:val="28"/>
                <w:szCs w:val="28"/>
                <w:lang w:eastAsia="ru-RU"/>
              </w:rPr>
              <w:t>руководители</w:t>
            </w:r>
            <w:r w:rsidRPr="0032246F">
              <w:rPr>
                <w:rFonts w:ascii="Times New Roman" w:eastAsia="Times New Roman" w:hAnsi="Times New Roman" w:cs="Times New Roman"/>
                <w:color w:val="111111"/>
                <w:sz w:val="28"/>
                <w:szCs w:val="28"/>
                <w:lang w:eastAsia="ru-RU"/>
              </w:rPr>
              <w:t>МО</w:t>
            </w:r>
            <w:proofErr w:type="spellEnd"/>
            <w:r w:rsidRPr="0032246F">
              <w:rPr>
                <w:rFonts w:ascii="Times New Roman" w:eastAsia="Times New Roman" w:hAnsi="Times New Roman" w:cs="Times New Roman"/>
                <w:color w:val="111111"/>
                <w:sz w:val="28"/>
                <w:szCs w:val="28"/>
                <w:lang w:eastAsia="ru-RU"/>
              </w:rPr>
              <w:t>,</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2.</w:t>
            </w:r>
          </w:p>
        </w:tc>
        <w:tc>
          <w:tcPr>
            <w:tcW w:w="2694"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Практикум «Домашнее задание: как, сколько, когда».</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Организация домашнего задания. Индивидуальный подход в домашнем задании.</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август</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3.</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Обзорный контроль. Посещение уроков молодого специалиста с целью общего ознакомления с профессиональным уровнем работы молодого специалиста.</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опытных педагогов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сентябрь</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4.</w:t>
            </w:r>
          </w:p>
        </w:tc>
        <w:tc>
          <w:tcPr>
            <w:tcW w:w="2694"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 xml:space="preserve">Практикум «Разработка олимпиадных заданий». </w:t>
            </w:r>
          </w:p>
        </w:tc>
        <w:tc>
          <w:tcPr>
            <w:tcW w:w="2693" w:type="dxa"/>
          </w:tcPr>
          <w:p w:rsidR="0032246F" w:rsidRPr="0032246F" w:rsidRDefault="0032246F" w:rsidP="0032246F">
            <w:pPr>
              <w:shd w:val="clear" w:color="auto" w:fill="FFFFFF"/>
              <w:spacing w:before="100" w:beforeAutospacing="1" w:after="100" w:afterAutospacing="1" w:line="276" w:lineRule="auto"/>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 xml:space="preserve">Умение грамотно составлять олимпиадные задания. </w:t>
            </w:r>
          </w:p>
          <w:p w:rsidR="0032246F" w:rsidRPr="0032246F" w:rsidRDefault="0032246F" w:rsidP="0032246F">
            <w:pPr>
              <w:shd w:val="clear" w:color="auto" w:fill="FFFFFF"/>
              <w:spacing w:before="100" w:beforeAutospacing="1" w:after="100" w:afterAutospacing="1" w:line="276" w:lineRule="auto"/>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Знакомство с методикой подготовки учащихся к конкурсам, олимпиадам по предмету.</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октябрь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proofErr w:type="spellStart"/>
            <w:r>
              <w:rPr>
                <w:rFonts w:ascii="Times New Roman" w:eastAsia="Times New Roman" w:hAnsi="Times New Roman" w:cs="Times New Roman"/>
                <w:color w:val="111111"/>
                <w:sz w:val="28"/>
                <w:szCs w:val="28"/>
                <w:lang w:eastAsia="ru-RU"/>
              </w:rPr>
              <w:t>руководители</w:t>
            </w:r>
            <w:r w:rsidR="0032246F" w:rsidRPr="0032246F">
              <w:rPr>
                <w:rFonts w:ascii="Times New Roman" w:eastAsia="Times New Roman" w:hAnsi="Times New Roman" w:cs="Times New Roman"/>
                <w:color w:val="111111"/>
                <w:sz w:val="28"/>
                <w:szCs w:val="28"/>
                <w:lang w:eastAsia="ru-RU"/>
              </w:rPr>
              <w:t>МО</w:t>
            </w:r>
            <w:proofErr w:type="spellEnd"/>
            <w:r w:rsidR="0032246F" w:rsidRPr="0032246F">
              <w:rPr>
                <w:rFonts w:ascii="Times New Roman" w:eastAsia="Times New Roman" w:hAnsi="Times New Roman" w:cs="Times New Roman"/>
                <w:color w:val="111111"/>
                <w:sz w:val="28"/>
                <w:szCs w:val="28"/>
                <w:lang w:eastAsia="ru-RU"/>
              </w:rPr>
              <w:t>,</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5.</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Система воспитательной работы в классном коллективе. </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Составление плана воспитательного часа, родительского собрания. Составление психолого-педагогической характеристики класса. Составление воспитательного плана работы</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октябрь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6.</w:t>
            </w:r>
          </w:p>
        </w:tc>
        <w:tc>
          <w:tcPr>
            <w:tcW w:w="2694"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bCs/>
                <w:iCs/>
                <w:color w:val="000000"/>
                <w:sz w:val="28"/>
                <w:szCs w:val="28"/>
                <w:lang w:eastAsia="ru-RU"/>
              </w:rPr>
              <w:t xml:space="preserve">Ролевая игра </w:t>
            </w:r>
            <w:r w:rsidRPr="0032246F">
              <w:rPr>
                <w:rFonts w:ascii="Times New Roman" w:eastAsia="Times New Roman" w:hAnsi="Times New Roman" w:cs="Times New Roman"/>
                <w:color w:val="000000"/>
                <w:sz w:val="28"/>
                <w:szCs w:val="28"/>
                <w:lang w:eastAsia="ru-RU"/>
              </w:rPr>
              <w:t>«Трудная ситуация на занятии и ваш выход из неё».</w:t>
            </w:r>
          </w:p>
        </w:tc>
        <w:tc>
          <w:tcPr>
            <w:tcW w:w="2693" w:type="dxa"/>
          </w:tcPr>
          <w:p w:rsidR="0032246F" w:rsidRPr="0032246F" w:rsidRDefault="0032246F" w:rsidP="0032246F">
            <w:pPr>
              <w:spacing w:line="276" w:lineRule="auto"/>
              <w:jc w:val="both"/>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 xml:space="preserve">Анализ педагогических ситуаций.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 xml:space="preserve">Анализ различных стилей педагогического общения (авторитарный, либерально-попустительский, демократический). стиля общения. Преимущества демократического </w:t>
            </w:r>
            <w:r w:rsidRPr="0032246F">
              <w:rPr>
                <w:rFonts w:ascii="Times New Roman" w:eastAsia="Times New Roman" w:hAnsi="Times New Roman" w:cs="Times New Roman"/>
                <w:color w:val="000000"/>
                <w:sz w:val="28"/>
                <w:szCs w:val="28"/>
                <w:lang w:eastAsia="ru-RU"/>
              </w:rPr>
              <w:lastRenderedPageBreak/>
              <w:t xml:space="preserve">стиля общения. </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ноябрь</w:t>
            </w:r>
          </w:p>
        </w:tc>
        <w:tc>
          <w:tcPr>
            <w:tcW w:w="2120"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7.</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опытных педагогов, обсуждение</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ноябрь</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8.</w:t>
            </w:r>
          </w:p>
        </w:tc>
        <w:tc>
          <w:tcPr>
            <w:tcW w:w="2694"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 xml:space="preserve">Виды контроля, их рациональное использование на различных этапах изучения программного материала. </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Умение использовать различные виды контроля на этапах изучения программного материала.</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декабрь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9.</w:t>
            </w:r>
          </w:p>
        </w:tc>
        <w:tc>
          <w:tcPr>
            <w:tcW w:w="2694"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 xml:space="preserve">Организация индивидуальных занятий с различными категориями учащихся. </w:t>
            </w:r>
          </w:p>
        </w:tc>
        <w:tc>
          <w:tcPr>
            <w:tcW w:w="2693" w:type="dxa"/>
          </w:tcPr>
          <w:p w:rsidR="0032246F" w:rsidRPr="0032246F" w:rsidRDefault="0032246F" w:rsidP="0032246F">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2246F">
              <w:rPr>
                <w:rFonts w:ascii="Times New Roman" w:eastAsia="Times New Roman" w:hAnsi="Times New Roman" w:cs="Times New Roman"/>
                <w:color w:val="000000"/>
                <w:sz w:val="28"/>
                <w:szCs w:val="28"/>
                <w:lang w:eastAsia="ru-RU"/>
              </w:rPr>
              <w:t>Индивидуальный подход в организации учебной деятельности.</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10</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Персональный контроль. Посещение уроков молодого специалиста с целью изучения работы молодого специалиста за определенный период времени (по каждому МС).</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Самоанализ.</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 февраль</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11</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Современные педагогические технологии. Использование инновационных технологий в учебном процессе. </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Знакомство с современными педагогическими технологиями.</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12</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Изучение опыта </w:t>
            </w:r>
            <w:r w:rsidRPr="0032246F">
              <w:rPr>
                <w:rFonts w:ascii="Times New Roman" w:eastAsia="Calibri" w:hAnsi="Times New Roman" w:cs="Times New Roman"/>
                <w:sz w:val="28"/>
                <w:szCs w:val="28"/>
              </w:rPr>
              <w:lastRenderedPageBreak/>
              <w:t>творчески работающих педагогов школы, посещение уроков</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 xml:space="preserve">Посещение уроков </w:t>
            </w:r>
            <w:r w:rsidRPr="0032246F">
              <w:rPr>
                <w:rFonts w:ascii="Times New Roman" w:eastAsia="Calibri" w:hAnsi="Times New Roman" w:cs="Times New Roman"/>
                <w:sz w:val="28"/>
                <w:szCs w:val="28"/>
              </w:rPr>
              <w:lastRenderedPageBreak/>
              <w:t>опытных педагогов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март</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13</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Использование учебно-дидактических материалов в учебном процессе. </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Создание банка педагогических новинок, дидактического материала.</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апрель</w:t>
            </w:r>
          </w:p>
        </w:tc>
        <w:tc>
          <w:tcPr>
            <w:tcW w:w="2120"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14</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анализ, обсуждение.</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уроков.</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апрель</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15</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Проведение открытого урока/внеклассного мероприятия в рамках предметной недели.</w:t>
            </w: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Самоанализ.</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май</w:t>
            </w:r>
          </w:p>
        </w:tc>
        <w:tc>
          <w:tcPr>
            <w:tcW w:w="2120"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16</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Подведение итогов работы за год.</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Анкетирование молодых специалистов «на выходе» на выявление профессиональных затруднений, определение степени комфортности</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Отчет учителя-наставника о работе с молодым специалистом. Анализ работы молодого учителя.</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269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Подведение итогов работы за год.</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Диагностика педагога (заполнение карты оценки квалификационного уровня молодого учителя).</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Выступления педагогов с отчётом по теме самооб</w:t>
            </w:r>
            <w:r w:rsidRPr="0032246F">
              <w:rPr>
                <w:rFonts w:ascii="Times New Roman" w:eastAsia="Times New Roman" w:hAnsi="Times New Roman" w:cs="Times New Roman"/>
                <w:color w:val="111111"/>
                <w:sz w:val="28"/>
                <w:szCs w:val="28"/>
                <w:lang w:eastAsia="ru-RU"/>
              </w:rPr>
              <w:softHyphen/>
              <w:t xml:space="preserve">разования.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Анкетирование молодых специалистов.</w:t>
            </w:r>
          </w:p>
        </w:tc>
        <w:tc>
          <w:tcPr>
            <w:tcW w:w="1276"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июнь</w:t>
            </w:r>
          </w:p>
        </w:tc>
        <w:tc>
          <w:tcPr>
            <w:tcW w:w="2120"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Заместитель директора по </w:t>
            </w:r>
            <w:r w:rsidR="00257537">
              <w:rPr>
                <w:rFonts w:ascii="Times New Roman" w:eastAsia="Times New Roman" w:hAnsi="Times New Roman" w:cs="Times New Roman"/>
                <w:color w:val="111111"/>
                <w:sz w:val="28"/>
                <w:szCs w:val="28"/>
                <w:lang w:eastAsia="ru-RU"/>
              </w:rPr>
              <w:t>учебной работе, руководители</w:t>
            </w:r>
            <w:r w:rsidRPr="0032246F">
              <w:rPr>
                <w:rFonts w:ascii="Times New Roman" w:eastAsia="Times New Roman" w:hAnsi="Times New Roman" w:cs="Times New Roman"/>
                <w:color w:val="111111"/>
                <w:sz w:val="28"/>
                <w:szCs w:val="28"/>
                <w:lang w:eastAsia="ru-RU"/>
              </w:rPr>
              <w:t xml:space="preserve"> МО,</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bl>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p>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 xml:space="preserve">3 год.  Этап – </w:t>
      </w:r>
      <w:proofErr w:type="spellStart"/>
      <w:r w:rsidRPr="0032246F">
        <w:rPr>
          <w:rFonts w:ascii="Times New Roman" w:eastAsia="Calibri" w:hAnsi="Times New Roman" w:cs="Times New Roman"/>
          <w:b/>
          <w:sz w:val="28"/>
          <w:szCs w:val="28"/>
        </w:rPr>
        <w:t>апробационный</w:t>
      </w:r>
      <w:proofErr w:type="spellEnd"/>
      <w:r w:rsidRPr="0032246F">
        <w:rPr>
          <w:rFonts w:ascii="Times New Roman" w:eastAsia="Calibri" w:hAnsi="Times New Roman" w:cs="Times New Roman"/>
          <w:b/>
          <w:sz w:val="28"/>
          <w:szCs w:val="28"/>
        </w:rPr>
        <w:t xml:space="preserve"> (контрольно-оценочный)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Цель:</w:t>
      </w:r>
      <w:r w:rsidRPr="0032246F">
        <w:rPr>
          <w:rFonts w:ascii="Times New Roman" w:eastAsia="Calibri" w:hAnsi="Times New Roman" w:cs="Times New Roman"/>
          <w:sz w:val="28"/>
          <w:szCs w:val="28"/>
        </w:rPr>
        <w:t xml:space="preserve"> создание условий для формирования у педагога индивидуального стиля творческой деятельности, становление молодого специалиста как учителя-профессионала.  </w:t>
      </w:r>
    </w:p>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Задачи:</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1) сформировать потребность и стремление к рефлексии собственной деятельности;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2) сформировать умение критически оценивать процесс профессионального становления и развития;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3) сформировать навык самостоятельного управления своим профессиональным развитием;  </w:t>
      </w:r>
    </w:p>
    <w:p w:rsidR="0032246F" w:rsidRPr="0032246F" w:rsidRDefault="0032246F" w:rsidP="0032246F">
      <w:pPr>
        <w:spacing w:line="276" w:lineRule="auto"/>
        <w:jc w:val="both"/>
        <w:rPr>
          <w:rFonts w:ascii="Times New Roman" w:eastAsia="Calibri" w:hAnsi="Times New Roman" w:cs="Times New Roman"/>
          <w:b/>
          <w:sz w:val="28"/>
          <w:szCs w:val="28"/>
        </w:rPr>
      </w:pPr>
      <w:r w:rsidRPr="0032246F">
        <w:rPr>
          <w:rFonts w:ascii="Times New Roman" w:eastAsia="Calibri" w:hAnsi="Times New Roman" w:cs="Times New Roman"/>
          <w:b/>
          <w:sz w:val="28"/>
          <w:szCs w:val="28"/>
        </w:rPr>
        <w:t>Прогнозируемый результат:</w:t>
      </w:r>
      <w:r w:rsidRPr="0032246F">
        <w:rPr>
          <w:rFonts w:ascii="Times New Roman" w:eastAsia="Calibri" w:hAnsi="Times New Roman" w:cs="Times New Roman"/>
          <w:sz w:val="28"/>
          <w:szCs w:val="28"/>
        </w:rPr>
        <w:t xml:space="preserve"> молодой специалист, умеющий планировать учебную деятельность, как собственную, так и ученическую, на основе творческого поиска через самообразование, нетрадиционные формы работы, психологически и профессионально готовый к самостоятельной деятельности.  </w:t>
      </w:r>
      <w:r w:rsidRPr="0032246F">
        <w:rPr>
          <w:rFonts w:ascii="Times New Roman" w:eastAsia="Calibri" w:hAnsi="Times New Roman" w:cs="Times New Roman"/>
          <w:b/>
          <w:sz w:val="28"/>
          <w:szCs w:val="28"/>
        </w:rPr>
        <w:t>Формы работы:</w:t>
      </w:r>
    </w:p>
    <w:p w:rsidR="0032246F" w:rsidRPr="0032246F" w:rsidRDefault="0032246F" w:rsidP="0032246F">
      <w:pPr>
        <w:numPr>
          <w:ilvl w:val="0"/>
          <w:numId w:val="3"/>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индивидуальные, групповые консультации; </w:t>
      </w:r>
    </w:p>
    <w:p w:rsidR="0032246F" w:rsidRPr="0032246F" w:rsidRDefault="0032246F" w:rsidP="0032246F">
      <w:pPr>
        <w:numPr>
          <w:ilvl w:val="0"/>
          <w:numId w:val="3"/>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посещение уроков;</w:t>
      </w:r>
    </w:p>
    <w:p w:rsidR="0032246F" w:rsidRPr="0032246F" w:rsidRDefault="0032246F" w:rsidP="0032246F">
      <w:pPr>
        <w:numPr>
          <w:ilvl w:val="0"/>
          <w:numId w:val="3"/>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мастер-классы;         </w:t>
      </w:r>
    </w:p>
    <w:p w:rsidR="0032246F" w:rsidRPr="0032246F" w:rsidRDefault="0032246F" w:rsidP="0032246F">
      <w:pPr>
        <w:numPr>
          <w:ilvl w:val="0"/>
          <w:numId w:val="3"/>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открытые уроки, внеклассные мероприятия; </w:t>
      </w:r>
    </w:p>
    <w:p w:rsidR="0032246F" w:rsidRPr="0032246F" w:rsidRDefault="0032246F" w:rsidP="0032246F">
      <w:pPr>
        <w:numPr>
          <w:ilvl w:val="0"/>
          <w:numId w:val="3"/>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выступления на педсоветах  </w:t>
      </w:r>
    </w:p>
    <w:tbl>
      <w:tblPr>
        <w:tblStyle w:val="a3"/>
        <w:tblW w:w="0" w:type="auto"/>
        <w:tblLayout w:type="fixed"/>
        <w:tblLook w:val="04A0"/>
      </w:tblPr>
      <w:tblGrid>
        <w:gridCol w:w="562"/>
        <w:gridCol w:w="2873"/>
        <w:gridCol w:w="2694"/>
        <w:gridCol w:w="1269"/>
        <w:gridCol w:w="1947"/>
      </w:tblGrid>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Содержание</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Рассматриваемые вопросы</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Сроки</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Ответственный</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Закрепление молодых специалистов за педагогами-наставниками приказом директора.</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Анкетирование молодых специалистов на «входе» на предмет выявления педагогических </w:t>
            </w:r>
            <w:r w:rsidRPr="0032246F">
              <w:rPr>
                <w:rFonts w:ascii="Times New Roman" w:eastAsia="Calibri" w:hAnsi="Times New Roman" w:cs="Times New Roman"/>
                <w:sz w:val="28"/>
                <w:szCs w:val="28"/>
              </w:rPr>
              <w:lastRenderedPageBreak/>
              <w:t>запросов и методических затруднений.</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Заполнение портфолио.</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Составление плана по самообразованию.</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Проведение анкетирования.</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Знакомство с наставником.</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Обсуждение и выбор темы по самообразованию.</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Заполнение портфолио.</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август</w:t>
            </w:r>
          </w:p>
        </w:tc>
        <w:tc>
          <w:tcPr>
            <w:tcW w:w="1947"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Заместитель директора</w:t>
            </w:r>
            <w:r w:rsidR="00257537">
              <w:rPr>
                <w:rFonts w:ascii="Times New Roman" w:eastAsia="Times New Roman" w:hAnsi="Times New Roman" w:cs="Times New Roman"/>
                <w:color w:val="111111"/>
                <w:sz w:val="28"/>
                <w:szCs w:val="28"/>
                <w:lang w:eastAsia="ru-RU"/>
              </w:rPr>
              <w:t xml:space="preserve"> по учебной работе, руководители</w:t>
            </w:r>
            <w:r w:rsidRPr="0032246F">
              <w:rPr>
                <w:rFonts w:ascii="Times New Roman" w:eastAsia="Times New Roman" w:hAnsi="Times New Roman" w:cs="Times New Roman"/>
                <w:color w:val="111111"/>
                <w:sz w:val="28"/>
                <w:szCs w:val="28"/>
                <w:lang w:eastAsia="ru-RU"/>
              </w:rPr>
              <w:t xml:space="preserve"> МО,</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2.</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 xml:space="preserve"> Практикум «Виды индивидуальных и дифференцированных заданий учащимся».</w:t>
            </w:r>
          </w:p>
        </w:tc>
        <w:tc>
          <w:tcPr>
            <w:tcW w:w="2694" w:type="dxa"/>
          </w:tcPr>
          <w:p w:rsidR="0032246F" w:rsidRPr="0032246F" w:rsidRDefault="0032246F" w:rsidP="0032246F">
            <w:pPr>
              <w:spacing w:line="276" w:lineRule="auto"/>
              <w:jc w:val="both"/>
              <w:rPr>
                <w:rFonts w:ascii="Times New Roman" w:eastAsia="Times New Roman" w:hAnsi="Times New Roman" w:cs="Times New Roman"/>
                <w:color w:val="000000"/>
                <w:sz w:val="28"/>
                <w:szCs w:val="28"/>
                <w:lang w:eastAsia="ru-RU"/>
              </w:rPr>
            </w:pPr>
            <w:r w:rsidRPr="0032246F">
              <w:rPr>
                <w:rFonts w:ascii="Times New Roman" w:eastAsia="Calibri" w:hAnsi="Times New Roman" w:cs="Times New Roman"/>
                <w:sz w:val="28"/>
                <w:szCs w:val="28"/>
              </w:rPr>
              <w:t xml:space="preserve">Умение подбирать и составлять </w:t>
            </w:r>
            <w:r w:rsidRPr="0032246F">
              <w:rPr>
                <w:rFonts w:ascii="Times New Roman" w:eastAsia="Times New Roman" w:hAnsi="Times New Roman" w:cs="Times New Roman"/>
                <w:color w:val="000000"/>
                <w:sz w:val="28"/>
                <w:szCs w:val="28"/>
                <w:lang w:eastAsia="ru-RU"/>
              </w:rPr>
              <w:t>индивидуальные и дифференцированные</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задания учащимся.</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сентябрь</w:t>
            </w:r>
          </w:p>
        </w:tc>
        <w:tc>
          <w:tcPr>
            <w:tcW w:w="1947"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proofErr w:type="spellStart"/>
            <w:r>
              <w:rPr>
                <w:rFonts w:ascii="Times New Roman" w:eastAsia="Times New Roman" w:hAnsi="Times New Roman" w:cs="Times New Roman"/>
                <w:color w:val="111111"/>
                <w:sz w:val="28"/>
                <w:szCs w:val="28"/>
                <w:lang w:eastAsia="ru-RU"/>
              </w:rPr>
              <w:t>руководители</w:t>
            </w:r>
            <w:r w:rsidR="0032246F" w:rsidRPr="0032246F">
              <w:rPr>
                <w:rFonts w:ascii="Times New Roman" w:eastAsia="Times New Roman" w:hAnsi="Times New Roman" w:cs="Times New Roman"/>
                <w:color w:val="111111"/>
                <w:sz w:val="28"/>
                <w:szCs w:val="28"/>
                <w:lang w:eastAsia="ru-RU"/>
              </w:rPr>
              <w:t>МО</w:t>
            </w:r>
            <w:proofErr w:type="spellEnd"/>
            <w:r w:rsidR="0032246F" w:rsidRPr="0032246F">
              <w:rPr>
                <w:rFonts w:ascii="Times New Roman" w:eastAsia="Times New Roman" w:hAnsi="Times New Roman" w:cs="Times New Roman"/>
                <w:color w:val="111111"/>
                <w:sz w:val="28"/>
                <w:szCs w:val="28"/>
                <w:lang w:eastAsia="ru-RU"/>
              </w:rPr>
              <w:t>,</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3.</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Обзорный контроль. Посещение уроков молодого специалиста с целью общего ознакомления с профессиональным уровнем работы молодого специалиста.</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Самоанализ урока.</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Сентябрь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октябрь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4.</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Исследовательская деятельность учащихся, как модель разработки подготовительной части проекта.</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Что такое проект?</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Как организовать исследовательскую деятельность?</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октябрь</w:t>
            </w:r>
          </w:p>
        </w:tc>
        <w:tc>
          <w:tcPr>
            <w:tcW w:w="1947" w:type="dxa"/>
          </w:tcPr>
          <w:p w:rsidR="0032246F" w:rsidRPr="0032246F" w:rsidRDefault="00257537"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5.</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Проведение открытого урока/внеклассного мероприятия в рамках предметной декады.</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работы молодого специалиста.</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ноябрь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6.</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опытных педагогов, обсуждение</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Ноябрь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декабрь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7.</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Система работы с одаренными детьми. </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Понятие «Одаренность». </w:t>
            </w:r>
            <w:r w:rsidRPr="0032246F">
              <w:rPr>
                <w:rFonts w:ascii="Times New Roman" w:eastAsia="Calibri" w:hAnsi="Times New Roman" w:cs="Times New Roman"/>
                <w:sz w:val="28"/>
                <w:szCs w:val="28"/>
              </w:rPr>
              <w:lastRenderedPageBreak/>
              <w:t>Виды одаренности. Принципы и подходы в работе с одаренными детьми</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декабрь</w:t>
            </w:r>
          </w:p>
        </w:tc>
        <w:tc>
          <w:tcPr>
            <w:tcW w:w="1947" w:type="dxa"/>
          </w:tcPr>
          <w:p w:rsidR="0032246F" w:rsidRPr="0032246F" w:rsidRDefault="00207BA0"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lastRenderedPageBreak/>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8.</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анализ, обсуждение.</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январь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9.</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Планирование работы с учащимися с низкой мотивацией к обучению. </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Формы и методы коррекционной работы.</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1947" w:type="dxa"/>
          </w:tcPr>
          <w:p w:rsidR="0032246F" w:rsidRPr="0032246F" w:rsidRDefault="00207BA0" w:rsidP="0032246F">
            <w:pPr>
              <w:spacing w:line="276" w:lineRule="auto"/>
              <w:jc w:val="both"/>
              <w:rPr>
                <w:rFonts w:ascii="Times New Roman" w:eastAsia="Times New Roman" w:hAnsi="Times New Roman" w:cs="Times New Roman"/>
                <w:color w:val="111111"/>
                <w:sz w:val="28"/>
                <w:szCs w:val="28"/>
                <w:lang w:eastAsia="ru-RU"/>
              </w:rPr>
            </w:pPr>
            <w:proofErr w:type="spellStart"/>
            <w:r>
              <w:rPr>
                <w:rFonts w:ascii="Times New Roman" w:eastAsia="Times New Roman" w:hAnsi="Times New Roman" w:cs="Times New Roman"/>
                <w:color w:val="111111"/>
                <w:sz w:val="28"/>
                <w:szCs w:val="28"/>
                <w:lang w:eastAsia="ru-RU"/>
              </w:rPr>
              <w:t>руководители</w:t>
            </w:r>
            <w:r w:rsidR="0032246F" w:rsidRPr="0032246F">
              <w:rPr>
                <w:rFonts w:ascii="Times New Roman" w:eastAsia="Times New Roman" w:hAnsi="Times New Roman" w:cs="Times New Roman"/>
                <w:color w:val="111111"/>
                <w:sz w:val="28"/>
                <w:szCs w:val="28"/>
                <w:lang w:eastAsia="ru-RU"/>
              </w:rPr>
              <w:t>МО</w:t>
            </w:r>
            <w:proofErr w:type="spellEnd"/>
            <w:r w:rsidR="0032246F" w:rsidRPr="0032246F">
              <w:rPr>
                <w:rFonts w:ascii="Times New Roman" w:eastAsia="Times New Roman" w:hAnsi="Times New Roman" w:cs="Times New Roman"/>
                <w:color w:val="111111"/>
                <w:sz w:val="28"/>
                <w:szCs w:val="28"/>
                <w:lang w:eastAsia="ru-RU"/>
              </w:rPr>
              <w:t>,</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10</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Изучение опыта творчески работающих педагогов школы, посещение уроков.</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февраль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11</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Фронтальный контроль. Посещение уроков молодого специалиста с целью изучения работы молодого специалиста за определенный период времени (по каждому МС)</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Посещение уроков по графику.</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март</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12</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Проведение открытого классного часа</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Самоанализ.</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апрель</w:t>
            </w:r>
          </w:p>
        </w:tc>
        <w:tc>
          <w:tcPr>
            <w:tcW w:w="1947"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наставник</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13</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000000"/>
                <w:sz w:val="28"/>
                <w:szCs w:val="28"/>
                <w:lang w:eastAsia="ru-RU"/>
              </w:rPr>
              <w:t xml:space="preserve"> Внеклассная работа по предмету</w:t>
            </w: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Анализ работы молодого специалиста.</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май</w:t>
            </w:r>
          </w:p>
        </w:tc>
        <w:tc>
          <w:tcPr>
            <w:tcW w:w="1947" w:type="dxa"/>
          </w:tcPr>
          <w:p w:rsidR="0032246F" w:rsidRPr="0032246F" w:rsidRDefault="00207BA0" w:rsidP="0032246F">
            <w:pPr>
              <w:spacing w:line="276"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руководители </w:t>
            </w:r>
            <w:r w:rsidR="0032246F" w:rsidRPr="0032246F">
              <w:rPr>
                <w:rFonts w:ascii="Times New Roman" w:eastAsia="Times New Roman" w:hAnsi="Times New Roman" w:cs="Times New Roman"/>
                <w:color w:val="111111"/>
                <w:sz w:val="28"/>
                <w:szCs w:val="28"/>
                <w:lang w:eastAsia="ru-RU"/>
              </w:rPr>
              <w:t>МО,</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наставник,</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t>психолог</w:t>
            </w:r>
          </w:p>
        </w:tc>
      </w:tr>
      <w:tr w:rsidR="0032246F" w:rsidRPr="0032246F" w:rsidTr="002B6B54">
        <w:tc>
          <w:tcPr>
            <w:tcW w:w="562"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14</w:t>
            </w:r>
          </w:p>
        </w:tc>
        <w:tc>
          <w:tcPr>
            <w:tcW w:w="2873"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Подведение итогов работы за год.</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Анкетирование молодых специалистов «на выходе» на </w:t>
            </w:r>
            <w:r w:rsidRPr="0032246F">
              <w:rPr>
                <w:rFonts w:ascii="Times New Roman" w:eastAsia="Calibri" w:hAnsi="Times New Roman" w:cs="Times New Roman"/>
                <w:sz w:val="28"/>
                <w:szCs w:val="28"/>
              </w:rPr>
              <w:lastRenderedPageBreak/>
              <w:t>выявление профессиональных затруднений, определение степени комфортности</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Отчет учителя-наставника о работе с молодым специалистом. Анализ работы молодого учителя.</w:t>
            </w:r>
          </w:p>
          <w:p w:rsidR="0032246F" w:rsidRPr="0032246F" w:rsidRDefault="0032246F" w:rsidP="0032246F">
            <w:pPr>
              <w:spacing w:line="276" w:lineRule="auto"/>
              <w:jc w:val="both"/>
              <w:rPr>
                <w:rFonts w:ascii="Times New Roman" w:eastAsia="Calibri" w:hAnsi="Times New Roman" w:cs="Times New Roman"/>
                <w:sz w:val="28"/>
                <w:szCs w:val="28"/>
              </w:rPr>
            </w:pPr>
          </w:p>
        </w:tc>
        <w:tc>
          <w:tcPr>
            <w:tcW w:w="2694"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Подведение итогов работы за год.</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 xml:space="preserve">Диагностика педагога (заполнение карты оценки </w:t>
            </w:r>
            <w:r w:rsidRPr="0032246F">
              <w:rPr>
                <w:rFonts w:ascii="Times New Roman" w:eastAsia="Times New Roman" w:hAnsi="Times New Roman" w:cs="Times New Roman"/>
                <w:color w:val="111111"/>
                <w:sz w:val="28"/>
                <w:szCs w:val="28"/>
                <w:lang w:eastAsia="ru-RU"/>
              </w:rPr>
              <w:lastRenderedPageBreak/>
              <w:t>квалификационного уровня молодого учителя).</w:t>
            </w:r>
          </w:p>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Выступления педагогов с отчётом по теме самооб</w:t>
            </w:r>
            <w:r w:rsidRPr="0032246F">
              <w:rPr>
                <w:rFonts w:ascii="Times New Roman" w:eastAsia="Times New Roman" w:hAnsi="Times New Roman" w:cs="Times New Roman"/>
                <w:color w:val="111111"/>
                <w:sz w:val="28"/>
                <w:szCs w:val="28"/>
                <w:lang w:eastAsia="ru-RU"/>
              </w:rPr>
              <w:softHyphen/>
              <w:t xml:space="preserve">разования.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Анкетирование молодых специалистов.</w:t>
            </w:r>
          </w:p>
        </w:tc>
        <w:tc>
          <w:tcPr>
            <w:tcW w:w="1269" w:type="dxa"/>
          </w:tcPr>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lastRenderedPageBreak/>
              <w:t>июнь</w:t>
            </w:r>
          </w:p>
        </w:tc>
        <w:tc>
          <w:tcPr>
            <w:tcW w:w="1947" w:type="dxa"/>
          </w:tcPr>
          <w:p w:rsidR="0032246F" w:rsidRPr="0032246F" w:rsidRDefault="0032246F" w:rsidP="0032246F">
            <w:pPr>
              <w:spacing w:line="276" w:lineRule="auto"/>
              <w:jc w:val="both"/>
              <w:rPr>
                <w:rFonts w:ascii="Times New Roman" w:eastAsia="Times New Roman" w:hAnsi="Times New Roman" w:cs="Times New Roman"/>
                <w:color w:val="111111"/>
                <w:sz w:val="28"/>
                <w:szCs w:val="28"/>
                <w:lang w:eastAsia="ru-RU"/>
              </w:rPr>
            </w:pPr>
            <w:r w:rsidRPr="0032246F">
              <w:rPr>
                <w:rFonts w:ascii="Times New Roman" w:eastAsia="Times New Roman" w:hAnsi="Times New Roman" w:cs="Times New Roman"/>
                <w:color w:val="111111"/>
                <w:sz w:val="28"/>
                <w:szCs w:val="28"/>
                <w:lang w:eastAsia="ru-RU"/>
              </w:rPr>
              <w:t>Заместитель директора</w:t>
            </w:r>
            <w:r w:rsidR="00207BA0">
              <w:rPr>
                <w:rFonts w:ascii="Times New Roman" w:eastAsia="Times New Roman" w:hAnsi="Times New Roman" w:cs="Times New Roman"/>
                <w:color w:val="111111"/>
                <w:sz w:val="28"/>
                <w:szCs w:val="28"/>
                <w:lang w:eastAsia="ru-RU"/>
              </w:rPr>
              <w:t xml:space="preserve"> по учебной работе, руководители</w:t>
            </w:r>
            <w:r w:rsidRPr="0032246F">
              <w:rPr>
                <w:rFonts w:ascii="Times New Roman" w:eastAsia="Times New Roman" w:hAnsi="Times New Roman" w:cs="Times New Roman"/>
                <w:color w:val="111111"/>
                <w:sz w:val="28"/>
                <w:szCs w:val="28"/>
                <w:lang w:eastAsia="ru-RU"/>
              </w:rPr>
              <w:t xml:space="preserve"> МО,</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Times New Roman" w:hAnsi="Times New Roman" w:cs="Times New Roman"/>
                <w:color w:val="111111"/>
                <w:sz w:val="28"/>
                <w:szCs w:val="28"/>
                <w:lang w:eastAsia="ru-RU"/>
              </w:rPr>
              <w:lastRenderedPageBreak/>
              <w:t>наставник</w:t>
            </w:r>
          </w:p>
        </w:tc>
      </w:tr>
    </w:tbl>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lastRenderedPageBreak/>
        <w:t xml:space="preserve"> Планируемые результаты Программы.</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Планируемыми результатами Программы работы с молодыми специалистами и вновь прибывшими педагогами будут: </w:t>
      </w:r>
    </w:p>
    <w:p w:rsidR="0032246F" w:rsidRPr="0032246F" w:rsidRDefault="0032246F" w:rsidP="0032246F">
      <w:pPr>
        <w:numPr>
          <w:ilvl w:val="0"/>
          <w:numId w:val="4"/>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закрепление новых членов в педагогическом коллективе;</w:t>
      </w:r>
    </w:p>
    <w:p w:rsidR="0032246F" w:rsidRPr="0032246F" w:rsidRDefault="0032246F" w:rsidP="0032246F">
      <w:pPr>
        <w:numPr>
          <w:ilvl w:val="0"/>
          <w:numId w:val="4"/>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подготовка педагогов к профессиональной деятельности;</w:t>
      </w:r>
    </w:p>
    <w:p w:rsidR="0032246F" w:rsidRPr="0032246F" w:rsidRDefault="0032246F" w:rsidP="0032246F">
      <w:pPr>
        <w:numPr>
          <w:ilvl w:val="0"/>
          <w:numId w:val="4"/>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совершенствование системы научно-методической работы школы;</w:t>
      </w:r>
    </w:p>
    <w:p w:rsidR="0032246F" w:rsidRPr="0032246F" w:rsidRDefault="0032246F" w:rsidP="0032246F">
      <w:pPr>
        <w:numPr>
          <w:ilvl w:val="0"/>
          <w:numId w:val="4"/>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повышение качества образования;  </w:t>
      </w:r>
    </w:p>
    <w:p w:rsidR="0032246F" w:rsidRPr="00257537" w:rsidRDefault="0032246F" w:rsidP="0032246F">
      <w:pPr>
        <w:numPr>
          <w:ilvl w:val="0"/>
          <w:numId w:val="4"/>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повышение </w:t>
      </w:r>
      <w:proofErr w:type="gramStart"/>
      <w:r w:rsidRPr="0032246F">
        <w:rPr>
          <w:rFonts w:ascii="Times New Roman" w:eastAsia="Calibri" w:hAnsi="Times New Roman" w:cs="Times New Roman"/>
          <w:sz w:val="28"/>
          <w:szCs w:val="28"/>
        </w:rPr>
        <w:t>уровня аналитической культуры всех участников процесса образования</w:t>
      </w:r>
      <w:proofErr w:type="gramEnd"/>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b/>
          <w:sz w:val="28"/>
          <w:szCs w:val="28"/>
        </w:rPr>
        <w:t>Индикативные показатели Программы:</w:t>
      </w:r>
      <w:r w:rsidRPr="0032246F">
        <w:rPr>
          <w:rFonts w:ascii="Times New Roman" w:eastAsia="Calibri" w:hAnsi="Times New Roman" w:cs="Times New Roman"/>
          <w:sz w:val="28"/>
          <w:szCs w:val="28"/>
        </w:rPr>
        <w:t xml:space="preserve">  </w:t>
      </w:r>
    </w:p>
    <w:p w:rsidR="0032246F" w:rsidRPr="0032246F" w:rsidRDefault="0032246F" w:rsidP="0032246F">
      <w:pPr>
        <w:spacing w:line="276" w:lineRule="auto"/>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Индикаторами достижения планируемых результатов являются следующие умения молодых специалистов и вновь прибывших педагогов: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планировать учебную деятельность, как собственную, так и ученическую, на основе творческого поиска через самообразование;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овладение методикой проведения уроков, занятий в классах (группах) слепых и слабовидящих;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работать с классом на основе изучения личности ребенка, проводить индивидуальную работу;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проектировать воспитательную систему;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контролировать и оценивать уровень достижения планируемых результатов учащихся; </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следить за новинками литературы;</w:t>
      </w:r>
    </w:p>
    <w:p w:rsidR="0032246F" w:rsidRPr="0032246F" w:rsidRDefault="0032246F" w:rsidP="0032246F">
      <w:pPr>
        <w:numPr>
          <w:ilvl w:val="0"/>
          <w:numId w:val="5"/>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 вести методическую работу;</w:t>
      </w:r>
    </w:p>
    <w:p w:rsidR="0032246F" w:rsidRPr="0032246F" w:rsidRDefault="0032246F" w:rsidP="0032246F">
      <w:pPr>
        <w:spacing w:line="276" w:lineRule="auto"/>
        <w:ind w:left="720"/>
        <w:contextualSpacing/>
        <w:jc w:val="both"/>
        <w:rPr>
          <w:rFonts w:ascii="Times New Roman" w:eastAsia="Calibri" w:hAnsi="Times New Roman" w:cs="Times New Roman"/>
          <w:sz w:val="28"/>
          <w:szCs w:val="28"/>
        </w:rPr>
      </w:pP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2246F" w:rsidRPr="0032246F">
        <w:rPr>
          <w:rFonts w:ascii="Times New Roman" w:eastAsia="Times New Roman" w:hAnsi="Times New Roman" w:cs="Times New Roman"/>
          <w:sz w:val="28"/>
          <w:szCs w:val="28"/>
          <w:lang w:eastAsia="ru-RU"/>
        </w:rPr>
        <w:t xml:space="preserve">  Одной из важнейших задач школьной администрации является организация профессиональной адаптации молодого педагога к учебно-воспитательной среде. Решить эту проблему поможет создание системы школьного наставничества.</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Задача наставника – помочь молодому учителю реализовать себя, развить личностные качества, коммуникативные и управленческие умения.</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Поскольку наставничество является двусторонним процессом, то основным условием эффективности обучения наставником молодого специалиста профессиональным знаниям, умениям и навыкам является его готовность к передаче опыта. Педагог</w:t>
      </w:r>
      <w:r w:rsidR="0032246F" w:rsidRPr="0032246F">
        <w:rPr>
          <w:rFonts w:ascii="Times New Roman" w:eastAsia="Times New Roman" w:hAnsi="Times New Roman" w:cs="Times New Roman"/>
          <w:sz w:val="28"/>
          <w:szCs w:val="28"/>
          <w:lang w:eastAsia="ru-RU"/>
        </w:rPr>
        <w:softHyphen/>
        <w:t>-наставник должен всячески способствовать, в частности и личным примером, раскрытию профессионального потенциала молодого специалиста, привлекать его к участию в общественной жизни коллектива, формировать у него общественно значимые интересы, содействовать развитию общекультурного и профессионального кругозора, его творческих способностей и профессионального мастерства. Он должен воспитывать в нем потребность в самообразовании и повышении квалификации, стремление к овладению инновационными технологиями обучения и воспитания.</w:t>
      </w:r>
    </w:p>
    <w:p w:rsidR="0032246F" w:rsidRPr="0032246F" w:rsidRDefault="00257537" w:rsidP="0032246F">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Когда молодой учитель приступает к профессиональной деятельности, он, конечно же, нуждается в поддержке. Выбор формы работы с молодым специалистом начинаю с вводного анкетирования и собеседования, где он рассказывает о своих трудностях, проблемах, неудачах. Сложности вызывают:</w:t>
      </w:r>
    </w:p>
    <w:p w:rsidR="0032246F" w:rsidRPr="0032246F" w:rsidRDefault="0032246F" w:rsidP="0032246F">
      <w:pPr>
        <w:numPr>
          <w:ilvl w:val="0"/>
          <w:numId w:val="8"/>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вопросы дисциплины и порядка на уроке;</w:t>
      </w:r>
    </w:p>
    <w:p w:rsidR="0032246F" w:rsidRPr="0032246F" w:rsidRDefault="0032246F" w:rsidP="0032246F">
      <w:pPr>
        <w:numPr>
          <w:ilvl w:val="0"/>
          <w:numId w:val="8"/>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методический аспект урока;</w:t>
      </w:r>
    </w:p>
    <w:p w:rsidR="0032246F" w:rsidRPr="0032246F" w:rsidRDefault="0032246F" w:rsidP="0032246F">
      <w:pPr>
        <w:numPr>
          <w:ilvl w:val="0"/>
          <w:numId w:val="8"/>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 xml:space="preserve">оформление документации; </w:t>
      </w:r>
    </w:p>
    <w:p w:rsidR="0032246F" w:rsidRPr="0032246F" w:rsidRDefault="0032246F" w:rsidP="0032246F">
      <w:pPr>
        <w:numPr>
          <w:ilvl w:val="0"/>
          <w:numId w:val="8"/>
        </w:numPr>
        <w:spacing w:line="276" w:lineRule="auto"/>
        <w:contextualSpacing/>
        <w:jc w:val="both"/>
        <w:rPr>
          <w:rFonts w:ascii="Times New Roman" w:eastAsia="Calibri" w:hAnsi="Times New Roman" w:cs="Times New Roman"/>
          <w:sz w:val="28"/>
          <w:szCs w:val="28"/>
        </w:rPr>
      </w:pPr>
      <w:r w:rsidRPr="0032246F">
        <w:rPr>
          <w:rFonts w:ascii="Times New Roman" w:eastAsia="Calibri" w:hAnsi="Times New Roman" w:cs="Times New Roman"/>
          <w:sz w:val="28"/>
          <w:szCs w:val="28"/>
        </w:rPr>
        <w:t>осуществление классного руководства;</w:t>
      </w:r>
    </w:p>
    <w:p w:rsidR="0032246F" w:rsidRPr="0032246F" w:rsidRDefault="0032246F" w:rsidP="0032246F">
      <w:pPr>
        <w:numPr>
          <w:ilvl w:val="0"/>
          <w:numId w:val="8"/>
        </w:numPr>
        <w:spacing w:before="100" w:beforeAutospacing="1" w:after="100" w:afterAutospacing="1" w:line="276" w:lineRule="auto"/>
        <w:contextualSpacing/>
        <w:jc w:val="both"/>
        <w:rPr>
          <w:rFonts w:ascii="Times New Roman" w:eastAsia="Times New Roman" w:hAnsi="Times New Roman" w:cs="Times New Roman"/>
          <w:sz w:val="28"/>
          <w:szCs w:val="28"/>
          <w:lang w:eastAsia="ru-RU"/>
        </w:rPr>
      </w:pPr>
      <w:r w:rsidRPr="0032246F">
        <w:rPr>
          <w:rFonts w:ascii="Times New Roman" w:eastAsia="Calibri" w:hAnsi="Times New Roman" w:cs="Times New Roman"/>
          <w:sz w:val="28"/>
          <w:szCs w:val="28"/>
        </w:rPr>
        <w:t xml:space="preserve">работа с родителями;   </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          Определяю какую необходимо обеспечить поддержку молодым педагогам в области:</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разработки программы собственного профессионального роста; </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выбора приоритетной методической темы для самообразования; </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lastRenderedPageBreak/>
        <w:t xml:space="preserve">подготовки к первичному повышению квалификации; </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освоения инновационных тенденций в отечественной педагогике и образовании; </w:t>
      </w:r>
    </w:p>
    <w:p w:rsidR="0032246F" w:rsidRPr="0032246F" w:rsidRDefault="0032246F" w:rsidP="0032246F">
      <w:pPr>
        <w:numPr>
          <w:ilvl w:val="0"/>
          <w:numId w:val="6"/>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подготовки к предстоящей аттестации на подтверждение или повышение разряда. </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Наставник должен помнить, что он не может и не должен быть ментором, поучающим молодого и неопытного преподавателя или только демонстрирующим свой собственный опыт. Наставничество – это постоянный диалог.</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В своей работе с молодым педагогом применяю наиболее эффективные формы взаимодействия: деловые и ролевые игры, работу в "малых группах", умение аргументировано формулировать мысли. Применяю такие формы работы с молодежью, когда они сами становятся экспертами: присутствуют друг у друга на уроках, посещают уроки своих старших коллег, рефлексируют, обмениваются опытом, мнениями. Большое значение играет умение проводить самоанализ своей деятельности, поэтому разработала памятки по самоанализу урока. (приложение 1,2)</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2246F" w:rsidRPr="0032246F">
        <w:rPr>
          <w:rFonts w:ascii="Times New Roman" w:eastAsia="Times New Roman" w:hAnsi="Times New Roman" w:cs="Times New Roman"/>
          <w:color w:val="000000"/>
          <w:sz w:val="28"/>
          <w:szCs w:val="28"/>
          <w:lang w:eastAsia="ru-RU"/>
        </w:rPr>
        <w:t xml:space="preserve">Целесообразно также проводить анкетирование молодых педагогов в течение учебного года (приложение 3,4). Существует много видов анкет для учителя, применяемых в зависимости от цели. (приложение 5) Определяю цели анкетирования. В результате анкетирования выясняю, какие направления методической работы были наиболее удачными и </w:t>
      </w:r>
      <w:proofErr w:type="spellStart"/>
      <w:r w:rsidR="0032246F" w:rsidRPr="0032246F">
        <w:rPr>
          <w:rFonts w:ascii="Times New Roman" w:eastAsia="Times New Roman" w:hAnsi="Times New Roman" w:cs="Times New Roman"/>
          <w:color w:val="000000"/>
          <w:sz w:val="28"/>
          <w:szCs w:val="28"/>
          <w:lang w:eastAsia="ru-RU"/>
        </w:rPr>
        <w:t>простраиваю</w:t>
      </w:r>
      <w:proofErr w:type="spellEnd"/>
      <w:r w:rsidR="0032246F" w:rsidRPr="0032246F">
        <w:rPr>
          <w:rFonts w:ascii="Times New Roman" w:eastAsia="Times New Roman" w:hAnsi="Times New Roman" w:cs="Times New Roman"/>
          <w:color w:val="000000"/>
          <w:sz w:val="28"/>
          <w:szCs w:val="28"/>
          <w:lang w:eastAsia="ru-RU"/>
        </w:rPr>
        <w:t xml:space="preserve"> работу дальше.</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w:t>
      </w:r>
      <w:proofErr w:type="gramStart"/>
      <w:r w:rsidR="0032246F" w:rsidRPr="0032246F">
        <w:rPr>
          <w:rFonts w:ascii="Times New Roman" w:eastAsia="Times New Roman" w:hAnsi="Times New Roman" w:cs="Times New Roman"/>
          <w:sz w:val="28"/>
          <w:szCs w:val="28"/>
          <w:lang w:eastAsia="ru-RU"/>
        </w:rPr>
        <w:t>Большую эффективность по сравнению с традиционными формами работы (беседами, консультациями, посещением и обсуждением уроков) имеют новые нетрадиционные или модернизированные формы: психологические тренинги, психолого</w:t>
      </w:r>
      <w:r w:rsidR="0032246F" w:rsidRPr="0032246F">
        <w:rPr>
          <w:rFonts w:ascii="Times New Roman" w:eastAsia="Times New Roman" w:hAnsi="Times New Roman" w:cs="Times New Roman"/>
          <w:sz w:val="28"/>
          <w:szCs w:val="28"/>
          <w:lang w:eastAsia="ru-RU"/>
        </w:rPr>
        <w:softHyphen/>
        <w:t>-педагогические деловые игры, диспуты, конкурсы, круглые столы, "мозговые штурмы", разработка и презентация моделей уроков, презентация себя как учителя, классного руководителя, защита творческих работ, передача педагогического опыта от поколения к поколению учителями</w:t>
      </w:r>
      <w:r w:rsidR="0032246F" w:rsidRPr="0032246F">
        <w:rPr>
          <w:rFonts w:ascii="Times New Roman" w:eastAsia="Times New Roman" w:hAnsi="Times New Roman" w:cs="Times New Roman"/>
          <w:sz w:val="28"/>
          <w:szCs w:val="28"/>
          <w:lang w:eastAsia="ru-RU"/>
        </w:rPr>
        <w:softHyphen/>
        <w:t>-мастерами.</w:t>
      </w:r>
      <w:proofErr w:type="gramEnd"/>
      <w:r w:rsidR="0032246F" w:rsidRPr="0032246F">
        <w:rPr>
          <w:rFonts w:ascii="Times New Roman" w:eastAsia="Times New Roman" w:hAnsi="Times New Roman" w:cs="Times New Roman"/>
          <w:sz w:val="28"/>
          <w:szCs w:val="28"/>
          <w:lang w:eastAsia="ru-RU"/>
        </w:rPr>
        <w:t xml:space="preserve"> Именно они ускоряют процесс вхождения начинающего учителя в образовательную, педагогическую среду. Он чувствует себя увереннее, закрепляется его убеждение в правильном выборе профессии. В результате молодые коллеги смело идут на аттестацию на более высокую квалификационную категорию, растет их профессионализм.</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2246F" w:rsidRPr="0032246F">
        <w:rPr>
          <w:rFonts w:ascii="Times New Roman" w:eastAsia="Times New Roman" w:hAnsi="Times New Roman" w:cs="Times New Roman"/>
          <w:sz w:val="28"/>
          <w:szCs w:val="28"/>
          <w:lang w:eastAsia="ru-RU"/>
        </w:rPr>
        <w:t xml:space="preserve">  В нашей работе положительно себя зарекомендовала такая нетрадиционная форма работы наставника, как проведение аукциона педагогических идей. В процессе такого общения учителя отмечают для себя все интересное, что они хотели бы применить в своей работе</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  Большое значение уделяю работе с родителями. С молодым специалистом разрабатываем родительские собрания на год. В течение года посещаю все родительские собрания. Потом вместе с молодым специалистом анализирую их.</w:t>
      </w:r>
    </w:p>
    <w:p w:rsidR="0032246F" w:rsidRPr="0032246F" w:rsidRDefault="0032246F"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        Для молодых специалистов приготовила различные "памятки":</w:t>
      </w:r>
    </w:p>
    <w:p w:rsidR="0032246F" w:rsidRPr="0032246F" w:rsidRDefault="0032246F" w:rsidP="0032246F">
      <w:pPr>
        <w:numPr>
          <w:ilvl w:val="0"/>
          <w:numId w:val="9"/>
        </w:numPr>
        <w:spacing w:before="100" w:beforeAutospacing="1" w:after="100" w:afterAutospacing="1" w:line="276" w:lineRule="auto"/>
        <w:contextualSpacing/>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как правильно подготовиться к уроку (приложение 6)</w:t>
      </w:r>
    </w:p>
    <w:p w:rsidR="0032246F" w:rsidRPr="0032246F" w:rsidRDefault="0032246F" w:rsidP="0032246F">
      <w:pPr>
        <w:numPr>
          <w:ilvl w:val="0"/>
          <w:numId w:val="7"/>
        </w:numPr>
        <w:spacing w:before="100" w:beforeAutospacing="1" w:after="100" w:afterAutospacing="1" w:line="276" w:lineRule="auto"/>
        <w:contextualSpacing/>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 xml:space="preserve">обязанности классного руководителя (приложение 7); </w:t>
      </w:r>
    </w:p>
    <w:p w:rsidR="0032246F" w:rsidRPr="0032246F" w:rsidRDefault="0032246F" w:rsidP="0032246F">
      <w:pPr>
        <w:numPr>
          <w:ilvl w:val="0"/>
          <w:numId w:val="7"/>
        </w:numPr>
        <w:spacing w:before="100" w:beforeAutospacing="1" w:after="100" w:afterAutospacing="1" w:line="276" w:lineRule="auto"/>
        <w:contextualSpacing/>
        <w:jc w:val="both"/>
        <w:rPr>
          <w:rFonts w:ascii="Times New Roman" w:eastAsia="Times New Roman" w:hAnsi="Times New Roman" w:cs="Times New Roman"/>
          <w:sz w:val="28"/>
          <w:szCs w:val="28"/>
          <w:lang w:eastAsia="ru-RU"/>
        </w:rPr>
      </w:pPr>
      <w:r w:rsidRPr="0032246F">
        <w:rPr>
          <w:rFonts w:ascii="Times New Roman" w:eastAsia="Times New Roman" w:hAnsi="Times New Roman" w:cs="Times New Roman"/>
          <w:sz w:val="28"/>
          <w:szCs w:val="28"/>
          <w:lang w:eastAsia="ru-RU"/>
        </w:rPr>
        <w:t>как правильно организовать работу с р</w:t>
      </w:r>
      <w:r w:rsidR="001D37CA">
        <w:rPr>
          <w:rFonts w:ascii="Times New Roman" w:eastAsia="Times New Roman" w:hAnsi="Times New Roman" w:cs="Times New Roman"/>
          <w:sz w:val="28"/>
          <w:szCs w:val="28"/>
          <w:lang w:eastAsia="ru-RU"/>
        </w:rPr>
        <w:t>одителями; (приложение 8</w:t>
      </w:r>
      <w:r w:rsidRPr="0032246F">
        <w:rPr>
          <w:rFonts w:ascii="Times New Roman" w:eastAsia="Times New Roman" w:hAnsi="Times New Roman" w:cs="Times New Roman"/>
          <w:sz w:val="28"/>
          <w:szCs w:val="28"/>
          <w:lang w:eastAsia="ru-RU"/>
        </w:rPr>
        <w:t>)</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В своей работе с молодым специалистом использую </w:t>
      </w:r>
      <w:proofErr w:type="spellStart"/>
      <w:r w:rsidR="0032246F" w:rsidRPr="0032246F">
        <w:rPr>
          <w:rFonts w:ascii="Times New Roman" w:eastAsia="Times New Roman" w:hAnsi="Times New Roman" w:cs="Times New Roman"/>
          <w:sz w:val="28"/>
          <w:szCs w:val="28"/>
          <w:lang w:eastAsia="ru-RU"/>
        </w:rPr>
        <w:t>портфолио</w:t>
      </w:r>
      <w:proofErr w:type="spellEnd"/>
      <w:r w:rsidR="0032246F" w:rsidRPr="0032246F">
        <w:rPr>
          <w:rFonts w:ascii="Times New Roman" w:eastAsia="Times New Roman" w:hAnsi="Times New Roman" w:cs="Times New Roman"/>
          <w:sz w:val="28"/>
          <w:szCs w:val="28"/>
          <w:lang w:eastAsia="ru-RU"/>
        </w:rPr>
        <w:t xml:space="preserve"> (приложение </w:t>
      </w:r>
      <w:r w:rsidR="001D37CA">
        <w:rPr>
          <w:rFonts w:ascii="Times New Roman" w:eastAsia="Times New Roman" w:hAnsi="Times New Roman" w:cs="Times New Roman"/>
          <w:sz w:val="28"/>
          <w:szCs w:val="28"/>
          <w:lang w:eastAsia="ru-RU"/>
        </w:rPr>
        <w:t>9)</w:t>
      </w:r>
      <w:r w:rsidR="0032246F" w:rsidRPr="0032246F">
        <w:rPr>
          <w:rFonts w:ascii="Times New Roman" w:eastAsia="Times New Roman" w:hAnsi="Times New Roman" w:cs="Times New Roman"/>
          <w:i/>
          <w:iCs/>
          <w:sz w:val="28"/>
          <w:szCs w:val="28"/>
          <w:lang w:eastAsia="ru-RU"/>
        </w:rPr>
        <w:t>,</w:t>
      </w:r>
      <w:r w:rsidR="0032246F" w:rsidRPr="0032246F">
        <w:rPr>
          <w:rFonts w:ascii="Times New Roman" w:eastAsia="Times New Roman" w:hAnsi="Times New Roman" w:cs="Times New Roman"/>
          <w:sz w:val="28"/>
          <w:szCs w:val="28"/>
          <w:lang w:eastAsia="ru-RU"/>
        </w:rPr>
        <w:t xml:space="preserve"> куда он вносит педагогические находки, достижения, анкеты с отзывами на проведенные уроки и т. д. Это дает возможность увидеть динамику в профессиональном становлении молодого учителя в процессе наставнической деятельности. </w:t>
      </w:r>
    </w:p>
    <w:p w:rsidR="0032246F" w:rsidRPr="0032246F" w:rsidRDefault="00257537"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32246F" w:rsidRPr="0032246F">
        <w:rPr>
          <w:rFonts w:ascii="Times New Roman" w:eastAsia="Times New Roman" w:hAnsi="Times New Roman" w:cs="Times New Roman"/>
          <w:sz w:val="28"/>
          <w:szCs w:val="28"/>
          <w:lang w:eastAsia="ru-RU"/>
        </w:rPr>
        <w:t>Портфолио</w:t>
      </w:r>
      <w:proofErr w:type="spellEnd"/>
      <w:r w:rsidR="0032246F" w:rsidRPr="0032246F">
        <w:rPr>
          <w:rFonts w:ascii="Times New Roman" w:eastAsia="Times New Roman" w:hAnsi="Times New Roman" w:cs="Times New Roman"/>
          <w:sz w:val="28"/>
          <w:szCs w:val="28"/>
          <w:lang w:eastAsia="ru-RU"/>
        </w:rPr>
        <w:t xml:space="preserve"> – своеобразный паспорт повышения профессионального уровня педагога, свидетельствующий о его способностях, самоорганизации, коммуникативных навыках, отвечающий его потребности в практической самореализации. Кроме того, портфолио может быть использован и как форма полного и разностороннего представления молодого специалиста к аттестации на повышение квалификационного разряда. Создание такого документа позволяет избежать формализма в деятельности наставника, целенаправленно и системно подходить к отбору форм и методов работы с начинающим учителем, адекватно оценивать результаты профессионального роста и позитивных изменений в его профессиональной деятельности. </w:t>
      </w:r>
    </w:p>
    <w:p w:rsidR="0032246F" w:rsidRPr="0032246F" w:rsidRDefault="00B33D22" w:rsidP="0032246F">
      <w:pPr>
        <w:spacing w:before="100" w:beforeAutospacing="1" w:after="100" w:afterAutospacing="1"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2246F" w:rsidRPr="0032246F">
        <w:rPr>
          <w:rFonts w:ascii="Times New Roman" w:eastAsia="Times New Roman" w:hAnsi="Times New Roman" w:cs="Times New Roman"/>
          <w:sz w:val="28"/>
          <w:szCs w:val="28"/>
          <w:lang w:eastAsia="ru-RU"/>
        </w:rPr>
        <w:t xml:space="preserve"> В начале учебного года каждый молодой специалист выбирает тему по самообразованию. Работает над ней в течение учебного года: изучает теоретический материал, включает в практическую деятельность (учебно-воспитательную, в</w:t>
      </w:r>
      <w:r w:rsidR="001D37CA">
        <w:rPr>
          <w:rFonts w:ascii="Times New Roman" w:eastAsia="Times New Roman" w:hAnsi="Times New Roman" w:cs="Times New Roman"/>
          <w:sz w:val="28"/>
          <w:szCs w:val="28"/>
          <w:lang w:eastAsia="ru-RU"/>
        </w:rPr>
        <w:t>неурочную). Ведёт документацию</w:t>
      </w:r>
      <w:proofErr w:type="gramStart"/>
      <w:r w:rsidR="001D37CA">
        <w:rPr>
          <w:rFonts w:ascii="Times New Roman" w:eastAsia="Times New Roman" w:hAnsi="Times New Roman" w:cs="Times New Roman"/>
          <w:sz w:val="28"/>
          <w:szCs w:val="28"/>
          <w:lang w:eastAsia="ru-RU"/>
        </w:rPr>
        <w:t xml:space="preserve"> .</w:t>
      </w:r>
      <w:proofErr w:type="gramEnd"/>
      <w:r w:rsidR="0032246F" w:rsidRPr="0032246F">
        <w:rPr>
          <w:rFonts w:ascii="Times New Roman" w:eastAsia="Times New Roman" w:hAnsi="Times New Roman" w:cs="Times New Roman"/>
          <w:sz w:val="28"/>
          <w:szCs w:val="28"/>
          <w:lang w:eastAsia="ru-RU"/>
        </w:rPr>
        <w:t>В конце учебного года отчитывается на методическом объединении.</w:t>
      </w:r>
    </w:p>
    <w:p w:rsidR="0032246F" w:rsidRDefault="0032246F"/>
    <w:p w:rsidR="002D2B80" w:rsidRDefault="002D2B80"/>
    <w:p w:rsidR="001D37CA" w:rsidRPr="00B506C8" w:rsidRDefault="002D2B80" w:rsidP="001D37CA">
      <w:pPr>
        <w:shd w:val="clear" w:color="auto" w:fill="FFFFFF"/>
        <w:spacing w:after="150" w:line="240" w:lineRule="auto"/>
        <w:rPr>
          <w:rFonts w:ascii="Times New Roman" w:eastAsia="Times New Roman" w:hAnsi="Times New Roman" w:cs="Times New Roman"/>
          <w:color w:val="000000"/>
          <w:sz w:val="24"/>
          <w:szCs w:val="24"/>
          <w:lang w:eastAsia="ru-RU"/>
        </w:rPr>
      </w:pPr>
      <w:r w:rsidRPr="002D2B80">
        <w:rPr>
          <w:rFonts w:ascii="Times New Roman" w:hAnsi="Times New Roman" w:cs="Times New Roman"/>
          <w:i/>
        </w:rPr>
        <w:lastRenderedPageBreak/>
        <w:t xml:space="preserve">  </w:t>
      </w:r>
    </w:p>
    <w:p w:rsidR="001D37CA" w:rsidRPr="001D37CA" w:rsidRDefault="001D37CA" w:rsidP="001D37CA">
      <w:pPr>
        <w:shd w:val="clear" w:color="auto" w:fill="FFFFFF"/>
        <w:spacing w:after="150" w:line="240" w:lineRule="auto"/>
        <w:jc w:val="center"/>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ПАМЯТКА ДЛЯ МОЛОДОГО УЧИТЕЛЯ</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w:t>
      </w:r>
      <w:r w:rsidRPr="001D37CA">
        <w:rPr>
          <w:rFonts w:ascii="Times New Roman" w:eastAsia="Times New Roman" w:hAnsi="Times New Roman" w:cs="Times New Roman"/>
          <w:sz w:val="24"/>
          <w:szCs w:val="24"/>
          <w:lang w:eastAsia="ru-RU"/>
        </w:rPr>
        <w:t> Приходите в кабинет немного раньше звонка, убедитесь, всё ли готово к уроку, хорошо ли расставлена мебель, чиста ли доска, подготовлены ли ТСО, наглядные пособия. Входите в класс последним. Добивайтесь, чтобы все учащиеся приветствовали Вас организованно. Осмотрите класс, особенно - недисциплинированных ребят. Старайтесь показать учащимся красоту и привлекательность организованного начала урока, стремитесь к тому, чтобы на это уходило каждый раз все меньше и меньше времени.</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2.</w:t>
      </w:r>
      <w:r w:rsidRPr="001D37CA">
        <w:rPr>
          <w:rFonts w:ascii="Times New Roman" w:eastAsia="Times New Roman" w:hAnsi="Times New Roman" w:cs="Times New Roman"/>
          <w:sz w:val="24"/>
          <w:szCs w:val="24"/>
          <w:lang w:eastAsia="ru-RU"/>
        </w:rPr>
        <w:t> Не тратьте времена на поиски страницы Вашего предмета в классном журнале, ее можно приготовить на перемене. Приучайте дежурных оставлять на столе учителя записку с фамилиями отсутствующих.</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3.</w:t>
      </w:r>
      <w:r w:rsidRPr="001D37CA">
        <w:rPr>
          <w:rFonts w:ascii="Times New Roman" w:eastAsia="Times New Roman" w:hAnsi="Times New Roman" w:cs="Times New Roman"/>
          <w:sz w:val="24"/>
          <w:szCs w:val="24"/>
          <w:lang w:eastAsia="ru-RU"/>
        </w:rPr>
        <w:t> Начинайте урок энергично. Не задавайте вопрос: "Кто не выполнил до</w:t>
      </w:r>
      <w:r w:rsidRPr="001D37CA">
        <w:rPr>
          <w:rFonts w:ascii="Times New Roman" w:eastAsia="Times New Roman" w:hAnsi="Times New Roman" w:cs="Times New Roman"/>
          <w:sz w:val="24"/>
          <w:szCs w:val="24"/>
          <w:lang w:eastAsia="ru-RU"/>
        </w:rPr>
        <w:softHyphen/>
        <w:t>машнее задание?" - это приучает учащихся к мысли, будто невыполнение домашнего задания - дело неизбежное. Ведите урок так, чтобы каждый ученик постоянно был занят делом, помните: паузы, медлительность, безделье - бич дисциплины.</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4.</w:t>
      </w:r>
      <w:r w:rsidRPr="001D37CA">
        <w:rPr>
          <w:rFonts w:ascii="Times New Roman" w:eastAsia="Times New Roman" w:hAnsi="Times New Roman" w:cs="Times New Roman"/>
          <w:sz w:val="24"/>
          <w:szCs w:val="24"/>
          <w:lang w:eastAsia="ru-RU"/>
        </w:rPr>
        <w:t> Увлекайте учащихся интересным содержанием материала, созданием про</w:t>
      </w:r>
      <w:r w:rsidRPr="001D37CA">
        <w:rPr>
          <w:rFonts w:ascii="Times New Roman" w:eastAsia="Times New Roman" w:hAnsi="Times New Roman" w:cs="Times New Roman"/>
          <w:sz w:val="24"/>
          <w:szCs w:val="24"/>
          <w:lang w:eastAsia="ru-RU"/>
        </w:rPr>
        <w:softHyphen/>
        <w:t xml:space="preserve">блемных ситуаций, умственным напряжением. Контролируйте темп урока, помогайте </w:t>
      </w:r>
      <w:proofErr w:type="gramStart"/>
      <w:r w:rsidRPr="001D37CA">
        <w:rPr>
          <w:rFonts w:ascii="Times New Roman" w:eastAsia="Times New Roman" w:hAnsi="Times New Roman" w:cs="Times New Roman"/>
          <w:sz w:val="24"/>
          <w:szCs w:val="24"/>
          <w:lang w:eastAsia="ru-RU"/>
        </w:rPr>
        <w:t>слабым</w:t>
      </w:r>
      <w:proofErr w:type="gramEnd"/>
      <w:r w:rsidRPr="001D37CA">
        <w:rPr>
          <w:rFonts w:ascii="Times New Roman" w:eastAsia="Times New Roman" w:hAnsi="Times New Roman" w:cs="Times New Roman"/>
          <w:sz w:val="24"/>
          <w:szCs w:val="24"/>
          <w:lang w:eastAsia="ru-RU"/>
        </w:rPr>
        <w:t xml:space="preserve"> поверить в свои силы. Держите в поле зрения весь класс. Особенно следите за теми, у кого внимание неустойчивое, кто отвлекается. Предотвращайте попытки нарушить рабочий порядок.</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5.</w:t>
      </w:r>
      <w:r w:rsidRPr="001D37CA">
        <w:rPr>
          <w:rFonts w:ascii="Times New Roman" w:eastAsia="Times New Roman" w:hAnsi="Times New Roman" w:cs="Times New Roman"/>
          <w:sz w:val="24"/>
          <w:szCs w:val="24"/>
          <w:lang w:eastAsia="ru-RU"/>
        </w:rPr>
        <w:t> Обращайтесь с просьбами, вопросами несколько чаще к тем учащимся, кото</w:t>
      </w:r>
      <w:r w:rsidRPr="001D37CA">
        <w:rPr>
          <w:rFonts w:ascii="Times New Roman" w:eastAsia="Times New Roman" w:hAnsi="Times New Roman" w:cs="Times New Roman"/>
          <w:sz w:val="24"/>
          <w:szCs w:val="24"/>
          <w:lang w:eastAsia="ru-RU"/>
        </w:rPr>
        <w:softHyphen/>
        <w:t>рые могут заниматься на уроке посторонними делами.</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6.</w:t>
      </w:r>
      <w:r w:rsidRPr="001D37CA">
        <w:rPr>
          <w:rFonts w:ascii="Times New Roman" w:eastAsia="Times New Roman" w:hAnsi="Times New Roman" w:cs="Times New Roman"/>
          <w:sz w:val="24"/>
          <w:szCs w:val="24"/>
          <w:lang w:eastAsia="ru-RU"/>
        </w:rPr>
        <w:t> Мотивируя оценку знаний, придайте своим словам деловой, заинтересо</w:t>
      </w:r>
      <w:r w:rsidRPr="001D37CA">
        <w:rPr>
          <w:rFonts w:ascii="Times New Roman" w:eastAsia="Times New Roman" w:hAnsi="Times New Roman" w:cs="Times New Roman"/>
          <w:sz w:val="24"/>
          <w:szCs w:val="24"/>
          <w:lang w:eastAsia="ru-RU"/>
        </w:rPr>
        <w:softHyphen/>
        <w:t xml:space="preserve">ванный характер. Укажите ученику, </w:t>
      </w:r>
      <w:proofErr w:type="gramStart"/>
      <w:r w:rsidRPr="001D37CA">
        <w:rPr>
          <w:rFonts w:ascii="Times New Roman" w:eastAsia="Times New Roman" w:hAnsi="Times New Roman" w:cs="Times New Roman"/>
          <w:sz w:val="24"/>
          <w:szCs w:val="24"/>
          <w:lang w:eastAsia="ru-RU"/>
        </w:rPr>
        <w:t>над</w:t>
      </w:r>
      <w:proofErr w:type="gramEnd"/>
      <w:r w:rsidRPr="001D37CA">
        <w:rPr>
          <w:rFonts w:ascii="Times New Roman" w:eastAsia="Times New Roman" w:hAnsi="Times New Roman" w:cs="Times New Roman"/>
          <w:sz w:val="24"/>
          <w:szCs w:val="24"/>
          <w:lang w:eastAsia="ru-RU"/>
        </w:rPr>
        <w:t xml:space="preserve"> чем ему следует поработать, чтобы заслужить более высокую оценку.</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7.</w:t>
      </w:r>
      <w:r w:rsidRPr="001D37CA">
        <w:rPr>
          <w:rFonts w:ascii="Times New Roman" w:eastAsia="Times New Roman" w:hAnsi="Times New Roman" w:cs="Times New Roman"/>
          <w:sz w:val="24"/>
          <w:szCs w:val="24"/>
          <w:lang w:eastAsia="ru-RU"/>
        </w:rPr>
        <w:t> Заканчивайте урок общей оценкой класса и отдельных учащихся. Пусть они испытывают удовлетворение от результатов своего труда. Постарайтесь заметить положительное в работе недисциплинированных ребят, но не делайте это слишком часто и за небольшие усилия.</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8.</w:t>
      </w:r>
      <w:r w:rsidRPr="001D37CA">
        <w:rPr>
          <w:rFonts w:ascii="Times New Roman" w:eastAsia="Times New Roman" w:hAnsi="Times New Roman" w:cs="Times New Roman"/>
          <w:sz w:val="24"/>
          <w:szCs w:val="24"/>
          <w:lang w:eastAsia="ru-RU"/>
        </w:rPr>
        <w:t> Прекращайте урок со звонком. Напомните об обязанностях дежурного.</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9. </w:t>
      </w:r>
      <w:r w:rsidRPr="001D37CA">
        <w:rPr>
          <w:rFonts w:ascii="Times New Roman" w:eastAsia="Times New Roman" w:hAnsi="Times New Roman" w:cs="Times New Roman"/>
          <w:sz w:val="24"/>
          <w:szCs w:val="24"/>
          <w:lang w:eastAsia="ru-RU"/>
        </w:rPr>
        <w:t>Удерживайтесь от излишних замечаний.</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10.</w:t>
      </w:r>
      <w:r w:rsidRPr="001D37CA">
        <w:rPr>
          <w:rFonts w:ascii="Times New Roman" w:eastAsia="Times New Roman" w:hAnsi="Times New Roman" w:cs="Times New Roman"/>
          <w:sz w:val="24"/>
          <w:szCs w:val="24"/>
          <w:lang w:eastAsia="ru-RU"/>
        </w:rPr>
        <w:t> При недисциплинированности учащихся старайтесь обходиться без помо</w:t>
      </w:r>
      <w:r w:rsidRPr="001D37CA">
        <w:rPr>
          <w:rFonts w:ascii="Times New Roman" w:eastAsia="Times New Roman" w:hAnsi="Times New Roman" w:cs="Times New Roman"/>
          <w:sz w:val="24"/>
          <w:szCs w:val="24"/>
          <w:lang w:eastAsia="ru-RU"/>
        </w:rPr>
        <w:softHyphen/>
        <w:t>щи других. Помните: налаживание дисциплины при помощи чужого автори</w:t>
      </w:r>
      <w:r w:rsidRPr="001D37CA">
        <w:rPr>
          <w:rFonts w:ascii="Times New Roman" w:eastAsia="Times New Roman" w:hAnsi="Times New Roman" w:cs="Times New Roman"/>
          <w:sz w:val="24"/>
          <w:szCs w:val="24"/>
          <w:lang w:eastAsia="ru-RU"/>
        </w:rPr>
        <w:softHyphen/>
        <w:t>тета не дает вам пользы, а скорее вредит. Лучше обратитесь за под</w:t>
      </w:r>
      <w:r w:rsidRPr="001D37CA">
        <w:rPr>
          <w:rFonts w:ascii="Times New Roman" w:eastAsia="Times New Roman" w:hAnsi="Times New Roman" w:cs="Times New Roman"/>
          <w:sz w:val="24"/>
          <w:szCs w:val="24"/>
          <w:lang w:eastAsia="ru-RU"/>
        </w:rPr>
        <w:softHyphen/>
        <w:t>держкой классу.</w:t>
      </w:r>
    </w:p>
    <w:p w:rsidR="001D37CA" w:rsidRPr="001D37CA" w:rsidRDefault="001D37CA" w:rsidP="001D37CA">
      <w:pPr>
        <w:shd w:val="clear" w:color="auto" w:fill="FFFFFF"/>
        <w:spacing w:after="150" w:line="240" w:lineRule="auto"/>
        <w:rPr>
          <w:rFonts w:ascii="Times New Roman" w:eastAsia="Times New Roman" w:hAnsi="Times New Roman" w:cs="Times New Roman"/>
          <w:sz w:val="24"/>
          <w:szCs w:val="24"/>
          <w:lang w:eastAsia="ru-RU"/>
        </w:rPr>
      </w:pPr>
    </w:p>
    <w:p w:rsidR="001D37CA"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Pr="00B506C8"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1D37CA" w:rsidRPr="00B506C8" w:rsidRDefault="001D37CA" w:rsidP="001D37CA">
      <w:pPr>
        <w:shd w:val="clear" w:color="auto" w:fill="FFFFFF"/>
        <w:spacing w:after="150" w:line="240" w:lineRule="auto"/>
        <w:rPr>
          <w:rFonts w:ascii="Times New Roman" w:eastAsia="Times New Roman" w:hAnsi="Times New Roman" w:cs="Times New Roman"/>
          <w:color w:val="000000"/>
          <w:sz w:val="24"/>
          <w:szCs w:val="24"/>
          <w:lang w:eastAsia="ru-RU"/>
        </w:rPr>
      </w:pPr>
    </w:p>
    <w:p w:rsidR="0032246F" w:rsidRPr="002D2B80" w:rsidRDefault="002D2B80" w:rsidP="002D2B80">
      <w:pPr>
        <w:jc w:val="right"/>
        <w:rPr>
          <w:rFonts w:ascii="Times New Roman" w:hAnsi="Times New Roman" w:cs="Times New Roman"/>
          <w:b/>
          <w:i/>
        </w:rPr>
      </w:pPr>
      <w:r w:rsidRPr="002D2B80">
        <w:rPr>
          <w:rFonts w:ascii="Times New Roman" w:hAnsi="Times New Roman" w:cs="Times New Roman"/>
          <w:b/>
          <w:i/>
        </w:rPr>
        <w:lastRenderedPageBreak/>
        <w:t>ПРИЛОЖЕНИЕ 1</w:t>
      </w:r>
      <w:r w:rsidR="00B86666">
        <w:rPr>
          <w:rFonts w:ascii="Times New Roman" w:hAnsi="Times New Roman" w:cs="Times New Roman"/>
          <w:b/>
          <w:i/>
        </w:rPr>
        <w:t>,2</w:t>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ПАМЯТКА</w:t>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План самоанализа современного урока в рамках ФГОС</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Характеристика класса.</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УМК, предметная область, тип урока, место урока (место данной темы в тематическом планировании).</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Цель и учебные задачи (соответствие теме, сотворчество с учащимися, наличие учебных задач, направленных на достижение личностных, предметных и </w:t>
      </w:r>
      <w:proofErr w:type="spellStart"/>
      <w:r w:rsidRPr="00B506C8">
        <w:rPr>
          <w:rFonts w:ascii="Times New Roman" w:eastAsia="Times New Roman" w:hAnsi="Times New Roman" w:cs="Times New Roman"/>
          <w:color w:val="000000"/>
          <w:sz w:val="24"/>
          <w:szCs w:val="24"/>
          <w:lang w:eastAsia="ru-RU"/>
        </w:rPr>
        <w:t>метапредметных</w:t>
      </w:r>
      <w:proofErr w:type="spellEnd"/>
      <w:r w:rsidRPr="00B506C8">
        <w:rPr>
          <w:rFonts w:ascii="Times New Roman" w:eastAsia="Times New Roman" w:hAnsi="Times New Roman" w:cs="Times New Roman"/>
          <w:color w:val="000000"/>
          <w:sz w:val="24"/>
          <w:szCs w:val="24"/>
          <w:lang w:eastAsia="ru-RU"/>
        </w:rPr>
        <w:t xml:space="preserve"> результатов).</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Содержание, виды заданий (соответствие программе, УМК, теме, цели, задачам урока, описание содержания, его эффективность, формируемые УУД при выполнении соответствующих видов заданий).</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Методы и приемы (использование активных, интерактивных методов и приемов обучения).</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Формы организации (соответствие цели и задачам урока, целесообразность, наличие традиционных и интерактивных форм).</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Современные образовательные технологии (наличие технологии проблемного обучения, технологии проектной деятельности, ТДМ, ТРИЗ, РКМЧП и т.д., соответствие цели и задачам, целесообразность, оптимальность).</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506C8">
        <w:rPr>
          <w:rFonts w:ascii="Times New Roman" w:eastAsia="Times New Roman" w:hAnsi="Times New Roman" w:cs="Times New Roman"/>
          <w:color w:val="000000"/>
          <w:sz w:val="24"/>
          <w:szCs w:val="24"/>
          <w:lang w:eastAsia="ru-RU"/>
        </w:rPr>
        <w:t>Позиции и роли учащихся (чтец, информатор, мыслитель, творец, регистратор, зритель, слушатель и т.д.).</w:t>
      </w:r>
      <w:proofErr w:type="gramEnd"/>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Позиции учителя (организатор, </w:t>
      </w:r>
      <w:proofErr w:type="spellStart"/>
      <w:r w:rsidRPr="00B506C8">
        <w:rPr>
          <w:rFonts w:ascii="Times New Roman" w:eastAsia="Times New Roman" w:hAnsi="Times New Roman" w:cs="Times New Roman"/>
          <w:color w:val="000000"/>
          <w:sz w:val="24"/>
          <w:szCs w:val="24"/>
          <w:lang w:eastAsia="ru-RU"/>
        </w:rPr>
        <w:t>консультант-фасилитатор</w:t>
      </w:r>
      <w:proofErr w:type="spellEnd"/>
      <w:r w:rsidRPr="00B506C8">
        <w:rPr>
          <w:rFonts w:ascii="Times New Roman" w:eastAsia="Times New Roman" w:hAnsi="Times New Roman" w:cs="Times New Roman"/>
          <w:color w:val="000000"/>
          <w:sz w:val="24"/>
          <w:szCs w:val="24"/>
          <w:lang w:eastAsia="ru-RU"/>
        </w:rPr>
        <w:t>, лектор-эксперт). Стиль общения.</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Виды активности (познавательная, социальная, физическая активность, разнообразие и взаимозависимость).</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Информационная предметно-развивающая среда. Организация выбора (партнеров, центров активности, источников информации, видов деятельности и т.д.).</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Индивидуализация, дифференциация (целесообразность, оптимальность, способы организации).</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Учёт принципов </w:t>
      </w:r>
      <w:proofErr w:type="spellStart"/>
      <w:r w:rsidRPr="00B506C8">
        <w:rPr>
          <w:rFonts w:ascii="Times New Roman" w:eastAsia="Times New Roman" w:hAnsi="Times New Roman" w:cs="Times New Roman"/>
          <w:color w:val="000000"/>
          <w:sz w:val="24"/>
          <w:szCs w:val="24"/>
          <w:lang w:eastAsia="ru-RU"/>
        </w:rPr>
        <w:t>безотметочного</w:t>
      </w:r>
      <w:proofErr w:type="spellEnd"/>
      <w:r w:rsidRPr="00B506C8">
        <w:rPr>
          <w:rFonts w:ascii="Times New Roman" w:eastAsia="Times New Roman" w:hAnsi="Times New Roman" w:cs="Times New Roman"/>
          <w:color w:val="000000"/>
          <w:sz w:val="24"/>
          <w:szCs w:val="24"/>
          <w:lang w:eastAsia="ru-RU"/>
        </w:rPr>
        <w:t xml:space="preserve"> обучения, использование приёмов КОД.</w:t>
      </w:r>
    </w:p>
    <w:p w:rsidR="002D2B80" w:rsidRPr="00B506C8" w:rsidRDefault="002D2B80" w:rsidP="002D2B80">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Подведение итогов урока (в академическом, личностном и эмоциональном плане, рефлексия).</w:t>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lastRenderedPageBreak/>
        <w:t>Оформление конструкта урока</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Дата 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ОУ ________ и класс 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Тема _________ Тип урока ___________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Цель (формирование, овладение, развитие …) __________________________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Задачи (учить…., развивать…. воспитывать….) ________________________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Планируемый результат (на основе задач) _____________________________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Оснащение (оборудование и информационные источники) _______________</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Ход урока</w:t>
      </w:r>
    </w:p>
    <w:tbl>
      <w:tblPr>
        <w:tblW w:w="9512" w:type="dxa"/>
        <w:shd w:val="clear" w:color="auto" w:fill="FFFFFF"/>
        <w:tblCellMar>
          <w:top w:w="15" w:type="dxa"/>
          <w:left w:w="15" w:type="dxa"/>
          <w:bottom w:w="15" w:type="dxa"/>
          <w:right w:w="15" w:type="dxa"/>
        </w:tblCellMar>
        <w:tblLook w:val="04A0"/>
      </w:tblPr>
      <w:tblGrid>
        <w:gridCol w:w="4198"/>
        <w:gridCol w:w="2682"/>
        <w:gridCol w:w="2632"/>
      </w:tblGrid>
      <w:tr w:rsidR="002D2B80" w:rsidRPr="00B506C8" w:rsidTr="002D2B80">
        <w:tc>
          <w:tcPr>
            <w:tcW w:w="4198"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Этапы. Формируемые УУД.</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Деятельность учителя</w:t>
            </w:r>
          </w:p>
        </w:tc>
        <w:tc>
          <w:tcPr>
            <w:tcW w:w="2632"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Деятельность </w:t>
            </w:r>
            <w:proofErr w:type="gramStart"/>
            <w:r w:rsidRPr="00B506C8">
              <w:rPr>
                <w:rFonts w:ascii="Times New Roman" w:eastAsia="Times New Roman" w:hAnsi="Times New Roman" w:cs="Times New Roman"/>
                <w:color w:val="000000"/>
                <w:sz w:val="24"/>
                <w:szCs w:val="24"/>
                <w:lang w:eastAsia="ru-RU"/>
              </w:rPr>
              <w:t>обучающихся</w:t>
            </w:r>
            <w:proofErr w:type="gramEnd"/>
          </w:p>
        </w:tc>
      </w:tr>
      <w:tr w:rsidR="002D2B80" w:rsidRPr="00B506C8" w:rsidTr="002D2B80">
        <w:tc>
          <w:tcPr>
            <w:tcW w:w="4198"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632" w:type="dxa"/>
            <w:tcBorders>
              <w:top w:val="single" w:sz="6" w:space="0" w:color="00000A"/>
              <w:left w:val="single" w:sz="6" w:space="0" w:color="00000A"/>
              <w:bottom w:val="single" w:sz="6" w:space="0" w:color="00000A"/>
              <w:right w:val="single" w:sz="6" w:space="0" w:color="00000A"/>
            </w:tcBorders>
            <w:shd w:val="clear" w:color="auto" w:fill="FFFFFF"/>
            <w:tcMar>
              <w:top w:w="14" w:type="dxa"/>
              <w:left w:w="14" w:type="dxa"/>
              <w:bottom w:w="14" w:type="dxa"/>
              <w:right w:w="14" w:type="dxa"/>
            </w:tcMar>
            <w:vAlign w:val="cente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bl>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2D2B80" w:rsidRPr="00B506C8" w:rsidRDefault="002D2B80" w:rsidP="002D2B80">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lastRenderedPageBreak/>
        <w:t>Диагностическая карта урока по критериям и показателям СДП</w:t>
      </w:r>
    </w:p>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953" w:type="dxa"/>
        <w:tblInd w:w="-452" w:type="dxa"/>
        <w:shd w:val="clear" w:color="auto" w:fill="FFFFFF"/>
        <w:tblLayout w:type="fixed"/>
        <w:tblCellMar>
          <w:top w:w="105" w:type="dxa"/>
          <w:left w:w="105" w:type="dxa"/>
          <w:bottom w:w="105" w:type="dxa"/>
          <w:right w:w="105" w:type="dxa"/>
        </w:tblCellMar>
        <w:tblLook w:val="04A0"/>
      </w:tblPr>
      <w:tblGrid>
        <w:gridCol w:w="7345"/>
        <w:gridCol w:w="1160"/>
        <w:gridCol w:w="1448"/>
      </w:tblGrid>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Критерии и показатели оценки деятельности учителя на уроке</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Оценка</w:t>
            </w:r>
          </w:p>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в баллах</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Уровень</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работы</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учителя</w:t>
            </w:r>
          </w:p>
        </w:tc>
      </w:tr>
      <w:tr w:rsidR="002D2B80" w:rsidRPr="00B506C8" w:rsidTr="002D2B80">
        <w:tc>
          <w:tcPr>
            <w:tcW w:w="995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1.Целеполагание</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Учитель формирует содержательную цель урока</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(формирование системы ценностей по данному предмету)</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Формулирует содержательную и развивающую цели урока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Четко формулирует, что должен научиться делать ученик на данном уроке и как он это делает сам</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 среднего</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Формулирует как содержательную, развивающую, так и </w:t>
            </w:r>
            <w:proofErr w:type="spellStart"/>
            <w:r w:rsidRPr="00B506C8">
              <w:rPr>
                <w:rFonts w:ascii="Times New Roman" w:eastAsia="Times New Roman" w:hAnsi="Times New Roman" w:cs="Times New Roman"/>
                <w:color w:val="000000"/>
                <w:sz w:val="24"/>
                <w:szCs w:val="24"/>
                <w:lang w:eastAsia="ru-RU"/>
              </w:rPr>
              <w:t>деятельностную</w:t>
            </w:r>
            <w:proofErr w:type="spellEnd"/>
            <w:r w:rsidRPr="00B506C8">
              <w:rPr>
                <w:rFonts w:ascii="Times New Roman" w:eastAsia="Times New Roman" w:hAnsi="Times New Roman" w:cs="Times New Roman"/>
                <w:color w:val="000000"/>
                <w:sz w:val="24"/>
                <w:szCs w:val="24"/>
                <w:lang w:eastAsia="ru-RU"/>
              </w:rPr>
              <w:t xml:space="preserve"> цель урока (формирование умений новых способов действий</w:t>
            </w:r>
            <w:proofErr w:type="gramStart"/>
            <w:r w:rsidRPr="00B506C8">
              <w:rPr>
                <w:rFonts w:ascii="Times New Roman" w:eastAsia="Times New Roman" w:hAnsi="Times New Roman" w:cs="Times New Roman"/>
                <w:color w:val="000000"/>
                <w:sz w:val="24"/>
                <w:szCs w:val="24"/>
                <w:lang w:eastAsia="ru-RU"/>
              </w:rPr>
              <w:t xml:space="preserve"> )</w:t>
            </w:r>
            <w:proofErr w:type="gramEnd"/>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Формулирует как содержательную, так и </w:t>
            </w:r>
            <w:proofErr w:type="spellStart"/>
            <w:r w:rsidRPr="00B506C8">
              <w:rPr>
                <w:rFonts w:ascii="Times New Roman" w:eastAsia="Times New Roman" w:hAnsi="Times New Roman" w:cs="Times New Roman"/>
                <w:color w:val="000000"/>
                <w:sz w:val="24"/>
                <w:szCs w:val="24"/>
                <w:lang w:eastAsia="ru-RU"/>
              </w:rPr>
              <w:t>деятельностную</w:t>
            </w:r>
            <w:proofErr w:type="spellEnd"/>
            <w:r w:rsidRPr="00B506C8">
              <w:rPr>
                <w:rFonts w:ascii="Times New Roman" w:eastAsia="Times New Roman" w:hAnsi="Times New Roman" w:cs="Times New Roman"/>
                <w:color w:val="000000"/>
                <w:sz w:val="24"/>
                <w:szCs w:val="24"/>
                <w:lang w:eastAsia="ru-RU"/>
              </w:rPr>
              <w:t xml:space="preserve"> цель урока (формирование умений новых способов действий). </w:t>
            </w:r>
            <w:proofErr w:type="gramStart"/>
            <w:r w:rsidRPr="00B506C8">
              <w:rPr>
                <w:rFonts w:ascii="Times New Roman" w:eastAsia="Times New Roman" w:hAnsi="Times New Roman" w:cs="Times New Roman"/>
                <w:color w:val="000000"/>
                <w:sz w:val="24"/>
                <w:szCs w:val="24"/>
                <w:lang w:eastAsia="ru-RU"/>
              </w:rPr>
              <w:t>При необходимости изменяет сценарий урока, добиваясь запланированного результата)</w:t>
            </w:r>
            <w:proofErr w:type="gramEnd"/>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c>
          <w:tcPr>
            <w:tcW w:w="995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2. Мотивация</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Планирует и организует работу по актуализации опорных знаний учащихся как подготовительный этап, позволяющий быстро и качественно включить учащихся в освоение нового знания.</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течение всего урока применяет формы, методы, приемы, позволяющие активизировать познавательную деятельность учащихся</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tc>
      </w:tr>
      <w:tr w:rsidR="002D2B80" w:rsidRPr="00B506C8" w:rsidTr="002D2B80">
        <w:trPr>
          <w:trHeight w:val="70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Продумывает систему мотивации учащихся к учебной деятельности; создает на уроке «точку удивления», условия («ловушки») для фиксации уч-ся границы между знанием и незнанием</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 среднего</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Добивается, чтобы учащихся самостоятельно сформулировали цель урока как собственную учебную задачу, и создает на уроке ситуацию сотрудничества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Добивается, чтобы учащихся самостоятельно сформулировали цель урока как собственную учебную задачу, и создает на уроке ситуацию сотрудничества и «ситуацию успеха» для каждого ученика. Учащихся самостоятельно проектируют пути и средства достижения поставленных целей.</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3.Содержание учебного материала и содержание образования</w:t>
            </w:r>
          </w:p>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 xml:space="preserve">(СУМ и </w:t>
            </w:r>
            <w:proofErr w:type="gramStart"/>
            <w:r w:rsidRPr="00B506C8">
              <w:rPr>
                <w:rFonts w:ascii="Times New Roman" w:eastAsia="Times New Roman" w:hAnsi="Times New Roman" w:cs="Times New Roman"/>
                <w:b/>
                <w:bCs/>
                <w:color w:val="000000"/>
                <w:sz w:val="24"/>
                <w:szCs w:val="24"/>
                <w:lang w:eastAsia="ru-RU"/>
              </w:rPr>
              <w:t>СО</w:t>
            </w:r>
            <w:proofErr w:type="gramEnd"/>
            <w:r w:rsidRPr="00B506C8">
              <w:rPr>
                <w:rFonts w:ascii="Times New Roman" w:eastAsia="Times New Roman" w:hAnsi="Times New Roman" w:cs="Times New Roman"/>
                <w:b/>
                <w:bCs/>
                <w:color w:val="000000"/>
                <w:sz w:val="24"/>
                <w:szCs w:val="24"/>
                <w:lang w:eastAsia="ru-RU"/>
              </w:rPr>
              <w:t>)</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Отбирает СУМ адекватно теме и содержательной цели урока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Отбирает СУМ адекватно теме, содержательной и развивающей целям урока. СУМ по объему носит необходимый и достаточный характер. Материал подобран с учетом работы с мотивацией</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Различает понятия СУМ и СО Единица содержания образования (способ, алгоритм, схема</w:t>
            </w:r>
            <w:proofErr w:type="gramStart"/>
            <w:r w:rsidRPr="00B506C8">
              <w:rPr>
                <w:rFonts w:ascii="Times New Roman" w:eastAsia="Times New Roman" w:hAnsi="Times New Roman" w:cs="Times New Roman"/>
                <w:color w:val="000000"/>
                <w:sz w:val="24"/>
                <w:szCs w:val="24"/>
                <w:lang w:eastAsia="ru-RU"/>
              </w:rPr>
              <w:t>.</w:t>
            </w:r>
            <w:proofErr w:type="gramEnd"/>
            <w:r w:rsidRPr="00B506C8">
              <w:rPr>
                <w:rFonts w:ascii="Times New Roman" w:eastAsia="Times New Roman" w:hAnsi="Times New Roman" w:cs="Times New Roman"/>
                <w:color w:val="000000"/>
                <w:sz w:val="24"/>
                <w:szCs w:val="24"/>
                <w:lang w:eastAsia="ru-RU"/>
              </w:rPr>
              <w:t xml:space="preserve"> </w:t>
            </w:r>
            <w:proofErr w:type="gramStart"/>
            <w:r w:rsidRPr="00B506C8">
              <w:rPr>
                <w:rFonts w:ascii="Times New Roman" w:eastAsia="Times New Roman" w:hAnsi="Times New Roman" w:cs="Times New Roman"/>
                <w:color w:val="000000"/>
                <w:sz w:val="24"/>
                <w:szCs w:val="24"/>
                <w:lang w:eastAsia="ru-RU"/>
              </w:rPr>
              <w:t>р</w:t>
            </w:r>
            <w:proofErr w:type="gramEnd"/>
            <w:r w:rsidRPr="00B506C8">
              <w:rPr>
                <w:rFonts w:ascii="Times New Roman" w:eastAsia="Times New Roman" w:hAnsi="Times New Roman" w:cs="Times New Roman"/>
                <w:color w:val="000000"/>
                <w:sz w:val="24"/>
                <w:szCs w:val="24"/>
                <w:lang w:eastAsia="ru-RU"/>
              </w:rPr>
              <w:t>азличение) представлена обучающимся наглядно</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среднего</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Выстроенная структура урока и логика подачи учебного материала позволяла </w:t>
            </w:r>
            <w:proofErr w:type="gramStart"/>
            <w:r w:rsidRPr="00B506C8">
              <w:rPr>
                <w:rFonts w:ascii="Times New Roman" w:eastAsia="Times New Roman" w:hAnsi="Times New Roman" w:cs="Times New Roman"/>
                <w:color w:val="000000"/>
                <w:sz w:val="24"/>
                <w:szCs w:val="24"/>
                <w:lang w:eastAsia="ru-RU"/>
              </w:rPr>
              <w:t>обучающимся</w:t>
            </w:r>
            <w:proofErr w:type="gramEnd"/>
            <w:r w:rsidRPr="00B506C8">
              <w:rPr>
                <w:rFonts w:ascii="Times New Roman" w:eastAsia="Times New Roman" w:hAnsi="Times New Roman" w:cs="Times New Roman"/>
                <w:color w:val="000000"/>
                <w:sz w:val="24"/>
                <w:szCs w:val="24"/>
                <w:lang w:eastAsia="ru-RU"/>
              </w:rPr>
              <w:t xml:space="preserve"> на уроке успешно осваивать запланированные СУМ и СО</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Единица содержания образования (способ, схема</w:t>
            </w:r>
            <w:proofErr w:type="gramStart"/>
            <w:r w:rsidRPr="00B506C8">
              <w:rPr>
                <w:rFonts w:ascii="Times New Roman" w:eastAsia="Times New Roman" w:hAnsi="Times New Roman" w:cs="Times New Roman"/>
                <w:color w:val="000000"/>
                <w:sz w:val="24"/>
                <w:szCs w:val="24"/>
                <w:lang w:eastAsia="ru-RU"/>
              </w:rPr>
              <w:t xml:space="preserve"> ,</w:t>
            </w:r>
            <w:proofErr w:type="gramEnd"/>
            <w:r w:rsidRPr="00B506C8">
              <w:rPr>
                <w:rFonts w:ascii="Times New Roman" w:eastAsia="Times New Roman" w:hAnsi="Times New Roman" w:cs="Times New Roman"/>
                <w:color w:val="000000"/>
                <w:sz w:val="24"/>
                <w:szCs w:val="24"/>
                <w:lang w:eastAsia="ru-RU"/>
              </w:rPr>
              <w:t xml:space="preserve"> алгоритм, различение )не дается уч-ся в готовом виде, а проектируется на уроке вместе с детьми: выделяется, обсуждается и моделируется в ходе рефлексии. При необходимости учитель изменял сценарий урока, добиваясь запланированного результата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c>
          <w:tcPr>
            <w:tcW w:w="995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4. Формы организации познавательной деятельности учащихся</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Работает с классом фронтально на всех этапах урока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Использует парную или групповую работу учащихся для взаимопроверки или взаимопомощи. Выбирает формы коммуникативного взаимодействия учащихся в парах или группах для проговаривания каждым учеником нового знания, алгоритма действий во внешней речи</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Организует учебное сотрудничество детей совместно – распределенную деятельность при решении учебных задач, учит детей работе в группе</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среднего</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Создает условия для выстраивания ребенком индивидуальной траектории изучения предмета</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Исходит из того, что каждый уч-ся индивидуален, и организует работу каждого ученика на уроке по индивидуальному плану. Учитель работает попеременно с разными группами учащихся, дифференцируя их по уровню знаний</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rPr>
          <w:trHeight w:val="210"/>
        </w:trPr>
        <w:tc>
          <w:tcPr>
            <w:tcW w:w="995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5. Методы обучения</w:t>
            </w:r>
          </w:p>
        </w:tc>
      </w:tr>
      <w:tr w:rsidR="002D2B80" w:rsidRPr="00B506C8" w:rsidTr="002D2B80">
        <w:trPr>
          <w:trHeight w:val="34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На уроке преобладают вербальные (монолог учителя) и наглядные методы обучения</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rPr>
          <w:trHeight w:val="1200"/>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Применяет современные и наглядные средства обучения, ИКТ, тестовые технологии; учит составлять опорные сигналы, схемы, алгоритмы и блок-схемы; добывать информацию из учебника, справочников, Интернета; учит переводить информацию из одного вида в другой (текс</w:t>
            </w:r>
            <w:proofErr w:type="gramStart"/>
            <w:r w:rsidRPr="00B506C8">
              <w:rPr>
                <w:rFonts w:ascii="Times New Roman" w:eastAsia="Times New Roman" w:hAnsi="Times New Roman" w:cs="Times New Roman"/>
                <w:color w:val="000000"/>
                <w:sz w:val="24"/>
                <w:szCs w:val="24"/>
                <w:lang w:eastAsia="ru-RU"/>
              </w:rPr>
              <w:t>т-</w:t>
            </w:r>
            <w:proofErr w:type="gramEnd"/>
            <w:r w:rsidRPr="00B506C8">
              <w:rPr>
                <w:rFonts w:ascii="Times New Roman" w:eastAsia="Times New Roman" w:hAnsi="Times New Roman" w:cs="Times New Roman"/>
                <w:color w:val="000000"/>
                <w:sz w:val="24"/>
                <w:szCs w:val="24"/>
                <w:lang w:eastAsia="ru-RU"/>
              </w:rPr>
              <w:t xml:space="preserve"> в таблицу, таблицу- в график , диаграмму)</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tc>
      </w:tr>
      <w:tr w:rsidR="002D2B80" w:rsidRPr="00B506C8" w:rsidTr="002D2B80">
        <w:trPr>
          <w:trHeight w:val="34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Организует самостоятельную работу уч-ся, которая проверяется ими по эталонам</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среднего</w:t>
            </w:r>
          </w:p>
        </w:tc>
      </w:tr>
      <w:tr w:rsidR="002D2B80" w:rsidRPr="00B506C8" w:rsidTr="002D2B80">
        <w:trPr>
          <w:trHeight w:val="37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Применяет интерактивные методы обучения, поисковые, исследовательские, эвристические беседы, проблемное обучение, </w:t>
            </w:r>
            <w:proofErr w:type="spellStart"/>
            <w:r w:rsidRPr="00B506C8">
              <w:rPr>
                <w:rFonts w:ascii="Times New Roman" w:eastAsia="Times New Roman" w:hAnsi="Times New Roman" w:cs="Times New Roman"/>
                <w:color w:val="000000"/>
                <w:sz w:val="24"/>
                <w:szCs w:val="24"/>
                <w:lang w:eastAsia="ru-RU"/>
              </w:rPr>
              <w:lastRenderedPageBreak/>
              <w:t>внутрипредметную</w:t>
            </w:r>
            <w:proofErr w:type="spellEnd"/>
            <w:r w:rsidRPr="00B506C8">
              <w:rPr>
                <w:rFonts w:ascii="Times New Roman" w:eastAsia="Times New Roman" w:hAnsi="Times New Roman" w:cs="Times New Roman"/>
                <w:color w:val="000000"/>
                <w:sz w:val="24"/>
                <w:szCs w:val="24"/>
                <w:lang w:eastAsia="ru-RU"/>
              </w:rPr>
              <w:t xml:space="preserve"> и </w:t>
            </w:r>
            <w:proofErr w:type="spellStart"/>
            <w:r w:rsidRPr="00B506C8">
              <w:rPr>
                <w:rFonts w:ascii="Times New Roman" w:eastAsia="Times New Roman" w:hAnsi="Times New Roman" w:cs="Times New Roman"/>
                <w:color w:val="000000"/>
                <w:sz w:val="24"/>
                <w:szCs w:val="24"/>
                <w:lang w:eastAsia="ru-RU"/>
              </w:rPr>
              <w:t>межпредметную</w:t>
            </w:r>
            <w:proofErr w:type="spellEnd"/>
            <w:r w:rsidRPr="00B506C8">
              <w:rPr>
                <w:rFonts w:ascii="Times New Roman" w:eastAsia="Times New Roman" w:hAnsi="Times New Roman" w:cs="Times New Roman"/>
                <w:color w:val="000000"/>
                <w:sz w:val="24"/>
                <w:szCs w:val="24"/>
                <w:lang w:eastAsia="ru-RU"/>
              </w:rPr>
              <w:t xml:space="preserve"> интеграцию</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rPr>
          <w:trHeight w:val="64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Применяет нетрадиционные формы урока: ОДИ, урок-игра, дебаты, урок-диспут, урок-проект, урок в формате технологии формирования критического мышления</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rPr>
          <w:trHeight w:val="75"/>
        </w:trPr>
        <w:tc>
          <w:tcPr>
            <w:tcW w:w="9953"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75" w:lineRule="atLeast"/>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6. Рефлексия</w:t>
            </w:r>
          </w:p>
        </w:tc>
      </w:tr>
      <w:tr w:rsidR="002D2B80" w:rsidRPr="00B506C8" w:rsidTr="002D2B80">
        <w:trPr>
          <w:trHeight w:val="330"/>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Оценивает работы учащихся, комментируя оценки. Подводит итоги урока сам, не привлекая учащихся</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1-3</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Низкий</w:t>
            </w:r>
          </w:p>
        </w:tc>
      </w:tr>
      <w:tr w:rsidR="002D2B80" w:rsidRPr="00B506C8" w:rsidTr="002D2B80">
        <w:trPr>
          <w:trHeight w:val="106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Организует подведение итогов урока, вовлекая учащихся в рефлексию их деятельности. </w:t>
            </w:r>
            <w:proofErr w:type="gramStart"/>
            <w:r w:rsidRPr="00B506C8">
              <w:rPr>
                <w:rFonts w:ascii="Times New Roman" w:eastAsia="Times New Roman" w:hAnsi="Times New Roman" w:cs="Times New Roman"/>
                <w:color w:val="000000"/>
                <w:sz w:val="24"/>
                <w:szCs w:val="24"/>
                <w:lang w:eastAsia="ru-RU"/>
              </w:rPr>
              <w:t>(Какова была тема урока?</w:t>
            </w:r>
            <w:proofErr w:type="gramEnd"/>
            <w:r w:rsidRPr="00B506C8">
              <w:rPr>
                <w:rFonts w:ascii="Times New Roman" w:eastAsia="Times New Roman" w:hAnsi="Times New Roman" w:cs="Times New Roman"/>
                <w:color w:val="000000"/>
                <w:sz w:val="24"/>
                <w:szCs w:val="24"/>
                <w:lang w:eastAsia="ru-RU"/>
              </w:rPr>
              <w:t xml:space="preserve"> Какую цель вы ставили перед собой? Что научились делать? </w:t>
            </w:r>
            <w:proofErr w:type="gramStart"/>
            <w:r w:rsidRPr="00B506C8">
              <w:rPr>
                <w:rFonts w:ascii="Times New Roman" w:eastAsia="Times New Roman" w:hAnsi="Times New Roman" w:cs="Times New Roman"/>
                <w:color w:val="000000"/>
                <w:sz w:val="24"/>
                <w:szCs w:val="24"/>
                <w:lang w:eastAsia="ru-RU"/>
              </w:rPr>
              <w:t>Над чем еще предстоит работать?)</w:t>
            </w:r>
            <w:proofErr w:type="gramEnd"/>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3-4</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Средний</w:t>
            </w:r>
          </w:p>
        </w:tc>
      </w:tr>
      <w:tr w:rsidR="002D2B80" w:rsidRPr="00B506C8" w:rsidTr="002D2B80">
        <w:trPr>
          <w:trHeight w:val="61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Организует экспресс-диагностику результатов на уроке так, чтобы учителю, и каждому ученику было очевидно, чему они научились на уроке, а над чем еще предстоит работать</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5-6</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Выше</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среднего</w:t>
            </w:r>
          </w:p>
        </w:tc>
      </w:tr>
      <w:tr w:rsidR="002D2B80" w:rsidRPr="00B506C8" w:rsidTr="002D2B80">
        <w:trPr>
          <w:trHeight w:val="106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Учит детей осуществлять контроль и самооценку своей деятельности в соответствии с выработанными критериями (предлагает учащихся оценить свою работу на уроке по специально продуманным к этому уроку критериям)</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7-8</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Хороший</w:t>
            </w:r>
          </w:p>
        </w:tc>
      </w:tr>
      <w:tr w:rsidR="002D2B80" w:rsidRPr="00B506C8" w:rsidTr="002D2B80">
        <w:trPr>
          <w:trHeight w:val="1065"/>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Создает условия для выстраивания ребенком индивидуальной траектории изучения предмета.</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Домашнее задание носит дифференцированный характер в зависимости от результатов, полученных в ходе организованной учителем рефлексии уч-ся их деятельности на уроке</w:t>
            </w: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9-10</w:t>
            </w: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Высокий</w:t>
            </w:r>
          </w:p>
        </w:tc>
      </w:tr>
      <w:tr w:rsidR="002D2B80" w:rsidRPr="00B506C8" w:rsidTr="002D2B80">
        <w:trPr>
          <w:trHeight w:val="1050"/>
        </w:trPr>
        <w:tc>
          <w:tcPr>
            <w:tcW w:w="73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ИТОГО:</w:t>
            </w:r>
          </w:p>
        </w:tc>
        <w:tc>
          <w:tcPr>
            <w:tcW w:w="11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jc w:val="center"/>
              <w:rPr>
                <w:rFonts w:ascii="Times New Roman" w:eastAsia="Times New Roman" w:hAnsi="Times New Roman" w:cs="Times New Roman"/>
                <w:color w:val="000000"/>
                <w:sz w:val="24"/>
                <w:szCs w:val="24"/>
                <w:lang w:eastAsia="ru-RU"/>
              </w:rPr>
            </w:pPr>
          </w:p>
        </w:tc>
        <w:tc>
          <w:tcPr>
            <w:tcW w:w="144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D2B80" w:rsidRPr="00B506C8" w:rsidRDefault="002D2B80" w:rsidP="002D2B80">
            <w:pPr>
              <w:spacing w:after="150" w:line="240" w:lineRule="auto"/>
              <w:rPr>
                <w:rFonts w:ascii="Times New Roman" w:eastAsia="Times New Roman" w:hAnsi="Times New Roman" w:cs="Times New Roman"/>
                <w:color w:val="000000"/>
                <w:sz w:val="24"/>
                <w:szCs w:val="24"/>
                <w:lang w:eastAsia="ru-RU"/>
              </w:rPr>
            </w:pPr>
          </w:p>
        </w:tc>
      </w:tr>
    </w:tbl>
    <w:p w:rsidR="002D2B80" w:rsidRPr="00B506C8" w:rsidRDefault="002D2B80" w:rsidP="002D2B80">
      <w:pPr>
        <w:shd w:val="clear" w:color="auto" w:fill="FFFFFF"/>
        <w:spacing w:after="150" w:line="240" w:lineRule="auto"/>
        <w:rPr>
          <w:rFonts w:ascii="Times New Roman" w:eastAsia="Times New Roman" w:hAnsi="Times New Roman" w:cs="Times New Roman"/>
          <w:color w:val="000000"/>
          <w:sz w:val="24"/>
          <w:szCs w:val="24"/>
          <w:lang w:eastAsia="ru-RU"/>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B86666" w:rsidRPr="00B506C8" w:rsidRDefault="00B86666" w:rsidP="002D2B80">
      <w:pPr>
        <w:rPr>
          <w:rFonts w:ascii="Times New Roman" w:hAnsi="Times New Roman" w:cs="Times New Roman"/>
          <w:sz w:val="24"/>
          <w:szCs w:val="24"/>
        </w:rPr>
      </w:pPr>
    </w:p>
    <w:p w:rsidR="002D2B80" w:rsidRPr="00B506C8" w:rsidRDefault="002D2B80" w:rsidP="002D2B80">
      <w:pPr>
        <w:rPr>
          <w:rFonts w:ascii="Times New Roman" w:hAnsi="Times New Roman" w:cs="Times New Roman"/>
          <w:sz w:val="24"/>
          <w:szCs w:val="24"/>
        </w:rPr>
      </w:pPr>
    </w:p>
    <w:p w:rsidR="002D2B80" w:rsidRPr="00B506C8" w:rsidRDefault="002D2B80" w:rsidP="00B86666">
      <w:pPr>
        <w:jc w:val="right"/>
        <w:rPr>
          <w:rFonts w:ascii="Times New Roman" w:hAnsi="Times New Roman" w:cs="Times New Roman"/>
          <w:b/>
          <w:i/>
          <w:sz w:val="24"/>
          <w:szCs w:val="24"/>
        </w:rPr>
      </w:pPr>
      <w:r w:rsidRPr="00B506C8">
        <w:rPr>
          <w:rFonts w:ascii="Times New Roman" w:hAnsi="Times New Roman" w:cs="Times New Roman"/>
          <w:b/>
          <w:i/>
          <w:sz w:val="24"/>
          <w:szCs w:val="24"/>
        </w:rPr>
        <w:lastRenderedPageBreak/>
        <w:t xml:space="preserve"> </w:t>
      </w:r>
      <w:r w:rsidR="00B86666" w:rsidRPr="00B506C8">
        <w:rPr>
          <w:rFonts w:ascii="Times New Roman" w:hAnsi="Times New Roman" w:cs="Times New Roman"/>
          <w:b/>
          <w:i/>
          <w:sz w:val="24"/>
          <w:szCs w:val="24"/>
        </w:rPr>
        <w:t>ПРИЛОЖЕНИЕ 3,4,5</w:t>
      </w:r>
    </w:p>
    <w:p w:rsidR="002D2B80" w:rsidRPr="00B506C8" w:rsidRDefault="002D2B80" w:rsidP="002D2B80">
      <w:pPr>
        <w:pStyle w:val="a6"/>
        <w:shd w:val="clear" w:color="auto" w:fill="FFFFFF"/>
        <w:spacing w:before="0" w:beforeAutospacing="0" w:after="150" w:afterAutospacing="0"/>
        <w:jc w:val="center"/>
        <w:rPr>
          <w:color w:val="000000"/>
        </w:rPr>
      </w:pPr>
      <w:r w:rsidRPr="00B506C8">
        <w:rPr>
          <w:b/>
          <w:bCs/>
          <w:i/>
          <w:iCs/>
          <w:color w:val="000000"/>
        </w:rPr>
        <w:t>Диагностический материал для выявления профессиональных затруднений молодого специалиста</w:t>
      </w:r>
    </w:p>
    <w:p w:rsidR="002D2B80" w:rsidRPr="00B506C8" w:rsidRDefault="002D2B80" w:rsidP="002D2B80">
      <w:pPr>
        <w:pStyle w:val="a6"/>
        <w:shd w:val="clear" w:color="auto" w:fill="FFFFFF"/>
        <w:spacing w:before="0" w:beforeAutospacing="0" w:after="150" w:afterAutospacing="0"/>
        <w:rPr>
          <w:color w:val="000000"/>
        </w:rPr>
      </w:pPr>
    </w:p>
    <w:p w:rsidR="002D2B80" w:rsidRPr="00B506C8" w:rsidRDefault="002D2B80" w:rsidP="002D2B80">
      <w:pPr>
        <w:pStyle w:val="a6"/>
        <w:shd w:val="clear" w:color="auto" w:fill="FFFFFF"/>
        <w:spacing w:before="0" w:beforeAutospacing="0" w:after="150" w:afterAutospacing="0"/>
        <w:jc w:val="center"/>
        <w:rPr>
          <w:color w:val="000000"/>
        </w:rPr>
      </w:pPr>
      <w:r w:rsidRPr="00B506C8">
        <w:rPr>
          <w:b/>
          <w:bCs/>
          <w:i/>
          <w:iCs/>
          <w:color w:val="000000"/>
        </w:rPr>
        <w:t>АНКЕТА ДЛЯ МОЛОДЫХ ПЕДАГОГОВ №1</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Цели анкетирования:</w:t>
      </w:r>
    </w:p>
    <w:p w:rsidR="002D2B80" w:rsidRPr="00B506C8" w:rsidRDefault="002D2B80" w:rsidP="002D2B80">
      <w:pPr>
        <w:pStyle w:val="a6"/>
        <w:numPr>
          <w:ilvl w:val="0"/>
          <w:numId w:val="11"/>
        </w:numPr>
        <w:shd w:val="clear" w:color="auto" w:fill="FFFFFF"/>
        <w:spacing w:before="0" w:beforeAutospacing="0" w:after="150" w:afterAutospacing="0"/>
        <w:rPr>
          <w:color w:val="000000"/>
        </w:rPr>
      </w:pPr>
      <w:r w:rsidRPr="00B506C8">
        <w:rPr>
          <w:color w:val="000000"/>
        </w:rPr>
        <w:t xml:space="preserve">выявить </w:t>
      </w:r>
      <w:proofErr w:type="gramStart"/>
      <w:r w:rsidRPr="00B506C8">
        <w:rPr>
          <w:color w:val="000000"/>
        </w:rPr>
        <w:t>положительное</w:t>
      </w:r>
      <w:proofErr w:type="gramEnd"/>
      <w:r w:rsidRPr="00B506C8">
        <w:rPr>
          <w:color w:val="000000"/>
        </w:rPr>
        <w:t xml:space="preserve"> в методической работе и наметить проблемы, над которыми нужно работать в следующем году;</w:t>
      </w:r>
    </w:p>
    <w:p w:rsidR="002D2B80" w:rsidRPr="00B506C8" w:rsidRDefault="002D2B80" w:rsidP="002D2B80">
      <w:pPr>
        <w:pStyle w:val="a6"/>
        <w:numPr>
          <w:ilvl w:val="0"/>
          <w:numId w:val="11"/>
        </w:numPr>
        <w:shd w:val="clear" w:color="auto" w:fill="FFFFFF"/>
        <w:spacing w:before="0" w:beforeAutospacing="0" w:after="150" w:afterAutospacing="0"/>
        <w:rPr>
          <w:color w:val="000000"/>
        </w:rPr>
      </w:pPr>
      <w:r w:rsidRPr="00B506C8">
        <w:rPr>
          <w:color w:val="000000"/>
        </w:rPr>
        <w:t>проследить достижения молодого педагога по самообразованию, обновлению содержания образования для составления банка данных успешности работы;</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1. Удовлетворяет ли вас уровень вашей профессиональной подготовки?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Да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Нет</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Частично</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2.Каких знаний, умений, навыков или способностей вам не хватало в начальный период педагогической деятельности (допишите)?</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_____________________________________________________________________________________________________________________________________________________________________________________________________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3. В каких направлениях организации учебно-</w:t>
      </w:r>
      <w:r w:rsidRPr="00B506C8">
        <w:rPr>
          <w:color w:val="000000"/>
        </w:rPr>
        <w:softHyphen/>
        <w:t>воспитательного процесса вы испытываете трудности?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в календарно</w:t>
      </w:r>
      <w:r w:rsidRPr="00B506C8">
        <w:rPr>
          <w:color w:val="000000"/>
        </w:rPr>
        <w:softHyphen/>
        <w:t>-тематическом планировании</w:t>
      </w:r>
    </w:p>
    <w:p w:rsidR="002D2B80" w:rsidRPr="00B506C8" w:rsidRDefault="002D2B80" w:rsidP="002D2B80">
      <w:pPr>
        <w:pStyle w:val="a6"/>
        <w:shd w:val="clear" w:color="auto" w:fill="FFFFFF"/>
        <w:spacing w:before="0" w:beforeAutospacing="0" w:after="150" w:afterAutospacing="0"/>
        <w:rPr>
          <w:color w:val="000000"/>
        </w:rPr>
      </w:pPr>
      <w:proofErr w:type="gramStart"/>
      <w:r w:rsidRPr="00B506C8">
        <w:rPr>
          <w:color w:val="000000"/>
        </w:rPr>
        <w:t>проведении</w:t>
      </w:r>
      <w:proofErr w:type="gramEnd"/>
      <w:r w:rsidRPr="00B506C8">
        <w:rPr>
          <w:color w:val="000000"/>
        </w:rPr>
        <w:t xml:space="preserve"> уроков</w:t>
      </w:r>
    </w:p>
    <w:p w:rsidR="002D2B80" w:rsidRPr="00B506C8" w:rsidRDefault="002D2B80" w:rsidP="002D2B80">
      <w:pPr>
        <w:pStyle w:val="a6"/>
        <w:shd w:val="clear" w:color="auto" w:fill="FFFFFF"/>
        <w:spacing w:before="0" w:beforeAutospacing="0" w:after="150" w:afterAutospacing="0"/>
        <w:rPr>
          <w:color w:val="000000"/>
        </w:rPr>
      </w:pPr>
      <w:proofErr w:type="gramStart"/>
      <w:r w:rsidRPr="00B506C8">
        <w:rPr>
          <w:color w:val="000000"/>
        </w:rPr>
        <w:t>проведении</w:t>
      </w:r>
      <w:proofErr w:type="gramEnd"/>
      <w:r w:rsidRPr="00B506C8">
        <w:rPr>
          <w:color w:val="000000"/>
        </w:rPr>
        <w:t xml:space="preserve"> внеклассных мероприятий</w:t>
      </w:r>
    </w:p>
    <w:p w:rsidR="002D2B80" w:rsidRPr="00B506C8" w:rsidRDefault="002D2B80" w:rsidP="002D2B80">
      <w:pPr>
        <w:pStyle w:val="a6"/>
        <w:shd w:val="clear" w:color="auto" w:fill="FFFFFF"/>
        <w:spacing w:before="0" w:beforeAutospacing="0" w:after="150" w:afterAutospacing="0"/>
        <w:rPr>
          <w:color w:val="000000"/>
        </w:rPr>
      </w:pPr>
      <w:proofErr w:type="gramStart"/>
      <w:r w:rsidRPr="00B506C8">
        <w:rPr>
          <w:color w:val="000000"/>
        </w:rPr>
        <w:t>общении</w:t>
      </w:r>
      <w:proofErr w:type="gramEnd"/>
      <w:r w:rsidRPr="00B506C8">
        <w:rPr>
          <w:color w:val="000000"/>
        </w:rPr>
        <w:t xml:space="preserve"> с коллегами, администрацией</w:t>
      </w:r>
    </w:p>
    <w:p w:rsidR="002D2B80" w:rsidRPr="00B506C8" w:rsidRDefault="002D2B80" w:rsidP="002D2B80">
      <w:pPr>
        <w:pStyle w:val="a6"/>
        <w:shd w:val="clear" w:color="auto" w:fill="FFFFFF"/>
        <w:spacing w:before="0" w:beforeAutospacing="0" w:after="150" w:afterAutospacing="0"/>
        <w:rPr>
          <w:color w:val="000000"/>
        </w:rPr>
      </w:pPr>
      <w:proofErr w:type="gramStart"/>
      <w:r w:rsidRPr="00B506C8">
        <w:rPr>
          <w:color w:val="000000"/>
        </w:rPr>
        <w:t>общении</w:t>
      </w:r>
      <w:proofErr w:type="gramEnd"/>
      <w:r w:rsidRPr="00B506C8">
        <w:rPr>
          <w:color w:val="000000"/>
        </w:rPr>
        <w:t xml:space="preserve"> с учащимися, их родителями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другое (допишите) 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______________________________________________________________________________________________________________________________________________________________________________________________________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4. Представляет ли для вас трудность:</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формулировать цели урока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выбирать соответствующие методы и методические приемы для реализации целей урока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мотивировать деятельность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формулировать вопросы проблемного характера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создавать проблемно-</w:t>
      </w:r>
      <w:r w:rsidRPr="00B506C8">
        <w:rPr>
          <w:color w:val="000000"/>
        </w:rPr>
        <w:softHyphen/>
        <w:t>поисковые ситуации в обучении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подготавливать для учащихся задания различной степени трудности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lastRenderedPageBreak/>
        <w:t>активизировать учащихся в обучении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организовывать сотрудничество между учащимися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организовывать само</w:t>
      </w:r>
      <w:r w:rsidRPr="00B506C8">
        <w:rPr>
          <w:color w:val="000000"/>
        </w:rPr>
        <w:softHyphen/>
        <w:t xml:space="preserve"> и взаимоконтроль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организовывать своевременный контроль и коррекцию ЗУН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развивать творческие способности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другое (допишите)__________________________________________________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___________________________________________________________________________________________________________________________________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5. Каким формам повышения квалификации своей профессиональной компетентности отдали бы вы предпочтение в первую, вторую и т. д. очередь (пронумеруйте в порядке выбора):</w:t>
      </w:r>
    </w:p>
    <w:p w:rsidR="002D2B80" w:rsidRPr="00B506C8" w:rsidRDefault="002D2B80" w:rsidP="002D2B80">
      <w:pPr>
        <w:pStyle w:val="a6"/>
        <w:shd w:val="clear" w:color="auto" w:fill="FFFFFF"/>
        <w:spacing w:before="0" w:beforeAutospacing="0" w:after="150" w:afterAutospacing="0"/>
        <w:rPr>
          <w:color w:val="000000"/>
        </w:rPr>
      </w:pPr>
      <w:proofErr w:type="spellStart"/>
      <w:proofErr w:type="gramStart"/>
      <w:r w:rsidRPr="00B506C8">
        <w:rPr>
          <w:color w:val="000000"/>
        </w:rPr>
        <w:t>c</w:t>
      </w:r>
      <w:proofErr w:type="gramEnd"/>
      <w:r w:rsidRPr="00B506C8">
        <w:rPr>
          <w:color w:val="000000"/>
        </w:rPr>
        <w:t>амообразованию</w:t>
      </w:r>
      <w:proofErr w:type="spellEnd"/>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практико-ориентированному семинару</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курсам повышения квалификации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мастер-</w:t>
      </w:r>
      <w:r w:rsidRPr="00B506C8">
        <w:rPr>
          <w:color w:val="000000"/>
        </w:rPr>
        <w:softHyphen/>
        <w:t>классам</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творческим лабораториям</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индивидуальной помощи со стороны наставника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предметным кафедрам</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школе молодого специалиста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другое (допишите)______________________________________________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______________________________________________________________________________________________________________________________________________________________________________________________________</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 xml:space="preserve">6. Если бы вам предоставили возможность выбора практико-ориентированных семинаров для повышения своей профессиональной компетентности, </w:t>
      </w:r>
      <w:proofErr w:type="gramStart"/>
      <w:r w:rsidRPr="00B506C8">
        <w:rPr>
          <w:color w:val="000000"/>
        </w:rPr>
        <w:t>то</w:t>
      </w:r>
      <w:proofErr w:type="gramEnd"/>
      <w:r w:rsidRPr="00B506C8">
        <w:rPr>
          <w:color w:val="000000"/>
        </w:rPr>
        <w:t xml:space="preserve"> в каком из них вы приняли бы участие в первую, во вторую и т. д. очередь (пронумеруйте в порядке выбора):</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типы уроков, методика их подготовки и проведения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методы обучения и их эффективное использование в образовательном процессе</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приемы активизации учебно-</w:t>
      </w:r>
      <w:r w:rsidRPr="00B506C8">
        <w:rPr>
          <w:color w:val="000000"/>
        </w:rPr>
        <w:softHyphen/>
        <w:t>познавательной деятельности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учет и оценка знаний учащихся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психолого-</w:t>
      </w:r>
      <w:r w:rsidRPr="00B506C8">
        <w:rPr>
          <w:color w:val="000000"/>
        </w:rPr>
        <w:softHyphen/>
        <w:t>педагогические особенности учащихся разных возрастов</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урегулирование конфликтных ситуаций</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формы работы с родителями</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формы и методы педагогического сотрудничества с учащимися</w:t>
      </w:r>
    </w:p>
    <w:p w:rsidR="002D2B80" w:rsidRPr="00B506C8" w:rsidRDefault="002D2B80" w:rsidP="002D2B80">
      <w:pPr>
        <w:pStyle w:val="a6"/>
        <w:shd w:val="clear" w:color="auto" w:fill="FFFFFF"/>
        <w:spacing w:before="0" w:beforeAutospacing="0" w:after="150" w:afterAutospacing="0"/>
        <w:rPr>
          <w:color w:val="000000"/>
        </w:rPr>
      </w:pPr>
      <w:r w:rsidRPr="00B506C8">
        <w:rPr>
          <w:color w:val="000000"/>
        </w:rPr>
        <w:t>другое (допишите) ______________________________________________________________________________________________________________________________________________________________________________________________________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B506C8">
        <w:rPr>
          <w:rFonts w:ascii="Times New Roman" w:eastAsia="Times New Roman" w:hAnsi="Times New Roman" w:cs="Times New Roman"/>
          <w:b/>
          <w:bCs/>
          <w:color w:val="000000"/>
          <w:sz w:val="24"/>
          <w:szCs w:val="24"/>
          <w:lang w:eastAsia="ru-RU"/>
        </w:rPr>
        <w:lastRenderedPageBreak/>
        <w:t>Анкета для молодых педагогов «Диагностика профессиональных затруднений»№ 2 </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Уважаемые коллеги! </w:t>
      </w:r>
      <w:proofErr w:type="gramStart"/>
      <w:r w:rsidRPr="00B506C8">
        <w:rPr>
          <w:rFonts w:ascii="Times New Roman" w:eastAsia="Times New Roman" w:hAnsi="Times New Roman" w:cs="Times New Roman"/>
          <w:color w:val="000000"/>
          <w:sz w:val="24"/>
          <w:szCs w:val="24"/>
          <w:lang w:eastAsia="ru-RU"/>
        </w:rPr>
        <w:t>Отметьте</w:t>
      </w:r>
      <w:proofErr w:type="gramEnd"/>
      <w:r w:rsidRPr="00B506C8">
        <w:rPr>
          <w:rFonts w:ascii="Times New Roman" w:eastAsia="Times New Roman" w:hAnsi="Times New Roman" w:cs="Times New Roman"/>
          <w:color w:val="000000"/>
          <w:sz w:val="24"/>
          <w:szCs w:val="24"/>
          <w:lang w:eastAsia="ru-RU"/>
        </w:rPr>
        <w:t xml:space="preserve"> с какими трудностями сталкивается молодой специалист в своей профессиональной деятельности.</w:t>
      </w:r>
    </w:p>
    <w:tbl>
      <w:tblPr>
        <w:tblW w:w="10050" w:type="dxa"/>
        <w:shd w:val="clear" w:color="auto" w:fill="FFFFFF"/>
        <w:tblCellMar>
          <w:top w:w="105" w:type="dxa"/>
          <w:left w:w="105" w:type="dxa"/>
          <w:bottom w:w="105" w:type="dxa"/>
          <w:right w:w="105" w:type="dxa"/>
        </w:tblCellMar>
        <w:tblLook w:val="04A0"/>
      </w:tblPr>
      <w:tblGrid>
        <w:gridCol w:w="6602"/>
        <w:gridCol w:w="1279"/>
        <w:gridCol w:w="2169"/>
      </w:tblGrid>
      <w:tr w:rsidR="00B86666" w:rsidRPr="00B506C8" w:rsidTr="00B86666">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Позиция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Отметка МС</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Отметка наставника</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Составление календарно – тематического планирования.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Подготовка конспектов уроков.</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Определение цели и задач урока.</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Выделение главного при изучении той или иной темы.</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Применение «</w:t>
            </w:r>
            <w:proofErr w:type="spellStart"/>
            <w:r w:rsidRPr="00B506C8">
              <w:rPr>
                <w:rFonts w:ascii="Times New Roman" w:eastAsia="Times New Roman" w:hAnsi="Times New Roman" w:cs="Times New Roman"/>
                <w:color w:val="000000"/>
                <w:sz w:val="24"/>
                <w:szCs w:val="24"/>
                <w:lang w:eastAsia="ru-RU"/>
              </w:rPr>
              <w:t>деятельностного</w:t>
            </w:r>
            <w:proofErr w:type="spellEnd"/>
            <w:r w:rsidRPr="00B506C8">
              <w:rPr>
                <w:rFonts w:ascii="Times New Roman" w:eastAsia="Times New Roman" w:hAnsi="Times New Roman" w:cs="Times New Roman"/>
                <w:color w:val="000000"/>
                <w:sz w:val="24"/>
                <w:szCs w:val="24"/>
                <w:lang w:eastAsia="ru-RU"/>
              </w:rPr>
              <w:t xml:space="preserve"> метода обучения» на уроке.</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Использование различных форм организации деятельности учащихся.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Обращение к субъектному опыту школьников.</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Применение на уроке разнообразного дидактического материала.</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Активизация способов учебной работы.</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Подбор оптимального объема материала для достижения цели урока.</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Четкая логика построения урока, обоснования соотношения частей.</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Чередование видов работы для активизации и снижения утомляемости.</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Формирование навыков самоконтроля и самоанализа у учащихся.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Использование технологических карт, схем, алгоритмов, инструкций.</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Организация атмосферы включенности каждого ученика в работу.</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Проведение внеклассных мероприятий.</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Общение с коллегами, администрацией.</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Владение аудиторией.</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Мотивация учащихся.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Создание проблемно – поисковых ситуаций на уроке.</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Дифференцированный и индивидуальный подход к обучению.</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Активизация познавательной деятельности учащихся.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rPr>
          <w:trHeight w:val="15"/>
        </w:trPr>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Организация контроля и самоконтроля.</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15" w:lineRule="atLeas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r w:rsidR="00B86666" w:rsidRPr="00B506C8" w:rsidTr="00B86666">
        <w:tc>
          <w:tcPr>
            <w:tcW w:w="612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Объективность оценивания деятельности педагога.</w:t>
            </w:r>
          </w:p>
        </w:tc>
        <w:tc>
          <w:tcPr>
            <w:tcW w:w="1185"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c>
          <w:tcPr>
            <w:tcW w:w="2010" w:type="dxa"/>
            <w:tcBorders>
              <w:top w:val="double" w:sz="6" w:space="0" w:color="00000A"/>
              <w:left w:val="double" w:sz="6" w:space="0" w:color="00000A"/>
              <w:bottom w:val="double" w:sz="6" w:space="0" w:color="00000A"/>
              <w:right w:val="double" w:sz="6" w:space="0" w:color="00000A"/>
            </w:tcBorders>
            <w:shd w:val="clear" w:color="auto" w:fill="FFFFFF"/>
            <w:tcMar>
              <w:top w:w="101" w:type="dxa"/>
              <w:left w:w="130" w:type="dxa"/>
              <w:bottom w:w="101" w:type="dxa"/>
              <w:right w:w="101"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w:t>
            </w:r>
          </w:p>
        </w:tc>
      </w:tr>
    </w:tbl>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Анкета для молодых педагогов №3</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ФИО учителя</w:t>
      </w:r>
      <w:r w:rsidRPr="00B506C8">
        <w:rPr>
          <w:rFonts w:ascii="Times New Roman" w:eastAsia="Times New Roman" w:hAnsi="Times New Roman" w:cs="Times New Roman"/>
          <w:color w:val="000000"/>
          <w:sz w:val="24"/>
          <w:szCs w:val="24"/>
          <w:lang w:eastAsia="ru-RU"/>
        </w:rPr>
        <w:t>______________________________________________________________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Цель</w:t>
      </w:r>
      <w:r w:rsidRPr="00B506C8">
        <w:rPr>
          <w:rFonts w:ascii="Times New Roman" w:eastAsia="Times New Roman" w:hAnsi="Times New Roman" w:cs="Times New Roman"/>
          <w:color w:val="000000"/>
          <w:sz w:val="24"/>
          <w:szCs w:val="24"/>
          <w:lang w:eastAsia="ru-RU"/>
        </w:rPr>
        <w:t>: выявить способности учителя к саморазвитию. Ответьте на вопросы, поставив следующие баллы:</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- 5 - если данное утверждение полностью соответствует действительности;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- 4 - скорее соответствует, чем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- 3 - и да, и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- 2 - скорее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- 1 - не соответствует.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Я стремлюсь изучить себя.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Я оставляю время для развития, как бы ни был занят работой и до</w:t>
      </w:r>
      <w:r w:rsidRPr="00B506C8">
        <w:rPr>
          <w:rFonts w:ascii="Times New Roman" w:eastAsia="Times New Roman" w:hAnsi="Times New Roman" w:cs="Times New Roman"/>
          <w:color w:val="000000"/>
          <w:sz w:val="24"/>
          <w:szCs w:val="24"/>
          <w:lang w:eastAsia="ru-RU"/>
        </w:rPr>
        <w:softHyphen/>
        <w:t>машними делами.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Возникающие препятствия стимулируют мою активность.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Я ищу обратную связь, так как это помогает мне узнать и оценить себя.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5. Я </w:t>
      </w:r>
      <w:proofErr w:type="spellStart"/>
      <w:r w:rsidRPr="00B506C8">
        <w:rPr>
          <w:rFonts w:ascii="Times New Roman" w:eastAsia="Times New Roman" w:hAnsi="Times New Roman" w:cs="Times New Roman"/>
          <w:color w:val="000000"/>
          <w:sz w:val="24"/>
          <w:szCs w:val="24"/>
          <w:lang w:eastAsia="ru-RU"/>
        </w:rPr>
        <w:t>рефлексирую</w:t>
      </w:r>
      <w:proofErr w:type="spellEnd"/>
      <w:r w:rsidRPr="00B506C8">
        <w:rPr>
          <w:rFonts w:ascii="Times New Roman" w:eastAsia="Times New Roman" w:hAnsi="Times New Roman" w:cs="Times New Roman"/>
          <w:color w:val="000000"/>
          <w:sz w:val="24"/>
          <w:szCs w:val="24"/>
          <w:lang w:eastAsia="ru-RU"/>
        </w:rPr>
        <w:t xml:space="preserve"> свою деятельность, выделяя на это специальное время.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Я анализирую свои чувства и опыт.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Я много читаю.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Я широко дискутирую по интересующим меня вопросам.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Я верю в свои возможности.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10. Я стремлюсь быть более открытым.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11. Я осознаю то влияние, которое оказывают на меня окружающие люди.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 Я управляю своим профессиональным развитием и получаю положи</w:t>
      </w:r>
      <w:r w:rsidRPr="00B506C8">
        <w:rPr>
          <w:rFonts w:ascii="Times New Roman" w:eastAsia="Times New Roman" w:hAnsi="Times New Roman" w:cs="Times New Roman"/>
          <w:color w:val="000000"/>
          <w:sz w:val="24"/>
          <w:szCs w:val="24"/>
          <w:lang w:eastAsia="ru-RU"/>
        </w:rPr>
        <w:softHyphen/>
        <w:t>тельные результаты.</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13. Я получаю удовольствие от освоения нового.</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14. Возрастающая ответственность не пугает меня.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15. Я положительно отнесся бы к моему продвижению по службе.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Подсчитайте общую сумму баллов:</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75-55</w:t>
      </w:r>
      <w:r w:rsidRPr="00B506C8">
        <w:rPr>
          <w:rFonts w:ascii="Times New Roman" w:eastAsia="Times New Roman" w:hAnsi="Times New Roman" w:cs="Times New Roman"/>
          <w:color w:val="000000"/>
          <w:sz w:val="24"/>
          <w:szCs w:val="24"/>
          <w:lang w:eastAsia="ru-RU"/>
        </w:rPr>
        <w:t> - активное развитие;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54-36</w:t>
      </w:r>
      <w:r w:rsidRPr="00B506C8">
        <w:rPr>
          <w:rFonts w:ascii="Times New Roman" w:eastAsia="Times New Roman" w:hAnsi="Times New Roman" w:cs="Times New Roman"/>
          <w:color w:val="000000"/>
          <w:sz w:val="24"/>
          <w:szCs w:val="24"/>
          <w:lang w:eastAsia="ru-RU"/>
        </w:rPr>
        <w:t> - отсутствует сложившаяся система саморазвития, ориентация на развитие сильно зависит от условий;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35—15</w:t>
      </w:r>
      <w:r w:rsidRPr="00B506C8">
        <w:rPr>
          <w:rFonts w:ascii="Times New Roman" w:eastAsia="Times New Roman" w:hAnsi="Times New Roman" w:cs="Times New Roman"/>
          <w:color w:val="000000"/>
          <w:sz w:val="24"/>
          <w:szCs w:val="24"/>
          <w:lang w:eastAsia="ru-RU"/>
        </w:rPr>
        <w:t> - остановившееся развитие.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Анкета для молодых педагогов №4</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Цель</w:t>
      </w:r>
      <w:r w:rsidRPr="00B506C8">
        <w:rPr>
          <w:rFonts w:ascii="Times New Roman" w:eastAsia="Times New Roman" w:hAnsi="Times New Roman" w:cs="Times New Roman"/>
          <w:color w:val="000000"/>
          <w:sz w:val="24"/>
          <w:szCs w:val="24"/>
          <w:lang w:eastAsia="ru-RU"/>
        </w:rPr>
        <w:t>: выявить факторы, стимулирующие и препятствующие обучению, развитию, саморазвитию учителей в школе.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Оцените по пятибалльной системе факторы, стимулирующие и препят</w:t>
      </w:r>
      <w:r w:rsidRPr="00B506C8">
        <w:rPr>
          <w:rFonts w:ascii="Times New Roman" w:eastAsia="Times New Roman" w:hAnsi="Times New Roman" w:cs="Times New Roman"/>
          <w:color w:val="000000"/>
          <w:sz w:val="24"/>
          <w:szCs w:val="24"/>
          <w:lang w:eastAsia="ru-RU"/>
        </w:rPr>
        <w:softHyphen/>
        <w:t>ствующие Вашему обучению и развитию: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- 5, да (препятствуют или стимулируют);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- 4, скорее да, чем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- 3, и да, и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- 2, скорее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- 1, нет.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Препятствующие факторы:</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Собственная инерция.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Разочарование в результате имевшихся ранее неудач.</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Отсутствие поддержки и помощи в этом вопросе со стороны руководи</w:t>
      </w:r>
      <w:r w:rsidRPr="00B506C8">
        <w:rPr>
          <w:rFonts w:ascii="Times New Roman" w:eastAsia="Times New Roman" w:hAnsi="Times New Roman" w:cs="Times New Roman"/>
          <w:color w:val="000000"/>
          <w:sz w:val="24"/>
          <w:szCs w:val="24"/>
          <w:lang w:eastAsia="ru-RU"/>
        </w:rPr>
        <w:softHyphen/>
        <w:t>телей.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Враждебность окружающих (зависть, ревность), плохо воспринимаю</w:t>
      </w:r>
      <w:r w:rsidRPr="00B506C8">
        <w:rPr>
          <w:rFonts w:ascii="Times New Roman" w:eastAsia="Times New Roman" w:hAnsi="Times New Roman" w:cs="Times New Roman"/>
          <w:color w:val="000000"/>
          <w:sz w:val="24"/>
          <w:szCs w:val="24"/>
          <w:lang w:eastAsia="ru-RU"/>
        </w:rPr>
        <w:softHyphen/>
        <w:t>щих в Вас перемены и стремление к новому.</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Неадекватная обратная связь с членами коллектива и руководителя</w:t>
      </w:r>
      <w:r w:rsidRPr="00B506C8">
        <w:rPr>
          <w:rFonts w:ascii="Times New Roman" w:eastAsia="Times New Roman" w:hAnsi="Times New Roman" w:cs="Times New Roman"/>
          <w:color w:val="000000"/>
          <w:sz w:val="24"/>
          <w:szCs w:val="24"/>
          <w:lang w:eastAsia="ru-RU"/>
        </w:rPr>
        <w:softHyphen/>
        <w:t>ми, т.е. отсутствие объективной информации о себе.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Состояние здоровья.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Недостаток времени.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Ограниченные ресурсы, смененные жизненные обстоятельства.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Стимулирующие факторы:</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Школьная методическая работа.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i/>
          <w:iCs/>
          <w:color w:val="000000"/>
          <w:sz w:val="24"/>
          <w:szCs w:val="24"/>
          <w:lang w:eastAsia="ru-RU"/>
        </w:rPr>
        <w:lastRenderedPageBreak/>
        <w:t>2. </w:t>
      </w:r>
      <w:r w:rsidRPr="00B506C8">
        <w:rPr>
          <w:rFonts w:ascii="Times New Roman" w:eastAsia="Times New Roman" w:hAnsi="Times New Roman" w:cs="Times New Roman"/>
          <w:color w:val="000000"/>
          <w:sz w:val="24"/>
          <w:szCs w:val="24"/>
          <w:lang w:eastAsia="ru-RU"/>
        </w:rPr>
        <w:t>Обучение на курсах.</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Пример и влияние коллег.</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Пример и влияние руководителей.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Организация труда в школе.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Внимание к этой проблеме руководителей.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Доверие.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Новизна деятельности, условия работы и возможность эксперименти</w:t>
      </w:r>
      <w:r w:rsidRPr="00B506C8">
        <w:rPr>
          <w:rFonts w:ascii="Times New Roman" w:eastAsia="Times New Roman" w:hAnsi="Times New Roman" w:cs="Times New Roman"/>
          <w:color w:val="000000"/>
          <w:sz w:val="24"/>
          <w:szCs w:val="24"/>
          <w:lang w:eastAsia="ru-RU"/>
        </w:rPr>
        <w:softHyphen/>
        <w:t>рования.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Занятия самообразованием.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10. Интерес к работе.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11. Возрастающая ответственность.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 Возможность получения признания в коллективе.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Обработка данных микроисследования.</w:t>
      </w:r>
    </w:p>
    <w:tbl>
      <w:tblPr>
        <w:tblW w:w="7995" w:type="dxa"/>
        <w:shd w:val="clear" w:color="auto" w:fill="FFFFFF"/>
        <w:tblCellMar>
          <w:top w:w="45" w:type="dxa"/>
          <w:left w:w="45" w:type="dxa"/>
          <w:bottom w:w="45" w:type="dxa"/>
          <w:right w:w="45" w:type="dxa"/>
        </w:tblCellMar>
        <w:tblLook w:val="04A0"/>
      </w:tblPr>
      <w:tblGrid>
        <w:gridCol w:w="1811"/>
        <w:gridCol w:w="1215"/>
        <w:gridCol w:w="1839"/>
        <w:gridCol w:w="1874"/>
        <w:gridCol w:w="1256"/>
      </w:tblGrid>
      <w:tr w:rsidR="00B86666" w:rsidRPr="00B506C8" w:rsidTr="00B86666">
        <w:trPr>
          <w:trHeight w:val="285"/>
        </w:trPr>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Способность учителя к саморазвитию</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Ф.И.О. учителей</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Стимулирующие факторы</w:t>
            </w: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Препятствующие факторы</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Система мер</w:t>
            </w:r>
          </w:p>
        </w:tc>
      </w:tr>
      <w:tr w:rsidR="00B86666" w:rsidRPr="00B506C8" w:rsidTr="00B86666">
        <w:trPr>
          <w:trHeight w:val="285"/>
        </w:trPr>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Активное саморазви</w:t>
            </w:r>
            <w:r w:rsidRPr="00B506C8">
              <w:rPr>
                <w:rFonts w:ascii="Times New Roman" w:eastAsia="Times New Roman" w:hAnsi="Times New Roman" w:cs="Times New Roman"/>
                <w:color w:val="000000"/>
                <w:sz w:val="24"/>
                <w:szCs w:val="24"/>
                <w:lang w:eastAsia="ru-RU"/>
              </w:rPr>
              <w:softHyphen/>
              <w:t>тие</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rPr>
          <w:trHeight w:val="465"/>
        </w:trPr>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Не сложившееся са</w:t>
            </w:r>
            <w:r w:rsidRPr="00B506C8">
              <w:rPr>
                <w:rFonts w:ascii="Times New Roman" w:eastAsia="Times New Roman" w:hAnsi="Times New Roman" w:cs="Times New Roman"/>
                <w:color w:val="000000"/>
                <w:sz w:val="24"/>
                <w:szCs w:val="24"/>
                <w:lang w:eastAsia="ru-RU"/>
              </w:rPr>
              <w:softHyphen/>
              <w:t xml:space="preserve">моразвитие, </w:t>
            </w:r>
            <w:proofErr w:type="gramStart"/>
            <w:r w:rsidRPr="00B506C8">
              <w:rPr>
                <w:rFonts w:ascii="Times New Roman" w:eastAsia="Times New Roman" w:hAnsi="Times New Roman" w:cs="Times New Roman"/>
                <w:color w:val="000000"/>
                <w:sz w:val="24"/>
                <w:szCs w:val="24"/>
                <w:lang w:eastAsia="ru-RU"/>
              </w:rPr>
              <w:t>зависящие</w:t>
            </w:r>
            <w:proofErr w:type="gramEnd"/>
            <w:r w:rsidRPr="00B506C8">
              <w:rPr>
                <w:rFonts w:ascii="Times New Roman" w:eastAsia="Times New Roman" w:hAnsi="Times New Roman" w:cs="Times New Roman"/>
                <w:color w:val="000000"/>
                <w:sz w:val="24"/>
                <w:szCs w:val="24"/>
                <w:lang w:eastAsia="ru-RU"/>
              </w:rPr>
              <w:t xml:space="preserve"> от условий</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rPr>
          <w:trHeight w:val="285"/>
        </w:trPr>
        <w:tc>
          <w:tcPr>
            <w:tcW w:w="18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Остановившееся са</w:t>
            </w:r>
            <w:r w:rsidRPr="00B506C8">
              <w:rPr>
                <w:rFonts w:ascii="Times New Roman" w:eastAsia="Times New Roman" w:hAnsi="Times New Roman" w:cs="Times New Roman"/>
                <w:color w:val="000000"/>
                <w:sz w:val="24"/>
                <w:szCs w:val="24"/>
                <w:lang w:eastAsia="ru-RU"/>
              </w:rPr>
              <w:softHyphen/>
              <w:t>моразвитие</w:t>
            </w:r>
          </w:p>
        </w:tc>
        <w:tc>
          <w:tcPr>
            <w:tcW w:w="1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bl>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lastRenderedPageBreak/>
        <w:t>АНКЕТА ДЛЯ УЧИТЕЛЯ «ДИАГНОСТИКА ПРОФЕССИОНАЛЬНОЙ ПОДГОТОВКИ»</w:t>
      </w:r>
    </w:p>
    <w:tbl>
      <w:tblPr>
        <w:tblW w:w="10415" w:type="dxa"/>
        <w:tblInd w:w="-452" w:type="dxa"/>
        <w:shd w:val="clear" w:color="auto" w:fill="FFFFFF"/>
        <w:tblLayout w:type="fixed"/>
        <w:tblCellMar>
          <w:top w:w="105" w:type="dxa"/>
          <w:left w:w="105" w:type="dxa"/>
          <w:bottom w:w="105" w:type="dxa"/>
          <w:right w:w="105" w:type="dxa"/>
        </w:tblCellMar>
        <w:tblLook w:val="04A0"/>
      </w:tblPr>
      <w:tblGrid>
        <w:gridCol w:w="283"/>
        <w:gridCol w:w="8125"/>
        <w:gridCol w:w="473"/>
        <w:gridCol w:w="669"/>
        <w:gridCol w:w="865"/>
      </w:tblGrid>
      <w:tr w:rsidR="00B86666" w:rsidRPr="00B506C8" w:rsidTr="00B86666">
        <w:tc>
          <w:tcPr>
            <w:tcW w:w="28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w:t>
            </w:r>
          </w:p>
        </w:tc>
        <w:tc>
          <w:tcPr>
            <w:tcW w:w="8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Содержание опроса</w:t>
            </w:r>
          </w:p>
        </w:tc>
        <w:tc>
          <w:tcPr>
            <w:tcW w:w="20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самооценка</w:t>
            </w:r>
          </w:p>
        </w:tc>
      </w:tr>
      <w:tr w:rsidR="00B86666" w:rsidRPr="00B506C8" w:rsidTr="00B86666">
        <w:tc>
          <w:tcPr>
            <w:tcW w:w="283"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6666" w:rsidRPr="00B506C8" w:rsidRDefault="00B86666" w:rsidP="00B86666">
            <w:pPr>
              <w:spacing w:after="0" w:line="240" w:lineRule="auto"/>
              <w:rPr>
                <w:rFonts w:ascii="Times New Roman" w:eastAsia="Times New Roman" w:hAnsi="Times New Roman" w:cs="Times New Roman"/>
                <w:color w:val="000000"/>
                <w:sz w:val="24"/>
                <w:szCs w:val="24"/>
                <w:lang w:eastAsia="ru-RU"/>
              </w:rPr>
            </w:pPr>
          </w:p>
        </w:tc>
        <w:tc>
          <w:tcPr>
            <w:tcW w:w="812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86666" w:rsidRPr="00B506C8" w:rsidRDefault="00B86666" w:rsidP="00B86666">
            <w:pPr>
              <w:spacing w:after="0" w:line="240" w:lineRule="auto"/>
              <w:rPr>
                <w:rFonts w:ascii="Times New Roman" w:eastAsia="Times New Roman" w:hAnsi="Times New Roman" w:cs="Times New Roman"/>
                <w:color w:val="000000"/>
                <w:sz w:val="24"/>
                <w:szCs w:val="24"/>
                <w:lang w:eastAsia="ru-RU"/>
              </w:rPr>
            </w:pP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да</w:t>
            </w: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не </w:t>
            </w:r>
            <w:proofErr w:type="spellStart"/>
            <w:proofErr w:type="gramStart"/>
            <w:r w:rsidRPr="00B506C8">
              <w:rPr>
                <w:rFonts w:ascii="Times New Roman" w:eastAsia="Times New Roman" w:hAnsi="Times New Roman" w:cs="Times New Roman"/>
                <w:color w:val="000000"/>
                <w:sz w:val="24"/>
                <w:szCs w:val="24"/>
                <w:lang w:eastAsia="ru-RU"/>
              </w:rPr>
              <w:t>сов-сем</w:t>
            </w:r>
            <w:proofErr w:type="spellEnd"/>
            <w:proofErr w:type="gramEnd"/>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нет</w:t>
            </w: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Удовлетворены ли Вы своей профессиональной подготовкой?</w:t>
            </w: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 каким направлениям профессиональной под</w:t>
            </w:r>
            <w:r w:rsidRPr="00B506C8">
              <w:rPr>
                <w:rFonts w:ascii="Times New Roman" w:eastAsia="Times New Roman" w:hAnsi="Times New Roman" w:cs="Times New Roman"/>
                <w:color w:val="000000"/>
                <w:sz w:val="24"/>
                <w:szCs w:val="24"/>
                <w:lang w:eastAsia="ru-RU"/>
              </w:rPr>
              <w:softHyphen/>
              <w:t>готовки Вы хотели бы усовершенствовать свои знания (укажите номер):</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Научно-теоретическая подготовка.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Методическая подготовка.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Психолого-педагогическая подготовка</w:t>
            </w: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Считаете ли Вы целесообразным углубить свои профессиональные знания по вопросам:</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Совершенствование тематического планирования с учетом развития ОУУН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Планирование и проведение уроков разных типов.</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Внедрение современных педагогических технологий.</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Методы и приемы развивающего обучения.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5. </w:t>
            </w:r>
            <w:proofErr w:type="spellStart"/>
            <w:r w:rsidRPr="00B506C8">
              <w:rPr>
                <w:rFonts w:ascii="Times New Roman" w:eastAsia="Times New Roman" w:hAnsi="Times New Roman" w:cs="Times New Roman"/>
                <w:color w:val="000000"/>
                <w:sz w:val="24"/>
                <w:szCs w:val="24"/>
                <w:lang w:eastAsia="ru-RU"/>
              </w:rPr>
              <w:t>Разноуровневая</w:t>
            </w:r>
            <w:proofErr w:type="spellEnd"/>
            <w:r w:rsidRPr="00B506C8">
              <w:rPr>
                <w:rFonts w:ascii="Times New Roman" w:eastAsia="Times New Roman" w:hAnsi="Times New Roman" w:cs="Times New Roman"/>
                <w:color w:val="000000"/>
                <w:sz w:val="24"/>
                <w:szCs w:val="24"/>
                <w:lang w:eastAsia="ru-RU"/>
              </w:rPr>
              <w:t xml:space="preserve"> дифференциация в обучении.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Анализ и оценка результатов своей деятельно</w:t>
            </w:r>
            <w:r w:rsidRPr="00B506C8">
              <w:rPr>
                <w:rFonts w:ascii="Times New Roman" w:eastAsia="Times New Roman" w:hAnsi="Times New Roman" w:cs="Times New Roman"/>
                <w:color w:val="000000"/>
                <w:sz w:val="24"/>
                <w:szCs w:val="24"/>
                <w:lang w:eastAsia="ru-RU"/>
              </w:rPr>
              <w:softHyphen/>
              <w:t>сти и деятельности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Организация учебно-познавательной деятель</w:t>
            </w:r>
            <w:r w:rsidRPr="00B506C8">
              <w:rPr>
                <w:rFonts w:ascii="Times New Roman" w:eastAsia="Times New Roman" w:hAnsi="Times New Roman" w:cs="Times New Roman"/>
                <w:color w:val="000000"/>
                <w:sz w:val="24"/>
                <w:szCs w:val="24"/>
                <w:lang w:eastAsia="ru-RU"/>
              </w:rPr>
              <w:softHyphen/>
              <w:t>ности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Контроль и коррекция знаний, умений и навы</w:t>
            </w:r>
            <w:r w:rsidRPr="00B506C8">
              <w:rPr>
                <w:rFonts w:ascii="Times New Roman" w:eastAsia="Times New Roman" w:hAnsi="Times New Roman" w:cs="Times New Roman"/>
                <w:color w:val="000000"/>
                <w:sz w:val="24"/>
                <w:szCs w:val="24"/>
                <w:lang w:eastAsia="ru-RU"/>
              </w:rPr>
              <w:softHyphen/>
              <w:t>ков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Организация личного труда учителя.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10. Другое (допишите)</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Представляет ли для Вас трудность:</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Формулировать цели урока на разных уровнях.</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Организовать действия учащихся по принятию целей деятельности.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Выбрать соответствующие методы и методи</w:t>
            </w:r>
            <w:r w:rsidRPr="00B506C8">
              <w:rPr>
                <w:rFonts w:ascii="Times New Roman" w:eastAsia="Times New Roman" w:hAnsi="Times New Roman" w:cs="Times New Roman"/>
                <w:color w:val="000000"/>
                <w:sz w:val="24"/>
                <w:szCs w:val="24"/>
                <w:lang w:eastAsia="ru-RU"/>
              </w:rPr>
              <w:softHyphen/>
              <w:t>ческие приемы для реализации целей урока.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Мотивировать деятельность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Формулировать вопросы проблемного характера.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Создавать проблемно-поисковые ситуации в обучении.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7. Организовать на уроке исследовательскую работу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Подготовить для учащихся задания различной степени трудности.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Активизировать учащихся в обучении.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10. Организовать сотрудничество между учащи</w:t>
            </w:r>
            <w:r w:rsidRPr="00B506C8">
              <w:rPr>
                <w:rFonts w:ascii="Times New Roman" w:eastAsia="Times New Roman" w:hAnsi="Times New Roman" w:cs="Times New Roman"/>
                <w:color w:val="000000"/>
                <w:sz w:val="24"/>
                <w:szCs w:val="24"/>
                <w:lang w:eastAsia="ru-RU"/>
              </w:rPr>
              <w:softHyphen/>
              <w:t>мися.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11. Организовать само- и взаимоконтроль уча</w:t>
            </w:r>
            <w:r w:rsidRPr="00B506C8">
              <w:rPr>
                <w:rFonts w:ascii="Times New Roman" w:eastAsia="Times New Roman" w:hAnsi="Times New Roman" w:cs="Times New Roman"/>
                <w:color w:val="000000"/>
                <w:sz w:val="24"/>
                <w:szCs w:val="24"/>
                <w:lang w:eastAsia="ru-RU"/>
              </w:rPr>
              <w:softHyphen/>
              <w:t>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 Организовать своевременный контроль и кор</w:t>
            </w:r>
            <w:r w:rsidRPr="00B506C8">
              <w:rPr>
                <w:rFonts w:ascii="Times New Roman" w:eastAsia="Times New Roman" w:hAnsi="Times New Roman" w:cs="Times New Roman"/>
                <w:color w:val="000000"/>
                <w:sz w:val="24"/>
                <w:szCs w:val="24"/>
                <w:lang w:eastAsia="ru-RU"/>
              </w:rPr>
              <w:softHyphen/>
              <w:t>рекцию ЗУН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13. Развивать творческие способности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14. Использовать различные формы поощрения школьников.</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15. Другое (допишите)</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5</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Каким формам повышения квалификации своих профессиональных знаний и умений отдали бы Вы предпочтение в первую, вторую и т.д. очередь (укажите номер):</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Самообразованию.</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Теоретическому семинару.</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Семинару-практикуму.</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Индивидуальной помощи со стороны методи</w:t>
            </w:r>
            <w:r w:rsidRPr="00B506C8">
              <w:rPr>
                <w:rFonts w:ascii="Times New Roman" w:eastAsia="Times New Roman" w:hAnsi="Times New Roman" w:cs="Times New Roman"/>
                <w:color w:val="000000"/>
                <w:sz w:val="24"/>
                <w:szCs w:val="24"/>
                <w:lang w:eastAsia="ru-RU"/>
              </w:rPr>
              <w:softHyphen/>
              <w:t>ческой службы школы.</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Творческим группам учителей по психолого-педагогическим проблемам.</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Методическим объединениям</w:t>
            </w: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w:t>
            </w:r>
          </w:p>
        </w:tc>
        <w:tc>
          <w:tcPr>
            <w:tcW w:w="8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Если бы Вам предоставили возможность выбора семинаров для совершенствования своих про</w:t>
            </w:r>
            <w:r w:rsidRPr="00B506C8">
              <w:rPr>
                <w:rFonts w:ascii="Times New Roman" w:eastAsia="Times New Roman" w:hAnsi="Times New Roman" w:cs="Times New Roman"/>
                <w:color w:val="000000"/>
                <w:sz w:val="24"/>
                <w:szCs w:val="24"/>
                <w:lang w:eastAsia="ru-RU"/>
              </w:rPr>
              <w:softHyphen/>
              <w:t>фессиональных знаний, то в каком из них Вы приняли бы участие? Какие из них Вы считаете необходимыми в первую, вторую и т.д. очередь (укажите номера):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Психолого-педагогические особенности уча</w:t>
            </w:r>
            <w:r w:rsidRPr="00B506C8">
              <w:rPr>
                <w:rFonts w:ascii="Times New Roman" w:eastAsia="Times New Roman" w:hAnsi="Times New Roman" w:cs="Times New Roman"/>
                <w:color w:val="000000"/>
                <w:sz w:val="24"/>
                <w:szCs w:val="24"/>
                <w:lang w:eastAsia="ru-RU"/>
              </w:rPr>
              <w:softHyphen/>
              <w:t>щихся разных возрастов.</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Формы и методы педагогического сотрудниче</w:t>
            </w:r>
            <w:r w:rsidRPr="00B506C8">
              <w:rPr>
                <w:rFonts w:ascii="Times New Roman" w:eastAsia="Times New Roman" w:hAnsi="Times New Roman" w:cs="Times New Roman"/>
                <w:color w:val="000000"/>
                <w:sz w:val="24"/>
                <w:szCs w:val="24"/>
                <w:lang w:eastAsia="ru-RU"/>
              </w:rPr>
              <w:softHyphen/>
              <w:t>ства с учащимися.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Типы уроков. Методика их подготовки и прове</w:t>
            </w:r>
            <w:r w:rsidRPr="00B506C8">
              <w:rPr>
                <w:rFonts w:ascii="Times New Roman" w:eastAsia="Times New Roman" w:hAnsi="Times New Roman" w:cs="Times New Roman"/>
                <w:color w:val="000000"/>
                <w:sz w:val="24"/>
                <w:szCs w:val="24"/>
                <w:lang w:eastAsia="ru-RU"/>
              </w:rPr>
              <w:softHyphen/>
              <w:t>дения.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Формы организации учебно-познавательной деятельности учащихся на уроке и во внекласс</w:t>
            </w:r>
            <w:r w:rsidRPr="00B506C8">
              <w:rPr>
                <w:rFonts w:ascii="Times New Roman" w:eastAsia="Times New Roman" w:hAnsi="Times New Roman" w:cs="Times New Roman"/>
                <w:color w:val="000000"/>
                <w:sz w:val="24"/>
                <w:szCs w:val="24"/>
                <w:lang w:eastAsia="ru-RU"/>
              </w:rPr>
              <w:softHyphen/>
              <w:t>ной работе.</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Методы обучения и их эффективное использо</w:t>
            </w:r>
            <w:r w:rsidRPr="00B506C8">
              <w:rPr>
                <w:rFonts w:ascii="Times New Roman" w:eastAsia="Times New Roman" w:hAnsi="Times New Roman" w:cs="Times New Roman"/>
                <w:color w:val="000000"/>
                <w:sz w:val="24"/>
                <w:szCs w:val="24"/>
                <w:lang w:eastAsia="ru-RU"/>
              </w:rPr>
              <w:softHyphen/>
              <w:t>вание в современных условиях.</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Дифференциация в обучении.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Индивидуализация в обучении.</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Приемы активизации учебно-познавательной деятельности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Учет и оценка знаний учащихся.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10. Педагогическая этика учителя.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11. Диагностика учебно-воспитательного процесса.</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12. Другие (укажите свои пожелания)</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4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6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bl>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Диагностика профессиональных затруднений педагогов в организации элективных курсов</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(проводится в виде анкетирования или собеседования)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465" w:type="dxa"/>
        <w:shd w:val="clear" w:color="auto" w:fill="FFFFFF"/>
        <w:tblCellMar>
          <w:top w:w="105" w:type="dxa"/>
          <w:left w:w="105" w:type="dxa"/>
          <w:bottom w:w="105" w:type="dxa"/>
          <w:right w:w="105" w:type="dxa"/>
        </w:tblCellMar>
        <w:tblLook w:val="04A0"/>
      </w:tblPr>
      <w:tblGrid>
        <w:gridCol w:w="7748"/>
        <w:gridCol w:w="1717"/>
      </w:tblGrid>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Испытываете ли вы затруднения</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Да, нет,</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иногда</w:t>
            </w: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 подборе или составлении программ элективных курсов</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 подборе материалов к занятиям</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 подборе активных форм работы: исследовательских, творческих заданий и т.п.</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повышении учебной мотивации учащихся</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чем-то другом (напишите)</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bl>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Диагностика профессиональных затруднений педагогов в освоении проектной методики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(проводится в виде анкетирования или собеседования)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465" w:type="dxa"/>
        <w:shd w:val="clear" w:color="auto" w:fill="FFFFFF"/>
        <w:tblCellMar>
          <w:top w:w="105" w:type="dxa"/>
          <w:left w:w="105" w:type="dxa"/>
          <w:bottom w:w="105" w:type="dxa"/>
          <w:right w:w="105" w:type="dxa"/>
        </w:tblCellMar>
        <w:tblLook w:val="04A0"/>
      </w:tblPr>
      <w:tblGrid>
        <w:gridCol w:w="7748"/>
        <w:gridCol w:w="1717"/>
      </w:tblGrid>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Испытываете ли вы затруднения</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Да, нет,</w:t>
            </w:r>
          </w:p>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иногда</w:t>
            </w: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 выборе тем для проектов</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объяснении учащимся целей проекта, в мотивации детей</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планировании работы над проектом</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организации самостоятельной работы учащихся и осуществлении руководства ею</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оценке выполненной работы</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r w:rsidR="00B86666" w:rsidRPr="00B506C8" w:rsidTr="00B86666">
        <w:tc>
          <w:tcPr>
            <w:tcW w:w="7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чем-то другом (напишите)</w:t>
            </w:r>
          </w:p>
        </w:tc>
        <w:tc>
          <w:tcPr>
            <w:tcW w:w="16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6666" w:rsidRPr="00B506C8" w:rsidRDefault="00B86666" w:rsidP="00B86666">
            <w:pPr>
              <w:spacing w:after="150" w:line="240" w:lineRule="auto"/>
              <w:rPr>
                <w:rFonts w:ascii="Times New Roman" w:eastAsia="Times New Roman" w:hAnsi="Times New Roman" w:cs="Times New Roman"/>
                <w:color w:val="000000"/>
                <w:sz w:val="24"/>
                <w:szCs w:val="24"/>
                <w:lang w:eastAsia="ru-RU"/>
              </w:rPr>
            </w:pPr>
          </w:p>
        </w:tc>
      </w:tr>
    </w:tbl>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B86666" w:rsidRPr="00B506C8" w:rsidRDefault="00B86666" w:rsidP="00B86666">
      <w:pPr>
        <w:shd w:val="clear" w:color="auto" w:fill="FFFFFF"/>
        <w:spacing w:after="150" w:line="240" w:lineRule="auto"/>
        <w:jc w:val="right"/>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br/>
      </w:r>
    </w:p>
    <w:p w:rsidR="00B86666" w:rsidRPr="00B506C8" w:rsidRDefault="00B86666" w:rsidP="00B86666">
      <w:pPr>
        <w:shd w:val="clear" w:color="auto" w:fill="FFFFFF"/>
        <w:spacing w:after="150" w:line="240" w:lineRule="auto"/>
        <w:jc w:val="right"/>
        <w:rPr>
          <w:rFonts w:ascii="Times New Roman" w:eastAsia="Times New Roman" w:hAnsi="Times New Roman" w:cs="Times New Roman"/>
          <w:b/>
          <w:i/>
          <w:color w:val="000000"/>
          <w:sz w:val="24"/>
          <w:szCs w:val="24"/>
          <w:lang w:eastAsia="ru-RU"/>
        </w:rPr>
      </w:pPr>
      <w:r w:rsidRPr="00B506C8">
        <w:rPr>
          <w:rFonts w:ascii="Times New Roman" w:eastAsia="Times New Roman" w:hAnsi="Times New Roman" w:cs="Times New Roman"/>
          <w:b/>
          <w:i/>
          <w:color w:val="000000"/>
          <w:sz w:val="24"/>
          <w:szCs w:val="24"/>
          <w:lang w:eastAsia="ru-RU"/>
        </w:rPr>
        <w:lastRenderedPageBreak/>
        <w:t>ПРИЛОЖЕНИЕ 6</w:t>
      </w:r>
      <w:r w:rsidRPr="00B506C8">
        <w:rPr>
          <w:rFonts w:ascii="Times New Roman" w:eastAsia="Times New Roman" w:hAnsi="Times New Roman" w:cs="Times New Roman"/>
          <w:b/>
          <w:i/>
          <w:color w:val="000000"/>
          <w:sz w:val="24"/>
          <w:szCs w:val="24"/>
          <w:lang w:eastAsia="ru-RU"/>
        </w:rPr>
        <w:br/>
      </w:r>
    </w:p>
    <w:p w:rsidR="00B86666" w:rsidRPr="00B506C8" w:rsidRDefault="00B86666" w:rsidP="00B86666">
      <w:pPr>
        <w:pStyle w:val="a6"/>
        <w:shd w:val="clear" w:color="auto" w:fill="FFFFFF"/>
        <w:spacing w:before="0" w:beforeAutospacing="0" w:after="150" w:afterAutospacing="0"/>
        <w:jc w:val="center"/>
        <w:rPr>
          <w:color w:val="000000"/>
        </w:rPr>
      </w:pPr>
      <w:r w:rsidRPr="00B506C8">
        <w:rPr>
          <w:color w:val="000000"/>
        </w:rPr>
        <w:br/>
      </w:r>
      <w:r w:rsidRPr="00B506C8">
        <w:rPr>
          <w:b/>
          <w:bCs/>
          <w:color w:val="000000"/>
        </w:rPr>
        <w:t>Как подготовить урок</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Урок - главная составная часть учебного процесса.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 Как же построить такой урок?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Рекомендации, приведенные ниже, могут помочь учителю в подготовке такого урока. Изложим их в той последовательности, в которой готовится урок.</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Первое, с чего надо начать подготовку к уроку:</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четко определить и сформулировать для себя его тему;</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определить место темы в учебном курсе;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определить ведущие понятия, на которые опирается данный урок, иначе говоря, посмотреть на урок ретроспективно;</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и, наоборот, обозначить для себя ту часть учебного материала, которая будет использована в дальнейшем, иначе говоря, посмотреть на урок через призму перспективы своей деятельности.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Определить и четко сформулировать для себя и отдельно для учащихся целевую установку урока - зачем он вообще нужен? В связи с этим надо обозначить обучающие, развивающие и воспитывающие функции урока.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Спланировать учебный материал</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Для этого надо:</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Подобрать литературу по теме. При этом, если речь идет о новом теоретическом материале, следует постараться, чтобы в список вошли вузовский учебник, энциклопедическое издание, монография </w:t>
      </w:r>
      <w:proofErr w:type="gramStart"/>
      <w:r w:rsidRPr="00B506C8">
        <w:rPr>
          <w:rFonts w:ascii="Times New Roman" w:eastAsia="Times New Roman" w:hAnsi="Times New Roman" w:cs="Times New Roman"/>
          <w:color w:val="000000"/>
          <w:sz w:val="24"/>
          <w:szCs w:val="24"/>
          <w:lang w:eastAsia="ru-RU"/>
        </w:rPr>
        <w:t xml:space="preserve">( </w:t>
      </w:r>
      <w:proofErr w:type="gramEnd"/>
      <w:r w:rsidRPr="00B506C8">
        <w:rPr>
          <w:rFonts w:ascii="Times New Roman" w:eastAsia="Times New Roman" w:hAnsi="Times New Roman" w:cs="Times New Roman"/>
          <w:color w:val="000000"/>
          <w:sz w:val="24"/>
          <w:szCs w:val="24"/>
          <w:lang w:eastAsia="ru-RU"/>
        </w:rPr>
        <w:t>первоисточник), научно-популярное издание. Надо отобрать из доступного материала только тот, который служит решению поставленных задач наиболее простым способом.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Подобрать учебные задания, целью которых является: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узнавание нового материала;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воспроизведение;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применение знаний в новой ситуации;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применение знаний в незнакомой ситуации;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творческий подход к знаниям.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 xml:space="preserve">Упорядочить учебные задания в соответствии с принципом "от простого к </w:t>
      </w:r>
      <w:proofErr w:type="gramStart"/>
      <w:r w:rsidRPr="00B506C8">
        <w:rPr>
          <w:rFonts w:ascii="Times New Roman" w:eastAsia="Times New Roman" w:hAnsi="Times New Roman" w:cs="Times New Roman"/>
          <w:color w:val="000000"/>
          <w:sz w:val="24"/>
          <w:szCs w:val="24"/>
          <w:lang w:eastAsia="ru-RU"/>
        </w:rPr>
        <w:t>сложному</w:t>
      </w:r>
      <w:proofErr w:type="gramEnd"/>
      <w:r w:rsidRPr="00B506C8">
        <w:rPr>
          <w:rFonts w:ascii="Times New Roman" w:eastAsia="Times New Roman" w:hAnsi="Times New Roman" w:cs="Times New Roman"/>
          <w:color w:val="000000"/>
          <w:sz w:val="24"/>
          <w:szCs w:val="24"/>
          <w:lang w:eastAsia="ru-RU"/>
        </w:rPr>
        <w:t>". Составить три набора заданий: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задания, подводящие ученика к воспроизведению материала;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задания, способствующие осмыслению материала учеником;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задания, способствующие закреплению материала учеником.</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Продумать "изюминку" урока.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Каждый урок должен содержать что-то, что вызовет удивление, изумление, восторг учеников - одним словом, то, что они будут помнить, когда все забудут. Это может быть интересный факт, неожиданное открытие, красивый опыт, нестандартный подход к уже </w:t>
      </w:r>
      <w:proofErr w:type="gramStart"/>
      <w:r w:rsidRPr="00B506C8">
        <w:rPr>
          <w:rFonts w:ascii="Times New Roman" w:eastAsia="Times New Roman" w:hAnsi="Times New Roman" w:cs="Times New Roman"/>
          <w:color w:val="000000"/>
          <w:sz w:val="24"/>
          <w:szCs w:val="24"/>
          <w:lang w:eastAsia="ru-RU"/>
        </w:rPr>
        <w:t>известному</w:t>
      </w:r>
      <w:proofErr w:type="gramEnd"/>
      <w:r w:rsidRPr="00B506C8">
        <w:rPr>
          <w:rFonts w:ascii="Times New Roman" w:eastAsia="Times New Roman" w:hAnsi="Times New Roman" w:cs="Times New Roman"/>
          <w:color w:val="000000"/>
          <w:sz w:val="24"/>
          <w:szCs w:val="24"/>
          <w:lang w:eastAsia="ru-RU"/>
        </w:rPr>
        <w:t>.</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Сгруппировать отобранный учебный материал.</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Для этого подумать, в какой последовательности будет организована работа с отобранным материалом, как будет осуществлена смена видов деятельности учащихся.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Главное при группировке материал</w:t>
      </w:r>
      <w:proofErr w:type="gramStart"/>
      <w:r w:rsidRPr="00B506C8">
        <w:rPr>
          <w:rFonts w:ascii="Times New Roman" w:eastAsia="Times New Roman" w:hAnsi="Times New Roman" w:cs="Times New Roman"/>
          <w:color w:val="000000"/>
          <w:sz w:val="24"/>
          <w:szCs w:val="24"/>
          <w:lang w:eastAsia="ru-RU"/>
        </w:rPr>
        <w:t>а-</w:t>
      </w:r>
      <w:proofErr w:type="gramEnd"/>
      <w:r w:rsidRPr="00B506C8">
        <w:rPr>
          <w:rFonts w:ascii="Times New Roman" w:eastAsia="Times New Roman" w:hAnsi="Times New Roman" w:cs="Times New Roman"/>
          <w:color w:val="000000"/>
          <w:sz w:val="24"/>
          <w:szCs w:val="24"/>
          <w:lang w:eastAsia="ru-RU"/>
        </w:rPr>
        <w:t xml:space="preserve"> умение найти такую форму организации урока, которая вызовет повышенную активность учащихся, а не пассивное восприятие нового.</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6. Спланировать </w:t>
      </w:r>
      <w:proofErr w:type="gramStart"/>
      <w:r w:rsidRPr="00B506C8">
        <w:rPr>
          <w:rFonts w:ascii="Times New Roman" w:eastAsia="Times New Roman" w:hAnsi="Times New Roman" w:cs="Times New Roman"/>
          <w:color w:val="000000"/>
          <w:sz w:val="24"/>
          <w:szCs w:val="24"/>
          <w:lang w:eastAsia="ru-RU"/>
        </w:rPr>
        <w:t>контроль за</w:t>
      </w:r>
      <w:proofErr w:type="gramEnd"/>
      <w:r w:rsidRPr="00B506C8">
        <w:rPr>
          <w:rFonts w:ascii="Times New Roman" w:eastAsia="Times New Roman" w:hAnsi="Times New Roman" w:cs="Times New Roman"/>
          <w:color w:val="000000"/>
          <w:sz w:val="24"/>
          <w:szCs w:val="24"/>
          <w:lang w:eastAsia="ru-RU"/>
        </w:rPr>
        <w:t xml:space="preserve"> деятельностью учащихся на уроке, для чего подумать: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что контролировать;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как контролировать;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как использовать результаты контроля.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 этом не забывать, что чем чаще контролируется работа всех, тем легче увидеть типичные ошибки и затруднения, а так же показать подлинный интерес учителя к их работе.</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Подготовить оборудование для урока. Составить список необходимых учебно-наглядных пособий, приборов и т. д. Продумать вид классной доски, чтобы весь новый материал остался на доске в виде опорного конспекта.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Продумать задания на дом: его содержательную часть, а так же рекомендации для его выполнения.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Подготовленный таким образом урок должен лечь в конспект. Что надо помнить, готовя конспект урока? Конспект должен содержать три основные части:</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формальную;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содержательную;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аналитическую.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Формальная часть выглядит так:</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Урок N 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Тема:____________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Цель:____________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Задачи:</w:t>
      </w:r>
      <w:r w:rsidR="00B506C8" w:rsidRPr="00B506C8">
        <w:rPr>
          <w:rFonts w:ascii="Times New Roman" w:eastAsia="Times New Roman" w:hAnsi="Times New Roman" w:cs="Times New Roman"/>
          <w:color w:val="000000"/>
          <w:sz w:val="24"/>
          <w:szCs w:val="24"/>
          <w:lang w:eastAsia="ru-RU"/>
        </w:rPr>
        <w:t xml:space="preserve"> </w:t>
      </w:r>
      <w:r w:rsidRPr="00B506C8">
        <w:rPr>
          <w:rFonts w:ascii="Times New Roman" w:eastAsia="Times New Roman" w:hAnsi="Times New Roman" w:cs="Times New Roman"/>
          <w:color w:val="000000"/>
          <w:sz w:val="24"/>
          <w:szCs w:val="24"/>
          <w:lang w:eastAsia="ru-RU"/>
        </w:rPr>
        <w:t>обучающие:_____________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развивающие:__________________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воспитывающие:_______________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Оборудование:________________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______________________________</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Последовательность отдельных этапов урока.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Содержательная часть - состоит из двух частей:</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тексты всех заданий, новый учебный материал, решение задач, рекомендации по выполнению домашнего задания.</w:t>
      </w:r>
    </w:p>
    <w:p w:rsidR="00B506C8"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таблица, в которой зафиксировано, что, на каком этапе урока делают учитель и ученики. Она может выглядеть так</w:t>
      </w:r>
      <w:proofErr w:type="gramStart"/>
      <w:r w:rsidRPr="00B506C8">
        <w:rPr>
          <w:rFonts w:ascii="Times New Roman" w:eastAsia="Times New Roman" w:hAnsi="Times New Roman" w:cs="Times New Roman"/>
          <w:color w:val="000000"/>
          <w:sz w:val="24"/>
          <w:szCs w:val="24"/>
          <w:lang w:eastAsia="ru-RU"/>
        </w:rPr>
        <w:t xml:space="preserve"> :</w:t>
      </w:r>
      <w:proofErr w:type="gramEnd"/>
    </w:p>
    <w:p w:rsidR="00B506C8" w:rsidRP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что делают:</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Ученики, Учитель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этап урока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Аналитическая часть представляет собой самоанализ урока.</w:t>
      </w: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Этапы урока</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І. Тема урока</w:t>
      </w:r>
      <w:r w:rsidRPr="00B506C8">
        <w:rPr>
          <w:rFonts w:ascii="Times New Roman" w:eastAsia="Times New Roman" w:hAnsi="Times New Roman" w:cs="Times New Roman"/>
          <w:color w:val="000000"/>
          <w:sz w:val="24"/>
          <w:szCs w:val="24"/>
          <w:lang w:eastAsia="ru-RU"/>
        </w:rPr>
        <w:br/>
        <w:t>1. Дидактическая цель и задачи урока.</w:t>
      </w:r>
      <w:r w:rsidRPr="00B506C8">
        <w:rPr>
          <w:rFonts w:ascii="Times New Roman" w:eastAsia="Times New Roman" w:hAnsi="Times New Roman" w:cs="Times New Roman"/>
          <w:color w:val="000000"/>
          <w:sz w:val="24"/>
          <w:szCs w:val="24"/>
          <w:lang w:eastAsia="ru-RU"/>
        </w:rPr>
        <w:br/>
        <w:t>2. Тип, структура урока.</w:t>
      </w:r>
      <w:r w:rsidRPr="00B506C8">
        <w:rPr>
          <w:rFonts w:ascii="Times New Roman" w:eastAsia="Times New Roman" w:hAnsi="Times New Roman" w:cs="Times New Roman"/>
          <w:color w:val="000000"/>
          <w:sz w:val="24"/>
          <w:szCs w:val="24"/>
          <w:lang w:eastAsia="ru-RU"/>
        </w:rPr>
        <w:br/>
        <w:t>3. Общие методы. Приемы работы учеников.</w:t>
      </w:r>
      <w:r w:rsidRPr="00B506C8">
        <w:rPr>
          <w:rFonts w:ascii="Times New Roman" w:eastAsia="Times New Roman" w:hAnsi="Times New Roman" w:cs="Times New Roman"/>
          <w:color w:val="000000"/>
          <w:sz w:val="24"/>
          <w:szCs w:val="24"/>
          <w:lang w:eastAsia="ru-RU"/>
        </w:rPr>
        <w:br/>
        <w:t>4. Средства наглядности. Источники информации, ТСО, ЭВТ.</w:t>
      </w:r>
      <w:r w:rsidRPr="00B506C8">
        <w:rPr>
          <w:rFonts w:ascii="Times New Roman" w:eastAsia="Times New Roman" w:hAnsi="Times New Roman" w:cs="Times New Roman"/>
          <w:color w:val="000000"/>
          <w:sz w:val="24"/>
          <w:szCs w:val="24"/>
          <w:lang w:eastAsia="ru-RU"/>
        </w:rPr>
        <w:br/>
        <w:t>ІІ. Повторение опорных знаний</w:t>
      </w:r>
      <w:r w:rsidRPr="00B506C8">
        <w:rPr>
          <w:rFonts w:ascii="Times New Roman" w:eastAsia="Times New Roman" w:hAnsi="Times New Roman" w:cs="Times New Roman"/>
          <w:color w:val="000000"/>
          <w:sz w:val="24"/>
          <w:szCs w:val="24"/>
          <w:lang w:eastAsia="ru-RU"/>
        </w:rPr>
        <w:br/>
        <w:t>1. Какие ранее изученные понятия, законы надо активировать в сознании учащихся, чтобы подготовить их к восприятию нового материала.</w:t>
      </w:r>
      <w:r w:rsidRPr="00B506C8">
        <w:rPr>
          <w:rFonts w:ascii="Times New Roman" w:eastAsia="Times New Roman" w:hAnsi="Times New Roman" w:cs="Times New Roman"/>
          <w:color w:val="000000"/>
          <w:sz w:val="24"/>
          <w:szCs w:val="24"/>
          <w:lang w:eastAsia="ru-RU"/>
        </w:rPr>
        <w:br/>
        <w:t>2. Самостоятельная работа учащихся (ее объем, смысл).</w:t>
      </w:r>
      <w:r w:rsidRPr="00B506C8">
        <w:rPr>
          <w:rFonts w:ascii="Times New Roman" w:eastAsia="Times New Roman" w:hAnsi="Times New Roman" w:cs="Times New Roman"/>
          <w:color w:val="000000"/>
          <w:sz w:val="24"/>
          <w:szCs w:val="24"/>
          <w:lang w:eastAsia="ru-RU"/>
        </w:rPr>
        <w:br/>
        <w:t>3. Способы развития интереса учащихся к теме, к предмету.</w:t>
      </w:r>
      <w:r w:rsidRPr="00B506C8">
        <w:rPr>
          <w:rFonts w:ascii="Times New Roman" w:eastAsia="Times New Roman" w:hAnsi="Times New Roman" w:cs="Times New Roman"/>
          <w:color w:val="000000"/>
          <w:sz w:val="24"/>
          <w:szCs w:val="24"/>
          <w:lang w:eastAsia="ru-RU"/>
        </w:rPr>
        <w:br/>
        <w:t>4. Формы контроля над работой класса, отдельных учащихся.</w:t>
      </w:r>
      <w:r w:rsidRPr="00B506C8">
        <w:rPr>
          <w:rFonts w:ascii="Times New Roman" w:eastAsia="Times New Roman" w:hAnsi="Times New Roman" w:cs="Times New Roman"/>
          <w:color w:val="000000"/>
          <w:sz w:val="24"/>
          <w:szCs w:val="24"/>
          <w:lang w:eastAsia="ru-RU"/>
        </w:rPr>
        <w:br/>
        <w:t>ІІІ. Усвоение новых знаний</w:t>
      </w:r>
      <w:r w:rsidRPr="00B506C8">
        <w:rPr>
          <w:rFonts w:ascii="Times New Roman" w:eastAsia="Times New Roman" w:hAnsi="Times New Roman" w:cs="Times New Roman"/>
          <w:color w:val="000000"/>
          <w:sz w:val="24"/>
          <w:szCs w:val="24"/>
          <w:lang w:eastAsia="ru-RU"/>
        </w:rPr>
        <w:br/>
        <w:t>1. Новые понятия, законы и способы усвоения.</w:t>
      </w:r>
      <w:r w:rsidRPr="00B506C8">
        <w:rPr>
          <w:rFonts w:ascii="Times New Roman" w:eastAsia="Times New Roman" w:hAnsi="Times New Roman" w:cs="Times New Roman"/>
          <w:color w:val="000000"/>
          <w:sz w:val="24"/>
          <w:szCs w:val="24"/>
          <w:lang w:eastAsia="ru-RU"/>
        </w:rPr>
        <w:br/>
        <w:t>2. Что должны узнать или усвоить ученики. Познавательные учебные задачи.</w:t>
      </w:r>
      <w:r w:rsidRPr="00B506C8">
        <w:rPr>
          <w:rFonts w:ascii="Times New Roman" w:eastAsia="Times New Roman" w:hAnsi="Times New Roman" w:cs="Times New Roman"/>
          <w:color w:val="000000"/>
          <w:sz w:val="24"/>
          <w:szCs w:val="24"/>
          <w:lang w:eastAsia="ru-RU"/>
        </w:rPr>
        <w:br/>
        <w:t>3. Самостоятельная работа и ее содержание (дидактическое назначение).</w:t>
      </w:r>
      <w:r w:rsidRPr="00B506C8">
        <w:rPr>
          <w:rFonts w:ascii="Times New Roman" w:eastAsia="Times New Roman" w:hAnsi="Times New Roman" w:cs="Times New Roman"/>
          <w:color w:val="000000"/>
          <w:sz w:val="24"/>
          <w:szCs w:val="24"/>
          <w:lang w:eastAsia="ru-RU"/>
        </w:rPr>
        <w:br/>
        <w:t>4. Проблемные и информационные вопросы.</w:t>
      </w:r>
      <w:r w:rsidRPr="00B506C8">
        <w:rPr>
          <w:rFonts w:ascii="Times New Roman" w:eastAsia="Times New Roman" w:hAnsi="Times New Roman" w:cs="Times New Roman"/>
          <w:color w:val="000000"/>
          <w:sz w:val="24"/>
          <w:szCs w:val="24"/>
          <w:lang w:eastAsia="ru-RU"/>
        </w:rPr>
        <w:br/>
        <w:t>5. Варианты решения проблемы.</w:t>
      </w:r>
      <w:r w:rsidRPr="00B506C8">
        <w:rPr>
          <w:rFonts w:ascii="Times New Roman" w:eastAsia="Times New Roman" w:hAnsi="Times New Roman" w:cs="Times New Roman"/>
          <w:color w:val="000000"/>
          <w:sz w:val="24"/>
          <w:szCs w:val="24"/>
          <w:lang w:eastAsia="ru-RU"/>
        </w:rPr>
        <w:br/>
        <w:t>6. Варианты закрепления изученного.</w:t>
      </w:r>
      <w:r w:rsidRPr="00B506C8">
        <w:rPr>
          <w:rFonts w:ascii="Times New Roman" w:eastAsia="Times New Roman" w:hAnsi="Times New Roman" w:cs="Times New Roman"/>
          <w:color w:val="000000"/>
          <w:sz w:val="24"/>
          <w:szCs w:val="24"/>
          <w:lang w:eastAsia="ru-RU"/>
        </w:rPr>
        <w:br/>
        <w:t>IV. Формирование умений и навыков</w:t>
      </w:r>
      <w:r w:rsidRPr="00B506C8">
        <w:rPr>
          <w:rFonts w:ascii="Times New Roman" w:eastAsia="Times New Roman" w:hAnsi="Times New Roman" w:cs="Times New Roman"/>
          <w:color w:val="000000"/>
          <w:sz w:val="24"/>
          <w:szCs w:val="24"/>
          <w:lang w:eastAsia="ru-RU"/>
        </w:rPr>
        <w:br/>
        <w:t>1. Конкретные умения и навыки для отработки.</w:t>
      </w:r>
      <w:r w:rsidRPr="00B506C8">
        <w:rPr>
          <w:rFonts w:ascii="Times New Roman" w:eastAsia="Times New Roman" w:hAnsi="Times New Roman" w:cs="Times New Roman"/>
          <w:color w:val="000000"/>
          <w:sz w:val="24"/>
          <w:szCs w:val="24"/>
          <w:lang w:eastAsia="ru-RU"/>
        </w:rPr>
        <w:br/>
        <w:t>2. Виды устных и письменных самостоятельных работ, упражнений.</w:t>
      </w:r>
      <w:r w:rsidRPr="00B506C8">
        <w:rPr>
          <w:rFonts w:ascii="Times New Roman" w:eastAsia="Times New Roman" w:hAnsi="Times New Roman" w:cs="Times New Roman"/>
          <w:color w:val="000000"/>
          <w:sz w:val="24"/>
          <w:szCs w:val="24"/>
          <w:lang w:eastAsia="ru-RU"/>
        </w:rPr>
        <w:br/>
        <w:t>3. Способы «обратной связи».</w:t>
      </w:r>
      <w:r w:rsidRPr="00B506C8">
        <w:rPr>
          <w:rFonts w:ascii="Times New Roman" w:eastAsia="Times New Roman" w:hAnsi="Times New Roman" w:cs="Times New Roman"/>
          <w:color w:val="000000"/>
          <w:sz w:val="24"/>
          <w:szCs w:val="24"/>
          <w:lang w:eastAsia="ru-RU"/>
        </w:rPr>
        <w:br/>
        <w:t>4. Фамилии учащихся, которые будут опрошены.</w:t>
      </w:r>
      <w:r w:rsidRPr="00B506C8">
        <w:rPr>
          <w:rFonts w:ascii="Times New Roman" w:eastAsia="Times New Roman" w:hAnsi="Times New Roman" w:cs="Times New Roman"/>
          <w:color w:val="000000"/>
          <w:sz w:val="24"/>
          <w:szCs w:val="24"/>
          <w:lang w:eastAsia="ru-RU"/>
        </w:rPr>
        <w:br/>
        <w:t>V. Домашнее задание</w:t>
      </w:r>
      <w:r w:rsidRPr="00B506C8">
        <w:rPr>
          <w:rFonts w:ascii="Times New Roman" w:eastAsia="Times New Roman" w:hAnsi="Times New Roman" w:cs="Times New Roman"/>
          <w:color w:val="000000"/>
          <w:sz w:val="24"/>
          <w:szCs w:val="24"/>
          <w:lang w:eastAsia="ru-RU"/>
        </w:rPr>
        <w:br/>
        <w:t>1. Что повторять и приготовить к уроку.</w:t>
      </w:r>
      <w:r w:rsidRPr="00B506C8">
        <w:rPr>
          <w:rFonts w:ascii="Times New Roman" w:eastAsia="Times New Roman" w:hAnsi="Times New Roman" w:cs="Times New Roman"/>
          <w:color w:val="000000"/>
          <w:sz w:val="24"/>
          <w:szCs w:val="24"/>
          <w:lang w:eastAsia="ru-RU"/>
        </w:rPr>
        <w:br/>
        <w:t>2. Творческая самостоятельная работа.</w:t>
      </w:r>
      <w:r w:rsidRPr="00B506C8">
        <w:rPr>
          <w:rFonts w:ascii="Times New Roman" w:eastAsia="Times New Roman" w:hAnsi="Times New Roman" w:cs="Times New Roman"/>
          <w:color w:val="000000"/>
          <w:sz w:val="24"/>
          <w:szCs w:val="24"/>
          <w:lang w:eastAsia="ru-RU"/>
        </w:rPr>
        <w:br/>
        <w:t>3. Объем и время выполнения домашнего задания (сообщить учащимся).</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Основные этапы современного урока</w:t>
      </w:r>
      <w:r w:rsidRPr="00B506C8">
        <w:rPr>
          <w:rFonts w:ascii="Times New Roman" w:eastAsia="Times New Roman" w:hAnsi="Times New Roman" w:cs="Times New Roman"/>
          <w:color w:val="000000"/>
          <w:sz w:val="24"/>
          <w:szCs w:val="24"/>
          <w:lang w:eastAsia="ru-RU"/>
        </w:rPr>
        <w:br/>
        <w:t xml:space="preserve">Организационный момент, характеризующийся внешней и внутренней (психологической) </w:t>
      </w:r>
      <w:r w:rsidRPr="00B506C8">
        <w:rPr>
          <w:rFonts w:ascii="Times New Roman" w:eastAsia="Times New Roman" w:hAnsi="Times New Roman" w:cs="Times New Roman"/>
          <w:color w:val="000000"/>
          <w:sz w:val="24"/>
          <w:szCs w:val="24"/>
          <w:lang w:eastAsia="ru-RU"/>
        </w:rPr>
        <w:lastRenderedPageBreak/>
        <w:t>готовностью ученика к уроку;</w:t>
      </w:r>
      <w:r w:rsidRPr="00B506C8">
        <w:rPr>
          <w:rFonts w:ascii="Times New Roman" w:eastAsia="Times New Roman" w:hAnsi="Times New Roman" w:cs="Times New Roman"/>
          <w:color w:val="000000"/>
          <w:sz w:val="24"/>
          <w:szCs w:val="24"/>
          <w:lang w:eastAsia="ru-RU"/>
        </w:rPr>
        <w:br/>
        <w:t>проверка домашнего задания (проверка пройденного материала бесполезна, если не имеет отношения к новому материалу);</w:t>
      </w:r>
      <w:r w:rsidRPr="00B506C8">
        <w:rPr>
          <w:rFonts w:ascii="Times New Roman" w:eastAsia="Times New Roman" w:hAnsi="Times New Roman" w:cs="Times New Roman"/>
          <w:color w:val="000000"/>
          <w:sz w:val="24"/>
          <w:szCs w:val="24"/>
          <w:lang w:eastAsia="ru-RU"/>
        </w:rPr>
        <w:br/>
        <w:t>проверка знаний, умений и навыков учащихся, необходимых для восприятия нового материала;</w:t>
      </w:r>
      <w:r w:rsidRPr="00B506C8">
        <w:rPr>
          <w:rFonts w:ascii="Times New Roman" w:eastAsia="Times New Roman" w:hAnsi="Times New Roman" w:cs="Times New Roman"/>
          <w:color w:val="000000"/>
          <w:sz w:val="24"/>
          <w:szCs w:val="24"/>
          <w:lang w:eastAsia="ru-RU"/>
        </w:rPr>
        <w:br/>
        <w:t>постановка цели и задач урока перед учащимися;</w:t>
      </w:r>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организация восприятия и осмысления новой информации, т. е. усвоение исходных знаний – это центральное звено урока;</w:t>
      </w:r>
      <w:r w:rsidRPr="00B506C8">
        <w:rPr>
          <w:rFonts w:ascii="Times New Roman" w:eastAsia="Times New Roman" w:hAnsi="Times New Roman" w:cs="Times New Roman"/>
          <w:color w:val="000000"/>
          <w:sz w:val="24"/>
          <w:szCs w:val="24"/>
          <w:lang w:eastAsia="ru-RU"/>
        </w:rPr>
        <w:br/>
        <w:t>первичная проверка понимания нового материала;</w:t>
      </w:r>
      <w:r w:rsidRPr="00B506C8">
        <w:rPr>
          <w:rFonts w:ascii="Times New Roman" w:eastAsia="Times New Roman" w:hAnsi="Times New Roman" w:cs="Times New Roman"/>
          <w:color w:val="000000"/>
          <w:sz w:val="24"/>
          <w:szCs w:val="24"/>
          <w:lang w:eastAsia="ru-RU"/>
        </w:rPr>
        <w:br/>
        <w:t>организация усвоения способов деятельности путем воспроизведения информации и упражнений в ее применении по образцу (возможна смена вариантов);</w:t>
      </w:r>
      <w:r w:rsidRPr="00B506C8">
        <w:rPr>
          <w:rFonts w:ascii="Times New Roman" w:eastAsia="Times New Roman" w:hAnsi="Times New Roman" w:cs="Times New Roman"/>
          <w:color w:val="000000"/>
          <w:sz w:val="24"/>
          <w:szCs w:val="24"/>
          <w:lang w:eastAsia="ru-RU"/>
        </w:rPr>
        <w:br/>
        <w:t>творческое применение и добывание знаний, освоение способов деятельности путем решения проблемных задач, построенных на основе ранее усвоенных знаний и умений;</w:t>
      </w:r>
      <w:proofErr w:type="gramEnd"/>
      <w:r w:rsidRPr="00B506C8">
        <w:rPr>
          <w:rFonts w:ascii="Times New Roman" w:eastAsia="Times New Roman" w:hAnsi="Times New Roman" w:cs="Times New Roman"/>
          <w:color w:val="000000"/>
          <w:sz w:val="24"/>
          <w:szCs w:val="24"/>
          <w:lang w:eastAsia="ru-RU"/>
        </w:rPr>
        <w:br/>
        <w:t>обобщение изучаемого на уроке и введение его в систему ранее усвоенных знаний;</w:t>
      </w:r>
      <w:r w:rsidRPr="00B506C8">
        <w:rPr>
          <w:rFonts w:ascii="Times New Roman" w:eastAsia="Times New Roman" w:hAnsi="Times New Roman" w:cs="Times New Roman"/>
          <w:color w:val="000000"/>
          <w:sz w:val="24"/>
          <w:szCs w:val="24"/>
          <w:lang w:eastAsia="ru-RU"/>
        </w:rPr>
        <w:br/>
        <w:t>домашнее задание к следующему уроку, в том числе ранее пройденного учебного материала, необходимого для восприятия следующей темы;</w:t>
      </w:r>
      <w:r w:rsidRPr="00B506C8">
        <w:rPr>
          <w:rFonts w:ascii="Times New Roman" w:eastAsia="Times New Roman" w:hAnsi="Times New Roman" w:cs="Times New Roman"/>
          <w:color w:val="000000"/>
          <w:sz w:val="24"/>
          <w:szCs w:val="24"/>
          <w:lang w:eastAsia="ru-RU"/>
        </w:rPr>
        <w:br/>
        <w:t>подведение итогов урока, в том числе оценка деятельности учащихся и объявление отметок.</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Типология уроков</w:t>
      </w:r>
      <w:r w:rsidRPr="00B506C8">
        <w:rPr>
          <w:rFonts w:ascii="Times New Roman" w:eastAsia="Times New Roman" w:hAnsi="Times New Roman" w:cs="Times New Roman"/>
          <w:color w:val="000000"/>
          <w:sz w:val="24"/>
          <w:szCs w:val="24"/>
          <w:lang w:eastAsia="ru-RU"/>
        </w:rPr>
        <w:br/>
        <w:t>Классические типы уроков: </w:t>
      </w:r>
      <w:r w:rsidRPr="00B506C8">
        <w:rPr>
          <w:rFonts w:ascii="Times New Roman" w:eastAsia="Times New Roman" w:hAnsi="Times New Roman" w:cs="Times New Roman"/>
          <w:color w:val="000000"/>
          <w:sz w:val="24"/>
          <w:szCs w:val="24"/>
          <w:lang w:eastAsia="ru-RU"/>
        </w:rPr>
        <w:br/>
        <w:t>1 – вводный;</w:t>
      </w:r>
      <w:r w:rsidRPr="00B506C8">
        <w:rPr>
          <w:rFonts w:ascii="Times New Roman" w:eastAsia="Times New Roman" w:hAnsi="Times New Roman" w:cs="Times New Roman"/>
          <w:color w:val="000000"/>
          <w:sz w:val="24"/>
          <w:szCs w:val="24"/>
          <w:lang w:eastAsia="ru-RU"/>
        </w:rPr>
        <w:br/>
        <w:t>2 – тренировочный;</w:t>
      </w:r>
      <w:r w:rsidRPr="00B506C8">
        <w:rPr>
          <w:rFonts w:ascii="Times New Roman" w:eastAsia="Times New Roman" w:hAnsi="Times New Roman" w:cs="Times New Roman"/>
          <w:color w:val="000000"/>
          <w:sz w:val="24"/>
          <w:szCs w:val="24"/>
          <w:lang w:eastAsia="ru-RU"/>
        </w:rPr>
        <w:br/>
        <w:t>3 – контрольный (проверочный);</w:t>
      </w:r>
      <w:r w:rsidRPr="00B506C8">
        <w:rPr>
          <w:rFonts w:ascii="Times New Roman" w:eastAsia="Times New Roman" w:hAnsi="Times New Roman" w:cs="Times New Roman"/>
          <w:color w:val="000000"/>
          <w:sz w:val="24"/>
          <w:szCs w:val="24"/>
          <w:lang w:eastAsia="ru-RU"/>
        </w:rPr>
        <w:br/>
        <w:t>4 – закрепление знаний, умений, навыков;</w:t>
      </w:r>
      <w:r w:rsidRPr="00B506C8">
        <w:rPr>
          <w:rFonts w:ascii="Times New Roman" w:eastAsia="Times New Roman" w:hAnsi="Times New Roman" w:cs="Times New Roman"/>
          <w:color w:val="000000"/>
          <w:sz w:val="24"/>
          <w:szCs w:val="24"/>
          <w:lang w:eastAsia="ru-RU"/>
        </w:rPr>
        <w:br/>
        <w:t>5 – урок самостоятельной работы;</w:t>
      </w:r>
      <w:r w:rsidRPr="00B506C8">
        <w:rPr>
          <w:rFonts w:ascii="Times New Roman" w:eastAsia="Times New Roman" w:hAnsi="Times New Roman" w:cs="Times New Roman"/>
          <w:color w:val="000000"/>
          <w:sz w:val="24"/>
          <w:szCs w:val="24"/>
          <w:lang w:eastAsia="ru-RU"/>
        </w:rPr>
        <w:br/>
        <w:t>6 – с использованием ТСО и ЭВТ;</w:t>
      </w:r>
      <w:r w:rsidRPr="00B506C8">
        <w:rPr>
          <w:rFonts w:ascii="Times New Roman" w:eastAsia="Times New Roman" w:hAnsi="Times New Roman" w:cs="Times New Roman"/>
          <w:color w:val="000000"/>
          <w:sz w:val="24"/>
          <w:szCs w:val="24"/>
          <w:lang w:eastAsia="ru-RU"/>
        </w:rPr>
        <w:br/>
        <w:t>7 – урок практической работы;</w:t>
      </w:r>
      <w:r w:rsidRPr="00B506C8">
        <w:rPr>
          <w:rFonts w:ascii="Times New Roman" w:eastAsia="Times New Roman" w:hAnsi="Times New Roman" w:cs="Times New Roman"/>
          <w:color w:val="000000"/>
          <w:sz w:val="24"/>
          <w:szCs w:val="24"/>
          <w:lang w:eastAsia="ru-RU"/>
        </w:rPr>
        <w:br/>
        <w:t>8 – комбинированный урок;</w:t>
      </w:r>
      <w:r w:rsidRPr="00B506C8">
        <w:rPr>
          <w:rFonts w:ascii="Times New Roman" w:eastAsia="Times New Roman" w:hAnsi="Times New Roman" w:cs="Times New Roman"/>
          <w:color w:val="000000"/>
          <w:sz w:val="24"/>
          <w:szCs w:val="24"/>
          <w:lang w:eastAsia="ru-RU"/>
        </w:rPr>
        <w:br/>
        <w:t>9 – повторительно-обобщающий;</w:t>
      </w:r>
      <w:r w:rsidRPr="00B506C8">
        <w:rPr>
          <w:rFonts w:ascii="Times New Roman" w:eastAsia="Times New Roman" w:hAnsi="Times New Roman" w:cs="Times New Roman"/>
          <w:color w:val="000000"/>
          <w:sz w:val="24"/>
          <w:szCs w:val="24"/>
          <w:lang w:eastAsia="ru-RU"/>
        </w:rPr>
        <w:br/>
        <w:t>10 – урок повторения;</w:t>
      </w:r>
      <w:r w:rsidRPr="00B506C8">
        <w:rPr>
          <w:rFonts w:ascii="Times New Roman" w:eastAsia="Times New Roman" w:hAnsi="Times New Roman" w:cs="Times New Roman"/>
          <w:color w:val="000000"/>
          <w:sz w:val="24"/>
          <w:szCs w:val="24"/>
          <w:lang w:eastAsia="ru-RU"/>
        </w:rPr>
        <w:br/>
        <w:t>11 – овладения знаниями, умениями, навыками;</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Структура традиционного урока</w:t>
      </w:r>
      <w:r w:rsidRPr="00B506C8">
        <w:rPr>
          <w:rFonts w:ascii="Times New Roman" w:eastAsia="Times New Roman" w:hAnsi="Times New Roman" w:cs="Times New Roman"/>
          <w:color w:val="000000"/>
          <w:sz w:val="24"/>
          <w:szCs w:val="24"/>
          <w:lang w:eastAsia="ru-RU"/>
        </w:rPr>
        <w:br/>
        <w:t>Структура урока изучения нового материала:</w:t>
      </w:r>
      <w:r w:rsidRPr="00B506C8">
        <w:rPr>
          <w:rFonts w:ascii="Times New Roman" w:eastAsia="Times New Roman" w:hAnsi="Times New Roman" w:cs="Times New Roman"/>
          <w:color w:val="000000"/>
          <w:sz w:val="24"/>
          <w:szCs w:val="24"/>
          <w:lang w:eastAsia="ru-RU"/>
        </w:rPr>
        <w:br/>
        <w:t>1 – первичное введение материала с учетом закономерностей процесса познания при высокой мыслительной активности учащихся;</w:t>
      </w:r>
      <w:r w:rsidRPr="00B506C8">
        <w:rPr>
          <w:rFonts w:ascii="Times New Roman" w:eastAsia="Times New Roman" w:hAnsi="Times New Roman" w:cs="Times New Roman"/>
          <w:color w:val="000000"/>
          <w:sz w:val="24"/>
          <w:szCs w:val="24"/>
          <w:lang w:eastAsia="ru-RU"/>
        </w:rPr>
        <w:br/>
        <w:t>2 – указание на то, что учащиеся должны запомнить;</w:t>
      </w:r>
      <w:r w:rsidRPr="00B506C8">
        <w:rPr>
          <w:rFonts w:ascii="Times New Roman" w:eastAsia="Times New Roman" w:hAnsi="Times New Roman" w:cs="Times New Roman"/>
          <w:color w:val="000000"/>
          <w:sz w:val="24"/>
          <w:szCs w:val="24"/>
          <w:lang w:eastAsia="ru-RU"/>
        </w:rPr>
        <w:br/>
        <w:t>3 – мотивация запоминания и длительного сохранения в памяти; </w:t>
      </w:r>
      <w:r w:rsidRPr="00B506C8">
        <w:rPr>
          <w:rFonts w:ascii="Times New Roman" w:eastAsia="Times New Roman" w:hAnsi="Times New Roman" w:cs="Times New Roman"/>
          <w:color w:val="000000"/>
          <w:sz w:val="24"/>
          <w:szCs w:val="24"/>
          <w:lang w:eastAsia="ru-RU"/>
        </w:rPr>
        <w:br/>
        <w:t>4 – сообщение, либо актуализация техники запоминания (работа с опорными для памяти материалами, смысловая группировка и т.п.);</w:t>
      </w:r>
      <w:proofErr w:type="gramEnd"/>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5 – первичное закрепление материала под руководством учителя посредством прямого повторения, частичных выводов;</w:t>
      </w:r>
      <w:r w:rsidRPr="00B506C8">
        <w:rPr>
          <w:rFonts w:ascii="Times New Roman" w:eastAsia="Times New Roman" w:hAnsi="Times New Roman" w:cs="Times New Roman"/>
          <w:color w:val="000000"/>
          <w:sz w:val="24"/>
          <w:szCs w:val="24"/>
          <w:lang w:eastAsia="ru-RU"/>
        </w:rPr>
        <w:br/>
        <w:t>6 – контроль результатов первичного запоминания;</w:t>
      </w:r>
      <w:r w:rsidRPr="00B506C8">
        <w:rPr>
          <w:rFonts w:ascii="Times New Roman" w:eastAsia="Times New Roman" w:hAnsi="Times New Roman" w:cs="Times New Roman"/>
          <w:color w:val="000000"/>
          <w:sz w:val="24"/>
          <w:szCs w:val="24"/>
          <w:lang w:eastAsia="ru-RU"/>
        </w:rPr>
        <w:br/>
        <w:t>7 – регулярное систематизирующее повторение через короткие, а затем более длительные промежутки времени в сочетании с различными требованиями к воспроизведению, в том числе и с дифференцированными заданиями;</w:t>
      </w:r>
      <w:r w:rsidRPr="00B506C8">
        <w:rPr>
          <w:rFonts w:ascii="Times New Roman" w:eastAsia="Times New Roman" w:hAnsi="Times New Roman" w:cs="Times New Roman"/>
          <w:color w:val="000000"/>
          <w:sz w:val="24"/>
          <w:szCs w:val="24"/>
          <w:lang w:eastAsia="ru-RU"/>
        </w:rPr>
        <w:br/>
        <w:t>8 – внутреннее повторение и постоянное применение полученных знаний и навыков для приобретения новых;</w:t>
      </w:r>
      <w:proofErr w:type="gramEnd"/>
      <w:r w:rsidRPr="00B506C8">
        <w:rPr>
          <w:rFonts w:ascii="Times New Roman" w:eastAsia="Times New Roman" w:hAnsi="Times New Roman" w:cs="Times New Roman"/>
          <w:color w:val="000000"/>
          <w:sz w:val="24"/>
          <w:szCs w:val="24"/>
          <w:lang w:eastAsia="ru-RU"/>
        </w:rPr>
        <w:br/>
        <w:t>9 – частное включение опорного материала для запоминания в контроль знаний, регулярная оценка результатов запоминания и применения.</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lastRenderedPageBreak/>
        <w:t>Структура урока формирования умений и навыков:</w:t>
      </w:r>
      <w:r w:rsidRPr="00B506C8">
        <w:rPr>
          <w:rFonts w:ascii="Times New Roman" w:eastAsia="Times New Roman" w:hAnsi="Times New Roman" w:cs="Times New Roman"/>
          <w:color w:val="000000"/>
          <w:sz w:val="24"/>
          <w:szCs w:val="24"/>
          <w:lang w:eastAsia="ru-RU"/>
        </w:rPr>
        <w:br/>
        <w:t>1 – постановка цели урока,</w:t>
      </w:r>
      <w:r w:rsidRPr="00B506C8">
        <w:rPr>
          <w:rFonts w:ascii="Times New Roman" w:eastAsia="Times New Roman" w:hAnsi="Times New Roman" w:cs="Times New Roman"/>
          <w:color w:val="000000"/>
          <w:sz w:val="24"/>
          <w:szCs w:val="24"/>
          <w:lang w:eastAsia="ru-RU"/>
        </w:rPr>
        <w:br/>
        <w:t>2 – повторение сформированных умений и навыков, являющихся опорой,</w:t>
      </w:r>
      <w:r w:rsidRPr="00B506C8">
        <w:rPr>
          <w:rFonts w:ascii="Times New Roman" w:eastAsia="Times New Roman" w:hAnsi="Times New Roman" w:cs="Times New Roman"/>
          <w:color w:val="000000"/>
          <w:sz w:val="24"/>
          <w:szCs w:val="24"/>
          <w:lang w:eastAsia="ru-RU"/>
        </w:rPr>
        <w:br/>
        <w:t>3 – проведение проверочных упражнений,</w:t>
      </w:r>
      <w:r w:rsidRPr="00B506C8">
        <w:rPr>
          <w:rFonts w:ascii="Times New Roman" w:eastAsia="Times New Roman" w:hAnsi="Times New Roman" w:cs="Times New Roman"/>
          <w:color w:val="000000"/>
          <w:sz w:val="24"/>
          <w:szCs w:val="24"/>
          <w:lang w:eastAsia="ru-RU"/>
        </w:rPr>
        <w:br/>
        <w:t>4 – ознакомление с новыми умениями, показ образца формирования,</w:t>
      </w:r>
      <w:r w:rsidRPr="00B506C8">
        <w:rPr>
          <w:rFonts w:ascii="Times New Roman" w:eastAsia="Times New Roman" w:hAnsi="Times New Roman" w:cs="Times New Roman"/>
          <w:color w:val="000000"/>
          <w:sz w:val="24"/>
          <w:szCs w:val="24"/>
          <w:lang w:eastAsia="ru-RU"/>
        </w:rPr>
        <w:br/>
        <w:t>5 – упражнения на их освоение,</w:t>
      </w:r>
      <w:r w:rsidRPr="00B506C8">
        <w:rPr>
          <w:rFonts w:ascii="Times New Roman" w:eastAsia="Times New Roman" w:hAnsi="Times New Roman" w:cs="Times New Roman"/>
          <w:color w:val="000000"/>
          <w:sz w:val="24"/>
          <w:szCs w:val="24"/>
          <w:lang w:eastAsia="ru-RU"/>
        </w:rPr>
        <w:br/>
        <w:t>6 – упражнения на их закрепление,</w:t>
      </w:r>
      <w:r w:rsidRPr="00B506C8">
        <w:rPr>
          <w:rFonts w:ascii="Times New Roman" w:eastAsia="Times New Roman" w:hAnsi="Times New Roman" w:cs="Times New Roman"/>
          <w:color w:val="000000"/>
          <w:sz w:val="24"/>
          <w:szCs w:val="24"/>
          <w:lang w:eastAsia="ru-RU"/>
        </w:rPr>
        <w:br/>
        <w:t>7 – тренировочные упражнения по образу и подобию, алгоритму, инструкции,</w:t>
      </w:r>
      <w:r w:rsidRPr="00B506C8">
        <w:rPr>
          <w:rFonts w:ascii="Times New Roman" w:eastAsia="Times New Roman" w:hAnsi="Times New Roman" w:cs="Times New Roman"/>
          <w:color w:val="000000"/>
          <w:sz w:val="24"/>
          <w:szCs w:val="24"/>
          <w:lang w:eastAsia="ru-RU"/>
        </w:rPr>
        <w:br/>
        <w:t>8 – упражнения на перенос в сходную ситуацию,</w:t>
      </w:r>
      <w:r w:rsidRPr="00B506C8">
        <w:rPr>
          <w:rFonts w:ascii="Times New Roman" w:eastAsia="Times New Roman" w:hAnsi="Times New Roman" w:cs="Times New Roman"/>
          <w:color w:val="000000"/>
          <w:sz w:val="24"/>
          <w:szCs w:val="24"/>
          <w:lang w:eastAsia="ru-RU"/>
        </w:rPr>
        <w:br/>
        <w:t>9 – упражнения творческого характера</w:t>
      </w:r>
      <w:proofErr w:type="gramEnd"/>
      <w:r w:rsidRPr="00B506C8">
        <w:rPr>
          <w:rFonts w:ascii="Times New Roman" w:eastAsia="Times New Roman" w:hAnsi="Times New Roman" w:cs="Times New Roman"/>
          <w:color w:val="000000"/>
          <w:sz w:val="24"/>
          <w:szCs w:val="24"/>
          <w:lang w:eastAsia="ru-RU"/>
        </w:rPr>
        <w:t>, </w:t>
      </w:r>
      <w:r w:rsidRPr="00B506C8">
        <w:rPr>
          <w:rFonts w:ascii="Times New Roman" w:eastAsia="Times New Roman" w:hAnsi="Times New Roman" w:cs="Times New Roman"/>
          <w:color w:val="000000"/>
          <w:sz w:val="24"/>
          <w:szCs w:val="24"/>
          <w:lang w:eastAsia="ru-RU"/>
        </w:rPr>
        <w:br/>
        <w:t>10 – итог урока, </w:t>
      </w:r>
      <w:r w:rsidRPr="00B506C8">
        <w:rPr>
          <w:rFonts w:ascii="Times New Roman" w:eastAsia="Times New Roman" w:hAnsi="Times New Roman" w:cs="Times New Roman"/>
          <w:color w:val="000000"/>
          <w:sz w:val="24"/>
          <w:szCs w:val="24"/>
          <w:lang w:eastAsia="ru-RU"/>
        </w:rPr>
        <w:br/>
        <w:t>11 – задание на дом.</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Структура урока закрепления и развития знаний, умений и навыков:</w:t>
      </w:r>
      <w:r w:rsidRPr="00B506C8">
        <w:rPr>
          <w:rFonts w:ascii="Times New Roman" w:eastAsia="Times New Roman" w:hAnsi="Times New Roman" w:cs="Times New Roman"/>
          <w:color w:val="000000"/>
          <w:sz w:val="24"/>
          <w:szCs w:val="24"/>
          <w:lang w:eastAsia="ru-RU"/>
        </w:rPr>
        <w:br/>
        <w:t>1 – сообщение учащимися цели предстоящей работы;</w:t>
      </w:r>
      <w:r w:rsidRPr="00B506C8">
        <w:rPr>
          <w:rFonts w:ascii="Times New Roman" w:eastAsia="Times New Roman" w:hAnsi="Times New Roman" w:cs="Times New Roman"/>
          <w:color w:val="000000"/>
          <w:sz w:val="24"/>
          <w:szCs w:val="24"/>
          <w:lang w:eastAsia="ru-RU"/>
        </w:rPr>
        <w:br/>
        <w:t>2 – воспроизведение учащимися знаний, умений и навыков, которые потребуются для выполнения предложенных заданий;</w:t>
      </w:r>
      <w:r w:rsidRPr="00B506C8">
        <w:rPr>
          <w:rFonts w:ascii="Times New Roman" w:eastAsia="Times New Roman" w:hAnsi="Times New Roman" w:cs="Times New Roman"/>
          <w:color w:val="000000"/>
          <w:sz w:val="24"/>
          <w:szCs w:val="24"/>
          <w:lang w:eastAsia="ru-RU"/>
        </w:rPr>
        <w:br/>
        <w:t>3 – выполнение учащимися различных заданий, задач, упражнений;</w:t>
      </w:r>
      <w:r w:rsidRPr="00B506C8">
        <w:rPr>
          <w:rFonts w:ascii="Times New Roman" w:eastAsia="Times New Roman" w:hAnsi="Times New Roman" w:cs="Times New Roman"/>
          <w:color w:val="000000"/>
          <w:sz w:val="24"/>
          <w:szCs w:val="24"/>
          <w:lang w:eastAsia="ru-RU"/>
        </w:rPr>
        <w:br/>
        <w:t>4 – проверка выполненных работ;</w:t>
      </w:r>
      <w:r w:rsidRPr="00B506C8">
        <w:rPr>
          <w:rFonts w:ascii="Times New Roman" w:eastAsia="Times New Roman" w:hAnsi="Times New Roman" w:cs="Times New Roman"/>
          <w:color w:val="000000"/>
          <w:sz w:val="24"/>
          <w:szCs w:val="24"/>
          <w:lang w:eastAsia="ru-RU"/>
        </w:rPr>
        <w:br/>
        <w:t>5 – обсуждение допущенных ошибок и их коррекция;</w:t>
      </w:r>
      <w:r w:rsidRPr="00B506C8">
        <w:rPr>
          <w:rFonts w:ascii="Times New Roman" w:eastAsia="Times New Roman" w:hAnsi="Times New Roman" w:cs="Times New Roman"/>
          <w:color w:val="000000"/>
          <w:sz w:val="24"/>
          <w:szCs w:val="24"/>
          <w:lang w:eastAsia="ru-RU"/>
        </w:rPr>
        <w:br/>
        <w:t>6 – задание на дом (если это необходимо).</w:t>
      </w:r>
      <w:proofErr w:type="gramEnd"/>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Структура урока контроля и коррекции знаний, умений и навыков:</w:t>
      </w:r>
      <w:r w:rsidRPr="00B506C8">
        <w:rPr>
          <w:rFonts w:ascii="Times New Roman" w:eastAsia="Times New Roman" w:hAnsi="Times New Roman" w:cs="Times New Roman"/>
          <w:color w:val="000000"/>
          <w:sz w:val="24"/>
          <w:szCs w:val="24"/>
          <w:lang w:eastAsia="ru-RU"/>
        </w:rPr>
        <w:br/>
        <w:t>1 – сообщение темы, цели и задач урока;</w:t>
      </w:r>
      <w:r w:rsidRPr="00B506C8">
        <w:rPr>
          <w:rFonts w:ascii="Times New Roman" w:eastAsia="Times New Roman" w:hAnsi="Times New Roman" w:cs="Times New Roman"/>
          <w:color w:val="000000"/>
          <w:sz w:val="24"/>
          <w:szCs w:val="24"/>
          <w:lang w:eastAsia="ru-RU"/>
        </w:rPr>
        <w:br/>
        <w:t>2 – показ использования приобретенных знаний, навыков, умений в жизненных ситуациях;</w:t>
      </w:r>
      <w:r w:rsidRPr="00B506C8">
        <w:rPr>
          <w:rFonts w:ascii="Times New Roman" w:eastAsia="Times New Roman" w:hAnsi="Times New Roman" w:cs="Times New Roman"/>
          <w:color w:val="000000"/>
          <w:sz w:val="24"/>
          <w:szCs w:val="24"/>
          <w:lang w:eastAsia="ru-RU"/>
        </w:rPr>
        <w:br/>
        <w:t>3 – проверка знаний фактического материала, фронтальная беседа, индивидуальный опрос;</w:t>
      </w:r>
      <w:r w:rsidRPr="00B506C8">
        <w:rPr>
          <w:rFonts w:ascii="Times New Roman" w:eastAsia="Times New Roman" w:hAnsi="Times New Roman" w:cs="Times New Roman"/>
          <w:color w:val="000000"/>
          <w:sz w:val="24"/>
          <w:szCs w:val="24"/>
          <w:lang w:eastAsia="ru-RU"/>
        </w:rPr>
        <w:br/>
        <w:t>4 – проверка знаний основных понятий, законов и умений объяснить их сущность, письменная работа;</w:t>
      </w:r>
      <w:r w:rsidRPr="00B506C8">
        <w:rPr>
          <w:rFonts w:ascii="Times New Roman" w:eastAsia="Times New Roman" w:hAnsi="Times New Roman" w:cs="Times New Roman"/>
          <w:color w:val="000000"/>
          <w:sz w:val="24"/>
          <w:szCs w:val="24"/>
          <w:lang w:eastAsia="ru-RU"/>
        </w:rPr>
        <w:br/>
        <w:t>5 – проверка глубины осмысления знаний и степени их обобщения, самостоятельное сопоставление обобщенных таблиц, письменный опрос;</w:t>
      </w:r>
      <w:r w:rsidRPr="00B506C8">
        <w:rPr>
          <w:rFonts w:ascii="Times New Roman" w:eastAsia="Times New Roman" w:hAnsi="Times New Roman" w:cs="Times New Roman"/>
          <w:color w:val="000000"/>
          <w:sz w:val="24"/>
          <w:szCs w:val="24"/>
          <w:lang w:eastAsia="ru-RU"/>
        </w:rPr>
        <w:br/>
        <w:t>6 – применение учащимися знаний, практические задания;</w:t>
      </w:r>
      <w:r w:rsidRPr="00B506C8">
        <w:rPr>
          <w:rFonts w:ascii="Times New Roman" w:eastAsia="Times New Roman" w:hAnsi="Times New Roman" w:cs="Times New Roman"/>
          <w:color w:val="000000"/>
          <w:sz w:val="24"/>
          <w:szCs w:val="24"/>
          <w:lang w:eastAsia="ru-RU"/>
        </w:rPr>
        <w:br/>
        <w:t>7 – выполнение комплексных творческих работ;</w:t>
      </w:r>
      <w:r w:rsidRPr="00B506C8">
        <w:rPr>
          <w:rFonts w:ascii="Times New Roman" w:eastAsia="Times New Roman" w:hAnsi="Times New Roman" w:cs="Times New Roman"/>
          <w:color w:val="000000"/>
          <w:sz w:val="24"/>
          <w:szCs w:val="24"/>
          <w:lang w:eastAsia="ru-RU"/>
        </w:rPr>
        <w:br/>
        <w:t>8 – итоги урока;</w:t>
      </w:r>
      <w:r w:rsidRPr="00B506C8">
        <w:rPr>
          <w:rFonts w:ascii="Times New Roman" w:eastAsia="Times New Roman" w:hAnsi="Times New Roman" w:cs="Times New Roman"/>
          <w:color w:val="000000"/>
          <w:sz w:val="24"/>
          <w:szCs w:val="24"/>
          <w:lang w:eastAsia="ru-RU"/>
        </w:rPr>
        <w:br/>
        <w:t>9 – домашнее задание.</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Структура урока проверки знаний:</w:t>
      </w:r>
      <w:r w:rsidRPr="00B506C8">
        <w:rPr>
          <w:rFonts w:ascii="Times New Roman" w:eastAsia="Times New Roman" w:hAnsi="Times New Roman" w:cs="Times New Roman"/>
          <w:color w:val="000000"/>
          <w:sz w:val="24"/>
          <w:szCs w:val="24"/>
          <w:lang w:eastAsia="ru-RU"/>
        </w:rPr>
        <w:br/>
        <w:t>1 – организация начала урока. Здесь необходимо создать спокойную, деловую обстановку. Дети не должны бояться проверочных и контрольных работ или чрезмерно волноваться, так как учитель проверяет готовность детей к дальнейшему изучению материала;</w:t>
      </w:r>
      <w:r w:rsidRPr="00B506C8">
        <w:rPr>
          <w:rFonts w:ascii="Times New Roman" w:eastAsia="Times New Roman" w:hAnsi="Times New Roman" w:cs="Times New Roman"/>
          <w:color w:val="000000"/>
          <w:sz w:val="24"/>
          <w:szCs w:val="24"/>
          <w:lang w:eastAsia="ru-RU"/>
        </w:rPr>
        <w:br/>
        <w:t>2 – постановка задач урока. Учитель сообщает ученикам, какой материал он будет проверять или контролировать. Просит, чтобы дети вспомнили соответствующие правила и пользовались ими в работе. Напоминает, что учащиеся обязательно сами проверяют работы;</w:t>
      </w:r>
      <w:r w:rsidRPr="00B506C8">
        <w:rPr>
          <w:rFonts w:ascii="Times New Roman" w:eastAsia="Times New Roman" w:hAnsi="Times New Roman" w:cs="Times New Roman"/>
          <w:color w:val="000000"/>
          <w:sz w:val="24"/>
          <w:szCs w:val="24"/>
          <w:lang w:eastAsia="ru-RU"/>
        </w:rPr>
        <w:br/>
        <w:t>3 – изложение содержания контрольной или проверочной работы (задачи, примеры, диктант, сочинение или ответы на вопросы и т.п.). Задания по объему или степени трудности должны соответствовать программе и быть посильными для каждого ученика;</w:t>
      </w:r>
      <w:r w:rsidRPr="00B506C8">
        <w:rPr>
          <w:rFonts w:ascii="Times New Roman" w:eastAsia="Times New Roman" w:hAnsi="Times New Roman" w:cs="Times New Roman"/>
          <w:color w:val="000000"/>
          <w:sz w:val="24"/>
          <w:szCs w:val="24"/>
          <w:lang w:eastAsia="ru-RU"/>
        </w:rPr>
        <w:br/>
        <w:t>4 – подведение итогов урока. Учитель выбирает хорошие работы учащихся, анализирует допущенные ошибки в других работах и организует работу над ошибками (иногда на это уходит следующий урок);</w:t>
      </w:r>
      <w:r w:rsidRPr="00B506C8">
        <w:rPr>
          <w:rFonts w:ascii="Times New Roman" w:eastAsia="Times New Roman" w:hAnsi="Times New Roman" w:cs="Times New Roman"/>
          <w:color w:val="000000"/>
          <w:sz w:val="24"/>
          <w:szCs w:val="24"/>
          <w:lang w:eastAsia="ru-RU"/>
        </w:rPr>
        <w:br/>
        <w:t xml:space="preserve">5 – определение типичных ошибок и пробелов в знаниях и умениях, а также путей их </w:t>
      </w:r>
      <w:r w:rsidRPr="00B506C8">
        <w:rPr>
          <w:rFonts w:ascii="Times New Roman" w:eastAsia="Times New Roman" w:hAnsi="Times New Roman" w:cs="Times New Roman"/>
          <w:color w:val="000000"/>
          <w:sz w:val="24"/>
          <w:szCs w:val="24"/>
          <w:lang w:eastAsia="ru-RU"/>
        </w:rPr>
        <w:lastRenderedPageBreak/>
        <w:t>устранения. Совершенствование знаний и умений.</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Структура урока обобщения и систематизации знаний:</w:t>
      </w:r>
      <w:r w:rsidRPr="00B506C8">
        <w:rPr>
          <w:rFonts w:ascii="Times New Roman" w:eastAsia="Times New Roman" w:hAnsi="Times New Roman" w:cs="Times New Roman"/>
          <w:color w:val="000000"/>
          <w:sz w:val="24"/>
          <w:szCs w:val="24"/>
          <w:lang w:eastAsia="ru-RU"/>
        </w:rPr>
        <w:br/>
        <w:t>1 – сообщение темы, цели и задач урока;</w:t>
      </w:r>
      <w:r w:rsidRPr="00B506C8">
        <w:rPr>
          <w:rFonts w:ascii="Times New Roman" w:eastAsia="Times New Roman" w:hAnsi="Times New Roman" w:cs="Times New Roman"/>
          <w:color w:val="000000"/>
          <w:sz w:val="24"/>
          <w:szCs w:val="24"/>
          <w:lang w:eastAsia="ru-RU"/>
        </w:rPr>
        <w:br/>
        <w:t>2 – повторение и обобщение отдельных фактов, событий, явлений;</w:t>
      </w:r>
      <w:r w:rsidRPr="00B506C8">
        <w:rPr>
          <w:rFonts w:ascii="Times New Roman" w:eastAsia="Times New Roman" w:hAnsi="Times New Roman" w:cs="Times New Roman"/>
          <w:color w:val="000000"/>
          <w:sz w:val="24"/>
          <w:szCs w:val="24"/>
          <w:lang w:eastAsia="ru-RU"/>
        </w:rPr>
        <w:br/>
        <w:t xml:space="preserve">3 – повторение и обобщение </w:t>
      </w:r>
      <w:proofErr w:type="gramStart"/>
      <w:r w:rsidRPr="00B506C8">
        <w:rPr>
          <w:rFonts w:ascii="Times New Roman" w:eastAsia="Times New Roman" w:hAnsi="Times New Roman" w:cs="Times New Roman"/>
          <w:color w:val="000000"/>
          <w:sz w:val="24"/>
          <w:szCs w:val="24"/>
          <w:lang w:eastAsia="ru-RU"/>
        </w:rPr>
        <w:t>понятий</w:t>
      </w:r>
      <w:proofErr w:type="gramEnd"/>
      <w:r w:rsidRPr="00B506C8">
        <w:rPr>
          <w:rFonts w:ascii="Times New Roman" w:eastAsia="Times New Roman" w:hAnsi="Times New Roman" w:cs="Times New Roman"/>
          <w:color w:val="000000"/>
          <w:sz w:val="24"/>
          <w:szCs w:val="24"/>
          <w:lang w:eastAsia="ru-RU"/>
        </w:rPr>
        <w:t xml:space="preserve"> и усвоение соответствующей системы знаний;</w:t>
      </w:r>
      <w:r w:rsidRPr="00B506C8">
        <w:rPr>
          <w:rFonts w:ascii="Times New Roman" w:eastAsia="Times New Roman" w:hAnsi="Times New Roman" w:cs="Times New Roman"/>
          <w:color w:val="000000"/>
          <w:sz w:val="24"/>
          <w:szCs w:val="24"/>
          <w:lang w:eastAsia="ru-RU"/>
        </w:rPr>
        <w:br/>
        <w:t>4 – повторение и систематизация основных теоретических положений и ведущих идей науки.</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Структура комбинированного урока, который, как правило, имеет две или несколько дидактических целей:</w:t>
      </w:r>
      <w:r w:rsidRPr="00B506C8">
        <w:rPr>
          <w:rFonts w:ascii="Times New Roman" w:eastAsia="Times New Roman" w:hAnsi="Times New Roman" w:cs="Times New Roman"/>
          <w:color w:val="000000"/>
          <w:sz w:val="24"/>
          <w:szCs w:val="24"/>
          <w:lang w:eastAsia="ru-RU"/>
        </w:rPr>
        <w:br/>
        <w:t>1 – организация начала урока;</w:t>
      </w:r>
      <w:r w:rsidRPr="00B506C8">
        <w:rPr>
          <w:rFonts w:ascii="Times New Roman" w:eastAsia="Times New Roman" w:hAnsi="Times New Roman" w:cs="Times New Roman"/>
          <w:color w:val="000000"/>
          <w:sz w:val="24"/>
          <w:szCs w:val="24"/>
          <w:lang w:eastAsia="ru-RU"/>
        </w:rPr>
        <w:br/>
        <w:t>2 – проверка домашнего задания, постановка цели урока;</w:t>
      </w:r>
      <w:r w:rsidRPr="00B506C8">
        <w:rPr>
          <w:rFonts w:ascii="Times New Roman" w:eastAsia="Times New Roman" w:hAnsi="Times New Roman" w:cs="Times New Roman"/>
          <w:color w:val="000000"/>
          <w:sz w:val="24"/>
          <w:szCs w:val="24"/>
          <w:lang w:eastAsia="ru-RU"/>
        </w:rPr>
        <w:br/>
        <w:t>3 – подготовка учащихся к восприятию нового учебного материала, т.е. актуализация знаний и практических и умственных умений;</w:t>
      </w:r>
      <w:r w:rsidRPr="00B506C8">
        <w:rPr>
          <w:rFonts w:ascii="Times New Roman" w:eastAsia="Times New Roman" w:hAnsi="Times New Roman" w:cs="Times New Roman"/>
          <w:color w:val="000000"/>
          <w:sz w:val="24"/>
          <w:szCs w:val="24"/>
          <w:lang w:eastAsia="ru-RU"/>
        </w:rPr>
        <w:br/>
        <w:t>4 – изучение нового материала, в том числе и объяснение;</w:t>
      </w:r>
      <w:r w:rsidRPr="00B506C8">
        <w:rPr>
          <w:rFonts w:ascii="Times New Roman" w:eastAsia="Times New Roman" w:hAnsi="Times New Roman" w:cs="Times New Roman"/>
          <w:color w:val="000000"/>
          <w:sz w:val="24"/>
          <w:szCs w:val="24"/>
          <w:lang w:eastAsia="ru-RU"/>
        </w:rPr>
        <w:br/>
        <w:t>5 – закрепление изученного материала на данном уроке и ранее пройденного, связанного с новым;</w:t>
      </w:r>
      <w:r w:rsidRPr="00B506C8">
        <w:rPr>
          <w:rFonts w:ascii="Times New Roman" w:eastAsia="Times New Roman" w:hAnsi="Times New Roman" w:cs="Times New Roman"/>
          <w:color w:val="000000"/>
          <w:sz w:val="24"/>
          <w:szCs w:val="24"/>
          <w:lang w:eastAsia="ru-RU"/>
        </w:rPr>
        <w:br/>
        <w:t xml:space="preserve">6 – обобщение и систематизация знаний и умений, связь новых с ранее </w:t>
      </w:r>
      <w:proofErr w:type="gramStart"/>
      <w:r w:rsidRPr="00B506C8">
        <w:rPr>
          <w:rFonts w:ascii="Times New Roman" w:eastAsia="Times New Roman" w:hAnsi="Times New Roman" w:cs="Times New Roman"/>
          <w:color w:val="000000"/>
          <w:sz w:val="24"/>
          <w:szCs w:val="24"/>
          <w:lang w:eastAsia="ru-RU"/>
        </w:rPr>
        <w:t>полученными</w:t>
      </w:r>
      <w:proofErr w:type="gramEnd"/>
      <w:r w:rsidRPr="00B506C8">
        <w:rPr>
          <w:rFonts w:ascii="Times New Roman" w:eastAsia="Times New Roman" w:hAnsi="Times New Roman" w:cs="Times New Roman"/>
          <w:color w:val="000000"/>
          <w:sz w:val="24"/>
          <w:szCs w:val="24"/>
          <w:lang w:eastAsia="ru-RU"/>
        </w:rPr>
        <w:t xml:space="preserve"> и сформированными;</w:t>
      </w:r>
      <w:r w:rsidRPr="00B506C8">
        <w:rPr>
          <w:rFonts w:ascii="Times New Roman" w:eastAsia="Times New Roman" w:hAnsi="Times New Roman" w:cs="Times New Roman"/>
          <w:color w:val="000000"/>
          <w:sz w:val="24"/>
          <w:szCs w:val="24"/>
          <w:lang w:eastAsia="ru-RU"/>
        </w:rPr>
        <w:br/>
        <w:t>7 – подведение итогов и результатов урока;</w:t>
      </w:r>
      <w:r w:rsidRPr="00B506C8">
        <w:rPr>
          <w:rFonts w:ascii="Times New Roman" w:eastAsia="Times New Roman" w:hAnsi="Times New Roman" w:cs="Times New Roman"/>
          <w:color w:val="000000"/>
          <w:sz w:val="24"/>
          <w:szCs w:val="24"/>
          <w:lang w:eastAsia="ru-RU"/>
        </w:rPr>
        <w:br/>
        <w:t>8 – задание на дом;</w:t>
      </w:r>
      <w:r w:rsidRPr="00B506C8">
        <w:rPr>
          <w:rFonts w:ascii="Times New Roman" w:eastAsia="Times New Roman" w:hAnsi="Times New Roman" w:cs="Times New Roman"/>
          <w:color w:val="000000"/>
          <w:sz w:val="24"/>
          <w:szCs w:val="24"/>
          <w:lang w:eastAsia="ru-RU"/>
        </w:rPr>
        <w:br/>
        <w:t>9 – подготовка (предварительная работа), необходимая учащимся для изучения новой темы (не всегда).</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Нетрадиционные типы уроков:</w:t>
      </w:r>
      <w:r w:rsidRPr="00B506C8">
        <w:rPr>
          <w:rFonts w:ascii="Times New Roman" w:eastAsia="Times New Roman" w:hAnsi="Times New Roman" w:cs="Times New Roman"/>
          <w:color w:val="000000"/>
          <w:sz w:val="24"/>
          <w:szCs w:val="24"/>
          <w:lang w:eastAsia="ru-RU"/>
        </w:rPr>
        <w:br/>
        <w:t>1 – ролевые игры;</w:t>
      </w:r>
      <w:r w:rsidRPr="00B506C8">
        <w:rPr>
          <w:rFonts w:ascii="Times New Roman" w:eastAsia="Times New Roman" w:hAnsi="Times New Roman" w:cs="Times New Roman"/>
          <w:color w:val="000000"/>
          <w:sz w:val="24"/>
          <w:szCs w:val="24"/>
          <w:lang w:eastAsia="ru-RU"/>
        </w:rPr>
        <w:br/>
        <w:t>2 – исполнение сказочного сюжета;</w:t>
      </w:r>
      <w:r w:rsidRPr="00B506C8">
        <w:rPr>
          <w:rFonts w:ascii="Times New Roman" w:eastAsia="Times New Roman" w:hAnsi="Times New Roman" w:cs="Times New Roman"/>
          <w:color w:val="000000"/>
          <w:sz w:val="24"/>
          <w:szCs w:val="24"/>
          <w:lang w:eastAsia="ru-RU"/>
        </w:rPr>
        <w:br/>
        <w:t>3 – урок фантазирования;</w:t>
      </w:r>
      <w:r w:rsidRPr="00B506C8">
        <w:rPr>
          <w:rFonts w:ascii="Times New Roman" w:eastAsia="Times New Roman" w:hAnsi="Times New Roman" w:cs="Times New Roman"/>
          <w:color w:val="000000"/>
          <w:sz w:val="24"/>
          <w:szCs w:val="24"/>
          <w:lang w:eastAsia="ru-RU"/>
        </w:rPr>
        <w:br/>
        <w:t>4 – деловая игра;</w:t>
      </w:r>
      <w:r w:rsidRPr="00B506C8">
        <w:rPr>
          <w:rFonts w:ascii="Times New Roman" w:eastAsia="Times New Roman" w:hAnsi="Times New Roman" w:cs="Times New Roman"/>
          <w:color w:val="000000"/>
          <w:sz w:val="24"/>
          <w:szCs w:val="24"/>
          <w:lang w:eastAsia="ru-RU"/>
        </w:rPr>
        <w:br/>
        <w:t>5 – круглый стол или конференция;</w:t>
      </w:r>
      <w:r w:rsidRPr="00B506C8">
        <w:rPr>
          <w:rFonts w:ascii="Times New Roman" w:eastAsia="Times New Roman" w:hAnsi="Times New Roman" w:cs="Times New Roman"/>
          <w:color w:val="000000"/>
          <w:sz w:val="24"/>
          <w:szCs w:val="24"/>
          <w:lang w:eastAsia="ru-RU"/>
        </w:rPr>
        <w:br/>
        <w:t>6 – пресс-конференция;</w:t>
      </w:r>
      <w:r w:rsidRPr="00B506C8">
        <w:rPr>
          <w:rFonts w:ascii="Times New Roman" w:eastAsia="Times New Roman" w:hAnsi="Times New Roman" w:cs="Times New Roman"/>
          <w:color w:val="000000"/>
          <w:sz w:val="24"/>
          <w:szCs w:val="24"/>
          <w:lang w:eastAsia="ru-RU"/>
        </w:rPr>
        <w:br/>
        <w:t>7 – урок открытых мыслей;</w:t>
      </w:r>
      <w:r w:rsidRPr="00B506C8">
        <w:rPr>
          <w:rFonts w:ascii="Times New Roman" w:eastAsia="Times New Roman" w:hAnsi="Times New Roman" w:cs="Times New Roman"/>
          <w:color w:val="000000"/>
          <w:sz w:val="24"/>
          <w:szCs w:val="24"/>
          <w:lang w:eastAsia="ru-RU"/>
        </w:rPr>
        <w:br/>
        <w:t>8 – урок-соревнование;</w:t>
      </w:r>
      <w:r w:rsidRPr="00B506C8">
        <w:rPr>
          <w:rFonts w:ascii="Times New Roman" w:eastAsia="Times New Roman" w:hAnsi="Times New Roman" w:cs="Times New Roman"/>
          <w:color w:val="000000"/>
          <w:sz w:val="24"/>
          <w:szCs w:val="24"/>
          <w:lang w:eastAsia="ru-RU"/>
        </w:rPr>
        <w:br/>
        <w:t>9 – урок-КВН;</w:t>
      </w:r>
      <w:r w:rsidRPr="00B506C8">
        <w:rPr>
          <w:rFonts w:ascii="Times New Roman" w:eastAsia="Times New Roman" w:hAnsi="Times New Roman" w:cs="Times New Roman"/>
          <w:color w:val="000000"/>
          <w:sz w:val="24"/>
          <w:szCs w:val="24"/>
          <w:lang w:eastAsia="ru-RU"/>
        </w:rPr>
        <w:br/>
        <w:t>10 – викторина;</w:t>
      </w:r>
      <w:r w:rsidRPr="00B506C8">
        <w:rPr>
          <w:rFonts w:ascii="Times New Roman" w:eastAsia="Times New Roman" w:hAnsi="Times New Roman" w:cs="Times New Roman"/>
          <w:color w:val="000000"/>
          <w:sz w:val="24"/>
          <w:szCs w:val="24"/>
          <w:lang w:eastAsia="ru-RU"/>
        </w:rPr>
        <w:br/>
        <w:t>11 – следствие ведут знатоки;</w:t>
      </w:r>
      <w:r w:rsidRPr="00B506C8">
        <w:rPr>
          <w:rFonts w:ascii="Times New Roman" w:eastAsia="Times New Roman" w:hAnsi="Times New Roman" w:cs="Times New Roman"/>
          <w:color w:val="000000"/>
          <w:sz w:val="24"/>
          <w:szCs w:val="24"/>
          <w:lang w:eastAsia="ru-RU"/>
        </w:rPr>
        <w:br/>
        <w:t>12 – аукцион знаний;</w:t>
      </w:r>
      <w:r w:rsidRPr="00B506C8">
        <w:rPr>
          <w:rFonts w:ascii="Times New Roman" w:eastAsia="Times New Roman" w:hAnsi="Times New Roman" w:cs="Times New Roman"/>
          <w:color w:val="000000"/>
          <w:sz w:val="24"/>
          <w:szCs w:val="24"/>
          <w:lang w:eastAsia="ru-RU"/>
        </w:rPr>
        <w:br/>
        <w:t>13 – урок-диспут;</w:t>
      </w:r>
      <w:r w:rsidRPr="00B506C8">
        <w:rPr>
          <w:rFonts w:ascii="Times New Roman" w:eastAsia="Times New Roman" w:hAnsi="Times New Roman" w:cs="Times New Roman"/>
          <w:color w:val="000000"/>
          <w:sz w:val="24"/>
          <w:szCs w:val="24"/>
          <w:lang w:eastAsia="ru-RU"/>
        </w:rPr>
        <w:br/>
        <w:t>14 – урок-турнир;</w:t>
      </w:r>
      <w:r w:rsidRPr="00B506C8">
        <w:rPr>
          <w:rFonts w:ascii="Times New Roman" w:eastAsia="Times New Roman" w:hAnsi="Times New Roman" w:cs="Times New Roman"/>
          <w:color w:val="000000"/>
          <w:sz w:val="24"/>
          <w:szCs w:val="24"/>
          <w:lang w:eastAsia="ru-RU"/>
        </w:rPr>
        <w:br/>
        <w:t xml:space="preserve">15 – </w:t>
      </w:r>
      <w:proofErr w:type="spellStart"/>
      <w:r w:rsidRPr="00B506C8">
        <w:rPr>
          <w:rFonts w:ascii="Times New Roman" w:eastAsia="Times New Roman" w:hAnsi="Times New Roman" w:cs="Times New Roman"/>
          <w:color w:val="000000"/>
          <w:sz w:val="24"/>
          <w:szCs w:val="24"/>
          <w:lang w:eastAsia="ru-RU"/>
        </w:rPr>
        <w:t>урок-эврика</w:t>
      </w:r>
      <w:proofErr w:type="spellEnd"/>
      <w:r w:rsidRPr="00B506C8">
        <w:rPr>
          <w:rFonts w:ascii="Times New Roman" w:eastAsia="Times New Roman" w:hAnsi="Times New Roman" w:cs="Times New Roman"/>
          <w:color w:val="000000"/>
          <w:sz w:val="24"/>
          <w:szCs w:val="24"/>
          <w:lang w:eastAsia="ru-RU"/>
        </w:rPr>
        <w:t>;</w:t>
      </w:r>
      <w:r w:rsidRPr="00B506C8">
        <w:rPr>
          <w:rFonts w:ascii="Times New Roman" w:eastAsia="Times New Roman" w:hAnsi="Times New Roman" w:cs="Times New Roman"/>
          <w:color w:val="000000"/>
          <w:sz w:val="24"/>
          <w:szCs w:val="24"/>
          <w:lang w:eastAsia="ru-RU"/>
        </w:rPr>
        <w:br/>
        <w:t>16 – волшебный конверт;</w:t>
      </w:r>
      <w:r w:rsidRPr="00B506C8">
        <w:rPr>
          <w:rFonts w:ascii="Times New Roman" w:eastAsia="Times New Roman" w:hAnsi="Times New Roman" w:cs="Times New Roman"/>
          <w:color w:val="000000"/>
          <w:sz w:val="24"/>
          <w:szCs w:val="24"/>
          <w:lang w:eastAsia="ru-RU"/>
        </w:rPr>
        <w:br/>
        <w:t xml:space="preserve">17 – </w:t>
      </w:r>
      <w:proofErr w:type="spellStart"/>
      <w:r w:rsidRPr="00B506C8">
        <w:rPr>
          <w:rFonts w:ascii="Times New Roman" w:eastAsia="Times New Roman" w:hAnsi="Times New Roman" w:cs="Times New Roman"/>
          <w:color w:val="000000"/>
          <w:sz w:val="24"/>
          <w:szCs w:val="24"/>
          <w:lang w:eastAsia="ru-RU"/>
        </w:rPr>
        <w:t>межпредметный</w:t>
      </w:r>
      <w:proofErr w:type="spellEnd"/>
      <w:r w:rsidRPr="00B506C8">
        <w:rPr>
          <w:rFonts w:ascii="Times New Roman" w:eastAsia="Times New Roman" w:hAnsi="Times New Roman" w:cs="Times New Roman"/>
          <w:color w:val="000000"/>
          <w:sz w:val="24"/>
          <w:szCs w:val="24"/>
          <w:lang w:eastAsia="ru-RU"/>
        </w:rPr>
        <w:t xml:space="preserve"> интегрированный урок;</w:t>
      </w:r>
      <w:proofErr w:type="gramEnd"/>
      <w:r w:rsidRPr="00B506C8">
        <w:rPr>
          <w:rFonts w:ascii="Times New Roman" w:eastAsia="Times New Roman" w:hAnsi="Times New Roman" w:cs="Times New Roman"/>
          <w:color w:val="000000"/>
          <w:sz w:val="24"/>
          <w:szCs w:val="24"/>
          <w:lang w:eastAsia="ru-RU"/>
        </w:rPr>
        <w:br/>
      </w:r>
      <w:proofErr w:type="gramStart"/>
      <w:r w:rsidRPr="00B506C8">
        <w:rPr>
          <w:rFonts w:ascii="Times New Roman" w:eastAsia="Times New Roman" w:hAnsi="Times New Roman" w:cs="Times New Roman"/>
          <w:color w:val="000000"/>
          <w:sz w:val="24"/>
          <w:szCs w:val="24"/>
          <w:lang w:eastAsia="ru-RU"/>
        </w:rPr>
        <w:t>18 – урок-конкурс;</w:t>
      </w:r>
      <w:r w:rsidRPr="00B506C8">
        <w:rPr>
          <w:rFonts w:ascii="Times New Roman" w:eastAsia="Times New Roman" w:hAnsi="Times New Roman" w:cs="Times New Roman"/>
          <w:color w:val="000000"/>
          <w:sz w:val="24"/>
          <w:szCs w:val="24"/>
          <w:lang w:eastAsia="ru-RU"/>
        </w:rPr>
        <w:br/>
        <w:t>19 – урок творчества;</w:t>
      </w:r>
      <w:r w:rsidRPr="00B506C8">
        <w:rPr>
          <w:rFonts w:ascii="Times New Roman" w:eastAsia="Times New Roman" w:hAnsi="Times New Roman" w:cs="Times New Roman"/>
          <w:color w:val="000000"/>
          <w:sz w:val="24"/>
          <w:szCs w:val="24"/>
          <w:lang w:eastAsia="ru-RU"/>
        </w:rPr>
        <w:br/>
        <w:t>20 – математический хоккей;</w:t>
      </w:r>
      <w:r w:rsidRPr="00B506C8">
        <w:rPr>
          <w:rFonts w:ascii="Times New Roman" w:eastAsia="Times New Roman" w:hAnsi="Times New Roman" w:cs="Times New Roman"/>
          <w:color w:val="000000"/>
          <w:sz w:val="24"/>
          <w:szCs w:val="24"/>
          <w:lang w:eastAsia="ru-RU"/>
        </w:rPr>
        <w:br/>
        <w:t>21 – урок-спектакль;</w:t>
      </w:r>
      <w:r w:rsidRPr="00B506C8">
        <w:rPr>
          <w:rFonts w:ascii="Times New Roman" w:eastAsia="Times New Roman" w:hAnsi="Times New Roman" w:cs="Times New Roman"/>
          <w:color w:val="000000"/>
          <w:sz w:val="24"/>
          <w:szCs w:val="24"/>
          <w:lang w:eastAsia="ru-RU"/>
        </w:rPr>
        <w:br/>
        <w:t>22 – смотр знаний;</w:t>
      </w:r>
      <w:r w:rsidRPr="00B506C8">
        <w:rPr>
          <w:rFonts w:ascii="Times New Roman" w:eastAsia="Times New Roman" w:hAnsi="Times New Roman" w:cs="Times New Roman"/>
          <w:color w:val="000000"/>
          <w:sz w:val="24"/>
          <w:szCs w:val="24"/>
          <w:lang w:eastAsia="ru-RU"/>
        </w:rPr>
        <w:br/>
        <w:t>23 – урок-игра;</w:t>
      </w:r>
      <w:r w:rsidRPr="00B506C8">
        <w:rPr>
          <w:rFonts w:ascii="Times New Roman" w:eastAsia="Times New Roman" w:hAnsi="Times New Roman" w:cs="Times New Roman"/>
          <w:color w:val="000000"/>
          <w:sz w:val="24"/>
          <w:szCs w:val="24"/>
          <w:lang w:eastAsia="ru-RU"/>
        </w:rPr>
        <w:br/>
        <w:t>24 – урок-зачет;</w:t>
      </w:r>
      <w:r w:rsidRPr="00B506C8">
        <w:rPr>
          <w:rFonts w:ascii="Times New Roman" w:eastAsia="Times New Roman" w:hAnsi="Times New Roman" w:cs="Times New Roman"/>
          <w:color w:val="000000"/>
          <w:sz w:val="24"/>
          <w:szCs w:val="24"/>
          <w:lang w:eastAsia="ru-RU"/>
        </w:rPr>
        <w:br/>
        <w:t>25 – урок-путешествие;</w:t>
      </w:r>
      <w:r w:rsidRPr="00B506C8">
        <w:rPr>
          <w:rFonts w:ascii="Times New Roman" w:eastAsia="Times New Roman" w:hAnsi="Times New Roman" w:cs="Times New Roman"/>
          <w:color w:val="000000"/>
          <w:sz w:val="24"/>
          <w:szCs w:val="24"/>
          <w:lang w:eastAsia="ru-RU"/>
        </w:rPr>
        <w:br/>
        <w:t>26 – урок-состязание;</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lastRenderedPageBreak/>
        <w:t xml:space="preserve">27 – урок </w:t>
      </w:r>
      <w:proofErr w:type="spellStart"/>
      <w:r w:rsidRPr="00B506C8">
        <w:rPr>
          <w:rFonts w:ascii="Times New Roman" w:eastAsia="Times New Roman" w:hAnsi="Times New Roman" w:cs="Times New Roman"/>
          <w:color w:val="000000"/>
          <w:sz w:val="24"/>
          <w:szCs w:val="24"/>
          <w:lang w:eastAsia="ru-RU"/>
        </w:rPr>
        <w:t>взаимообучения</w:t>
      </w:r>
      <w:proofErr w:type="spellEnd"/>
      <w:r w:rsidRPr="00B506C8">
        <w:rPr>
          <w:rFonts w:ascii="Times New Roman" w:eastAsia="Times New Roman" w:hAnsi="Times New Roman" w:cs="Times New Roman"/>
          <w:color w:val="000000"/>
          <w:sz w:val="24"/>
          <w:szCs w:val="24"/>
          <w:lang w:eastAsia="ru-RU"/>
        </w:rPr>
        <w:t>;</w:t>
      </w:r>
      <w:r w:rsidRPr="00B506C8">
        <w:rPr>
          <w:rFonts w:ascii="Times New Roman" w:eastAsia="Times New Roman" w:hAnsi="Times New Roman" w:cs="Times New Roman"/>
          <w:color w:val="000000"/>
          <w:sz w:val="24"/>
          <w:szCs w:val="24"/>
          <w:lang w:eastAsia="ru-RU"/>
        </w:rPr>
        <w:br/>
        <w:t>28 – урок-восхождение;</w:t>
      </w:r>
      <w:r w:rsidRPr="00B506C8">
        <w:rPr>
          <w:rFonts w:ascii="Times New Roman" w:eastAsia="Times New Roman" w:hAnsi="Times New Roman" w:cs="Times New Roman"/>
          <w:color w:val="000000"/>
          <w:sz w:val="24"/>
          <w:szCs w:val="24"/>
          <w:lang w:eastAsia="ru-RU"/>
        </w:rPr>
        <w:br/>
        <w:t>29 – урок-диалог;</w:t>
      </w:r>
      <w:r w:rsidRPr="00B506C8">
        <w:rPr>
          <w:rFonts w:ascii="Times New Roman" w:eastAsia="Times New Roman" w:hAnsi="Times New Roman" w:cs="Times New Roman"/>
          <w:color w:val="000000"/>
          <w:sz w:val="24"/>
          <w:szCs w:val="24"/>
          <w:lang w:eastAsia="ru-RU"/>
        </w:rPr>
        <w:br/>
        <w:t>30 – мозговая атака;</w:t>
      </w:r>
      <w:r w:rsidRPr="00B506C8">
        <w:rPr>
          <w:rFonts w:ascii="Times New Roman" w:eastAsia="Times New Roman" w:hAnsi="Times New Roman" w:cs="Times New Roman"/>
          <w:color w:val="000000"/>
          <w:sz w:val="24"/>
          <w:szCs w:val="24"/>
          <w:lang w:eastAsia="ru-RU"/>
        </w:rPr>
        <w:br/>
        <w:t>31 – урок-брифинг;</w:t>
      </w:r>
      <w:r w:rsidRPr="00B506C8">
        <w:rPr>
          <w:rFonts w:ascii="Times New Roman" w:eastAsia="Times New Roman" w:hAnsi="Times New Roman" w:cs="Times New Roman"/>
          <w:color w:val="000000"/>
          <w:sz w:val="24"/>
          <w:szCs w:val="24"/>
          <w:lang w:eastAsia="ru-RU"/>
        </w:rPr>
        <w:br/>
        <w:t>32 – актуальное интервью;</w:t>
      </w:r>
      <w:r w:rsidRPr="00B506C8">
        <w:rPr>
          <w:rFonts w:ascii="Times New Roman" w:eastAsia="Times New Roman" w:hAnsi="Times New Roman" w:cs="Times New Roman"/>
          <w:color w:val="000000"/>
          <w:sz w:val="24"/>
          <w:szCs w:val="24"/>
          <w:lang w:eastAsia="ru-RU"/>
        </w:rPr>
        <w:br/>
        <w:t>33 – имитационно-ролевое моделирование;</w:t>
      </w:r>
      <w:r w:rsidRPr="00B506C8">
        <w:rPr>
          <w:rFonts w:ascii="Times New Roman" w:eastAsia="Times New Roman" w:hAnsi="Times New Roman" w:cs="Times New Roman"/>
          <w:color w:val="000000"/>
          <w:sz w:val="24"/>
          <w:szCs w:val="24"/>
          <w:lang w:eastAsia="ru-RU"/>
        </w:rPr>
        <w:br/>
        <w:t>34 – моделирование мышления учащихся;</w:t>
      </w:r>
      <w:r w:rsidRPr="00B506C8">
        <w:rPr>
          <w:rFonts w:ascii="Times New Roman" w:eastAsia="Times New Roman" w:hAnsi="Times New Roman" w:cs="Times New Roman"/>
          <w:color w:val="000000"/>
          <w:sz w:val="24"/>
          <w:szCs w:val="24"/>
          <w:lang w:eastAsia="ru-RU"/>
        </w:rPr>
        <w:br/>
        <w:t>35 – ролевая деловая игра;</w:t>
      </w:r>
      <w:proofErr w:type="gramEnd"/>
      <w:r w:rsidRPr="00B506C8">
        <w:rPr>
          <w:rFonts w:ascii="Times New Roman" w:eastAsia="Times New Roman" w:hAnsi="Times New Roman" w:cs="Times New Roman"/>
          <w:color w:val="000000"/>
          <w:sz w:val="24"/>
          <w:szCs w:val="24"/>
          <w:lang w:eastAsia="ru-RU"/>
        </w:rPr>
        <w:br/>
        <w:t>36 – урок-лекция:</w:t>
      </w:r>
      <w:r w:rsidRPr="00B506C8">
        <w:rPr>
          <w:rFonts w:ascii="Times New Roman" w:eastAsia="Times New Roman" w:hAnsi="Times New Roman" w:cs="Times New Roman"/>
          <w:color w:val="000000"/>
          <w:sz w:val="24"/>
          <w:szCs w:val="24"/>
          <w:lang w:eastAsia="ru-RU"/>
        </w:rPr>
        <w:br/>
        <w:t>1) проблемная,</w:t>
      </w:r>
      <w:r w:rsidRPr="00B506C8">
        <w:rPr>
          <w:rFonts w:ascii="Times New Roman" w:eastAsia="Times New Roman" w:hAnsi="Times New Roman" w:cs="Times New Roman"/>
          <w:color w:val="000000"/>
          <w:sz w:val="24"/>
          <w:szCs w:val="24"/>
          <w:lang w:eastAsia="ru-RU"/>
        </w:rPr>
        <w:br/>
        <w:t>2) лекция, </w:t>
      </w:r>
      <w:r w:rsidRPr="00B506C8">
        <w:rPr>
          <w:rFonts w:ascii="Times New Roman" w:eastAsia="Times New Roman" w:hAnsi="Times New Roman" w:cs="Times New Roman"/>
          <w:color w:val="000000"/>
          <w:sz w:val="24"/>
          <w:szCs w:val="24"/>
          <w:lang w:eastAsia="ru-RU"/>
        </w:rPr>
        <w:br/>
        <w:t>3) лекция вдвоем,</w:t>
      </w:r>
      <w:r w:rsidRPr="00B506C8">
        <w:rPr>
          <w:rFonts w:ascii="Times New Roman" w:eastAsia="Times New Roman" w:hAnsi="Times New Roman" w:cs="Times New Roman"/>
          <w:color w:val="000000"/>
          <w:sz w:val="24"/>
          <w:szCs w:val="24"/>
          <w:lang w:eastAsia="ru-RU"/>
        </w:rPr>
        <w:br/>
        <w:t>4) лекция-пресс-конференция,</w:t>
      </w:r>
      <w:r w:rsidRPr="00B506C8">
        <w:rPr>
          <w:rFonts w:ascii="Times New Roman" w:eastAsia="Times New Roman" w:hAnsi="Times New Roman" w:cs="Times New Roman"/>
          <w:color w:val="000000"/>
          <w:sz w:val="24"/>
          <w:szCs w:val="24"/>
          <w:lang w:eastAsia="ru-RU"/>
        </w:rPr>
        <w:br/>
        <w:t>5) лекция-консультация,</w:t>
      </w:r>
      <w:r w:rsidRPr="00B506C8">
        <w:rPr>
          <w:rFonts w:ascii="Times New Roman" w:eastAsia="Times New Roman" w:hAnsi="Times New Roman" w:cs="Times New Roman"/>
          <w:color w:val="000000"/>
          <w:sz w:val="24"/>
          <w:szCs w:val="24"/>
          <w:lang w:eastAsia="ru-RU"/>
        </w:rPr>
        <w:br/>
        <w:t>6) лекция-провокация,</w:t>
      </w:r>
      <w:r w:rsidRPr="00B506C8">
        <w:rPr>
          <w:rFonts w:ascii="Times New Roman" w:eastAsia="Times New Roman" w:hAnsi="Times New Roman" w:cs="Times New Roman"/>
          <w:color w:val="000000"/>
          <w:sz w:val="24"/>
          <w:szCs w:val="24"/>
          <w:lang w:eastAsia="ru-RU"/>
        </w:rPr>
        <w:br/>
        <w:t>7) лекция-диалог.</w:t>
      </w: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Рекомендации молодому учителю</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Умей радоваться маленьким успехам своих учеников и сопереживать их неудачам. </w:t>
      </w:r>
      <w:r w:rsidRPr="00B506C8">
        <w:rPr>
          <w:rFonts w:ascii="Times New Roman" w:eastAsia="Times New Roman" w:hAnsi="Times New Roman" w:cs="Times New Roman"/>
          <w:color w:val="000000"/>
          <w:sz w:val="24"/>
          <w:szCs w:val="24"/>
          <w:lang w:eastAsia="ru-RU"/>
        </w:rPr>
        <w:br/>
        <w:t>• Ты очень близкий человек для своего ученика. Постарайся, чтобы он был всегда открыт для тебя. Стань ему другом и наставником. </w:t>
      </w:r>
      <w:r w:rsidRPr="00B506C8">
        <w:rPr>
          <w:rFonts w:ascii="Times New Roman" w:eastAsia="Times New Roman" w:hAnsi="Times New Roman" w:cs="Times New Roman"/>
          <w:color w:val="000000"/>
          <w:sz w:val="24"/>
          <w:szCs w:val="24"/>
          <w:lang w:eastAsia="ru-RU"/>
        </w:rPr>
        <w:br/>
        <w:t>• Не бойся признаться в своем незнании какого-нибудь вопроса. Будь вместе с ними в поиске. </w:t>
      </w:r>
      <w:r w:rsidRPr="00B506C8">
        <w:rPr>
          <w:rFonts w:ascii="Times New Roman" w:eastAsia="Times New Roman" w:hAnsi="Times New Roman" w:cs="Times New Roman"/>
          <w:color w:val="000000"/>
          <w:sz w:val="24"/>
          <w:szCs w:val="24"/>
          <w:lang w:eastAsia="ru-RU"/>
        </w:rPr>
        <w:br/>
        <w:t>• Постарайся вселить в ученика веру в себя, в его успех. Тогда многие вершины для него станут преодолимыми. </w:t>
      </w:r>
      <w:r w:rsidRPr="00B506C8">
        <w:rPr>
          <w:rFonts w:ascii="Times New Roman" w:eastAsia="Times New Roman" w:hAnsi="Times New Roman" w:cs="Times New Roman"/>
          <w:color w:val="000000"/>
          <w:sz w:val="24"/>
          <w:szCs w:val="24"/>
          <w:lang w:eastAsia="ru-RU"/>
        </w:rPr>
        <w:br/>
        <w:t>• Не требуй на уроке "идеальной дисциплины". Не будь авторитарным. Помни, урок - это частичка жизни ребенка. Он не должен быть скованным и зажатым. Формируй в нем личность открытую, увлеченную, раскованную, способную творить, всесторонне развитую. </w:t>
      </w:r>
      <w:r w:rsidRPr="00B506C8">
        <w:rPr>
          <w:rFonts w:ascii="Times New Roman" w:eastAsia="Times New Roman" w:hAnsi="Times New Roman" w:cs="Times New Roman"/>
          <w:color w:val="000000"/>
          <w:sz w:val="24"/>
          <w:szCs w:val="24"/>
          <w:lang w:eastAsia="ru-RU"/>
        </w:rPr>
        <w:br/>
        <w:t>• Стремись к тому, чтобы твои уроки не стали шаблонными, проведенными "по трафарету". Пусть на уроках свершаются открытия, рождаются истины, покоряются вершины, продолжаются поиски. </w:t>
      </w:r>
      <w:r w:rsidRPr="00B506C8">
        <w:rPr>
          <w:rFonts w:ascii="Times New Roman" w:eastAsia="Times New Roman" w:hAnsi="Times New Roman" w:cs="Times New Roman"/>
          <w:color w:val="000000"/>
          <w:sz w:val="24"/>
          <w:szCs w:val="24"/>
          <w:lang w:eastAsia="ru-RU"/>
        </w:rPr>
        <w:br/>
        <w:t>• Каждая встреча с учителем для родителей должна стать полезной и результативной. Каждое собрание - вооружить их новыми знаниями из области педагогики, психологии, процесса обучения. </w:t>
      </w:r>
      <w:r w:rsidRPr="00B506C8">
        <w:rPr>
          <w:rFonts w:ascii="Times New Roman" w:eastAsia="Times New Roman" w:hAnsi="Times New Roman" w:cs="Times New Roman"/>
          <w:color w:val="000000"/>
          <w:sz w:val="24"/>
          <w:szCs w:val="24"/>
          <w:lang w:eastAsia="ru-RU"/>
        </w:rPr>
        <w:br/>
        <w:t>• Входи в класс с улыбкой. При встрече загляни каждому в глаза, узнай его настроение и поддержи, если ему грустно. </w:t>
      </w:r>
      <w:r w:rsidRPr="00B506C8">
        <w:rPr>
          <w:rFonts w:ascii="Times New Roman" w:eastAsia="Times New Roman" w:hAnsi="Times New Roman" w:cs="Times New Roman"/>
          <w:color w:val="000000"/>
          <w:sz w:val="24"/>
          <w:szCs w:val="24"/>
          <w:lang w:eastAsia="ru-RU"/>
        </w:rPr>
        <w:br/>
        <w:t>• Неси детям добрую энергию и всегда помни, что "ученик - это не сосуд, который необходимо наполнить, а факел, который надобно зажечь". </w:t>
      </w:r>
      <w:r w:rsidRPr="00B506C8">
        <w:rPr>
          <w:rFonts w:ascii="Times New Roman" w:eastAsia="Times New Roman" w:hAnsi="Times New Roman" w:cs="Times New Roman"/>
          <w:color w:val="000000"/>
          <w:sz w:val="24"/>
          <w:szCs w:val="24"/>
          <w:lang w:eastAsia="ru-RU"/>
        </w:rPr>
        <w:br/>
        <w:t>• Помни, двойка очень вредна и для формирования характера. Найди возможным не увлекаться этой отметкой. Будь в поиске возможности найти путь преодоления постигшей неудачи. </w:t>
      </w:r>
      <w:r w:rsidRPr="00B506C8">
        <w:rPr>
          <w:rFonts w:ascii="Times New Roman" w:eastAsia="Times New Roman" w:hAnsi="Times New Roman" w:cs="Times New Roman"/>
          <w:color w:val="000000"/>
          <w:sz w:val="24"/>
          <w:szCs w:val="24"/>
          <w:lang w:eastAsia="ru-RU"/>
        </w:rPr>
        <w:br/>
        <w:t>• Помни, каждый твой урок должен быть пусть маленьким, но шагом вперед, к узнаванию нового, неведомого. </w:t>
      </w:r>
      <w:r w:rsidRPr="00B506C8">
        <w:rPr>
          <w:rFonts w:ascii="Times New Roman" w:eastAsia="Times New Roman" w:hAnsi="Times New Roman" w:cs="Times New Roman"/>
          <w:color w:val="000000"/>
          <w:sz w:val="24"/>
          <w:szCs w:val="24"/>
          <w:lang w:eastAsia="ru-RU"/>
        </w:rPr>
        <w:br/>
        <w:t>• Ученик всегда в обучении должен преодолевать трудность. Ибо только в трудности развиваются способности, необходимые для их преодоления. Умей определить "планку" трудности. Она не должна быть завышенной или заниженной. </w:t>
      </w:r>
      <w:r w:rsidRPr="00B506C8">
        <w:rPr>
          <w:rFonts w:ascii="Times New Roman" w:eastAsia="Times New Roman" w:hAnsi="Times New Roman" w:cs="Times New Roman"/>
          <w:color w:val="000000"/>
          <w:sz w:val="24"/>
          <w:szCs w:val="24"/>
          <w:lang w:eastAsia="ru-RU"/>
        </w:rPr>
        <w:br/>
        <w:t>• Учи своих учеников трудиться. Не ищи легкого пути в обучении. Но помни, как важно поддержать, ободрить, быть рядом в трудной ситуации. Чувствуй, где необходимы твое плечо, твои знания, твой опыт. </w:t>
      </w:r>
      <w:r w:rsidRPr="00B506C8">
        <w:rPr>
          <w:rFonts w:ascii="Times New Roman" w:eastAsia="Times New Roman" w:hAnsi="Times New Roman" w:cs="Times New Roman"/>
          <w:color w:val="000000"/>
          <w:sz w:val="24"/>
          <w:szCs w:val="24"/>
          <w:lang w:eastAsia="ru-RU"/>
        </w:rPr>
        <w:br/>
        <w:t xml:space="preserve">• Если из двух баллов думаешь, какой выбрать, - не сомневайся, поставь высший. Поверь в </w:t>
      </w:r>
      <w:r w:rsidRPr="00B506C8">
        <w:rPr>
          <w:rFonts w:ascii="Times New Roman" w:eastAsia="Times New Roman" w:hAnsi="Times New Roman" w:cs="Times New Roman"/>
          <w:color w:val="000000"/>
          <w:sz w:val="24"/>
          <w:szCs w:val="24"/>
          <w:lang w:eastAsia="ru-RU"/>
        </w:rPr>
        <w:lastRenderedPageBreak/>
        <w:t>ребенка. Дай ему крылья. Дай ему надежду. </w:t>
      </w:r>
      <w:r w:rsidRPr="00B506C8">
        <w:rPr>
          <w:rFonts w:ascii="Times New Roman" w:eastAsia="Times New Roman" w:hAnsi="Times New Roman" w:cs="Times New Roman"/>
          <w:color w:val="000000"/>
          <w:sz w:val="24"/>
          <w:szCs w:val="24"/>
          <w:lang w:eastAsia="ru-RU"/>
        </w:rPr>
        <w:br/>
        <w:t xml:space="preserve">• Не скрывай от детей своих добрых чувств, но помни: среди них никогда не должно быть особого места для "любимчиков". </w:t>
      </w:r>
      <w:proofErr w:type="gramStart"/>
      <w:r w:rsidRPr="00B506C8">
        <w:rPr>
          <w:rFonts w:ascii="Times New Roman" w:eastAsia="Times New Roman" w:hAnsi="Times New Roman" w:cs="Times New Roman"/>
          <w:color w:val="000000"/>
          <w:sz w:val="24"/>
          <w:szCs w:val="24"/>
          <w:lang w:eastAsia="ru-RU"/>
        </w:rPr>
        <w:t>Постарайся в каждом ребенке увидеть предначертанное ему, открой его ему самому и развей в нем то скрытое, о чем он и не подозревает.</w:t>
      </w:r>
      <w:proofErr w:type="gramEnd"/>
      <w:r w:rsidRPr="00B506C8">
        <w:rPr>
          <w:rFonts w:ascii="Times New Roman" w:eastAsia="Times New Roman" w:hAnsi="Times New Roman" w:cs="Times New Roman"/>
          <w:color w:val="000000"/>
          <w:sz w:val="24"/>
          <w:szCs w:val="24"/>
          <w:lang w:eastAsia="ru-RU"/>
        </w:rPr>
        <w:t> </w:t>
      </w:r>
      <w:r w:rsidRPr="00B506C8">
        <w:rPr>
          <w:rFonts w:ascii="Times New Roman" w:eastAsia="Times New Roman" w:hAnsi="Times New Roman" w:cs="Times New Roman"/>
          <w:color w:val="000000"/>
          <w:sz w:val="24"/>
          <w:szCs w:val="24"/>
          <w:lang w:eastAsia="ru-RU"/>
        </w:rPr>
        <w:br/>
        <w:t>• Помни о том, что ребенку должно быть интересно на уроке. Только когда интересно, ребенок становится внимательным. </w:t>
      </w:r>
      <w:r w:rsidRPr="00B506C8">
        <w:rPr>
          <w:rFonts w:ascii="Times New Roman" w:eastAsia="Times New Roman" w:hAnsi="Times New Roman" w:cs="Times New Roman"/>
          <w:color w:val="000000"/>
          <w:sz w:val="24"/>
          <w:szCs w:val="24"/>
          <w:lang w:eastAsia="ru-RU"/>
        </w:rPr>
        <w:br/>
        <w:t>• В общении с родителями своих учеников помни, что их дети - самое дорогое в жизни. Будь умен и тактичен. Находи нужные слова. Постарайся не обидеть и не унизить их достоинство. </w:t>
      </w:r>
      <w:r w:rsidRPr="00B506C8">
        <w:rPr>
          <w:rFonts w:ascii="Times New Roman" w:eastAsia="Times New Roman" w:hAnsi="Times New Roman" w:cs="Times New Roman"/>
          <w:color w:val="000000"/>
          <w:sz w:val="24"/>
          <w:szCs w:val="24"/>
          <w:lang w:eastAsia="ru-RU"/>
        </w:rPr>
        <w:br/>
        <w:t>• Не бойся извиниться, если оказался неправ. Твой авторитет в глазах учеников только повысится. Будь терпелив и к их ошибкам. </w:t>
      </w:r>
      <w:r w:rsidRPr="00B506C8">
        <w:rPr>
          <w:rFonts w:ascii="Times New Roman" w:eastAsia="Times New Roman" w:hAnsi="Times New Roman" w:cs="Times New Roman"/>
          <w:color w:val="000000"/>
          <w:sz w:val="24"/>
          <w:szCs w:val="24"/>
          <w:lang w:eastAsia="ru-RU"/>
        </w:rPr>
        <w:br/>
        <w:t>• Живи с детьми полной жизнью. Радуйся и огорчайся вместе с ними. Увлекайся и удивляйся. Шути и наставляй. Учи быть нетерпеливыми ко лжи и насилию. Учи справедливости, упорству, правдивости. </w:t>
      </w:r>
      <w:r w:rsidRPr="00B506C8">
        <w:rPr>
          <w:rFonts w:ascii="Times New Roman" w:eastAsia="Times New Roman" w:hAnsi="Times New Roman" w:cs="Times New Roman"/>
          <w:color w:val="000000"/>
          <w:sz w:val="24"/>
          <w:szCs w:val="24"/>
          <w:lang w:eastAsia="ru-RU"/>
        </w:rPr>
        <w:br/>
        <w:t>• Не воспитывай слишком самонадеянных - их будут избегать; слишком скромных - их не будут уважать; слишком болтливых - на них не будут обращать внимания; слишком молчаливых - с ними не будут считаться; слишком суровых - от них отмахнутся; слишком добрых - их растопчут. </w:t>
      </w:r>
      <w:r w:rsidRPr="00B506C8">
        <w:rPr>
          <w:rFonts w:ascii="Times New Roman" w:eastAsia="Times New Roman" w:hAnsi="Times New Roman" w:cs="Times New Roman"/>
          <w:color w:val="000000"/>
          <w:sz w:val="24"/>
          <w:szCs w:val="24"/>
          <w:lang w:eastAsia="ru-RU"/>
        </w:rPr>
        <w:br/>
        <w:t>• Будь всегда выдержан, терпелив, уравновешен.</w:t>
      </w:r>
    </w:p>
    <w:p w:rsidR="00B86666" w:rsidRPr="00B506C8" w:rsidRDefault="00B86666" w:rsidP="00B8666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Узелки на память</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Прочитайте раздел программы, который надо изучать на уроке. </w:t>
      </w:r>
      <w:r w:rsidRPr="00B506C8">
        <w:rPr>
          <w:rFonts w:ascii="Times New Roman" w:eastAsia="Times New Roman" w:hAnsi="Times New Roman" w:cs="Times New Roman"/>
          <w:color w:val="000000"/>
          <w:sz w:val="24"/>
          <w:szCs w:val="24"/>
          <w:lang w:eastAsia="ru-RU"/>
        </w:rPr>
        <w:br/>
        <w:t>2.Изучите материал этого раздела. </w:t>
      </w:r>
      <w:r w:rsidRPr="00B506C8">
        <w:rPr>
          <w:rFonts w:ascii="Times New Roman" w:eastAsia="Times New Roman" w:hAnsi="Times New Roman" w:cs="Times New Roman"/>
          <w:color w:val="000000"/>
          <w:sz w:val="24"/>
          <w:szCs w:val="24"/>
          <w:lang w:eastAsia="ru-RU"/>
        </w:rPr>
        <w:br/>
        <w:t>3.Проанализируйте учебный материал. </w:t>
      </w:r>
      <w:r w:rsidRPr="00B506C8">
        <w:rPr>
          <w:rFonts w:ascii="Times New Roman" w:eastAsia="Times New Roman" w:hAnsi="Times New Roman" w:cs="Times New Roman"/>
          <w:color w:val="000000"/>
          <w:sz w:val="24"/>
          <w:szCs w:val="24"/>
          <w:lang w:eastAsia="ru-RU"/>
        </w:rPr>
        <w:br/>
        <w:t xml:space="preserve">4.Сформулируйте цель урока. </w:t>
      </w:r>
      <w:proofErr w:type="gramStart"/>
      <w:r w:rsidRPr="00B506C8">
        <w:rPr>
          <w:rFonts w:ascii="Times New Roman" w:eastAsia="Times New Roman" w:hAnsi="Times New Roman" w:cs="Times New Roman"/>
          <w:color w:val="000000"/>
          <w:sz w:val="24"/>
          <w:szCs w:val="24"/>
          <w:lang w:eastAsia="ru-RU"/>
        </w:rPr>
        <w:t>Ответьте на вопросы, чего бы вы хотели достичь в результате урока. </w:t>
      </w:r>
      <w:r w:rsidRPr="00B506C8">
        <w:rPr>
          <w:rFonts w:ascii="Times New Roman" w:eastAsia="Times New Roman" w:hAnsi="Times New Roman" w:cs="Times New Roman"/>
          <w:color w:val="000000"/>
          <w:sz w:val="24"/>
          <w:szCs w:val="24"/>
          <w:lang w:eastAsia="ru-RU"/>
        </w:rPr>
        <w:br/>
        <w:t>5.Представьте коллектив данного класса, отдельных учеников, постарайтесь наметить их путь к выполнению задач урока. </w:t>
      </w:r>
      <w:r w:rsidRPr="00B506C8">
        <w:rPr>
          <w:rFonts w:ascii="Times New Roman" w:eastAsia="Times New Roman" w:hAnsi="Times New Roman" w:cs="Times New Roman"/>
          <w:color w:val="000000"/>
          <w:sz w:val="24"/>
          <w:szCs w:val="24"/>
          <w:lang w:eastAsia="ru-RU"/>
        </w:rPr>
        <w:br/>
        <w:t>6.Выберите самые результативные методические приемы для данного класса и для данных учащихся. </w:t>
      </w:r>
      <w:r w:rsidRPr="00B506C8">
        <w:rPr>
          <w:rFonts w:ascii="Times New Roman" w:eastAsia="Times New Roman" w:hAnsi="Times New Roman" w:cs="Times New Roman"/>
          <w:color w:val="000000"/>
          <w:sz w:val="24"/>
          <w:szCs w:val="24"/>
          <w:lang w:eastAsia="ru-RU"/>
        </w:rPr>
        <w:br/>
        <w:t>7.Соразмерьте выбранные приемы со своими возможностями, определите свои действия на уроке. </w:t>
      </w:r>
      <w:r w:rsidRPr="00B506C8">
        <w:rPr>
          <w:rFonts w:ascii="Times New Roman" w:eastAsia="Times New Roman" w:hAnsi="Times New Roman" w:cs="Times New Roman"/>
          <w:color w:val="000000"/>
          <w:sz w:val="24"/>
          <w:szCs w:val="24"/>
          <w:lang w:eastAsia="ru-RU"/>
        </w:rPr>
        <w:br/>
        <w:t>8.</w:t>
      </w:r>
      <w:proofErr w:type="gramEnd"/>
      <w:r w:rsidRPr="00B506C8">
        <w:rPr>
          <w:rFonts w:ascii="Times New Roman" w:eastAsia="Times New Roman" w:hAnsi="Times New Roman" w:cs="Times New Roman"/>
          <w:color w:val="000000"/>
          <w:sz w:val="24"/>
          <w:szCs w:val="24"/>
          <w:lang w:eastAsia="ru-RU"/>
        </w:rPr>
        <w:t xml:space="preserve"> Продумайте структуру урока, его ход. </w:t>
      </w:r>
      <w:r w:rsidRPr="00B506C8">
        <w:rPr>
          <w:rFonts w:ascii="Times New Roman" w:eastAsia="Times New Roman" w:hAnsi="Times New Roman" w:cs="Times New Roman"/>
          <w:color w:val="000000"/>
          <w:sz w:val="24"/>
          <w:szCs w:val="24"/>
          <w:lang w:eastAsia="ru-RU"/>
        </w:rPr>
        <w:br/>
        <w:t>9. Зафиксируйте все подготовленное в плане или конспекте. </w:t>
      </w:r>
      <w:r w:rsidRPr="00B506C8">
        <w:rPr>
          <w:rFonts w:ascii="Times New Roman" w:eastAsia="Times New Roman" w:hAnsi="Times New Roman" w:cs="Times New Roman"/>
          <w:color w:val="000000"/>
          <w:sz w:val="24"/>
          <w:szCs w:val="24"/>
          <w:lang w:eastAsia="ru-RU"/>
        </w:rPr>
        <w:br/>
        <w:t xml:space="preserve">10. </w:t>
      </w:r>
      <w:proofErr w:type="spellStart"/>
      <w:r w:rsidRPr="00B506C8">
        <w:rPr>
          <w:rFonts w:ascii="Times New Roman" w:eastAsia="Times New Roman" w:hAnsi="Times New Roman" w:cs="Times New Roman"/>
          <w:color w:val="000000"/>
          <w:sz w:val="24"/>
          <w:szCs w:val="24"/>
          <w:lang w:eastAsia="ru-RU"/>
        </w:rPr>
        <w:t>Повториьте</w:t>
      </w:r>
      <w:proofErr w:type="spellEnd"/>
      <w:r w:rsidRPr="00B506C8">
        <w:rPr>
          <w:rFonts w:ascii="Times New Roman" w:eastAsia="Times New Roman" w:hAnsi="Times New Roman" w:cs="Times New Roman"/>
          <w:color w:val="000000"/>
          <w:sz w:val="24"/>
          <w:szCs w:val="24"/>
          <w:lang w:eastAsia="ru-RU"/>
        </w:rPr>
        <w:t xml:space="preserve"> про себя или вслух узловые моменты плана. </w:t>
      </w:r>
      <w:r w:rsidRPr="00B506C8">
        <w:rPr>
          <w:rFonts w:ascii="Times New Roman" w:eastAsia="Times New Roman" w:hAnsi="Times New Roman" w:cs="Times New Roman"/>
          <w:color w:val="000000"/>
          <w:sz w:val="24"/>
          <w:szCs w:val="24"/>
          <w:lang w:eastAsia="ru-RU"/>
        </w:rPr>
        <w:br/>
        <w:t>11. Проверьте себя: </w:t>
      </w:r>
      <w:r w:rsidRPr="00B506C8">
        <w:rPr>
          <w:rFonts w:ascii="Times New Roman" w:eastAsia="Times New Roman" w:hAnsi="Times New Roman" w:cs="Times New Roman"/>
          <w:color w:val="000000"/>
          <w:sz w:val="24"/>
          <w:szCs w:val="24"/>
          <w:lang w:eastAsia="ru-RU"/>
        </w:rPr>
        <w:br/>
        <w:t>• какие факты, какие общие понятия или признаки, причинн</w:t>
      </w:r>
      <w:proofErr w:type="gramStart"/>
      <w:r w:rsidRPr="00B506C8">
        <w:rPr>
          <w:rFonts w:ascii="Times New Roman" w:eastAsia="Times New Roman" w:hAnsi="Times New Roman" w:cs="Times New Roman"/>
          <w:color w:val="000000"/>
          <w:sz w:val="24"/>
          <w:szCs w:val="24"/>
          <w:lang w:eastAsia="ru-RU"/>
        </w:rPr>
        <w:t>о-</w:t>
      </w:r>
      <w:proofErr w:type="gramEnd"/>
      <w:r w:rsidRPr="00B506C8">
        <w:rPr>
          <w:rFonts w:ascii="Times New Roman" w:eastAsia="Times New Roman" w:hAnsi="Times New Roman" w:cs="Times New Roman"/>
          <w:color w:val="000000"/>
          <w:sz w:val="24"/>
          <w:szCs w:val="24"/>
          <w:lang w:eastAsia="ru-RU"/>
        </w:rPr>
        <w:t xml:space="preserve"> следственные связи должны быть усвоены на уроке; </w:t>
      </w:r>
      <w:r w:rsidRPr="00B506C8">
        <w:rPr>
          <w:rFonts w:ascii="Times New Roman" w:eastAsia="Times New Roman" w:hAnsi="Times New Roman" w:cs="Times New Roman"/>
          <w:color w:val="000000"/>
          <w:sz w:val="24"/>
          <w:szCs w:val="24"/>
          <w:lang w:eastAsia="ru-RU"/>
        </w:rPr>
        <w:br/>
        <w:t>• какое умение формируется на данном уроке; </w:t>
      </w:r>
      <w:r w:rsidRPr="00B506C8">
        <w:rPr>
          <w:rFonts w:ascii="Times New Roman" w:eastAsia="Times New Roman" w:hAnsi="Times New Roman" w:cs="Times New Roman"/>
          <w:color w:val="000000"/>
          <w:sz w:val="24"/>
          <w:szCs w:val="24"/>
          <w:lang w:eastAsia="ru-RU"/>
        </w:rPr>
        <w:br/>
        <w:t>• какие мировоззренческие понятия, политические, нравственные или эстетические оценки необходимо сформировать на данном уроке; </w:t>
      </w:r>
      <w:r w:rsidRPr="00B506C8">
        <w:rPr>
          <w:rFonts w:ascii="Times New Roman" w:eastAsia="Times New Roman" w:hAnsi="Times New Roman" w:cs="Times New Roman"/>
          <w:color w:val="000000"/>
          <w:sz w:val="24"/>
          <w:szCs w:val="24"/>
          <w:lang w:eastAsia="ru-RU"/>
        </w:rPr>
        <w:br/>
        <w:t>• какого рода эмоциональную реакцию следует вызвать у учащихся при изучении данного материала.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 xml:space="preserve">1. Приходите в кабинет немного раньше звонка. Убедитесь, все ли готово к уроку, хорошо ли расставлена мебель, чиста ли доска, подготовлены ли ТСО, наглядные пособия. Входите в класс последним. Добивайтесь, чтобы все ученики приветствовали Вас организованно. Осмотрите класс, обязательно - </w:t>
      </w:r>
      <w:proofErr w:type="gramStart"/>
      <w:r w:rsidRPr="00B506C8">
        <w:rPr>
          <w:rFonts w:ascii="Times New Roman" w:eastAsia="Times New Roman" w:hAnsi="Times New Roman" w:cs="Times New Roman"/>
          <w:color w:val="000000"/>
          <w:sz w:val="24"/>
          <w:szCs w:val="24"/>
          <w:lang w:eastAsia="ru-RU"/>
        </w:rPr>
        <w:t>недисциплинированных</w:t>
      </w:r>
      <w:proofErr w:type="gramEnd"/>
      <w:r w:rsidRPr="00B506C8">
        <w:rPr>
          <w:rFonts w:ascii="Times New Roman" w:eastAsia="Times New Roman" w:hAnsi="Times New Roman" w:cs="Times New Roman"/>
          <w:color w:val="000000"/>
          <w:sz w:val="24"/>
          <w:szCs w:val="24"/>
          <w:lang w:eastAsia="ru-RU"/>
        </w:rPr>
        <w:t>. Старайтесь показать ученикам красоту и привлекательность организованного начала урока, но стремитесь к тому, чтобы на это уходило каждый раз все меньше и меньше времени.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 xml:space="preserve">2. Не тратьте время на поиски страницы вашего предмета в классном журнале: ее можно </w:t>
      </w:r>
      <w:r w:rsidRPr="00B506C8">
        <w:rPr>
          <w:rFonts w:ascii="Times New Roman" w:eastAsia="Times New Roman" w:hAnsi="Times New Roman" w:cs="Times New Roman"/>
          <w:color w:val="000000"/>
          <w:sz w:val="24"/>
          <w:szCs w:val="24"/>
          <w:lang w:eastAsia="ru-RU"/>
        </w:rPr>
        <w:lastRenderedPageBreak/>
        <w:t>приготовить на перемене. Приучайте дежурных оставлять на столе записку с фамилиями отсутствующих учащихся.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 xml:space="preserve">3. Начинайте урок энергично. Не задавайте ученикам вопрос: " Кто не выполнил домашнее задание?" Это приучает к мысли, будто невыполнение заданий учителя - дело неизбежное. Необходимо вести урок так, чтобы каждый ученик постоянно был занят делом. Помните: паузы, медлительность, </w:t>
      </w:r>
      <w:proofErr w:type="spellStart"/>
      <w:r w:rsidRPr="00B506C8">
        <w:rPr>
          <w:rFonts w:ascii="Times New Roman" w:eastAsia="Times New Roman" w:hAnsi="Times New Roman" w:cs="Times New Roman"/>
          <w:color w:val="000000"/>
          <w:sz w:val="24"/>
          <w:szCs w:val="24"/>
          <w:lang w:eastAsia="ru-RU"/>
        </w:rPr>
        <w:t>безделие</w:t>
      </w:r>
      <w:proofErr w:type="spellEnd"/>
      <w:r w:rsidRPr="00B506C8">
        <w:rPr>
          <w:rFonts w:ascii="Times New Roman" w:eastAsia="Times New Roman" w:hAnsi="Times New Roman" w:cs="Times New Roman"/>
          <w:color w:val="000000"/>
          <w:sz w:val="24"/>
          <w:szCs w:val="24"/>
          <w:lang w:eastAsia="ru-RU"/>
        </w:rPr>
        <w:t xml:space="preserve"> - бич дисциплины.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 xml:space="preserve">4. Увлекайте учеников интересным содержанием материала, созданием проблемных ситуаций, умственным напряжением. Контролируйте темп урока, помогайте </w:t>
      </w:r>
      <w:proofErr w:type="gramStart"/>
      <w:r w:rsidRPr="00B506C8">
        <w:rPr>
          <w:rFonts w:ascii="Times New Roman" w:eastAsia="Times New Roman" w:hAnsi="Times New Roman" w:cs="Times New Roman"/>
          <w:color w:val="000000"/>
          <w:sz w:val="24"/>
          <w:szCs w:val="24"/>
          <w:lang w:eastAsia="ru-RU"/>
        </w:rPr>
        <w:t>слабым</w:t>
      </w:r>
      <w:proofErr w:type="gramEnd"/>
      <w:r w:rsidRPr="00B506C8">
        <w:rPr>
          <w:rFonts w:ascii="Times New Roman" w:eastAsia="Times New Roman" w:hAnsi="Times New Roman" w:cs="Times New Roman"/>
          <w:color w:val="000000"/>
          <w:sz w:val="24"/>
          <w:szCs w:val="24"/>
          <w:lang w:eastAsia="ru-RU"/>
        </w:rPr>
        <w:t xml:space="preserve"> поверить в свои силы. Держите в поле зрения весь класс. Особенно следите за теми, у кого внимание неустойчивое, кто отвлекается. Предотвращайте попытки нарушить рабочий порядок.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5. Обращайтесь с просьбами и вопросами несколько чаще к тем ученикам, которые могут заняться на уроке посторонним делом.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 xml:space="preserve">6. Мотивируя оценки знаний, придайте своим словам деловой и заинтересованный характер. Укажите ученику, </w:t>
      </w:r>
      <w:proofErr w:type="gramStart"/>
      <w:r w:rsidRPr="00B506C8">
        <w:rPr>
          <w:rFonts w:ascii="Times New Roman" w:eastAsia="Times New Roman" w:hAnsi="Times New Roman" w:cs="Times New Roman"/>
          <w:color w:val="000000"/>
          <w:sz w:val="24"/>
          <w:szCs w:val="24"/>
          <w:lang w:eastAsia="ru-RU"/>
        </w:rPr>
        <w:t>над</w:t>
      </w:r>
      <w:proofErr w:type="gramEnd"/>
      <w:r w:rsidRPr="00B506C8">
        <w:rPr>
          <w:rFonts w:ascii="Times New Roman" w:eastAsia="Times New Roman" w:hAnsi="Times New Roman" w:cs="Times New Roman"/>
          <w:color w:val="000000"/>
          <w:sz w:val="24"/>
          <w:szCs w:val="24"/>
          <w:lang w:eastAsia="ru-RU"/>
        </w:rPr>
        <w:t xml:space="preserve"> чем ему следует поработать, чтобы заслужить более высокую оценку. </w:t>
      </w:r>
      <w:r w:rsidRPr="00B506C8">
        <w:rPr>
          <w:rFonts w:ascii="Times New Roman" w:eastAsia="Times New Roman" w:hAnsi="Times New Roman" w:cs="Times New Roman"/>
          <w:color w:val="000000"/>
          <w:sz w:val="24"/>
          <w:szCs w:val="24"/>
          <w:lang w:eastAsia="ru-RU"/>
        </w:rPr>
        <w:br/>
      </w:r>
      <w:r w:rsidRPr="00B506C8">
        <w:rPr>
          <w:rFonts w:ascii="Times New Roman" w:eastAsia="Times New Roman" w:hAnsi="Times New Roman" w:cs="Times New Roman"/>
          <w:color w:val="000000"/>
          <w:sz w:val="24"/>
          <w:szCs w:val="24"/>
          <w:lang w:eastAsia="ru-RU"/>
        </w:rPr>
        <w:br/>
        <w:t>7. Заканчивайте урок общей оценкой работы класса и отдельных учеников. Пусть ученики испытают чувство удовлетворения от результатов своего труда. Постарайтесь заметить положительное в работе недисциплинированных ребят, но не делайте это слишком часто и за небольшие усилия.</w:t>
      </w: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Pr="00B506C8" w:rsidRDefault="00B506C8" w:rsidP="00B506C8">
      <w:pPr>
        <w:shd w:val="clear" w:color="auto" w:fill="FFFFFF"/>
        <w:spacing w:after="150" w:line="240" w:lineRule="auto"/>
        <w:jc w:val="right"/>
        <w:rPr>
          <w:rFonts w:ascii="Times New Roman" w:eastAsia="Times New Roman" w:hAnsi="Times New Roman" w:cs="Times New Roman"/>
          <w:b/>
          <w:i/>
          <w:color w:val="000000"/>
          <w:sz w:val="24"/>
          <w:szCs w:val="24"/>
          <w:lang w:eastAsia="ru-RU"/>
        </w:rPr>
      </w:pPr>
      <w:r w:rsidRPr="00B506C8">
        <w:rPr>
          <w:rFonts w:ascii="Times New Roman" w:eastAsia="Times New Roman" w:hAnsi="Times New Roman" w:cs="Times New Roman"/>
          <w:b/>
          <w:i/>
          <w:color w:val="000000"/>
          <w:sz w:val="24"/>
          <w:szCs w:val="24"/>
          <w:lang w:eastAsia="ru-RU"/>
        </w:rPr>
        <w:lastRenderedPageBreak/>
        <w:t xml:space="preserve">ПРИЛОЖЕНИЕ </w:t>
      </w:r>
      <w:r w:rsidR="00B33D22">
        <w:rPr>
          <w:rFonts w:ascii="Times New Roman" w:eastAsia="Times New Roman" w:hAnsi="Times New Roman" w:cs="Times New Roman"/>
          <w:b/>
          <w:i/>
          <w:color w:val="000000"/>
          <w:sz w:val="24"/>
          <w:szCs w:val="24"/>
          <w:lang w:eastAsia="ru-RU"/>
        </w:rPr>
        <w:t>7</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Памятка начинающему классному руководителю</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Организация учебной деятельности класса</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Уделяйте серьезное внимание учебной работе класса</w:t>
      </w:r>
      <w:r w:rsidRPr="00B506C8">
        <w:rPr>
          <w:rFonts w:ascii="Times New Roman" w:eastAsia="Times New Roman" w:hAnsi="Times New Roman" w:cs="Times New Roman"/>
          <w:color w:val="000000"/>
          <w:sz w:val="24"/>
          <w:szCs w:val="24"/>
          <w:lang w:eastAsia="ru-RU"/>
        </w:rPr>
        <w:t>:</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Наладьте хорошие отношения с учителями, работающими в классе.</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Введите систему проверки дневников и требуйте от родителей обязательной росписи в дневнике. </w:t>
      </w:r>
      <w:proofErr w:type="gramStart"/>
      <w:r w:rsidRPr="00B506C8">
        <w:rPr>
          <w:rFonts w:ascii="Times New Roman" w:eastAsia="Times New Roman" w:hAnsi="Times New Roman" w:cs="Times New Roman"/>
          <w:color w:val="000000"/>
          <w:sz w:val="24"/>
          <w:szCs w:val="24"/>
          <w:lang w:eastAsia="ru-RU"/>
        </w:rPr>
        <w:t>Контроль за</w:t>
      </w:r>
      <w:proofErr w:type="gramEnd"/>
      <w:r w:rsidRPr="00B506C8">
        <w:rPr>
          <w:rFonts w:ascii="Times New Roman" w:eastAsia="Times New Roman" w:hAnsi="Times New Roman" w:cs="Times New Roman"/>
          <w:color w:val="000000"/>
          <w:sz w:val="24"/>
          <w:szCs w:val="24"/>
          <w:lang w:eastAsia="ru-RU"/>
        </w:rPr>
        <w:t xml:space="preserve"> успеваемостью лучше вести еженедельно. По его итогам можно провести индивидуальную беседу с учеником, посетить урок по данному предмету, встретиться с родителями с целью выработки наилучшего способа решения проблемы.</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Осторожно оценивайте неудачи ученика, ведь он и сам болезненно к ним относится, и имейте в виду, что ребенок не должен уходить из школы обиженным на учителя.</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Ведите повседневный </w:t>
      </w:r>
      <w:proofErr w:type="gramStart"/>
      <w:r w:rsidRPr="00B506C8">
        <w:rPr>
          <w:rFonts w:ascii="Times New Roman" w:eastAsia="Times New Roman" w:hAnsi="Times New Roman" w:cs="Times New Roman"/>
          <w:color w:val="000000"/>
          <w:sz w:val="24"/>
          <w:szCs w:val="24"/>
          <w:lang w:eastAsia="ru-RU"/>
        </w:rPr>
        <w:t>контроль за</w:t>
      </w:r>
      <w:proofErr w:type="gramEnd"/>
      <w:r w:rsidRPr="00B506C8">
        <w:rPr>
          <w:rFonts w:ascii="Times New Roman" w:eastAsia="Times New Roman" w:hAnsi="Times New Roman" w:cs="Times New Roman"/>
          <w:color w:val="000000"/>
          <w:sz w:val="24"/>
          <w:szCs w:val="24"/>
          <w:lang w:eastAsia="ru-RU"/>
        </w:rPr>
        <w:t xml:space="preserve"> посещаемостью и справками, заведите отдельный конверт для справок.</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Научитесь своевременно и четко заполнять журнал.</w:t>
      </w:r>
    </w:p>
    <w:p w:rsidR="00B506C8" w:rsidRPr="00B506C8" w:rsidRDefault="00B506C8" w:rsidP="00B506C8">
      <w:pPr>
        <w:numPr>
          <w:ilvl w:val="0"/>
          <w:numId w:val="29"/>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Чаще бывайте на уроках других учителей в своем классе, наблюдайте на различных уроках за ребятами, вырабатывайте навыки ответственности и самостоятельности с первого дня, ведите строгий </w:t>
      </w:r>
      <w:proofErr w:type="gramStart"/>
      <w:r w:rsidRPr="00B506C8">
        <w:rPr>
          <w:rFonts w:ascii="Times New Roman" w:eastAsia="Times New Roman" w:hAnsi="Times New Roman" w:cs="Times New Roman"/>
          <w:color w:val="000000"/>
          <w:sz w:val="24"/>
          <w:szCs w:val="24"/>
          <w:lang w:eastAsia="ru-RU"/>
        </w:rPr>
        <w:t>контроль за</w:t>
      </w:r>
      <w:proofErr w:type="gramEnd"/>
      <w:r w:rsidRPr="00B506C8">
        <w:rPr>
          <w:rFonts w:ascii="Times New Roman" w:eastAsia="Times New Roman" w:hAnsi="Times New Roman" w:cs="Times New Roman"/>
          <w:color w:val="000000"/>
          <w:sz w:val="24"/>
          <w:szCs w:val="24"/>
          <w:lang w:eastAsia="ru-RU"/>
        </w:rPr>
        <w:t xml:space="preserve"> дежурством по школе, по классу и добивайтесь от всех выполнения обязанностей.</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 xml:space="preserve">Имейте в виду: лучше больше хвалить и меньше ругать, исповедайте педагогику успеха – она </w:t>
      </w:r>
      <w:proofErr w:type="gramStart"/>
      <w:r w:rsidRPr="00B506C8">
        <w:rPr>
          <w:rFonts w:ascii="Times New Roman" w:eastAsia="Times New Roman" w:hAnsi="Times New Roman" w:cs="Times New Roman"/>
          <w:color w:val="000000"/>
          <w:sz w:val="24"/>
          <w:szCs w:val="24"/>
          <w:u w:val="single"/>
          <w:lang w:eastAsia="ru-RU"/>
        </w:rPr>
        <w:t>приносит хорошие результаты</w:t>
      </w:r>
      <w:proofErr w:type="gramEnd"/>
      <w:r w:rsidRPr="00B506C8">
        <w:rPr>
          <w:rFonts w:ascii="Times New Roman" w:eastAsia="Times New Roman" w:hAnsi="Times New Roman" w:cs="Times New Roman"/>
          <w:color w:val="000000"/>
          <w:sz w:val="24"/>
          <w:szCs w:val="24"/>
          <w:u w:val="single"/>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Как организовать взаимодействие с педагогами, работающими в классе.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Успешность воспитательного процесса в классе невозможна без сотрудничества с педагогам</w:t>
      </w:r>
      <w:proofErr w:type="gramStart"/>
      <w:r w:rsidRPr="00B506C8">
        <w:rPr>
          <w:rFonts w:ascii="Times New Roman" w:eastAsia="Times New Roman" w:hAnsi="Times New Roman" w:cs="Times New Roman"/>
          <w:color w:val="000000"/>
          <w:sz w:val="24"/>
          <w:szCs w:val="24"/>
          <w:lang w:eastAsia="ru-RU"/>
        </w:rPr>
        <w:t>и-</w:t>
      </w:r>
      <w:proofErr w:type="gramEnd"/>
      <w:r w:rsidRPr="00B506C8">
        <w:rPr>
          <w:rFonts w:ascii="Times New Roman" w:eastAsia="Times New Roman" w:hAnsi="Times New Roman" w:cs="Times New Roman"/>
          <w:color w:val="000000"/>
          <w:sz w:val="24"/>
          <w:szCs w:val="24"/>
          <w:lang w:eastAsia="ru-RU"/>
        </w:rPr>
        <w:t xml:space="preserve"> предметниками, работающими с учащимися класса. Взаимодействуя с учителям</w:t>
      </w:r>
      <w:proofErr w:type="gramStart"/>
      <w:r w:rsidRPr="00B506C8">
        <w:rPr>
          <w:rFonts w:ascii="Times New Roman" w:eastAsia="Times New Roman" w:hAnsi="Times New Roman" w:cs="Times New Roman"/>
          <w:color w:val="000000"/>
          <w:sz w:val="24"/>
          <w:szCs w:val="24"/>
          <w:lang w:eastAsia="ru-RU"/>
        </w:rPr>
        <w:t>и-</w:t>
      </w:r>
      <w:proofErr w:type="gramEnd"/>
      <w:r w:rsidRPr="00B506C8">
        <w:rPr>
          <w:rFonts w:ascii="Times New Roman" w:eastAsia="Times New Roman" w:hAnsi="Times New Roman" w:cs="Times New Roman"/>
          <w:color w:val="000000"/>
          <w:sz w:val="24"/>
          <w:szCs w:val="24"/>
          <w:lang w:eastAsia="ru-RU"/>
        </w:rPr>
        <w:t xml:space="preserve"> предметниками, классный руководитель выполняет роль организатора и координатора педагогической работы с учащимися и коллективом.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Возможные направления и формы взаимодействия между классным руководителем и учителе</w:t>
      </w:r>
      <w:proofErr w:type="gramStart"/>
      <w:r w:rsidRPr="00B506C8">
        <w:rPr>
          <w:rFonts w:ascii="Times New Roman" w:eastAsia="Times New Roman" w:hAnsi="Times New Roman" w:cs="Times New Roman"/>
          <w:color w:val="000000"/>
          <w:sz w:val="24"/>
          <w:szCs w:val="24"/>
          <w:lang w:eastAsia="ru-RU"/>
        </w:rPr>
        <w:t>м-</w:t>
      </w:r>
      <w:proofErr w:type="gramEnd"/>
      <w:r w:rsidRPr="00B506C8">
        <w:rPr>
          <w:rFonts w:ascii="Times New Roman" w:eastAsia="Times New Roman" w:hAnsi="Times New Roman" w:cs="Times New Roman"/>
          <w:color w:val="000000"/>
          <w:sz w:val="24"/>
          <w:szCs w:val="24"/>
          <w:lang w:eastAsia="ru-RU"/>
        </w:rPr>
        <w:t xml:space="preserve"> предметником: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i/>
          <w:iCs/>
          <w:color w:val="000000"/>
          <w:sz w:val="24"/>
          <w:szCs w:val="24"/>
          <w:u w:val="single"/>
          <w:lang w:eastAsia="ru-RU"/>
        </w:rPr>
        <w:t>Классный руководитель:</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информирует учителя о психофизиологических особенностях учащихся;</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изучает проблемы учеников в сфере «Учение»;</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поддерживает учащихся в учебном процессе, в разрешении его учебных проблем;</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информирует учителя о </w:t>
      </w:r>
      <w:proofErr w:type="spellStart"/>
      <w:r w:rsidRPr="00B506C8">
        <w:rPr>
          <w:rFonts w:ascii="Times New Roman" w:eastAsia="Times New Roman" w:hAnsi="Times New Roman" w:cs="Times New Roman"/>
          <w:color w:val="000000"/>
          <w:sz w:val="24"/>
          <w:szCs w:val="24"/>
          <w:lang w:eastAsia="ru-RU"/>
        </w:rPr>
        <w:t>неучебных</w:t>
      </w:r>
      <w:proofErr w:type="spellEnd"/>
      <w:r w:rsidRPr="00B506C8">
        <w:rPr>
          <w:rFonts w:ascii="Times New Roman" w:eastAsia="Times New Roman" w:hAnsi="Times New Roman" w:cs="Times New Roman"/>
          <w:color w:val="000000"/>
          <w:sz w:val="24"/>
          <w:szCs w:val="24"/>
          <w:lang w:eastAsia="ru-RU"/>
        </w:rPr>
        <w:t xml:space="preserve"> (личностных, межличностных, семейных) проблемах, если считает их значимыми в учебной деятельности;</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анализирует отношения учащихся класса с учителем, помогает в налаживании отношений с классом и в случае конфликтной ситуации;</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 мере необходимости посещает уроки учащихся класса;</w:t>
      </w:r>
    </w:p>
    <w:p w:rsidR="00B506C8" w:rsidRPr="00B506C8" w:rsidRDefault="00B506C8" w:rsidP="00B506C8">
      <w:pPr>
        <w:numPr>
          <w:ilvl w:val="0"/>
          <w:numId w:val="30"/>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оказывает содействие учителю в развитии познавательного интереса учащихся класса к предмету через </w:t>
      </w:r>
      <w:proofErr w:type="spellStart"/>
      <w:r w:rsidRPr="00B506C8">
        <w:rPr>
          <w:rFonts w:ascii="Times New Roman" w:eastAsia="Times New Roman" w:hAnsi="Times New Roman" w:cs="Times New Roman"/>
          <w:color w:val="000000"/>
          <w:sz w:val="24"/>
          <w:szCs w:val="24"/>
          <w:lang w:eastAsia="ru-RU"/>
        </w:rPr>
        <w:t>внеучебные</w:t>
      </w:r>
      <w:proofErr w:type="spellEnd"/>
      <w:r w:rsidRPr="00B506C8">
        <w:rPr>
          <w:rFonts w:ascii="Times New Roman" w:eastAsia="Times New Roman" w:hAnsi="Times New Roman" w:cs="Times New Roman"/>
          <w:color w:val="000000"/>
          <w:sz w:val="24"/>
          <w:szCs w:val="24"/>
          <w:lang w:eastAsia="ru-RU"/>
        </w:rPr>
        <w:t xml:space="preserve"> формы работы.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i/>
          <w:iCs/>
          <w:color w:val="000000"/>
          <w:sz w:val="24"/>
          <w:szCs w:val="24"/>
          <w:u w:val="single"/>
          <w:lang w:eastAsia="ru-RU"/>
        </w:rPr>
        <w:lastRenderedPageBreak/>
        <w:t>Учитель:</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несет ответственность за усвоение учащимися учебного материала;</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знакомит учащихся с требованиями, предъявляемыми к изучению предмета;</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готовит памятк</w:t>
      </w:r>
      <w:proofErr w:type="gramStart"/>
      <w:r w:rsidRPr="00B506C8">
        <w:rPr>
          <w:rFonts w:ascii="Times New Roman" w:eastAsia="Times New Roman" w:hAnsi="Times New Roman" w:cs="Times New Roman"/>
          <w:color w:val="000000"/>
          <w:sz w:val="24"/>
          <w:szCs w:val="24"/>
          <w:lang w:eastAsia="ru-RU"/>
        </w:rPr>
        <w:t>и-</w:t>
      </w:r>
      <w:proofErr w:type="gramEnd"/>
      <w:r w:rsidRPr="00B506C8">
        <w:rPr>
          <w:rFonts w:ascii="Times New Roman" w:eastAsia="Times New Roman" w:hAnsi="Times New Roman" w:cs="Times New Roman"/>
          <w:color w:val="000000"/>
          <w:sz w:val="24"/>
          <w:szCs w:val="24"/>
          <w:lang w:eastAsia="ru-RU"/>
        </w:rPr>
        <w:t xml:space="preserve"> рекомендации, помогающие детям овладеть учебной дисциплиной, например, «как подготовиться к сочинению», «как успешно выполнить домашнее задание по физике» и т.д.</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своевременно информирует воспитателя об учебных проблемах учащихся;</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обсуждает с классным руководителем способы разрешения проблем учащихся в сфере «Учение»;</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осуществляет индивидуальный подход к учащимся в организации и проведении занятий;</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с целью развития интересов у учащихся организует </w:t>
      </w:r>
      <w:proofErr w:type="spellStart"/>
      <w:r w:rsidRPr="00B506C8">
        <w:rPr>
          <w:rFonts w:ascii="Times New Roman" w:eastAsia="Times New Roman" w:hAnsi="Times New Roman" w:cs="Times New Roman"/>
          <w:color w:val="000000"/>
          <w:sz w:val="24"/>
          <w:szCs w:val="24"/>
          <w:lang w:eastAsia="ru-RU"/>
        </w:rPr>
        <w:t>внеучебную</w:t>
      </w:r>
      <w:proofErr w:type="spellEnd"/>
      <w:r w:rsidRPr="00B506C8">
        <w:rPr>
          <w:rFonts w:ascii="Times New Roman" w:eastAsia="Times New Roman" w:hAnsi="Times New Roman" w:cs="Times New Roman"/>
          <w:color w:val="000000"/>
          <w:sz w:val="24"/>
          <w:szCs w:val="24"/>
          <w:lang w:eastAsia="ru-RU"/>
        </w:rPr>
        <w:t xml:space="preserve"> работу по предмету;</w:t>
      </w:r>
    </w:p>
    <w:p w:rsidR="00B506C8" w:rsidRPr="00B506C8" w:rsidRDefault="00B506C8" w:rsidP="00B506C8">
      <w:pPr>
        <w:numPr>
          <w:ilvl w:val="0"/>
          <w:numId w:val="31"/>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 мере необходимости встречается с родителями учащихся.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i/>
          <w:iCs/>
          <w:color w:val="000000"/>
          <w:sz w:val="24"/>
          <w:szCs w:val="24"/>
          <w:u w:val="single"/>
          <w:lang w:eastAsia="ru-RU"/>
        </w:rPr>
        <w:t>Формы взаимодействия</w:t>
      </w:r>
      <w:r w:rsidRPr="00B506C8">
        <w:rPr>
          <w:rFonts w:ascii="Times New Roman" w:eastAsia="Times New Roman" w:hAnsi="Times New Roman" w:cs="Times New Roman"/>
          <w:i/>
          <w:iCs/>
          <w:color w:val="000000"/>
          <w:sz w:val="24"/>
          <w:szCs w:val="24"/>
          <w:lang w:eastAsia="ru-RU"/>
        </w:rPr>
        <w:t>:</w:t>
      </w:r>
    </w:p>
    <w:p w:rsidR="00B506C8" w:rsidRPr="00B506C8" w:rsidRDefault="00B506C8" w:rsidP="00B506C8">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текущие собеседования учитель - классный руководитель;</w:t>
      </w:r>
    </w:p>
    <w:p w:rsidR="00B506C8" w:rsidRPr="00B506C8" w:rsidRDefault="00B506C8" w:rsidP="00B506C8">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собеседование учитель - классный руководитель - родитель;</w:t>
      </w:r>
    </w:p>
    <w:p w:rsidR="00B506C8" w:rsidRPr="00B506C8" w:rsidRDefault="00B506C8" w:rsidP="00B506C8">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проблемные классные собрания, педагогические советы, родительские собрания, </w:t>
      </w:r>
      <w:proofErr w:type="spellStart"/>
      <w:r w:rsidRPr="00B506C8">
        <w:rPr>
          <w:rFonts w:ascii="Times New Roman" w:eastAsia="Times New Roman" w:hAnsi="Times New Roman" w:cs="Times New Roman"/>
          <w:color w:val="000000"/>
          <w:sz w:val="24"/>
          <w:szCs w:val="24"/>
          <w:lang w:eastAsia="ru-RU"/>
        </w:rPr>
        <w:t>медико-психолого-педагогические</w:t>
      </w:r>
      <w:proofErr w:type="spellEnd"/>
      <w:r w:rsidRPr="00B506C8">
        <w:rPr>
          <w:rFonts w:ascii="Times New Roman" w:eastAsia="Times New Roman" w:hAnsi="Times New Roman" w:cs="Times New Roman"/>
          <w:color w:val="000000"/>
          <w:sz w:val="24"/>
          <w:szCs w:val="24"/>
          <w:lang w:eastAsia="ru-RU"/>
        </w:rPr>
        <w:t xml:space="preserve"> консилиумы, «круглые столы», посвященные конкретному ученику или классу в целом»</w:t>
      </w:r>
    </w:p>
    <w:p w:rsidR="00B506C8" w:rsidRPr="00B506C8" w:rsidRDefault="00B506C8" w:rsidP="00B506C8">
      <w:pPr>
        <w:numPr>
          <w:ilvl w:val="0"/>
          <w:numId w:val="32"/>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совместная организация познавательных дел.</w:t>
      </w:r>
    </w:p>
    <w:p w:rsidR="00B506C8" w:rsidRPr="00B506C8" w:rsidRDefault="00B506C8" w:rsidP="00B506C8">
      <w:pPr>
        <w:spacing w:after="0" w:line="240" w:lineRule="auto"/>
        <w:rPr>
          <w:rFonts w:ascii="Times New Roman" w:eastAsia="Times New Roman" w:hAnsi="Times New Roman" w:cs="Times New Roman"/>
          <w:sz w:val="24"/>
          <w:szCs w:val="24"/>
          <w:lang w:eastAsia="ru-RU"/>
        </w:rPr>
      </w:pPr>
      <w:r w:rsidRPr="00B506C8">
        <w:rPr>
          <w:rFonts w:ascii="Times New Roman" w:eastAsia="Times New Roman" w:hAnsi="Times New Roman" w:cs="Times New Roman"/>
          <w:color w:val="252525"/>
          <w:sz w:val="24"/>
          <w:szCs w:val="24"/>
          <w:shd w:val="clear" w:color="auto" w:fill="FFFFFF"/>
          <w:lang w:eastAsia="ru-RU"/>
        </w:rPr>
        <w:t>Практические советы начинающему классному руководителю</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Обдумайте возможность предварительного знакомства со своим будущим классом. Познакомьтесь с тем, как это делает </w:t>
      </w:r>
      <w:proofErr w:type="spellStart"/>
      <w:r w:rsidRPr="00B506C8">
        <w:rPr>
          <w:rFonts w:ascii="Times New Roman" w:eastAsia="Times New Roman" w:hAnsi="Times New Roman" w:cs="Times New Roman"/>
          <w:color w:val="000000"/>
          <w:sz w:val="24"/>
          <w:szCs w:val="24"/>
          <w:lang w:eastAsia="ru-RU"/>
        </w:rPr>
        <w:t>Ш.А.Амонашвили</w:t>
      </w:r>
      <w:proofErr w:type="spellEnd"/>
      <w:r w:rsidRPr="00B506C8">
        <w:rPr>
          <w:rFonts w:ascii="Times New Roman" w:eastAsia="Times New Roman" w:hAnsi="Times New Roman" w:cs="Times New Roman"/>
          <w:color w:val="000000"/>
          <w:sz w:val="24"/>
          <w:szCs w:val="24"/>
          <w:lang w:eastAsia="ru-RU"/>
        </w:rPr>
        <w:t xml:space="preserve"> (</w:t>
      </w:r>
      <w:proofErr w:type="spellStart"/>
      <w:r w:rsidRPr="00B506C8">
        <w:rPr>
          <w:rFonts w:ascii="Times New Roman" w:eastAsia="Times New Roman" w:hAnsi="Times New Roman" w:cs="Times New Roman"/>
          <w:color w:val="000000"/>
          <w:sz w:val="24"/>
          <w:szCs w:val="24"/>
          <w:lang w:eastAsia="ru-RU"/>
        </w:rPr>
        <w:t>Амонашвили</w:t>
      </w:r>
      <w:proofErr w:type="spellEnd"/>
      <w:r w:rsidRPr="00B506C8">
        <w:rPr>
          <w:rFonts w:ascii="Times New Roman" w:eastAsia="Times New Roman" w:hAnsi="Times New Roman" w:cs="Times New Roman"/>
          <w:color w:val="000000"/>
          <w:sz w:val="24"/>
          <w:szCs w:val="24"/>
          <w:lang w:eastAsia="ru-RU"/>
        </w:rPr>
        <w:t xml:space="preserve"> Ш.А. Здравствуйте, дети! </w:t>
      </w:r>
      <w:proofErr w:type="gramStart"/>
      <w:r w:rsidRPr="00B506C8">
        <w:rPr>
          <w:rFonts w:ascii="Times New Roman" w:eastAsia="Times New Roman" w:hAnsi="Times New Roman" w:cs="Times New Roman"/>
          <w:color w:val="000000"/>
          <w:sz w:val="24"/>
          <w:szCs w:val="24"/>
          <w:lang w:eastAsia="ru-RU"/>
        </w:rPr>
        <w:t>–М</w:t>
      </w:r>
      <w:proofErr w:type="gramEnd"/>
      <w:r w:rsidRPr="00B506C8">
        <w:rPr>
          <w:rFonts w:ascii="Times New Roman" w:eastAsia="Times New Roman" w:hAnsi="Times New Roman" w:cs="Times New Roman"/>
          <w:color w:val="000000"/>
          <w:sz w:val="24"/>
          <w:szCs w:val="24"/>
          <w:lang w:eastAsia="ru-RU"/>
        </w:rPr>
        <w:t xml:space="preserve">., 1983. С. 10-12. </w:t>
      </w:r>
      <w:proofErr w:type="gramStart"/>
      <w:r w:rsidRPr="00B506C8">
        <w:rPr>
          <w:rFonts w:ascii="Times New Roman" w:eastAsia="Times New Roman" w:hAnsi="Times New Roman" w:cs="Times New Roman"/>
          <w:color w:val="000000"/>
          <w:sz w:val="24"/>
          <w:szCs w:val="24"/>
          <w:lang w:eastAsia="ru-RU"/>
        </w:rPr>
        <w:t>Заочное знакомство).</w:t>
      </w:r>
      <w:proofErr w:type="gramEnd"/>
      <w:r w:rsidRPr="00B506C8">
        <w:rPr>
          <w:rFonts w:ascii="Times New Roman" w:eastAsia="Times New Roman" w:hAnsi="Times New Roman" w:cs="Times New Roman"/>
          <w:color w:val="000000"/>
          <w:sz w:val="24"/>
          <w:szCs w:val="24"/>
          <w:lang w:eastAsia="ru-RU"/>
        </w:rPr>
        <w:t xml:space="preserve"> Как изменится в этом случае ситуация первой встречи с детьми?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Как добиться эмоционального благополучия в классе? Перед тем как войти в класс, постарайтесь добиться ощущения бодрости в теле, мобилизовать себя. Теперь можно входить в класс. Начинайте действовать уверенно и спокойно.</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Найдите удобное место и позу, меняйте свое положение, если оно вас почему- то не устраивает, пока не почувствуете себя хорошо.</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Подумайте, не мешает ли вам что-нибудь в вашем теле. Руки – их некуда деть. Займите их чем-нибудь необходимым.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Как сформировать у себя непрерывное, устойчивое внимание, навыки перераспределения внимания, сосредоточения в общении?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Чтобы внимание в классе </w:t>
      </w:r>
      <w:proofErr w:type="gramStart"/>
      <w:r w:rsidRPr="00B506C8">
        <w:rPr>
          <w:rFonts w:ascii="Times New Roman" w:eastAsia="Times New Roman" w:hAnsi="Times New Roman" w:cs="Times New Roman"/>
          <w:color w:val="000000"/>
          <w:sz w:val="24"/>
          <w:szCs w:val="24"/>
          <w:lang w:eastAsia="ru-RU"/>
        </w:rPr>
        <w:t>в первые</w:t>
      </w:r>
      <w:proofErr w:type="gramEnd"/>
      <w:r w:rsidRPr="00B506C8">
        <w:rPr>
          <w:rFonts w:ascii="Times New Roman" w:eastAsia="Times New Roman" w:hAnsi="Times New Roman" w:cs="Times New Roman"/>
          <w:color w:val="000000"/>
          <w:sz w:val="24"/>
          <w:szCs w:val="24"/>
          <w:lang w:eastAsia="ru-RU"/>
        </w:rPr>
        <w:t xml:space="preserve"> минуты не рассеивалось, соберите его по «кругам внимания» (К.С. Станиславский):</w:t>
      </w:r>
    </w:p>
    <w:p w:rsidR="00B506C8" w:rsidRPr="00B506C8" w:rsidRDefault="00B506C8" w:rsidP="00B506C8">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сосредоточьтесь сначала на одном ученике («малый круг» внимания);</w:t>
      </w:r>
    </w:p>
    <w:p w:rsidR="00B506C8" w:rsidRPr="00B506C8" w:rsidRDefault="00B506C8" w:rsidP="00B506C8">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постепенно расширяйтесь до группы учащихся («средний круг»);</w:t>
      </w:r>
    </w:p>
    <w:p w:rsidR="00B506C8" w:rsidRPr="00B506C8" w:rsidRDefault="00B506C8" w:rsidP="00B506C8">
      <w:pPr>
        <w:numPr>
          <w:ilvl w:val="0"/>
          <w:numId w:val="33"/>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теперь можно организовать «большой круг» внимания – видеть весь класс. Как только почувствуете, что внимание рассеивается, начните все сначала. Никогда не предпринимайте воспитательных действий в плохом настроении. Ясно определите, что вы хотите от ребенка, родителей (объясните это им), а также узнайте, что они думают по этому поводу.</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Предоставьте ребенку самостоятельность, воспитывайте, но не контролируйте каждый его шаг.</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Не подсказывайте решение, а показывайте путь к нему, разбирайте с ребенком его правильные и ложные шаги к цели.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 xml:space="preserve">Не пропустите момента, </w:t>
      </w:r>
      <w:proofErr w:type="gramStart"/>
      <w:r w:rsidRPr="00B506C8">
        <w:rPr>
          <w:rFonts w:ascii="Times New Roman" w:eastAsia="Times New Roman" w:hAnsi="Times New Roman" w:cs="Times New Roman"/>
          <w:color w:val="000000"/>
          <w:sz w:val="24"/>
          <w:szCs w:val="24"/>
          <w:u w:val="single"/>
          <w:lang w:eastAsia="ru-RU"/>
        </w:rPr>
        <w:t>когда достигнут</w:t>
      </w:r>
      <w:proofErr w:type="gramEnd"/>
      <w:r w:rsidRPr="00B506C8">
        <w:rPr>
          <w:rFonts w:ascii="Times New Roman" w:eastAsia="Times New Roman" w:hAnsi="Times New Roman" w:cs="Times New Roman"/>
          <w:color w:val="000000"/>
          <w:sz w:val="24"/>
          <w:szCs w:val="24"/>
          <w:u w:val="single"/>
          <w:lang w:eastAsia="ru-RU"/>
        </w:rPr>
        <w:t xml:space="preserve"> первый успех. Сразу дайте положительную оценку поступка.</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i/>
          <w:iCs/>
          <w:color w:val="000000"/>
          <w:sz w:val="24"/>
          <w:szCs w:val="24"/>
          <w:lang w:eastAsia="ru-RU"/>
        </w:rPr>
        <w:t>Как выражать неудовольствие поступками детей?</w:t>
      </w:r>
    </w:p>
    <w:p w:rsidR="00B506C8" w:rsidRPr="00B506C8" w:rsidRDefault="00B506C8" w:rsidP="00B506C8">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Можно выразить неудовольствие действиями ребенка, но не ребенком.</w:t>
      </w:r>
    </w:p>
    <w:p w:rsidR="00B506C8" w:rsidRPr="00B506C8" w:rsidRDefault="00B506C8" w:rsidP="00B506C8">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Можно осуждать действия ребенка, но не его чувства, какими бы непозволительными они не были. Раз они возникли, значит, есть причины.</w:t>
      </w:r>
    </w:p>
    <w:p w:rsidR="00B506C8" w:rsidRPr="00B506C8" w:rsidRDefault="00B506C8" w:rsidP="00B506C8">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Недовольство действиями ребенка не может возникать то и дело - иначе это перерастает в неприятие ребенка.</w:t>
      </w:r>
    </w:p>
    <w:p w:rsidR="00B506C8" w:rsidRPr="00B506C8" w:rsidRDefault="00B506C8" w:rsidP="00B506C8">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Оценивайте поступок, а не личность. Дайте ребенку ощутить, что сочувствуете ему, верите в него, хорошего мнения о нем, несмотря на его оплошность.</w:t>
      </w:r>
    </w:p>
    <w:p w:rsidR="00B506C8" w:rsidRPr="00B506C8" w:rsidRDefault="00B506C8" w:rsidP="00B506C8">
      <w:pPr>
        <w:numPr>
          <w:ilvl w:val="0"/>
          <w:numId w:val="34"/>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Дайте понять, что когда неприятный разговор будет окончен, то инцидент окажется исчерпанным.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Каковы главные принципы и правила педагогического общения?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Основные принципы общения с ребенком</w:t>
      </w:r>
      <w:r w:rsidRPr="00B506C8">
        <w:rPr>
          <w:rFonts w:ascii="Times New Roman" w:eastAsia="Times New Roman" w:hAnsi="Times New Roman" w:cs="Times New Roman"/>
          <w:b/>
          <w:bCs/>
          <w:color w:val="000000"/>
          <w:sz w:val="24"/>
          <w:szCs w:val="24"/>
          <w:lang w:eastAsia="ru-RU"/>
        </w:rPr>
        <w:t> – безусловное принятие ребенка: исходное положительное отношение к ребенку, принятие его со всеми его особенностями, недостатками, промахами, бедами.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Принимать ребенка – это</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проявлять к нему терпимость, стремиться понять его и помочь ему;</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проявление уважения к личности и поддержание чувства собственного достоинства в каждом («Уважать – душевно признавать достоинства человека» (В.Даль.));</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осознание права личности быть непохожей на других;</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предоставление права на свободу выбора;</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оценка не личности ребенка, а его деятельности;</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владение способностью чувствовать (</w:t>
      </w:r>
      <w:proofErr w:type="spellStart"/>
      <w:r w:rsidRPr="00B506C8">
        <w:rPr>
          <w:rFonts w:ascii="Times New Roman" w:eastAsia="Times New Roman" w:hAnsi="Times New Roman" w:cs="Times New Roman"/>
          <w:color w:val="000000"/>
          <w:sz w:val="24"/>
          <w:szCs w:val="24"/>
          <w:lang w:eastAsia="ru-RU"/>
        </w:rPr>
        <w:t>эмпатия</w:t>
      </w:r>
      <w:proofErr w:type="spellEnd"/>
      <w:r w:rsidRPr="00B506C8">
        <w:rPr>
          <w:rFonts w:ascii="Times New Roman" w:eastAsia="Times New Roman" w:hAnsi="Times New Roman" w:cs="Times New Roman"/>
          <w:color w:val="000000"/>
          <w:sz w:val="24"/>
          <w:szCs w:val="24"/>
          <w:lang w:eastAsia="ru-RU"/>
        </w:rPr>
        <w:t>), понимать (идентификация) каждого ребенка, смотреть на проблему его глазами, с его позиции;</w:t>
      </w:r>
    </w:p>
    <w:p w:rsidR="00B506C8" w:rsidRPr="00B506C8" w:rsidRDefault="00B506C8" w:rsidP="00B506C8">
      <w:pPr>
        <w:numPr>
          <w:ilvl w:val="0"/>
          <w:numId w:val="35"/>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учитывать индивидуальн</w:t>
      </w:r>
      <w:proofErr w:type="gramStart"/>
      <w:r w:rsidRPr="00B506C8">
        <w:rPr>
          <w:rFonts w:ascii="Times New Roman" w:eastAsia="Times New Roman" w:hAnsi="Times New Roman" w:cs="Times New Roman"/>
          <w:color w:val="000000"/>
          <w:sz w:val="24"/>
          <w:szCs w:val="24"/>
          <w:lang w:eastAsia="ru-RU"/>
        </w:rPr>
        <w:t>о-</w:t>
      </w:r>
      <w:proofErr w:type="gramEnd"/>
      <w:r w:rsidRPr="00B506C8">
        <w:rPr>
          <w:rFonts w:ascii="Times New Roman" w:eastAsia="Times New Roman" w:hAnsi="Times New Roman" w:cs="Times New Roman"/>
          <w:color w:val="000000"/>
          <w:sz w:val="24"/>
          <w:szCs w:val="24"/>
          <w:lang w:eastAsia="ru-RU"/>
        </w:rPr>
        <w:t xml:space="preserve"> психологические и личностные особенности ребенка.</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Из этих принципов вытекают </w:t>
      </w:r>
      <w:r w:rsidRPr="00B506C8">
        <w:rPr>
          <w:rFonts w:ascii="Times New Roman" w:eastAsia="Times New Roman" w:hAnsi="Times New Roman" w:cs="Times New Roman"/>
          <w:b/>
          <w:bCs/>
          <w:color w:val="000000"/>
          <w:sz w:val="24"/>
          <w:szCs w:val="24"/>
          <w:u w:val="single"/>
          <w:lang w:eastAsia="ru-RU"/>
        </w:rPr>
        <w:t>основные правила педагогического общения:</w:t>
      </w:r>
    </w:p>
    <w:p w:rsidR="00B506C8" w:rsidRPr="00B506C8" w:rsidRDefault="00B506C8" w:rsidP="00B506C8">
      <w:pPr>
        <w:numPr>
          <w:ilvl w:val="0"/>
          <w:numId w:val="36"/>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проявлять педагогический такт (в каждом конкретном случае применять метод, поддерживающий чувство собственного достоинства ребенка);</w:t>
      </w:r>
    </w:p>
    <w:p w:rsidR="00B506C8" w:rsidRPr="00B506C8" w:rsidRDefault="00B506C8" w:rsidP="00B506C8">
      <w:pPr>
        <w:numPr>
          <w:ilvl w:val="0"/>
          <w:numId w:val="36"/>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уметь слушать;</w:t>
      </w:r>
    </w:p>
    <w:p w:rsidR="00B506C8" w:rsidRPr="00B506C8" w:rsidRDefault="00B506C8" w:rsidP="00B506C8">
      <w:pPr>
        <w:numPr>
          <w:ilvl w:val="0"/>
          <w:numId w:val="36"/>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 xml:space="preserve">уметь по внешним признакам определить состояние ребенка, мимикой, позой поддерживать высказывание собеседника, выслушивать </w:t>
      </w:r>
      <w:proofErr w:type="gramStart"/>
      <w:r w:rsidRPr="00B506C8">
        <w:rPr>
          <w:rFonts w:ascii="Times New Roman" w:eastAsia="Times New Roman" w:hAnsi="Times New Roman" w:cs="Times New Roman"/>
          <w:color w:val="000000"/>
          <w:sz w:val="24"/>
          <w:szCs w:val="24"/>
          <w:lang w:eastAsia="ru-RU"/>
        </w:rPr>
        <w:t>с</w:t>
      </w:r>
      <w:proofErr w:type="gramEnd"/>
      <w:r w:rsidRPr="00B506C8">
        <w:rPr>
          <w:rFonts w:ascii="Times New Roman" w:eastAsia="Times New Roman" w:hAnsi="Times New Roman" w:cs="Times New Roman"/>
          <w:color w:val="000000"/>
          <w:sz w:val="24"/>
          <w:szCs w:val="24"/>
          <w:lang w:eastAsia="ru-RU"/>
        </w:rPr>
        <w:t xml:space="preserve"> вниманием и уважением, не прерывать собеседника;</w:t>
      </w:r>
    </w:p>
    <w:p w:rsidR="00B506C8" w:rsidRPr="00B506C8" w:rsidRDefault="00B506C8" w:rsidP="00B506C8">
      <w:pPr>
        <w:numPr>
          <w:ilvl w:val="0"/>
          <w:numId w:val="36"/>
        </w:num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уметь говорить:</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-владеть культурой речи (доступность, образность, логичность высказывания, лаконичность);</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-управлять голосом (интонация, дикция);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-управлять мимикой, жестами;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-ведение диалога, а не монолога;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-уметь управлять своим состоянием, чувствами.</w:t>
      </w:r>
    </w:p>
    <w:p w:rsidR="00B506C8" w:rsidRPr="00B506C8" w:rsidRDefault="00B506C8" w:rsidP="00B506C8">
      <w:pPr>
        <w:spacing w:after="0" w:line="240" w:lineRule="auto"/>
        <w:rPr>
          <w:rFonts w:ascii="Times New Roman" w:eastAsia="Times New Roman" w:hAnsi="Times New Roman" w:cs="Times New Roman"/>
          <w:sz w:val="24"/>
          <w:szCs w:val="24"/>
          <w:lang w:eastAsia="ru-RU"/>
        </w:rPr>
      </w:pPr>
      <w:r w:rsidRPr="00B506C8">
        <w:rPr>
          <w:rFonts w:ascii="Times New Roman" w:eastAsia="Times New Roman" w:hAnsi="Times New Roman" w:cs="Times New Roman"/>
          <w:color w:val="252525"/>
          <w:sz w:val="24"/>
          <w:szCs w:val="24"/>
          <w:shd w:val="clear" w:color="auto" w:fill="FFFFFF"/>
          <w:lang w:eastAsia="ru-RU"/>
        </w:rPr>
        <w:t>Как подготовить и провести классный час</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Классный час</w:t>
      </w:r>
      <w:r w:rsidRPr="00B506C8">
        <w:rPr>
          <w:rFonts w:ascii="Times New Roman" w:eastAsia="Times New Roman" w:hAnsi="Times New Roman" w:cs="Times New Roman"/>
          <w:color w:val="000000"/>
          <w:sz w:val="24"/>
          <w:szCs w:val="24"/>
          <w:lang w:eastAsia="ru-RU"/>
        </w:rPr>
        <w:t> – одна из основных форм внеклассной воспитательной работы. Каким ему быть – решают учитель и ученики. Тогда классный час превращается в час общения, доверительный разговор близких людей, когда каждая встреча становится долгожданной.</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Классный час</w:t>
      </w:r>
      <w:r w:rsidRPr="00B506C8">
        <w:rPr>
          <w:rFonts w:ascii="Times New Roman" w:eastAsia="Times New Roman" w:hAnsi="Times New Roman" w:cs="Times New Roman"/>
          <w:color w:val="000000"/>
          <w:sz w:val="24"/>
          <w:szCs w:val="24"/>
          <w:lang w:eastAsia="ru-RU"/>
        </w:rPr>
        <w:t> – это форма воспитательной работы, при которой учащиеся принимают участие в специально организованной деятельности, способствующей формированию у них системы отношений к окружающему миру.</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Выделяют следующие </w:t>
      </w:r>
      <w:r w:rsidRPr="00B506C8">
        <w:rPr>
          <w:rFonts w:ascii="Times New Roman" w:eastAsia="Times New Roman" w:hAnsi="Times New Roman" w:cs="Times New Roman"/>
          <w:b/>
          <w:bCs/>
          <w:color w:val="000000"/>
          <w:sz w:val="24"/>
          <w:szCs w:val="24"/>
          <w:u w:val="single"/>
          <w:lang w:eastAsia="ru-RU"/>
        </w:rPr>
        <w:t>воспитательные функции классного часа</w:t>
      </w:r>
      <w:r w:rsidRPr="00B506C8">
        <w:rPr>
          <w:rFonts w:ascii="Times New Roman" w:eastAsia="Times New Roman" w:hAnsi="Times New Roman" w:cs="Times New Roman"/>
          <w:color w:val="000000"/>
          <w:sz w:val="24"/>
          <w:szCs w:val="24"/>
          <w:u w:val="single"/>
          <w:lang w:eastAsia="ru-RU"/>
        </w:rPr>
        <w:t>: просветительскую, ориентирующую, направляющую и формирующую</w:t>
      </w:r>
      <w:r w:rsidRPr="00B506C8">
        <w:rPr>
          <w:rFonts w:ascii="Times New Roman" w:eastAsia="Times New Roman" w:hAnsi="Times New Roman" w:cs="Times New Roman"/>
          <w:color w:val="000000"/>
          <w:sz w:val="24"/>
          <w:szCs w:val="24"/>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Смысл </w:t>
      </w:r>
      <w:r w:rsidRPr="00B506C8">
        <w:rPr>
          <w:rFonts w:ascii="Times New Roman" w:eastAsia="Times New Roman" w:hAnsi="Times New Roman" w:cs="Times New Roman"/>
          <w:b/>
          <w:bCs/>
          <w:color w:val="000000"/>
          <w:sz w:val="24"/>
          <w:szCs w:val="24"/>
          <w:lang w:eastAsia="ru-RU"/>
        </w:rPr>
        <w:t>просветительской функции</w:t>
      </w:r>
      <w:r w:rsidRPr="00B506C8">
        <w:rPr>
          <w:rFonts w:ascii="Times New Roman" w:eastAsia="Times New Roman" w:hAnsi="Times New Roman" w:cs="Times New Roman"/>
          <w:color w:val="000000"/>
          <w:sz w:val="24"/>
          <w:szCs w:val="24"/>
          <w:lang w:eastAsia="ru-RU"/>
        </w:rPr>
        <w:t xml:space="preserve"> состоит в том, что </w:t>
      </w:r>
      <w:proofErr w:type="spellStart"/>
      <w:r w:rsidRPr="00B506C8">
        <w:rPr>
          <w:rFonts w:ascii="Times New Roman" w:eastAsia="Times New Roman" w:hAnsi="Times New Roman" w:cs="Times New Roman"/>
          <w:color w:val="000000"/>
          <w:sz w:val="24"/>
          <w:szCs w:val="24"/>
          <w:lang w:eastAsia="ru-RU"/>
        </w:rPr>
        <w:t>кл</w:t>
      </w:r>
      <w:proofErr w:type="spellEnd"/>
      <w:r w:rsidRPr="00B506C8">
        <w:rPr>
          <w:rFonts w:ascii="Times New Roman" w:eastAsia="Times New Roman" w:hAnsi="Times New Roman" w:cs="Times New Roman"/>
          <w:color w:val="000000"/>
          <w:sz w:val="24"/>
          <w:szCs w:val="24"/>
          <w:lang w:eastAsia="ru-RU"/>
        </w:rPr>
        <w:t xml:space="preserve">. ч. позволяет расширить круг знаний учащихся, которые не отражены в учебных программах. Какие это знания? Это сведения о событиях в стране и за ее пределами, интересных людях и проблемах. Словом - обо всем, что волнует ребят, заставляет их задуматься и переживать, можно вести разговор на </w:t>
      </w:r>
      <w:proofErr w:type="spellStart"/>
      <w:r w:rsidRPr="00B506C8">
        <w:rPr>
          <w:rFonts w:ascii="Times New Roman" w:eastAsia="Times New Roman" w:hAnsi="Times New Roman" w:cs="Times New Roman"/>
          <w:color w:val="000000"/>
          <w:sz w:val="24"/>
          <w:szCs w:val="24"/>
          <w:lang w:eastAsia="ru-RU"/>
        </w:rPr>
        <w:t>кл</w:t>
      </w:r>
      <w:proofErr w:type="spellEnd"/>
      <w:r w:rsidRPr="00B506C8">
        <w:rPr>
          <w:rFonts w:ascii="Times New Roman" w:eastAsia="Times New Roman" w:hAnsi="Times New Roman" w:cs="Times New Roman"/>
          <w:color w:val="000000"/>
          <w:sz w:val="24"/>
          <w:szCs w:val="24"/>
          <w:lang w:eastAsia="ru-RU"/>
        </w:rPr>
        <w:t>. ч.</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Ориентирующая функция</w:t>
      </w:r>
      <w:r w:rsidRPr="00B506C8">
        <w:rPr>
          <w:rFonts w:ascii="Times New Roman" w:eastAsia="Times New Roman" w:hAnsi="Times New Roman" w:cs="Times New Roman"/>
          <w:color w:val="000000"/>
          <w:sz w:val="24"/>
          <w:szCs w:val="24"/>
          <w:lang w:eastAsia="ru-RU"/>
        </w:rPr>
        <w:t> классного часа заключается в формирован</w:t>
      </w:r>
      <w:proofErr w:type="gramStart"/>
      <w:r w:rsidRPr="00B506C8">
        <w:rPr>
          <w:rFonts w:ascii="Times New Roman" w:eastAsia="Times New Roman" w:hAnsi="Times New Roman" w:cs="Times New Roman"/>
          <w:color w:val="000000"/>
          <w:sz w:val="24"/>
          <w:szCs w:val="24"/>
          <w:lang w:eastAsia="ru-RU"/>
        </w:rPr>
        <w:t>ии у у</w:t>
      </w:r>
      <w:proofErr w:type="gramEnd"/>
      <w:r w:rsidRPr="00B506C8">
        <w:rPr>
          <w:rFonts w:ascii="Times New Roman" w:eastAsia="Times New Roman" w:hAnsi="Times New Roman" w:cs="Times New Roman"/>
          <w:color w:val="000000"/>
          <w:sz w:val="24"/>
          <w:szCs w:val="24"/>
          <w:lang w:eastAsia="ru-RU"/>
        </w:rPr>
        <w:t>чащихся определенных отношений к объектам окружающего мира и выработке у них системы ценностей.</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Направляющая функция</w:t>
      </w:r>
      <w:r w:rsidRPr="00B506C8">
        <w:rPr>
          <w:rFonts w:ascii="Times New Roman" w:eastAsia="Times New Roman" w:hAnsi="Times New Roman" w:cs="Times New Roman"/>
          <w:color w:val="000000"/>
          <w:sz w:val="24"/>
          <w:szCs w:val="24"/>
          <w:lang w:eastAsia="ru-RU"/>
        </w:rPr>
        <w:t> призвана переводить обсуждение того или иного явления в практический опыт учащихся.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Формирующая функция</w:t>
      </w:r>
      <w:r w:rsidRPr="00B506C8">
        <w:rPr>
          <w:rFonts w:ascii="Times New Roman" w:eastAsia="Times New Roman" w:hAnsi="Times New Roman" w:cs="Times New Roman"/>
          <w:color w:val="000000"/>
          <w:sz w:val="24"/>
          <w:szCs w:val="24"/>
          <w:lang w:eastAsia="ru-RU"/>
        </w:rPr>
        <w:t xml:space="preserve"> заключается в формировании у школьников потребности в самооценке, выработке умений вести диалог, договариваться, </w:t>
      </w:r>
      <w:proofErr w:type="spellStart"/>
      <w:r w:rsidRPr="00B506C8">
        <w:rPr>
          <w:rFonts w:ascii="Times New Roman" w:eastAsia="Times New Roman" w:hAnsi="Times New Roman" w:cs="Times New Roman"/>
          <w:color w:val="000000"/>
          <w:sz w:val="24"/>
          <w:szCs w:val="24"/>
          <w:lang w:eastAsia="ru-RU"/>
        </w:rPr>
        <w:t>аргументированно</w:t>
      </w:r>
      <w:proofErr w:type="spellEnd"/>
      <w:r w:rsidRPr="00B506C8">
        <w:rPr>
          <w:rFonts w:ascii="Times New Roman" w:eastAsia="Times New Roman" w:hAnsi="Times New Roman" w:cs="Times New Roman"/>
          <w:color w:val="000000"/>
          <w:sz w:val="24"/>
          <w:szCs w:val="24"/>
          <w:lang w:eastAsia="ru-RU"/>
        </w:rPr>
        <w:t xml:space="preserve"> отстаивать свое мнение. Правильно организованная деятельность формирует отношения между детьми в коллективе, положительное и действенное общественное мнение.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У классного часа есть </w:t>
      </w:r>
      <w:r w:rsidRPr="00B506C8">
        <w:rPr>
          <w:rFonts w:ascii="Times New Roman" w:eastAsia="Times New Roman" w:hAnsi="Times New Roman" w:cs="Times New Roman"/>
          <w:b/>
          <w:bCs/>
          <w:color w:val="000000"/>
          <w:sz w:val="24"/>
          <w:szCs w:val="24"/>
          <w:u w:val="single"/>
          <w:lang w:eastAsia="ru-RU"/>
        </w:rPr>
        <w:t>очевидные преимущества перед другими формами внеклассной работы</w:t>
      </w:r>
      <w:r w:rsidRPr="00B506C8">
        <w:rPr>
          <w:rFonts w:ascii="Times New Roman" w:eastAsia="Times New Roman" w:hAnsi="Times New Roman" w:cs="Times New Roman"/>
          <w:color w:val="000000"/>
          <w:sz w:val="24"/>
          <w:szCs w:val="24"/>
          <w:u w:val="single"/>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общение с учащимися в рамках классного часа дает возможность общаться одновременно со всеми учащимися класса, слышать их мнение, наблюдать за реакцией на обсуждаемые вопросы;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результативность классного часа состоит в том, что он может влиять на мнение большинства учащихся, так и на мнение одного или группы учащихся, так как для подростков мнение сверстников зачастую бывает важнее мнения взрослого;</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 классный руководитель с помощью классного часа может создать определенные условия, с помощью которых он может спрогнозировать результативность воспитательной работы.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Замечено, что воспитательный эффект классного часа выше, когда </w:t>
      </w:r>
      <w:r w:rsidRPr="00B506C8">
        <w:rPr>
          <w:rFonts w:ascii="Times New Roman" w:eastAsia="Times New Roman" w:hAnsi="Times New Roman" w:cs="Times New Roman"/>
          <w:b/>
          <w:bCs/>
          <w:color w:val="000000"/>
          <w:sz w:val="24"/>
          <w:szCs w:val="24"/>
          <w:u w:val="single"/>
          <w:lang w:eastAsia="ru-RU"/>
        </w:rPr>
        <w:t>классный час проводится регулярно, в специально отведенное время</w:t>
      </w:r>
      <w:r w:rsidRPr="00B506C8">
        <w:rPr>
          <w:rFonts w:ascii="Times New Roman" w:eastAsia="Times New Roman" w:hAnsi="Times New Roman" w:cs="Times New Roman"/>
          <w:b/>
          <w:bCs/>
          <w:color w:val="000000"/>
          <w:sz w:val="24"/>
          <w:szCs w:val="24"/>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У каждого классного руководителя есть свои «секреты» успешности классного часа, однако </w:t>
      </w:r>
      <w:r w:rsidRPr="00B506C8">
        <w:rPr>
          <w:rFonts w:ascii="Times New Roman" w:eastAsia="Times New Roman" w:hAnsi="Times New Roman" w:cs="Times New Roman"/>
          <w:b/>
          <w:bCs/>
          <w:color w:val="000000"/>
          <w:sz w:val="24"/>
          <w:szCs w:val="24"/>
          <w:u w:val="single"/>
          <w:lang w:eastAsia="ru-RU"/>
        </w:rPr>
        <w:t>немаловажную роль играет подготовительный этап.</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Подготовка классного часа может строиться по следующему плану:</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определение темы разговора с учащимися;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 формулировка целей и задач к. </w:t>
      </w:r>
      <w:proofErr w:type="gramStart"/>
      <w:r w:rsidRPr="00B506C8">
        <w:rPr>
          <w:rFonts w:ascii="Times New Roman" w:eastAsia="Times New Roman" w:hAnsi="Times New Roman" w:cs="Times New Roman"/>
          <w:color w:val="000000"/>
          <w:sz w:val="24"/>
          <w:szCs w:val="24"/>
          <w:lang w:eastAsia="ru-RU"/>
        </w:rPr>
        <w:t>ч</w:t>
      </w:r>
      <w:proofErr w:type="gramEnd"/>
      <w:r w:rsidRPr="00B506C8">
        <w:rPr>
          <w:rFonts w:ascii="Times New Roman" w:eastAsia="Times New Roman" w:hAnsi="Times New Roman" w:cs="Times New Roman"/>
          <w:color w:val="000000"/>
          <w:sz w:val="24"/>
          <w:szCs w:val="24"/>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подбор необходимого материала и оборудования;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создание инициативной группы учащихся, распределение поручений (если это предусмотрено сценарием);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 </w:t>
      </w:r>
      <w:r w:rsidRPr="00B506C8">
        <w:rPr>
          <w:rFonts w:ascii="Times New Roman" w:eastAsia="Times New Roman" w:hAnsi="Times New Roman" w:cs="Times New Roman"/>
          <w:color w:val="000000"/>
          <w:sz w:val="24"/>
          <w:szCs w:val="24"/>
          <w:lang w:eastAsia="ru-RU"/>
        </w:rPr>
        <w:t>определение целесообразности участия в классном часе других педагогов, родителей, специалистов по обсуждаемой теме, старшеклассников.</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Традиционная структура классного часа включает вступительную часть, основную и заключение.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lang w:eastAsia="ru-RU"/>
        </w:rPr>
        <w:t>Такая структура позволяет проследить логику проведения классного часа: постановка проблемы во вступлении, обсуждение в основной части, принятие решения в заключении.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Очень важно создать комфортный микроклимат в классе, такой психологический настрой, чтобы у учащихся было желание высказать свое мнение, они не боялись ошибиться или быть непонятыми. Классный руководитель может предложить ребятам выработать </w:t>
      </w:r>
      <w:r w:rsidRPr="00B506C8">
        <w:rPr>
          <w:rFonts w:ascii="Times New Roman" w:eastAsia="Times New Roman" w:hAnsi="Times New Roman" w:cs="Times New Roman"/>
          <w:b/>
          <w:bCs/>
          <w:color w:val="000000"/>
          <w:sz w:val="24"/>
          <w:szCs w:val="24"/>
          <w:u w:val="single"/>
          <w:lang w:eastAsia="ru-RU"/>
        </w:rPr>
        <w:t>правила общения на классном часе: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w:t>
      </w:r>
      <w:r w:rsidRPr="00B506C8">
        <w:rPr>
          <w:rFonts w:ascii="Times New Roman" w:eastAsia="Times New Roman" w:hAnsi="Times New Roman" w:cs="Times New Roman"/>
          <w:noProof/>
          <w:color w:val="000000"/>
          <w:sz w:val="24"/>
          <w:szCs w:val="24"/>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9525" cy="466725"/>
            <wp:effectExtent l="19050" t="0" r="9525" b="0"/>
            <wp:wrapSquare wrapText="bothSides"/>
            <wp:docPr id="2" name="Рисунок 2" descr="https://fsd.multiurok.ru/html/2021/12/16/s_61baf90c6f043/phpQ2FnFK_20v_html_ac7ca9b1f02a1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12/16/s_61baf90c6f043/phpQ2FnFK_20v_html_ac7ca9b1f02a1e30.gif"/>
                    <pic:cNvPicPr>
                      <a:picLocks noChangeAspect="1" noChangeArrowheads="1"/>
                    </pic:cNvPicPr>
                  </pic:nvPicPr>
                  <pic:blipFill>
                    <a:blip r:embed="rId5"/>
                    <a:srcRect/>
                    <a:stretch>
                      <a:fillRect/>
                    </a:stretch>
                  </pic:blipFill>
                  <pic:spPr bwMode="auto">
                    <a:xfrm>
                      <a:off x="0" y="0"/>
                      <a:ext cx="9525" cy="466725"/>
                    </a:xfrm>
                    <a:prstGeom prst="rect">
                      <a:avLst/>
                    </a:prstGeom>
                    <a:noFill/>
                    <a:ln w="9525">
                      <a:noFill/>
                      <a:miter lim="800000"/>
                      <a:headEnd/>
                      <a:tailEnd/>
                    </a:ln>
                  </pic:spPr>
                </pic:pic>
              </a:graphicData>
            </a:graphic>
          </wp:anchor>
        </w:drawing>
      </w:r>
      <w:r w:rsidRPr="00B506C8">
        <w:rPr>
          <w:rFonts w:ascii="Times New Roman" w:eastAsia="Times New Roman" w:hAnsi="Times New Roman" w:cs="Times New Roman"/>
          <w:color w:val="000000"/>
          <w:sz w:val="24"/>
          <w:szCs w:val="24"/>
          <w:lang w:eastAsia="ru-RU"/>
        </w:rPr>
        <w:t> уважением относимся друг к другу.</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B506C8">
        <w:rPr>
          <w:rFonts w:ascii="Times New Roman" w:eastAsia="Times New Roman" w:hAnsi="Times New Roman" w:cs="Times New Roman"/>
          <w:color w:val="000000"/>
          <w:sz w:val="24"/>
          <w:szCs w:val="24"/>
          <w:lang w:eastAsia="ru-RU"/>
        </w:rPr>
        <w:t>Л</w:t>
      </w:r>
      <w:r w:rsidRPr="00B506C8">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 cy="9525"/>
            <wp:effectExtent l="0" t="0" r="0" b="0"/>
            <wp:wrapSquare wrapText="bothSides"/>
            <wp:docPr id="3" name="Рисунок 3" descr="https://fsd.multiurok.ru/html/2021/12/16/s_61baf90c6f043/phpQ2FnFK_20v_html_8093f3507420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1/12/16/s_61baf90c6f043/phpQ2FnFK_20v_html_8093f3507420144.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anchor>
        </w:drawing>
      </w:r>
      <w:r w:rsidRPr="00B506C8">
        <w:rPr>
          <w:rFonts w:ascii="Times New Roman" w:eastAsia="Times New Roman" w:hAnsi="Times New Roman" w:cs="Times New Roman"/>
          <w:color w:val="000000"/>
          <w:sz w:val="24"/>
          <w:szCs w:val="24"/>
          <w:lang w:eastAsia="ru-RU"/>
        </w:rPr>
        <w:t> </w:t>
      </w:r>
      <w:proofErr w:type="spellStart"/>
      <w:r w:rsidRPr="00B506C8">
        <w:rPr>
          <w:rFonts w:ascii="Times New Roman" w:eastAsia="Times New Roman" w:hAnsi="Times New Roman" w:cs="Times New Roman"/>
          <w:color w:val="000000"/>
          <w:sz w:val="24"/>
          <w:szCs w:val="24"/>
          <w:lang w:eastAsia="ru-RU"/>
        </w:rPr>
        <w:t>юбое</w:t>
      </w:r>
      <w:proofErr w:type="spellEnd"/>
      <w:proofErr w:type="gramEnd"/>
      <w:r w:rsidRPr="00B506C8">
        <w:rPr>
          <w:rFonts w:ascii="Times New Roman" w:eastAsia="Times New Roman" w:hAnsi="Times New Roman" w:cs="Times New Roman"/>
          <w:color w:val="000000"/>
          <w:sz w:val="24"/>
          <w:szCs w:val="24"/>
          <w:lang w:eastAsia="ru-RU"/>
        </w:rPr>
        <w:t xml:space="preserve"> мнение заслуживает внимания.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Признаем право каждого на любой вопрос.</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 каждого есть право быть выслушанным и понятым. Пока один говорит, все слушают.</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 своем желании высказаться сообщаем с помощью поднятой руки.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В педагогической практике хорошо зарекомендовали себя такие </w:t>
      </w:r>
      <w:r w:rsidRPr="00B506C8">
        <w:rPr>
          <w:rFonts w:ascii="Times New Roman" w:eastAsia="Times New Roman" w:hAnsi="Times New Roman" w:cs="Times New Roman"/>
          <w:b/>
          <w:bCs/>
          <w:color w:val="000000"/>
          <w:sz w:val="24"/>
          <w:szCs w:val="24"/>
          <w:lang w:eastAsia="ru-RU"/>
        </w:rPr>
        <w:t>формы проведения классного часа: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w:t>
      </w:r>
      <w:r w:rsidRPr="00B506C8">
        <w:rPr>
          <w:rFonts w:ascii="Times New Roman" w:eastAsia="Times New Roman" w:hAnsi="Times New Roman" w:cs="Times New Roman"/>
          <w:b/>
          <w:bCs/>
          <w:color w:val="000000"/>
          <w:sz w:val="24"/>
          <w:szCs w:val="24"/>
          <w:lang w:eastAsia="ru-RU"/>
        </w:rPr>
        <w:t>Беседа.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w:t>
      </w:r>
      <w:r w:rsidRPr="00B506C8">
        <w:rPr>
          <w:rFonts w:ascii="Times New Roman" w:eastAsia="Times New Roman" w:hAnsi="Times New Roman" w:cs="Times New Roman"/>
          <w:b/>
          <w:bCs/>
          <w:color w:val="000000"/>
          <w:sz w:val="24"/>
          <w:szCs w:val="24"/>
          <w:lang w:eastAsia="ru-RU"/>
        </w:rPr>
        <w:t>Дискуссия (диспут</w:t>
      </w:r>
      <w:r w:rsidRPr="00B506C8">
        <w:rPr>
          <w:rFonts w:ascii="Times New Roman" w:eastAsia="Times New Roman" w:hAnsi="Times New Roman" w:cs="Times New Roman"/>
          <w:color w:val="000000"/>
          <w:sz w:val="24"/>
          <w:szCs w:val="24"/>
          <w:lang w:eastAsia="ru-RU"/>
        </w:rPr>
        <w:t>)</w:t>
      </w:r>
      <w:proofErr w:type="gramStart"/>
      <w:r w:rsidRPr="00B506C8">
        <w:rPr>
          <w:rFonts w:ascii="Times New Roman" w:eastAsia="Times New Roman" w:hAnsi="Times New Roman" w:cs="Times New Roman"/>
          <w:color w:val="000000"/>
          <w:sz w:val="24"/>
          <w:szCs w:val="24"/>
          <w:lang w:eastAsia="ru-RU"/>
        </w:rPr>
        <w:t>.П</w:t>
      </w:r>
      <w:proofErr w:type="gramEnd"/>
      <w:r w:rsidRPr="00B506C8">
        <w:rPr>
          <w:rFonts w:ascii="Times New Roman" w:eastAsia="Times New Roman" w:hAnsi="Times New Roman" w:cs="Times New Roman"/>
          <w:color w:val="000000"/>
          <w:sz w:val="24"/>
          <w:szCs w:val="24"/>
          <w:lang w:eastAsia="ru-RU"/>
        </w:rPr>
        <w:t xml:space="preserve">озволяет вовлечь ребят в обсуждение поставленной проблемы, способствует выработке умений учащихся анализировать факты и явления, </w:t>
      </w:r>
      <w:proofErr w:type="spellStart"/>
      <w:r w:rsidRPr="00B506C8">
        <w:rPr>
          <w:rFonts w:ascii="Times New Roman" w:eastAsia="Times New Roman" w:hAnsi="Times New Roman" w:cs="Times New Roman"/>
          <w:color w:val="000000"/>
          <w:sz w:val="24"/>
          <w:szCs w:val="24"/>
          <w:lang w:eastAsia="ru-RU"/>
        </w:rPr>
        <w:t>аргументированно</w:t>
      </w:r>
      <w:proofErr w:type="spellEnd"/>
      <w:r w:rsidRPr="00B506C8">
        <w:rPr>
          <w:rFonts w:ascii="Times New Roman" w:eastAsia="Times New Roman" w:hAnsi="Times New Roman" w:cs="Times New Roman"/>
          <w:color w:val="000000"/>
          <w:sz w:val="24"/>
          <w:szCs w:val="24"/>
          <w:lang w:eastAsia="ru-RU"/>
        </w:rPr>
        <w:t xml:space="preserve"> отстаивать свою точку зрения, слушать и понимать иное мнение, позицию.</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w:t>
      </w:r>
      <w:r w:rsidRPr="00B506C8">
        <w:rPr>
          <w:rFonts w:ascii="Times New Roman" w:eastAsia="Times New Roman" w:hAnsi="Times New Roman" w:cs="Times New Roman"/>
          <w:b/>
          <w:bCs/>
          <w:color w:val="000000"/>
          <w:sz w:val="24"/>
          <w:szCs w:val="24"/>
          <w:lang w:eastAsia="ru-RU"/>
        </w:rPr>
        <w:t>Сюжетн</w:t>
      </w:r>
      <w:proofErr w:type="gramStart"/>
      <w:r w:rsidRPr="00B506C8">
        <w:rPr>
          <w:rFonts w:ascii="Times New Roman" w:eastAsia="Times New Roman" w:hAnsi="Times New Roman" w:cs="Times New Roman"/>
          <w:b/>
          <w:bCs/>
          <w:color w:val="000000"/>
          <w:sz w:val="24"/>
          <w:szCs w:val="24"/>
          <w:lang w:eastAsia="ru-RU"/>
        </w:rPr>
        <w:t>о-</w:t>
      </w:r>
      <w:proofErr w:type="gramEnd"/>
      <w:r w:rsidRPr="00B506C8">
        <w:rPr>
          <w:rFonts w:ascii="Times New Roman" w:eastAsia="Times New Roman" w:hAnsi="Times New Roman" w:cs="Times New Roman"/>
          <w:b/>
          <w:bCs/>
          <w:color w:val="000000"/>
          <w:sz w:val="24"/>
          <w:szCs w:val="24"/>
          <w:lang w:eastAsia="ru-RU"/>
        </w:rPr>
        <w:t xml:space="preserve"> ролевая игра</w:t>
      </w:r>
      <w:r w:rsidRPr="00B506C8">
        <w:rPr>
          <w:rFonts w:ascii="Times New Roman" w:eastAsia="Times New Roman" w:hAnsi="Times New Roman" w:cs="Times New Roman"/>
          <w:color w:val="000000"/>
          <w:sz w:val="24"/>
          <w:szCs w:val="24"/>
          <w:lang w:eastAsia="ru-RU"/>
        </w:rPr>
        <w:t xml:space="preserve"> – форма КТД (коллективной творческой деятельности), позволяющая ученикам обсудить проблему, повысить ее понимание, вызвать сопереживание, попытаться найти решение с помощью театра. Методика проведения ролевой игры предусматривает определение проблемы, выбор ситуации, распределение ролей, предварительное обсуждение возможных позиций и вариантов поведения </w:t>
      </w:r>
      <w:r w:rsidRPr="00B506C8">
        <w:rPr>
          <w:rFonts w:ascii="Times New Roman" w:eastAsia="Times New Roman" w:hAnsi="Times New Roman" w:cs="Times New Roman"/>
          <w:color w:val="000000"/>
          <w:sz w:val="24"/>
          <w:szCs w:val="24"/>
          <w:lang w:eastAsia="ru-RU"/>
        </w:rPr>
        <w:lastRenderedPageBreak/>
        <w:t>участников игры. При планировании ролевой игры учитель обязательно должен оставить время для обсуждения ее участниками. Очень важно, чтобы учитель не навязывал свою точку зрения по поводу спорных вопросов. Варианты проведения ролевых игр: «инсценированный суд», «пресс-конференция», «спрашивал</w:t>
      </w:r>
      <w:proofErr w:type="gramStart"/>
      <w:r w:rsidRPr="00B506C8">
        <w:rPr>
          <w:rFonts w:ascii="Times New Roman" w:eastAsia="Times New Roman" w:hAnsi="Times New Roman" w:cs="Times New Roman"/>
          <w:color w:val="000000"/>
          <w:sz w:val="24"/>
          <w:szCs w:val="24"/>
          <w:lang w:eastAsia="ru-RU"/>
        </w:rPr>
        <w:t>и-</w:t>
      </w:r>
      <w:proofErr w:type="gramEnd"/>
      <w:r w:rsidRPr="00B506C8">
        <w:rPr>
          <w:rFonts w:ascii="Times New Roman" w:eastAsia="Times New Roman" w:hAnsi="Times New Roman" w:cs="Times New Roman"/>
          <w:color w:val="000000"/>
          <w:sz w:val="24"/>
          <w:szCs w:val="24"/>
          <w:lang w:eastAsia="ru-RU"/>
        </w:rPr>
        <w:t xml:space="preserve"> отвечаем» и т.д.</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w:t>
      </w:r>
      <w:r w:rsidRPr="00B506C8">
        <w:rPr>
          <w:rFonts w:ascii="Times New Roman" w:eastAsia="Times New Roman" w:hAnsi="Times New Roman" w:cs="Times New Roman"/>
          <w:b/>
          <w:bCs/>
          <w:color w:val="000000"/>
          <w:sz w:val="24"/>
          <w:szCs w:val="24"/>
          <w:lang w:eastAsia="ru-RU"/>
        </w:rPr>
        <w:t>Устный журна</w:t>
      </w:r>
      <w:proofErr w:type="gramStart"/>
      <w:r w:rsidRPr="00B506C8">
        <w:rPr>
          <w:rFonts w:ascii="Times New Roman" w:eastAsia="Times New Roman" w:hAnsi="Times New Roman" w:cs="Times New Roman"/>
          <w:b/>
          <w:bCs/>
          <w:color w:val="000000"/>
          <w:sz w:val="24"/>
          <w:szCs w:val="24"/>
          <w:lang w:eastAsia="ru-RU"/>
        </w:rPr>
        <w:t>л</w:t>
      </w:r>
      <w:r w:rsidRPr="00B506C8">
        <w:rPr>
          <w:rFonts w:ascii="Times New Roman" w:eastAsia="Times New Roman" w:hAnsi="Times New Roman" w:cs="Times New Roman"/>
          <w:color w:val="000000"/>
          <w:sz w:val="24"/>
          <w:szCs w:val="24"/>
          <w:lang w:eastAsia="ru-RU"/>
        </w:rPr>
        <w:t>-</w:t>
      </w:r>
      <w:proofErr w:type="gramEnd"/>
      <w:r w:rsidRPr="00B506C8">
        <w:rPr>
          <w:rFonts w:ascii="Times New Roman" w:eastAsia="Times New Roman" w:hAnsi="Times New Roman" w:cs="Times New Roman"/>
          <w:color w:val="000000"/>
          <w:sz w:val="24"/>
          <w:szCs w:val="24"/>
          <w:lang w:eastAsia="ru-RU"/>
        </w:rPr>
        <w:t xml:space="preserve"> форма расширения и углубления знаний школьников об истории, культуре, жизни людей и т.д. Заранее определяется количество и темы страниц журнала, которые распределяются между творческими группами учащихся.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w:t>
      </w:r>
      <w:r w:rsidRPr="00B506C8">
        <w:rPr>
          <w:rFonts w:ascii="Times New Roman" w:eastAsia="Times New Roman" w:hAnsi="Times New Roman" w:cs="Times New Roman"/>
          <w:b/>
          <w:bCs/>
          <w:color w:val="000000"/>
          <w:sz w:val="24"/>
          <w:szCs w:val="24"/>
          <w:lang w:eastAsia="ru-RU"/>
        </w:rPr>
        <w:t>Социально-культурный проек</w:t>
      </w:r>
      <w:proofErr w:type="gramStart"/>
      <w:r w:rsidRPr="00B506C8">
        <w:rPr>
          <w:rFonts w:ascii="Times New Roman" w:eastAsia="Times New Roman" w:hAnsi="Times New Roman" w:cs="Times New Roman"/>
          <w:b/>
          <w:bCs/>
          <w:color w:val="000000"/>
          <w:sz w:val="24"/>
          <w:szCs w:val="24"/>
          <w:lang w:eastAsia="ru-RU"/>
        </w:rPr>
        <w:t>т</w:t>
      </w:r>
      <w:r w:rsidRPr="00B506C8">
        <w:rPr>
          <w:rFonts w:ascii="Times New Roman" w:eastAsia="Times New Roman" w:hAnsi="Times New Roman" w:cs="Times New Roman"/>
          <w:color w:val="000000"/>
          <w:sz w:val="24"/>
          <w:szCs w:val="24"/>
          <w:lang w:eastAsia="ru-RU"/>
        </w:rPr>
        <w:t>-</w:t>
      </w:r>
      <w:proofErr w:type="gramEnd"/>
      <w:r w:rsidRPr="00B506C8">
        <w:rPr>
          <w:rFonts w:ascii="Times New Roman" w:eastAsia="Times New Roman" w:hAnsi="Times New Roman" w:cs="Times New Roman"/>
          <w:color w:val="000000"/>
          <w:sz w:val="24"/>
          <w:szCs w:val="24"/>
          <w:lang w:eastAsia="ru-RU"/>
        </w:rPr>
        <w:t xml:space="preserve"> это самостоятельное исследование учащимися различных социально- значимых проблем и создание социально- значимого продукта. Для осуществления проекта требуется время и соблюдение определенного алгоритма действий:</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изучение ситуации в социуме, школе, классе;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формирование социальной проблемы, в решении которой класс может принять участие;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сбор информации;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планирование;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 xml:space="preserve">формирование </w:t>
      </w:r>
      <w:proofErr w:type="spellStart"/>
      <w:r w:rsidRPr="00B506C8">
        <w:rPr>
          <w:rFonts w:ascii="Times New Roman" w:eastAsia="Times New Roman" w:hAnsi="Times New Roman" w:cs="Times New Roman"/>
          <w:color w:val="000000"/>
          <w:sz w:val="24"/>
          <w:szCs w:val="24"/>
          <w:lang w:eastAsia="ru-RU"/>
        </w:rPr>
        <w:t>микрогрупп</w:t>
      </w:r>
      <w:proofErr w:type="spellEnd"/>
      <w:r w:rsidRPr="00B506C8">
        <w:rPr>
          <w:rFonts w:ascii="Times New Roman" w:eastAsia="Times New Roman" w:hAnsi="Times New Roman" w:cs="Times New Roman"/>
          <w:color w:val="000000"/>
          <w:sz w:val="24"/>
          <w:szCs w:val="24"/>
          <w:lang w:eastAsia="ru-RU"/>
        </w:rPr>
        <w:t xml:space="preserve"> и назначение </w:t>
      </w:r>
      <w:proofErr w:type="gramStart"/>
      <w:r w:rsidRPr="00B506C8">
        <w:rPr>
          <w:rFonts w:ascii="Times New Roman" w:eastAsia="Times New Roman" w:hAnsi="Times New Roman" w:cs="Times New Roman"/>
          <w:color w:val="000000"/>
          <w:sz w:val="24"/>
          <w:szCs w:val="24"/>
          <w:lang w:eastAsia="ru-RU"/>
        </w:rPr>
        <w:t>ответственных</w:t>
      </w:r>
      <w:proofErr w:type="gramEnd"/>
      <w:r w:rsidRPr="00B506C8">
        <w:rPr>
          <w:rFonts w:ascii="Times New Roman" w:eastAsia="Times New Roman" w:hAnsi="Times New Roman" w:cs="Times New Roman"/>
          <w:color w:val="000000"/>
          <w:sz w:val="24"/>
          <w:szCs w:val="24"/>
          <w:lang w:eastAsia="ru-RU"/>
        </w:rPr>
        <w:t>;</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практические действия;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определение приоритетов результативности;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групповой анализ выполнения поставленных задач.</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w:t>
      </w:r>
      <w:proofErr w:type="gramStart"/>
      <w:r w:rsidRPr="00B506C8">
        <w:rPr>
          <w:rFonts w:ascii="Times New Roman" w:eastAsia="Times New Roman" w:hAnsi="Times New Roman" w:cs="Times New Roman"/>
          <w:b/>
          <w:bCs/>
          <w:color w:val="000000"/>
          <w:sz w:val="24"/>
          <w:szCs w:val="24"/>
          <w:lang w:eastAsia="ru-RU"/>
        </w:rPr>
        <w:t>«Мозговая атака</w:t>
      </w:r>
      <w:r w:rsidRPr="00B506C8">
        <w:rPr>
          <w:rFonts w:ascii="Times New Roman" w:eastAsia="Times New Roman" w:hAnsi="Times New Roman" w:cs="Times New Roman"/>
          <w:color w:val="000000"/>
          <w:sz w:val="24"/>
          <w:szCs w:val="24"/>
          <w:lang w:eastAsia="ru-RU"/>
        </w:rPr>
        <w:t>»- один из способов быстрого генерирования идей (для решения конкретной проблемы или поиска ответа на вопрос, например:</w:t>
      </w:r>
      <w:proofErr w:type="gramEnd"/>
      <w:r w:rsidRPr="00B506C8">
        <w:rPr>
          <w:rFonts w:ascii="Times New Roman" w:eastAsia="Times New Roman" w:hAnsi="Times New Roman" w:cs="Times New Roman"/>
          <w:color w:val="000000"/>
          <w:sz w:val="24"/>
          <w:szCs w:val="24"/>
          <w:lang w:eastAsia="ru-RU"/>
        </w:rPr>
        <w:t xml:space="preserve"> </w:t>
      </w:r>
      <w:proofErr w:type="gramStart"/>
      <w:r w:rsidRPr="00B506C8">
        <w:rPr>
          <w:rFonts w:ascii="Times New Roman" w:eastAsia="Times New Roman" w:hAnsi="Times New Roman" w:cs="Times New Roman"/>
          <w:color w:val="000000"/>
          <w:sz w:val="24"/>
          <w:szCs w:val="24"/>
          <w:lang w:eastAsia="ru-RU"/>
        </w:rPr>
        <w:t>«Как улучшить дежурство в классе?»).</w:t>
      </w:r>
      <w:proofErr w:type="gramEnd"/>
      <w:r w:rsidRPr="00B506C8">
        <w:rPr>
          <w:rFonts w:ascii="Times New Roman" w:eastAsia="Times New Roman" w:hAnsi="Times New Roman" w:cs="Times New Roman"/>
          <w:color w:val="000000"/>
          <w:sz w:val="24"/>
          <w:szCs w:val="24"/>
          <w:lang w:eastAsia="ru-RU"/>
        </w:rPr>
        <w:t xml:space="preserve"> Правила проведения «мозговой атаки» могут выглядеть следующим образом: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Учитель фиксирует все мнения и идеи учащихся.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Если какое – либо предложение ученика высказано не ясно, попросите его повторить, уточните, правильно ли вы его поняли.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Никого не заставляйте высказывать свое мнение.</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Объясните детям, что при проведении «мозговой атаки» мнения не комментируются, не оцениваются и не повторяются.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«Мозговая атака» заканчивается, когда все идеи исчерпаны.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7.Большой интерес у учащихся вызывают классные часы в </w:t>
      </w:r>
      <w:r w:rsidRPr="00B506C8">
        <w:rPr>
          <w:rFonts w:ascii="Times New Roman" w:eastAsia="Times New Roman" w:hAnsi="Times New Roman" w:cs="Times New Roman"/>
          <w:b/>
          <w:bCs/>
          <w:color w:val="000000"/>
          <w:sz w:val="24"/>
          <w:szCs w:val="24"/>
          <w:lang w:eastAsia="ru-RU"/>
        </w:rPr>
        <w:t>форме интеллектуальных игр, конкурсов, путешествий, викторин,</w:t>
      </w:r>
      <w:r w:rsidRPr="00B506C8">
        <w:rPr>
          <w:rFonts w:ascii="Times New Roman" w:eastAsia="Times New Roman" w:hAnsi="Times New Roman" w:cs="Times New Roman"/>
          <w:color w:val="000000"/>
          <w:sz w:val="24"/>
          <w:szCs w:val="24"/>
          <w:lang w:eastAsia="ru-RU"/>
        </w:rPr>
        <w:t xml:space="preserve"> в основе которых лежат идеи </w:t>
      </w:r>
      <w:proofErr w:type="spellStart"/>
      <w:r w:rsidRPr="00B506C8">
        <w:rPr>
          <w:rFonts w:ascii="Times New Roman" w:eastAsia="Times New Roman" w:hAnsi="Times New Roman" w:cs="Times New Roman"/>
          <w:color w:val="000000"/>
          <w:sz w:val="24"/>
          <w:szCs w:val="24"/>
          <w:lang w:eastAsia="ru-RU"/>
        </w:rPr>
        <w:t>телепроектов</w:t>
      </w:r>
      <w:proofErr w:type="spellEnd"/>
      <w:r w:rsidRPr="00B506C8">
        <w:rPr>
          <w:rFonts w:ascii="Times New Roman" w:eastAsia="Times New Roman" w:hAnsi="Times New Roman" w:cs="Times New Roman"/>
          <w:color w:val="000000"/>
          <w:sz w:val="24"/>
          <w:szCs w:val="24"/>
          <w:lang w:eastAsia="ru-RU"/>
        </w:rPr>
        <w:t xml:space="preserve">, таких как: </w:t>
      </w:r>
      <w:proofErr w:type="gramStart"/>
      <w:r w:rsidRPr="00B506C8">
        <w:rPr>
          <w:rFonts w:ascii="Times New Roman" w:eastAsia="Times New Roman" w:hAnsi="Times New Roman" w:cs="Times New Roman"/>
          <w:color w:val="000000"/>
          <w:sz w:val="24"/>
          <w:szCs w:val="24"/>
          <w:lang w:eastAsia="ru-RU"/>
        </w:rPr>
        <w:t>«Звездный час», «Что, где, когда», «Аншлаг», «Слабое звено», «Счастливый случай» и т.д.</w:t>
      </w:r>
      <w:proofErr w:type="gramEnd"/>
    </w:p>
    <w:p w:rsidR="00B506C8" w:rsidRPr="00B506C8" w:rsidRDefault="00B506C8" w:rsidP="00B506C8">
      <w:pPr>
        <w:spacing w:after="0" w:line="240" w:lineRule="auto"/>
        <w:rPr>
          <w:rFonts w:ascii="Times New Roman" w:eastAsia="Times New Roman" w:hAnsi="Times New Roman" w:cs="Times New Roman"/>
          <w:sz w:val="24"/>
          <w:szCs w:val="24"/>
          <w:lang w:eastAsia="ru-RU"/>
        </w:rPr>
      </w:pPr>
      <w:r w:rsidRPr="00B506C8">
        <w:rPr>
          <w:rFonts w:ascii="Times New Roman" w:eastAsia="Times New Roman" w:hAnsi="Times New Roman" w:cs="Times New Roman"/>
          <w:color w:val="252525"/>
          <w:sz w:val="24"/>
          <w:szCs w:val="24"/>
          <w:shd w:val="clear" w:color="auto" w:fill="FFFFFF"/>
          <w:lang w:eastAsia="ru-RU"/>
        </w:rPr>
        <w:t>Десять секретов успешного проведения родительского собрания (памятка для педагога)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Родительское собрание является необходимым атрибутом школьной жизни. Как сделать его интересным и продуктивным? Эти советы могут оказаться особенно полезными начинающему классному руководителю.</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Для проведения родительского собрания выберите наиболее благоприятный день и час и постарайтесь, чтобы на это время ни у вас, ни у родителей ваших учеников не было запланировано никаких важных дел, интересных телепередач и т.п.</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lastRenderedPageBreak/>
        <w:t>2. Определите одну наиболее важную проблему, касающуюся учеников вашего класса, и на ее обсуждении постройте разговор с родителями.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Особое внимание обратите на размещение родителей в классе. Например, можно расставить столы и стулья по кругу, чтобы все участники родительского собрания хорошо видели и слышали друг друга.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Подготовьте визитки с именами родителей, особенно в том случае, если они еще недостаточно хорошо знают друг друга.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Вместе с родителями придумайте правила для участников собрания. Например: снимать верхнюю одежду обязательно; не допускается молчания при обсуждении проблемы; отвергая предложение (мнение), необходимо вносить встречное; называть друг друга по имени и отчеству или только по имени и т.д.</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6. Берегите время людей, приглашенных на собрание. С этой целью установите регламент и строго следите за его соблюдением.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7. В ходе собрания используйте игры и групповые формы организации взаимодействия родителей.</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8. Сделать общение на собрании непринужденным и откровенным может помочь чашка чая.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9. При обсуждении проблемных вопросов опирайтесь на жизненный и педагогический опыт наиболее авторитетных родителей, на мнение членов родительского комитета и совета школы.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10. Стремитесь к тому, чтобы на собрании были приняты конкретные решения.</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Правила поведения классного руководителя на родительском собрании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 Педагогу необходимо снять собственное напряжение и тревогу перед встречей с родителями.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С помощью речи, интонации, жестов и других средств дайте родителям почувствовать ваше уважение и внимание к ним.</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3. Постарайтесь понять родителей; правильно определить проблемы, наиболее волнующие их. Убедите их в том, что у школы и семьи одни проблемы, одни задачи, одни дети.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4. Разговаривать с родителями следует спокойно и доброжелательно. Важно, чтобы родители всех учеников - и благополучных, и детей группы риска - ушли с собрания с верой в своего ребенка.</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5. Результатом вашей совместной работы на родительском собрании должна стать уверенность родителей в том, что в воспитании детей они всегда могут рассчитывать на Вашу поддержку и помощь других учителей школы.</w:t>
      </w:r>
    </w:p>
    <w:p w:rsidR="00B506C8" w:rsidRPr="00B506C8" w:rsidRDefault="00B506C8" w:rsidP="00B506C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Необходимым элементом проектирования собственной деятельности классного руководителя является разработка и составление плана воспитательной работы.</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u w:val="single"/>
          <w:lang w:eastAsia="ru-RU"/>
        </w:rPr>
        <w:t>План воспитательной работы становится не формальным набором мероприятий в том случае, когда он создается в процессе тесного творческого, заинтересованного общения учителя со своими воспитанниками, родителями.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b/>
          <w:bCs/>
          <w:color w:val="000000"/>
          <w:sz w:val="24"/>
          <w:szCs w:val="24"/>
          <w:u w:val="single"/>
          <w:lang w:eastAsia="ru-RU"/>
        </w:rPr>
        <w:t>Варианты совместного с учащимися планирования</w:t>
      </w:r>
      <w:r w:rsidRPr="00B506C8">
        <w:rPr>
          <w:rFonts w:ascii="Times New Roman" w:eastAsia="Times New Roman" w:hAnsi="Times New Roman" w:cs="Times New Roman"/>
          <w:color w:val="000000"/>
          <w:sz w:val="24"/>
          <w:szCs w:val="24"/>
          <w:lang w:eastAsia="ru-RU"/>
        </w:rPr>
        <w:t> могут быть самыми разнообразными: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1</w:t>
      </w:r>
      <w:r w:rsidRPr="00B506C8">
        <w:rPr>
          <w:rFonts w:ascii="Times New Roman" w:eastAsia="Times New Roman" w:hAnsi="Times New Roman" w:cs="Times New Roman"/>
          <w:b/>
          <w:bCs/>
          <w:color w:val="000000"/>
          <w:sz w:val="24"/>
          <w:szCs w:val="24"/>
          <w:u w:val="single"/>
          <w:lang w:eastAsia="ru-RU"/>
        </w:rPr>
        <w:t xml:space="preserve">. </w:t>
      </w:r>
      <w:proofErr w:type="spellStart"/>
      <w:r w:rsidRPr="00B506C8">
        <w:rPr>
          <w:rFonts w:ascii="Times New Roman" w:eastAsia="Times New Roman" w:hAnsi="Times New Roman" w:cs="Times New Roman"/>
          <w:b/>
          <w:bCs/>
          <w:color w:val="000000"/>
          <w:sz w:val="24"/>
          <w:szCs w:val="24"/>
          <w:u w:val="single"/>
          <w:lang w:eastAsia="ru-RU"/>
        </w:rPr>
        <w:t>Микропрактикум</w:t>
      </w:r>
      <w:proofErr w:type="spellEnd"/>
      <w:r w:rsidRPr="00B506C8">
        <w:rPr>
          <w:rFonts w:ascii="Times New Roman" w:eastAsia="Times New Roman" w:hAnsi="Times New Roman" w:cs="Times New Roman"/>
          <w:b/>
          <w:bCs/>
          <w:color w:val="000000"/>
          <w:sz w:val="24"/>
          <w:szCs w:val="24"/>
          <w:u w:val="single"/>
          <w:lang w:eastAsia="ru-RU"/>
        </w:rPr>
        <w:t xml:space="preserve"> «Подумаем вместе</w:t>
      </w:r>
      <w:r w:rsidRPr="00B506C8">
        <w:rPr>
          <w:rFonts w:ascii="Times New Roman" w:eastAsia="Times New Roman" w:hAnsi="Times New Roman" w:cs="Times New Roman"/>
          <w:color w:val="000000"/>
          <w:sz w:val="24"/>
          <w:szCs w:val="24"/>
          <w:u w:val="single"/>
          <w:lang w:eastAsia="ru-RU"/>
        </w:rPr>
        <w:t>»</w:t>
      </w:r>
      <w:r w:rsidRPr="00B506C8">
        <w:rPr>
          <w:rFonts w:ascii="Times New Roman" w:eastAsia="Times New Roman" w:hAnsi="Times New Roman" w:cs="Times New Roman"/>
          <w:color w:val="000000"/>
          <w:sz w:val="24"/>
          <w:szCs w:val="24"/>
          <w:lang w:eastAsia="ru-RU"/>
        </w:rPr>
        <w:t xml:space="preserve"> - Класс разбивается на 4 группы (по количеству четвертей в году). В каждой группе выбирается координатор. В ходе </w:t>
      </w:r>
      <w:r w:rsidRPr="00B506C8">
        <w:rPr>
          <w:rFonts w:ascii="Times New Roman" w:eastAsia="Times New Roman" w:hAnsi="Times New Roman" w:cs="Times New Roman"/>
          <w:color w:val="000000"/>
          <w:sz w:val="24"/>
          <w:szCs w:val="24"/>
          <w:lang w:eastAsia="ru-RU"/>
        </w:rPr>
        <w:lastRenderedPageBreak/>
        <w:t>жеребьевки координаторы групп определяют четверть, которую им предстоит спланировать. Причем мероприятия в плане должны быть представлены по направлениям: учеба, спорт, досуг, общение и т.д. Учащиеся сами определяют, кто отвечает за проведение конкретного дела. По окончании работы группы представляют свои предложения на листах ватмана и защищают их.</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2. </w:t>
      </w:r>
      <w:r w:rsidRPr="00B506C8">
        <w:rPr>
          <w:rFonts w:ascii="Times New Roman" w:eastAsia="Times New Roman" w:hAnsi="Times New Roman" w:cs="Times New Roman"/>
          <w:b/>
          <w:bCs/>
          <w:color w:val="000000"/>
          <w:sz w:val="24"/>
          <w:szCs w:val="24"/>
          <w:u w:val="single"/>
          <w:lang w:eastAsia="ru-RU"/>
        </w:rPr>
        <w:t>«Солнечный круг»</w:t>
      </w:r>
      <w:r w:rsidRPr="00B506C8">
        <w:rPr>
          <w:rFonts w:ascii="Times New Roman" w:eastAsia="Times New Roman" w:hAnsi="Times New Roman" w:cs="Times New Roman"/>
          <w:color w:val="000000"/>
          <w:sz w:val="24"/>
          <w:szCs w:val="24"/>
          <w:lang w:eastAsia="ru-RU"/>
        </w:rPr>
        <w:t> - На листе ватмана нарисовано солнышко с лучиками. К ним классный руководитель прикрепляет записки с заранее написанными формами внеклассных мероприятий (викторины, классные часы, классные собрания, диспуты, праздники и пр.) причем прикрепляются они чистой стороной вверх, чтобы дети не видели, что на них написано. Ребята снимают записочки и объединяются в группы (например, диспуты, праздники, соревнования и пр.). В группе выбирается координатор. В течение 20-25 минут дети должны придумать содержание данного мероприятия. Свои мини-проекты группы сдают в жюри «Важных дел», куда войдут по одному представителю от каждой группы и классный руководитель (можно привлечь родителей). Жюри анализирует мин</w:t>
      </w:r>
      <w:proofErr w:type="gramStart"/>
      <w:r w:rsidRPr="00B506C8">
        <w:rPr>
          <w:rFonts w:ascii="Times New Roman" w:eastAsia="Times New Roman" w:hAnsi="Times New Roman" w:cs="Times New Roman"/>
          <w:color w:val="000000"/>
          <w:sz w:val="24"/>
          <w:szCs w:val="24"/>
          <w:lang w:eastAsia="ru-RU"/>
        </w:rPr>
        <w:t>и-</w:t>
      </w:r>
      <w:proofErr w:type="gramEnd"/>
      <w:r w:rsidRPr="00B506C8">
        <w:rPr>
          <w:rFonts w:ascii="Times New Roman" w:eastAsia="Times New Roman" w:hAnsi="Times New Roman" w:cs="Times New Roman"/>
          <w:color w:val="000000"/>
          <w:sz w:val="24"/>
          <w:szCs w:val="24"/>
          <w:lang w:eastAsia="ru-RU"/>
        </w:rPr>
        <w:t xml:space="preserve"> проекты и определяет, какие отвечают критериям: занимательность, полезность дела. Результаты работы жюри доводятся до сведения коллектива, лучшие проекты вносятся в план работы класса, а авторы получают возможность его реализовать. Затем в конце четверти или года лучшие проекты и его авторы награждаются призами.</w:t>
      </w:r>
    </w:p>
    <w:p w:rsidR="00B506C8" w:rsidRPr="00B506C8" w:rsidRDefault="00B506C8" w:rsidP="00B506C8">
      <w:pPr>
        <w:shd w:val="clear" w:color="auto" w:fill="FFFFFF"/>
        <w:spacing w:after="150" w:line="240" w:lineRule="auto"/>
        <w:rPr>
          <w:rFonts w:ascii="Times New Roman" w:eastAsia="Times New Roman" w:hAnsi="Times New Roman" w:cs="Times New Roman"/>
          <w:color w:val="000000"/>
          <w:sz w:val="24"/>
          <w:szCs w:val="24"/>
          <w:lang w:eastAsia="ru-RU"/>
        </w:rPr>
      </w:pPr>
      <w:r w:rsidRPr="00B506C8">
        <w:rPr>
          <w:rFonts w:ascii="Times New Roman" w:eastAsia="Times New Roman" w:hAnsi="Times New Roman" w:cs="Times New Roman"/>
          <w:color w:val="000000"/>
          <w:sz w:val="24"/>
          <w:szCs w:val="24"/>
          <w:lang w:eastAsia="ru-RU"/>
        </w:rPr>
        <w:t>Для определения большей результативности плана воспитательной работы в конце учебного года можно провести </w:t>
      </w:r>
      <w:r w:rsidRPr="00B506C8">
        <w:rPr>
          <w:rFonts w:ascii="Times New Roman" w:eastAsia="Times New Roman" w:hAnsi="Times New Roman" w:cs="Times New Roman"/>
          <w:b/>
          <w:bCs/>
          <w:color w:val="000000"/>
          <w:sz w:val="24"/>
          <w:szCs w:val="24"/>
          <w:u w:val="single"/>
          <w:lang w:eastAsia="ru-RU"/>
        </w:rPr>
        <w:t>анкетирование учащихся и родителей класса</w:t>
      </w:r>
      <w:r w:rsidRPr="00B506C8">
        <w:rPr>
          <w:rFonts w:ascii="Times New Roman" w:eastAsia="Times New Roman" w:hAnsi="Times New Roman" w:cs="Times New Roman"/>
          <w:color w:val="000000"/>
          <w:sz w:val="24"/>
          <w:szCs w:val="24"/>
          <w:lang w:eastAsia="ru-RU"/>
        </w:rPr>
        <w:t xml:space="preserve"> с целью выяснения их отношения к классным делам и пожеланий на следующий учебный год. Примерные вопросы </w:t>
      </w:r>
      <w:proofErr w:type="gramStart"/>
      <w:r w:rsidRPr="00B506C8">
        <w:rPr>
          <w:rFonts w:ascii="Times New Roman" w:eastAsia="Times New Roman" w:hAnsi="Times New Roman" w:cs="Times New Roman"/>
          <w:color w:val="000000"/>
          <w:sz w:val="24"/>
          <w:szCs w:val="24"/>
          <w:lang w:eastAsia="ru-RU"/>
        </w:rPr>
        <w:t>анкет</w:t>
      </w:r>
      <w:proofErr w:type="gramEnd"/>
      <w:r w:rsidRPr="00B506C8">
        <w:rPr>
          <w:rFonts w:ascii="Times New Roman" w:eastAsia="Times New Roman" w:hAnsi="Times New Roman" w:cs="Times New Roman"/>
          <w:color w:val="000000"/>
          <w:sz w:val="24"/>
          <w:szCs w:val="24"/>
          <w:lang w:eastAsia="ru-RU"/>
        </w:rPr>
        <w:t>: какие мероприятия понравились, какие нет – почему?; в каких мероприятиях принимали участие, в каких нет, но хотели бы?; что можете предложить, какие мероприятия включить в план будущего года, на что обратить внимание классного руководителя?</w:t>
      </w: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Default="00A10120" w:rsidP="001D37CA">
      <w:pPr>
        <w:spacing w:before="150" w:after="180" w:line="240" w:lineRule="auto"/>
        <w:jc w:val="center"/>
        <w:rPr>
          <w:rFonts w:ascii="Times New Roman" w:eastAsia="Times New Roman" w:hAnsi="Times New Roman" w:cs="Times New Roman"/>
          <w:b/>
          <w:bCs/>
          <w:sz w:val="24"/>
          <w:szCs w:val="24"/>
          <w:lang w:eastAsia="ru-RU"/>
        </w:rPr>
      </w:pPr>
    </w:p>
    <w:p w:rsidR="00A10120" w:rsidRPr="00A10120" w:rsidRDefault="00A10120" w:rsidP="00A10120">
      <w:pPr>
        <w:spacing w:before="150" w:after="180" w:line="240" w:lineRule="auto"/>
        <w:jc w:val="right"/>
        <w:rPr>
          <w:rFonts w:ascii="Times New Roman" w:eastAsia="Times New Roman" w:hAnsi="Times New Roman" w:cs="Times New Roman"/>
          <w:b/>
          <w:bCs/>
          <w:i/>
          <w:sz w:val="24"/>
          <w:szCs w:val="24"/>
          <w:lang w:eastAsia="ru-RU"/>
        </w:rPr>
      </w:pPr>
      <w:r w:rsidRPr="00A10120">
        <w:rPr>
          <w:rFonts w:ascii="Times New Roman" w:eastAsia="Times New Roman" w:hAnsi="Times New Roman" w:cs="Times New Roman"/>
          <w:b/>
          <w:bCs/>
          <w:i/>
          <w:sz w:val="24"/>
          <w:szCs w:val="24"/>
          <w:lang w:eastAsia="ru-RU"/>
        </w:rPr>
        <w:lastRenderedPageBreak/>
        <w:t>ПРИЛОЖЕНИЕ 8</w:t>
      </w:r>
    </w:p>
    <w:p w:rsidR="001D37CA" w:rsidRPr="001D37CA" w:rsidRDefault="001D37CA" w:rsidP="001D37CA">
      <w:pPr>
        <w:spacing w:before="150" w:after="180" w:line="240" w:lineRule="auto"/>
        <w:jc w:val="center"/>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Памятка для педагогов по работе с родителями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w:t>
      </w:r>
      <w:r w:rsidRPr="001D37CA">
        <w:rPr>
          <w:rFonts w:ascii="Times New Roman" w:eastAsia="Times New Roman" w:hAnsi="Times New Roman" w:cs="Times New Roman"/>
          <w:sz w:val="24"/>
          <w:szCs w:val="24"/>
          <w:lang w:eastAsia="ru-RU"/>
        </w:rPr>
        <w:t>Помните,  что вы только помощник родителей, а не лицо, их заменяющее.</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2.</w:t>
      </w:r>
      <w:r w:rsidRPr="001D37CA">
        <w:rPr>
          <w:rFonts w:ascii="Times New Roman" w:eastAsia="Times New Roman" w:hAnsi="Times New Roman" w:cs="Times New Roman"/>
          <w:sz w:val="24"/>
          <w:szCs w:val="24"/>
          <w:lang w:eastAsia="ru-RU"/>
        </w:rPr>
        <w:t> Родители несут всю полноту ответственности за развитие, обучение и сохранение здоровья своего ребенка. Ваша задача - помочь им в этом, но не взваливать весь груз ответственности на себя.</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3.</w:t>
      </w:r>
      <w:r w:rsidRPr="001D37CA">
        <w:rPr>
          <w:rFonts w:ascii="Times New Roman" w:eastAsia="Times New Roman" w:hAnsi="Times New Roman" w:cs="Times New Roman"/>
          <w:sz w:val="24"/>
          <w:szCs w:val="24"/>
          <w:lang w:eastAsia="ru-RU"/>
        </w:rPr>
        <w:t>Вы не обязаны любить всех детей вашей группы, класса. Любовь - это прерогатива родителей. Вы обязаны понять детей, принять их такими, какие они есть, и помочь им в преодолении проблем психофизического развития.</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4.</w:t>
      </w:r>
      <w:r w:rsidRPr="001D37CA">
        <w:rPr>
          <w:rFonts w:ascii="Times New Roman" w:eastAsia="Times New Roman" w:hAnsi="Times New Roman" w:cs="Times New Roman"/>
          <w:sz w:val="24"/>
          <w:szCs w:val="24"/>
          <w:lang w:eastAsia="ru-RU"/>
        </w:rPr>
        <w:t>Каждый ценит только то, что ему удалось сделать самому. Следовательно, чем больше вы будете предоставлять родителям возможностей для самореализации, тем выше они будут оценивать эффективность работы учреждения образования в целом и вашу в частности.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5.</w:t>
      </w:r>
      <w:r w:rsidRPr="001D37CA">
        <w:rPr>
          <w:rFonts w:ascii="Times New Roman" w:eastAsia="Times New Roman" w:hAnsi="Times New Roman" w:cs="Times New Roman"/>
          <w:sz w:val="24"/>
          <w:szCs w:val="24"/>
          <w:lang w:eastAsia="ru-RU"/>
        </w:rPr>
        <w:t>Для проведения родительского собрания выберите наиболее благоприятный день и час и постарайтесь, чтобы на это время ни  у вас, ни у родителей ваших воспитанников, учеников не было запланировано никаких важных дел и т.п.</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6.</w:t>
      </w:r>
      <w:r w:rsidRPr="001D37CA">
        <w:rPr>
          <w:rFonts w:ascii="Times New Roman" w:eastAsia="Times New Roman" w:hAnsi="Times New Roman" w:cs="Times New Roman"/>
          <w:sz w:val="24"/>
          <w:szCs w:val="24"/>
          <w:lang w:eastAsia="ru-RU"/>
        </w:rPr>
        <w:t>Определите одну наиболее важную проблему, касающуюся воспитанников, учеников вашей группы, класса и на ее обсуждение постройте разговор с родителями.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7.</w:t>
      </w:r>
      <w:r w:rsidRPr="001D37CA">
        <w:rPr>
          <w:rFonts w:ascii="Times New Roman" w:eastAsia="Times New Roman" w:hAnsi="Times New Roman" w:cs="Times New Roman"/>
          <w:sz w:val="24"/>
          <w:szCs w:val="24"/>
          <w:lang w:eastAsia="ru-RU"/>
        </w:rPr>
        <w:t>Особое внимание обратите на размещение родителей в группе, классе, например, можно расставить столы и стулья по кругу, чтобы все участники родительского собрания хорошо видели и слышали друг друга.</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8.</w:t>
      </w:r>
      <w:r w:rsidRPr="001D37CA">
        <w:rPr>
          <w:rFonts w:ascii="Times New Roman" w:eastAsia="Times New Roman" w:hAnsi="Times New Roman" w:cs="Times New Roman"/>
          <w:sz w:val="24"/>
          <w:szCs w:val="24"/>
          <w:lang w:eastAsia="ru-RU"/>
        </w:rPr>
        <w:t>Вместе с родителями придумайте правила для участников собрания. Например: снимать верхнюю одежду обязательно, не допускается молчание при обсуждении проблемы; отвергая предложение (мнение), необходимо вносить встречное; называть друг друга по имени отчеству или только по имени и т.д.</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9.</w:t>
      </w:r>
      <w:r w:rsidRPr="001D37CA">
        <w:rPr>
          <w:rFonts w:ascii="Times New Roman" w:eastAsia="Times New Roman" w:hAnsi="Times New Roman" w:cs="Times New Roman"/>
          <w:sz w:val="24"/>
          <w:szCs w:val="24"/>
          <w:lang w:eastAsia="ru-RU"/>
        </w:rPr>
        <w:t>Берегите время людей, приглашенных на собрание. С этой целью установите регламент и строго следите за его соблюдением.</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10.</w:t>
      </w:r>
      <w:r w:rsidRPr="001D37CA">
        <w:rPr>
          <w:rFonts w:ascii="Times New Roman" w:eastAsia="Times New Roman" w:hAnsi="Times New Roman" w:cs="Times New Roman"/>
          <w:sz w:val="24"/>
          <w:szCs w:val="24"/>
          <w:lang w:eastAsia="ru-RU"/>
        </w:rPr>
        <w:t>В ходе собрания используйте игры и групповые формы организации взаимодействия родителей.</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11.</w:t>
      </w:r>
      <w:r w:rsidRPr="001D37CA">
        <w:rPr>
          <w:rFonts w:ascii="Times New Roman" w:eastAsia="Times New Roman" w:hAnsi="Times New Roman" w:cs="Times New Roman"/>
          <w:sz w:val="24"/>
          <w:szCs w:val="24"/>
          <w:lang w:eastAsia="ru-RU"/>
        </w:rPr>
        <w:t>При обсуждении проблемных вопросов опирайтесь на жизненный и педагогический  опыт наиболее авторитетных родителей, на мнение членов родительского комитета и совета учреждения образования.</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12.</w:t>
      </w:r>
      <w:r w:rsidRPr="001D37CA">
        <w:rPr>
          <w:rFonts w:ascii="Times New Roman" w:eastAsia="Times New Roman" w:hAnsi="Times New Roman" w:cs="Times New Roman"/>
          <w:sz w:val="24"/>
          <w:szCs w:val="24"/>
          <w:lang w:eastAsia="ru-RU"/>
        </w:rPr>
        <w:t>Стремитесь к тому, чтобы на собрании были приняты конкретные решения.</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lang w:eastAsia="ru-RU"/>
        </w:rPr>
        <w:t>13.</w:t>
      </w:r>
      <w:r w:rsidRPr="001D37CA">
        <w:rPr>
          <w:rFonts w:ascii="Times New Roman" w:eastAsia="Times New Roman" w:hAnsi="Times New Roman" w:cs="Times New Roman"/>
          <w:sz w:val="24"/>
          <w:szCs w:val="24"/>
          <w:lang w:eastAsia="ru-RU"/>
        </w:rPr>
        <w:t>Беседуя с родителями о достоинствах или недостатках их ребенка, о результатах  выполнения им  тех или иных заданий, прибегайте к примерам, описанным в литературе. Не сравнивайте конкретного ребенка с другими детьми вашей группы, класса. Помните о том, что мера здоровья и развития  у каждого ребенка  строго индивидуальна. Ведь педагог, как и врач, должен руководствоваться  девизом: «Не навреди!»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w:t>
      </w:r>
    </w:p>
    <w:tbl>
      <w:tblPr>
        <w:tblW w:w="9431" w:type="dxa"/>
        <w:tblCellMar>
          <w:left w:w="0" w:type="dxa"/>
          <w:right w:w="0" w:type="dxa"/>
        </w:tblCellMar>
        <w:tblLook w:val="04A0"/>
      </w:tblPr>
      <w:tblGrid>
        <w:gridCol w:w="9431"/>
      </w:tblGrid>
      <w:tr w:rsidR="001D37CA" w:rsidRPr="001D37CA" w:rsidTr="001D37CA">
        <w:tc>
          <w:tcPr>
            <w:tcW w:w="9431" w:type="dxa"/>
            <w:tcMar>
              <w:top w:w="75" w:type="dxa"/>
              <w:left w:w="75" w:type="dxa"/>
              <w:bottom w:w="75" w:type="dxa"/>
              <w:right w:w="75" w:type="dxa"/>
            </w:tcMar>
            <w:hideMark/>
          </w:tcPr>
          <w:p w:rsidR="001D37CA" w:rsidRPr="001D37CA" w:rsidRDefault="001D37CA" w:rsidP="001D37CA">
            <w:pPr>
              <w:spacing w:before="150" w:after="180" w:line="240" w:lineRule="auto"/>
              <w:jc w:val="center"/>
              <w:rPr>
                <w:rFonts w:ascii="Times New Roman" w:eastAsia="Times New Roman" w:hAnsi="Times New Roman" w:cs="Times New Roman"/>
                <w:sz w:val="24"/>
                <w:szCs w:val="24"/>
                <w:lang w:eastAsia="ru-RU"/>
              </w:rPr>
            </w:pPr>
            <w:r w:rsidRPr="001D37CA">
              <w:rPr>
                <w:rFonts w:ascii="Times New Roman" w:eastAsia="Times New Roman" w:hAnsi="Times New Roman" w:cs="Times New Roman"/>
                <w:b/>
                <w:bCs/>
                <w:sz w:val="24"/>
                <w:szCs w:val="24"/>
                <w:u w:val="single"/>
                <w:lang w:eastAsia="ru-RU"/>
              </w:rPr>
              <w:t xml:space="preserve">Правила поведения классного руководителя, воспитателя дошкольного </w:t>
            </w:r>
            <w:r w:rsidRPr="001D37CA">
              <w:rPr>
                <w:rFonts w:ascii="Times New Roman" w:eastAsia="Times New Roman" w:hAnsi="Times New Roman" w:cs="Times New Roman"/>
                <w:b/>
                <w:bCs/>
                <w:sz w:val="24"/>
                <w:szCs w:val="24"/>
                <w:u w:val="single"/>
                <w:lang w:eastAsia="ru-RU"/>
              </w:rPr>
              <w:lastRenderedPageBreak/>
              <w:t>образования на родительском собрании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 Педагогу необходимо снять собственное напряжение и тревогу перед встречей с родителями.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С помощью речи, интонации, жестов и других средств дайте родителям почувствовать ваше уважение и внимание к ним.</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Постарайтесь понять родителей; правильно определить проблемы, наиболее волнующие их. Убедите их в том, что у учреждения образования и семьи одни проблемы, одни задачи, одни дети.</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Разговаривать с родителями следует спокойно и доброжелательно. Важно, чтобы родители всех учеников, воспитанников - и благополучных, и детей группы риска - ушли с собрания с верой в своего ребенка.</w:t>
            </w:r>
          </w:p>
          <w:p w:rsidR="001D37CA" w:rsidRPr="001D37CA" w:rsidRDefault="001D37CA" w:rsidP="001D37CA">
            <w:pPr>
              <w:spacing w:before="150" w:after="180" w:line="240" w:lineRule="auto"/>
              <w:jc w:val="both"/>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t>- Результатом вашей совместной работы на родительском собрании должна стать уверенность родителей в том, что в воспитании детей они всегда могут рассчитывать на Вашу поддержку и помощь других педагогов учреждения образования.</w:t>
            </w:r>
          </w:p>
        </w:tc>
      </w:tr>
    </w:tbl>
    <w:p w:rsidR="001D37CA" w:rsidRPr="001D37CA" w:rsidRDefault="001D37CA" w:rsidP="001D37CA">
      <w:pPr>
        <w:spacing w:before="150" w:after="180" w:line="240" w:lineRule="auto"/>
        <w:rPr>
          <w:rFonts w:ascii="Times New Roman" w:eastAsia="Times New Roman" w:hAnsi="Times New Roman" w:cs="Times New Roman"/>
          <w:sz w:val="24"/>
          <w:szCs w:val="24"/>
          <w:lang w:eastAsia="ru-RU"/>
        </w:rPr>
      </w:pPr>
      <w:r w:rsidRPr="001D37CA">
        <w:rPr>
          <w:rFonts w:ascii="Times New Roman" w:eastAsia="Times New Roman" w:hAnsi="Times New Roman" w:cs="Times New Roman"/>
          <w:sz w:val="24"/>
          <w:szCs w:val="24"/>
          <w:lang w:eastAsia="ru-RU"/>
        </w:rPr>
        <w:lastRenderedPageBreak/>
        <w:t> </w:t>
      </w:r>
    </w:p>
    <w:p w:rsidR="00B506C8" w:rsidRPr="00B506C8" w:rsidRDefault="00B506C8" w:rsidP="00B506C8">
      <w:pPr>
        <w:shd w:val="clear" w:color="auto" w:fill="FFFFFF"/>
        <w:spacing w:after="150" w:line="240" w:lineRule="auto"/>
        <w:rPr>
          <w:rFonts w:ascii="Arial" w:eastAsia="Times New Roman" w:hAnsi="Arial" w:cs="Arial"/>
          <w:color w:val="000000"/>
          <w:sz w:val="21"/>
          <w:szCs w:val="21"/>
          <w:lang w:eastAsia="ru-RU"/>
        </w:rPr>
      </w:pPr>
    </w:p>
    <w:p w:rsidR="00B506C8" w:rsidRDefault="00B506C8"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A10120" w:rsidRDefault="00A10120" w:rsidP="00B506C8">
      <w:pPr>
        <w:shd w:val="clear" w:color="auto" w:fill="FFFFFF"/>
        <w:spacing w:after="150" w:line="240" w:lineRule="auto"/>
        <w:rPr>
          <w:rFonts w:ascii="Arial" w:eastAsia="Times New Roman" w:hAnsi="Arial" w:cs="Arial"/>
          <w:color w:val="000000"/>
          <w:sz w:val="21"/>
          <w:szCs w:val="21"/>
          <w:lang w:eastAsia="ru-RU"/>
        </w:rPr>
      </w:pPr>
    </w:p>
    <w:p w:rsidR="00A10120" w:rsidRDefault="00A10120" w:rsidP="00B506C8">
      <w:pPr>
        <w:shd w:val="clear" w:color="auto" w:fill="FFFFFF"/>
        <w:spacing w:after="150" w:line="240" w:lineRule="auto"/>
        <w:rPr>
          <w:rFonts w:ascii="Arial" w:eastAsia="Times New Roman" w:hAnsi="Arial" w:cs="Arial"/>
          <w:color w:val="000000"/>
          <w:sz w:val="21"/>
          <w:szCs w:val="21"/>
          <w:lang w:eastAsia="ru-RU"/>
        </w:rPr>
      </w:pPr>
    </w:p>
    <w:p w:rsidR="00A10120" w:rsidRDefault="00A10120" w:rsidP="00B506C8">
      <w:pPr>
        <w:shd w:val="clear" w:color="auto" w:fill="FFFFFF"/>
        <w:spacing w:after="150" w:line="240" w:lineRule="auto"/>
        <w:rPr>
          <w:rFonts w:ascii="Arial" w:eastAsia="Times New Roman" w:hAnsi="Arial" w:cs="Arial"/>
          <w:color w:val="000000"/>
          <w:sz w:val="21"/>
          <w:szCs w:val="21"/>
          <w:lang w:eastAsia="ru-RU"/>
        </w:rPr>
      </w:pPr>
    </w:p>
    <w:p w:rsidR="00A10120" w:rsidRDefault="00A10120" w:rsidP="00B506C8">
      <w:pPr>
        <w:shd w:val="clear" w:color="auto" w:fill="FFFFFF"/>
        <w:spacing w:after="150" w:line="240" w:lineRule="auto"/>
        <w:rPr>
          <w:rFonts w:ascii="Arial" w:eastAsia="Times New Roman" w:hAnsi="Arial" w:cs="Arial"/>
          <w:color w:val="000000"/>
          <w:sz w:val="21"/>
          <w:szCs w:val="21"/>
          <w:lang w:eastAsia="ru-RU"/>
        </w:rPr>
      </w:pPr>
    </w:p>
    <w:p w:rsidR="00A10120" w:rsidRDefault="00A10120" w:rsidP="00B506C8">
      <w:pPr>
        <w:shd w:val="clear" w:color="auto" w:fill="FFFFFF"/>
        <w:spacing w:after="150" w:line="240" w:lineRule="auto"/>
        <w:rPr>
          <w:rFonts w:ascii="Arial" w:eastAsia="Times New Roman" w:hAnsi="Arial" w:cs="Arial"/>
          <w:color w:val="000000"/>
          <w:sz w:val="21"/>
          <w:szCs w:val="21"/>
          <w:lang w:eastAsia="ru-RU"/>
        </w:rPr>
      </w:pPr>
    </w:p>
    <w:p w:rsidR="00B33D22" w:rsidRDefault="00B33D22" w:rsidP="00B506C8">
      <w:pPr>
        <w:shd w:val="clear" w:color="auto" w:fill="FFFFFF"/>
        <w:spacing w:after="150" w:line="240" w:lineRule="auto"/>
        <w:rPr>
          <w:rFonts w:ascii="Arial" w:eastAsia="Times New Roman" w:hAnsi="Arial" w:cs="Arial"/>
          <w:color w:val="000000"/>
          <w:sz w:val="21"/>
          <w:szCs w:val="21"/>
          <w:lang w:eastAsia="ru-RU"/>
        </w:rPr>
      </w:pPr>
    </w:p>
    <w:p w:rsidR="00B33D22" w:rsidRPr="00B506C8" w:rsidRDefault="00A10120" w:rsidP="007E7F8F">
      <w:pPr>
        <w:shd w:val="clear" w:color="auto" w:fill="FFFFFF"/>
        <w:spacing w:after="150" w:line="240" w:lineRule="auto"/>
        <w:jc w:val="right"/>
        <w:rPr>
          <w:rFonts w:ascii="Times New Roman" w:eastAsia="Times New Roman" w:hAnsi="Times New Roman" w:cs="Times New Roman"/>
          <w:b/>
          <w:i/>
          <w:color w:val="000000"/>
          <w:sz w:val="21"/>
          <w:szCs w:val="21"/>
          <w:lang w:eastAsia="ru-RU"/>
        </w:rPr>
      </w:pPr>
      <w:r>
        <w:rPr>
          <w:rFonts w:ascii="Times New Roman" w:eastAsia="Times New Roman" w:hAnsi="Times New Roman" w:cs="Times New Roman"/>
          <w:b/>
          <w:i/>
          <w:color w:val="000000"/>
          <w:sz w:val="21"/>
          <w:szCs w:val="21"/>
          <w:lang w:eastAsia="ru-RU"/>
        </w:rPr>
        <w:lastRenderedPageBreak/>
        <w:t>ПРИЛОЖЕНИЕ 9</w:t>
      </w:r>
    </w:p>
    <w:p w:rsidR="00B86666" w:rsidRPr="007E7F8F" w:rsidRDefault="007E7F8F" w:rsidP="007E7F8F">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7E7F8F">
        <w:rPr>
          <w:rFonts w:ascii="Times New Roman" w:eastAsia="Times New Roman" w:hAnsi="Times New Roman" w:cs="Times New Roman"/>
          <w:b/>
          <w:color w:val="000000"/>
          <w:sz w:val="24"/>
          <w:szCs w:val="24"/>
          <w:lang w:eastAsia="ru-RU"/>
        </w:rPr>
        <w:t>ПАМЯТКА</w:t>
      </w:r>
    </w:p>
    <w:p w:rsidR="007E7F8F" w:rsidRPr="007E7F8F" w:rsidRDefault="00B33D22" w:rsidP="007E7F8F">
      <w:pPr>
        <w:shd w:val="clear" w:color="auto" w:fill="FFFFFF"/>
        <w:spacing w:after="150" w:line="240" w:lineRule="auto"/>
        <w:jc w:val="center"/>
        <w:rPr>
          <w:rFonts w:ascii="Times New Roman" w:hAnsi="Times New Roman" w:cs="Times New Roman"/>
          <w:b/>
          <w:sz w:val="24"/>
          <w:szCs w:val="24"/>
        </w:rPr>
      </w:pPr>
      <w:proofErr w:type="spellStart"/>
      <w:r w:rsidRPr="007E7F8F">
        <w:rPr>
          <w:rFonts w:ascii="Times New Roman" w:hAnsi="Times New Roman" w:cs="Times New Roman"/>
          <w:b/>
          <w:sz w:val="24"/>
          <w:szCs w:val="24"/>
        </w:rPr>
        <w:t>Портфолио</w:t>
      </w:r>
      <w:proofErr w:type="spellEnd"/>
      <w:r w:rsidRPr="007E7F8F">
        <w:rPr>
          <w:rFonts w:ascii="Times New Roman" w:hAnsi="Times New Roman" w:cs="Times New Roman"/>
          <w:b/>
          <w:sz w:val="24"/>
          <w:szCs w:val="24"/>
        </w:rPr>
        <w:t xml:space="preserve"> молодого специалиста</w:t>
      </w:r>
    </w:p>
    <w:p w:rsidR="007E7F8F" w:rsidRPr="007E7F8F" w:rsidRDefault="007E7F8F" w:rsidP="00B86666">
      <w:pPr>
        <w:shd w:val="clear" w:color="auto" w:fill="FFFFFF"/>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33D22" w:rsidRPr="007E7F8F">
        <w:rPr>
          <w:rFonts w:ascii="Times New Roman" w:hAnsi="Times New Roman" w:cs="Times New Roman"/>
          <w:sz w:val="24"/>
          <w:szCs w:val="24"/>
        </w:rPr>
        <w:t>«</w:t>
      </w:r>
      <w:proofErr w:type="spellStart"/>
      <w:r w:rsidR="00B33D22" w:rsidRPr="007E7F8F">
        <w:rPr>
          <w:rFonts w:ascii="Times New Roman" w:hAnsi="Times New Roman" w:cs="Times New Roman"/>
          <w:sz w:val="24"/>
          <w:szCs w:val="24"/>
        </w:rPr>
        <w:t>Портфолио</w:t>
      </w:r>
      <w:proofErr w:type="spellEnd"/>
      <w:r w:rsidR="00B33D22" w:rsidRPr="007E7F8F">
        <w:rPr>
          <w:rFonts w:ascii="Times New Roman" w:hAnsi="Times New Roman" w:cs="Times New Roman"/>
          <w:sz w:val="24"/>
          <w:szCs w:val="24"/>
        </w:rPr>
        <w:t>» учителя – это способ фиксирования, накопления и оценки творческих достижений учителя; это комплект документов, регламентирующих его деятельность, формирующий рефлексию его собственной деятельности. «</w:t>
      </w:r>
      <w:proofErr w:type="spellStart"/>
      <w:r w:rsidR="00B33D22" w:rsidRPr="007E7F8F">
        <w:rPr>
          <w:rFonts w:ascii="Times New Roman" w:hAnsi="Times New Roman" w:cs="Times New Roman"/>
          <w:sz w:val="24"/>
          <w:szCs w:val="24"/>
        </w:rPr>
        <w:t>Портфолио</w:t>
      </w:r>
      <w:proofErr w:type="spellEnd"/>
      <w:r w:rsidR="00B33D22" w:rsidRPr="007E7F8F">
        <w:rPr>
          <w:rFonts w:ascii="Times New Roman" w:hAnsi="Times New Roman" w:cs="Times New Roman"/>
          <w:sz w:val="24"/>
          <w:szCs w:val="24"/>
        </w:rPr>
        <w:t>» позволяет учитывать результаты, достигнутые учителем в разнообразных видах деятельности: учебной, творческой, методической, исследовательской. Важная цель «</w:t>
      </w:r>
      <w:proofErr w:type="spellStart"/>
      <w:r w:rsidR="00B33D22" w:rsidRPr="007E7F8F">
        <w:rPr>
          <w:rFonts w:ascii="Times New Roman" w:hAnsi="Times New Roman" w:cs="Times New Roman"/>
          <w:sz w:val="24"/>
          <w:szCs w:val="24"/>
        </w:rPr>
        <w:t>портфолио</w:t>
      </w:r>
      <w:proofErr w:type="spellEnd"/>
      <w:r w:rsidR="00B33D22" w:rsidRPr="007E7F8F">
        <w:rPr>
          <w:rFonts w:ascii="Times New Roman" w:hAnsi="Times New Roman" w:cs="Times New Roman"/>
          <w:sz w:val="24"/>
          <w:szCs w:val="24"/>
        </w:rPr>
        <w:t>» – представить отчет о работе учителя по теме самообразования, о характере его деятельности, проследить творческий и профессиональный рост учителя, способствовать формированию навыков рефлексии (самооценки).</w:t>
      </w:r>
    </w:p>
    <w:tbl>
      <w:tblPr>
        <w:tblStyle w:val="a3"/>
        <w:tblW w:w="0" w:type="auto"/>
        <w:tblLook w:val="04A0"/>
      </w:tblPr>
      <w:tblGrid>
        <w:gridCol w:w="1101"/>
        <w:gridCol w:w="3969"/>
        <w:gridCol w:w="4394"/>
      </w:tblGrid>
      <w:tr w:rsidR="007E7F8F" w:rsidTr="007E7F8F">
        <w:tc>
          <w:tcPr>
            <w:tcW w:w="1101" w:type="dxa"/>
          </w:tcPr>
          <w:p w:rsidR="007E7F8F" w:rsidRPr="007E7F8F" w:rsidRDefault="007E7F8F" w:rsidP="007E7F8F">
            <w:pPr>
              <w:spacing w:after="150"/>
              <w:jc w:val="center"/>
              <w:rPr>
                <w:rFonts w:ascii="Times New Roman" w:eastAsia="Times New Roman" w:hAnsi="Times New Roman" w:cs="Times New Roman"/>
                <w:b/>
                <w:color w:val="000000"/>
                <w:sz w:val="24"/>
                <w:szCs w:val="24"/>
                <w:lang w:eastAsia="ru-RU"/>
              </w:rPr>
            </w:pPr>
            <w:r w:rsidRPr="007E7F8F">
              <w:rPr>
                <w:rFonts w:ascii="Times New Roman" w:eastAsia="Times New Roman" w:hAnsi="Times New Roman" w:cs="Times New Roman"/>
                <w:b/>
                <w:color w:val="000000"/>
                <w:sz w:val="24"/>
                <w:szCs w:val="24"/>
                <w:lang w:eastAsia="ru-RU"/>
              </w:rPr>
              <w:t>№</w:t>
            </w:r>
          </w:p>
        </w:tc>
        <w:tc>
          <w:tcPr>
            <w:tcW w:w="3969" w:type="dxa"/>
          </w:tcPr>
          <w:p w:rsidR="007E7F8F" w:rsidRPr="007E7F8F" w:rsidRDefault="007E7F8F" w:rsidP="007E7F8F">
            <w:pPr>
              <w:spacing w:after="150"/>
              <w:jc w:val="center"/>
              <w:rPr>
                <w:rFonts w:ascii="Times New Roman" w:eastAsia="Times New Roman" w:hAnsi="Times New Roman" w:cs="Times New Roman"/>
                <w:b/>
                <w:color w:val="000000"/>
                <w:sz w:val="24"/>
                <w:szCs w:val="24"/>
                <w:lang w:eastAsia="ru-RU"/>
              </w:rPr>
            </w:pPr>
            <w:r w:rsidRPr="007E7F8F">
              <w:rPr>
                <w:rFonts w:ascii="Times New Roman" w:eastAsia="Times New Roman" w:hAnsi="Times New Roman" w:cs="Times New Roman"/>
                <w:b/>
                <w:color w:val="000000"/>
                <w:sz w:val="24"/>
                <w:szCs w:val="24"/>
                <w:lang w:eastAsia="ru-RU"/>
              </w:rPr>
              <w:t>Разделы</w:t>
            </w:r>
          </w:p>
        </w:tc>
        <w:tc>
          <w:tcPr>
            <w:tcW w:w="4394" w:type="dxa"/>
          </w:tcPr>
          <w:p w:rsidR="007E7F8F" w:rsidRPr="007E7F8F" w:rsidRDefault="007E7F8F" w:rsidP="007E7F8F">
            <w:pPr>
              <w:spacing w:after="150"/>
              <w:jc w:val="center"/>
              <w:rPr>
                <w:rFonts w:ascii="Times New Roman" w:eastAsia="Times New Roman" w:hAnsi="Times New Roman" w:cs="Times New Roman"/>
                <w:b/>
                <w:color w:val="000000"/>
                <w:sz w:val="24"/>
                <w:szCs w:val="24"/>
                <w:lang w:eastAsia="ru-RU"/>
              </w:rPr>
            </w:pPr>
            <w:r w:rsidRPr="007E7F8F">
              <w:rPr>
                <w:rFonts w:ascii="Times New Roman" w:eastAsia="Times New Roman" w:hAnsi="Times New Roman" w:cs="Times New Roman"/>
                <w:b/>
                <w:color w:val="000000"/>
                <w:sz w:val="24"/>
                <w:szCs w:val="24"/>
                <w:lang w:eastAsia="ru-RU"/>
              </w:rPr>
              <w:t>Содержание</w:t>
            </w:r>
          </w:p>
        </w:tc>
      </w:tr>
      <w:tr w:rsidR="007E7F8F" w:rsidTr="007E7F8F">
        <w:trPr>
          <w:trHeight w:val="315"/>
        </w:trPr>
        <w:tc>
          <w:tcPr>
            <w:tcW w:w="1101" w:type="dxa"/>
            <w:vMerge w:val="restart"/>
          </w:tcPr>
          <w:p w:rsidR="007E7F8F" w:rsidRPr="007E7F8F" w:rsidRDefault="007E7F8F" w:rsidP="00B86666">
            <w:pPr>
              <w:spacing w:after="150"/>
              <w:rPr>
                <w:rFonts w:ascii="Times New Roman" w:eastAsia="Times New Roman" w:hAnsi="Times New Roman" w:cs="Times New Roman"/>
                <w:color w:val="000000"/>
                <w:sz w:val="24"/>
                <w:szCs w:val="24"/>
                <w:lang w:eastAsia="ru-RU"/>
              </w:rPr>
            </w:pPr>
            <w:r w:rsidRPr="007E7F8F">
              <w:rPr>
                <w:rFonts w:ascii="Times New Roman" w:eastAsia="Times New Roman" w:hAnsi="Times New Roman" w:cs="Times New Roman"/>
                <w:color w:val="000000"/>
                <w:sz w:val="24"/>
                <w:szCs w:val="24"/>
                <w:lang w:eastAsia="ru-RU"/>
              </w:rPr>
              <w:t>1</w:t>
            </w:r>
          </w:p>
        </w:tc>
        <w:tc>
          <w:tcPr>
            <w:tcW w:w="3969" w:type="dxa"/>
            <w:vMerge w:val="restart"/>
          </w:tcPr>
          <w:p w:rsidR="007E7F8F" w:rsidRPr="007E7F8F" w:rsidRDefault="007E7F8F" w:rsidP="007E7F8F">
            <w:pPr>
              <w:spacing w:after="150"/>
              <w:rPr>
                <w:rFonts w:ascii="Times New Roman" w:eastAsia="Times New Roman" w:hAnsi="Times New Roman" w:cs="Times New Roman"/>
                <w:color w:val="000000"/>
                <w:sz w:val="24"/>
                <w:szCs w:val="24"/>
                <w:lang w:eastAsia="ru-RU"/>
              </w:rPr>
            </w:pPr>
            <w:r w:rsidRPr="007E7F8F">
              <w:rPr>
                <w:rFonts w:ascii="Times New Roman" w:hAnsi="Times New Roman" w:cs="Times New Roman"/>
              </w:rPr>
              <w:t xml:space="preserve">Общие сведения </w:t>
            </w:r>
          </w:p>
        </w:tc>
        <w:tc>
          <w:tcPr>
            <w:tcW w:w="4394" w:type="dxa"/>
          </w:tcPr>
          <w:p w:rsidR="007E7F8F" w:rsidRPr="007E7F8F" w:rsidRDefault="007E7F8F" w:rsidP="00B86666">
            <w:pPr>
              <w:spacing w:after="150"/>
              <w:rPr>
                <w:rFonts w:ascii="Times New Roman" w:eastAsia="Times New Roman" w:hAnsi="Times New Roman" w:cs="Times New Roman"/>
                <w:color w:val="000000"/>
                <w:sz w:val="24"/>
                <w:szCs w:val="24"/>
                <w:lang w:eastAsia="ru-RU"/>
              </w:rPr>
            </w:pPr>
            <w:r w:rsidRPr="007E7F8F">
              <w:rPr>
                <w:rFonts w:ascii="Times New Roman" w:hAnsi="Times New Roman" w:cs="Times New Roman"/>
              </w:rPr>
              <w:t xml:space="preserve">Резюме </w:t>
            </w:r>
          </w:p>
        </w:tc>
      </w:tr>
      <w:tr w:rsidR="007E7F8F" w:rsidTr="007E7F8F">
        <w:trPr>
          <w:trHeight w:val="645"/>
        </w:trPr>
        <w:tc>
          <w:tcPr>
            <w:tcW w:w="1101" w:type="dxa"/>
            <w:vMerge/>
          </w:tcPr>
          <w:p w:rsidR="007E7F8F" w:rsidRPr="007E7F8F" w:rsidRDefault="007E7F8F" w:rsidP="00B86666">
            <w:pPr>
              <w:spacing w:after="150"/>
              <w:rPr>
                <w:rFonts w:ascii="Times New Roman" w:eastAsia="Times New Roman" w:hAnsi="Times New Roman" w:cs="Times New Roman"/>
                <w:color w:val="000000"/>
                <w:sz w:val="24"/>
                <w:szCs w:val="24"/>
                <w:lang w:eastAsia="ru-RU"/>
              </w:rPr>
            </w:pPr>
          </w:p>
        </w:tc>
        <w:tc>
          <w:tcPr>
            <w:tcW w:w="3969" w:type="dxa"/>
            <w:vMerge/>
          </w:tcPr>
          <w:p w:rsidR="007E7F8F" w:rsidRPr="007E7F8F" w:rsidRDefault="007E7F8F" w:rsidP="007E7F8F">
            <w:pPr>
              <w:spacing w:after="150"/>
              <w:rPr>
                <w:rFonts w:ascii="Times New Roman" w:hAnsi="Times New Roman" w:cs="Times New Roman"/>
              </w:rPr>
            </w:pPr>
          </w:p>
        </w:tc>
        <w:tc>
          <w:tcPr>
            <w:tcW w:w="4394" w:type="dxa"/>
          </w:tcPr>
          <w:p w:rsidR="007E7F8F" w:rsidRPr="007E7F8F" w:rsidRDefault="007E7F8F" w:rsidP="007E7F8F">
            <w:pPr>
              <w:spacing w:after="150"/>
              <w:rPr>
                <w:rFonts w:ascii="Times New Roman" w:hAnsi="Times New Roman" w:cs="Times New Roman"/>
              </w:rPr>
            </w:pPr>
            <w:r w:rsidRPr="007E7F8F">
              <w:rPr>
                <w:rFonts w:ascii="Times New Roman" w:hAnsi="Times New Roman" w:cs="Times New Roman"/>
              </w:rPr>
              <w:t xml:space="preserve">Копия диплома об образовании с приложением </w:t>
            </w:r>
          </w:p>
        </w:tc>
      </w:tr>
      <w:tr w:rsidR="007E7F8F" w:rsidTr="007E7F8F">
        <w:trPr>
          <w:trHeight w:val="570"/>
        </w:trPr>
        <w:tc>
          <w:tcPr>
            <w:tcW w:w="1101" w:type="dxa"/>
            <w:vMerge/>
          </w:tcPr>
          <w:p w:rsidR="007E7F8F" w:rsidRPr="007E7F8F" w:rsidRDefault="007E7F8F" w:rsidP="00B86666">
            <w:pPr>
              <w:spacing w:after="150"/>
              <w:rPr>
                <w:rFonts w:ascii="Times New Roman" w:eastAsia="Times New Roman" w:hAnsi="Times New Roman" w:cs="Times New Roman"/>
                <w:color w:val="000000"/>
                <w:sz w:val="24"/>
                <w:szCs w:val="24"/>
                <w:lang w:eastAsia="ru-RU"/>
              </w:rPr>
            </w:pPr>
          </w:p>
        </w:tc>
        <w:tc>
          <w:tcPr>
            <w:tcW w:w="3969" w:type="dxa"/>
            <w:vMerge/>
          </w:tcPr>
          <w:p w:rsidR="007E7F8F" w:rsidRPr="007E7F8F" w:rsidRDefault="007E7F8F" w:rsidP="007E7F8F">
            <w:pPr>
              <w:spacing w:after="150"/>
              <w:rPr>
                <w:rFonts w:ascii="Times New Roman" w:hAnsi="Times New Roman" w:cs="Times New Roman"/>
              </w:rPr>
            </w:pPr>
          </w:p>
        </w:tc>
        <w:tc>
          <w:tcPr>
            <w:tcW w:w="4394" w:type="dxa"/>
          </w:tcPr>
          <w:p w:rsidR="007E7F8F" w:rsidRPr="007E7F8F" w:rsidRDefault="007E7F8F" w:rsidP="007E7F8F">
            <w:pPr>
              <w:spacing w:after="150"/>
              <w:rPr>
                <w:rFonts w:ascii="Times New Roman" w:hAnsi="Times New Roman" w:cs="Times New Roman"/>
              </w:rPr>
            </w:pPr>
            <w:r w:rsidRPr="007E7F8F">
              <w:rPr>
                <w:rFonts w:ascii="Times New Roman" w:hAnsi="Times New Roman" w:cs="Times New Roman"/>
              </w:rPr>
              <w:t xml:space="preserve">Копия документа, удостоверяющего личность о педагоге </w:t>
            </w:r>
          </w:p>
        </w:tc>
      </w:tr>
      <w:tr w:rsidR="007E7F8F" w:rsidTr="007E7F8F">
        <w:trPr>
          <w:trHeight w:val="585"/>
        </w:trPr>
        <w:tc>
          <w:tcPr>
            <w:tcW w:w="1101" w:type="dxa"/>
            <w:vMerge/>
          </w:tcPr>
          <w:p w:rsidR="007E7F8F" w:rsidRPr="007E7F8F" w:rsidRDefault="007E7F8F" w:rsidP="00B86666">
            <w:pPr>
              <w:spacing w:after="150"/>
              <w:rPr>
                <w:rFonts w:ascii="Times New Roman" w:eastAsia="Times New Roman" w:hAnsi="Times New Roman" w:cs="Times New Roman"/>
                <w:color w:val="000000"/>
                <w:sz w:val="24"/>
                <w:szCs w:val="24"/>
                <w:lang w:eastAsia="ru-RU"/>
              </w:rPr>
            </w:pPr>
          </w:p>
        </w:tc>
        <w:tc>
          <w:tcPr>
            <w:tcW w:w="3969" w:type="dxa"/>
            <w:vMerge/>
          </w:tcPr>
          <w:p w:rsidR="007E7F8F" w:rsidRPr="007E7F8F" w:rsidRDefault="007E7F8F" w:rsidP="007E7F8F">
            <w:pPr>
              <w:spacing w:after="150"/>
              <w:rPr>
                <w:rFonts w:ascii="Times New Roman" w:hAnsi="Times New Roman" w:cs="Times New Roman"/>
              </w:rPr>
            </w:pPr>
          </w:p>
        </w:tc>
        <w:tc>
          <w:tcPr>
            <w:tcW w:w="4394" w:type="dxa"/>
          </w:tcPr>
          <w:p w:rsidR="007E7F8F" w:rsidRPr="007E7F8F" w:rsidRDefault="007E7F8F" w:rsidP="007E7F8F">
            <w:pPr>
              <w:spacing w:after="150"/>
              <w:rPr>
                <w:rFonts w:ascii="Times New Roman" w:hAnsi="Times New Roman" w:cs="Times New Roman"/>
              </w:rPr>
            </w:pPr>
            <w:r w:rsidRPr="007E7F8F">
              <w:rPr>
                <w:rFonts w:ascii="Times New Roman" w:hAnsi="Times New Roman" w:cs="Times New Roman"/>
              </w:rPr>
              <w:t xml:space="preserve">Копии сертификатов о прохождении курсов повышения квалификации, обучении </w:t>
            </w:r>
          </w:p>
        </w:tc>
      </w:tr>
      <w:tr w:rsidR="007E7F8F" w:rsidTr="007E7F8F">
        <w:trPr>
          <w:trHeight w:val="735"/>
        </w:trPr>
        <w:tc>
          <w:tcPr>
            <w:tcW w:w="1101" w:type="dxa"/>
            <w:vMerge/>
          </w:tcPr>
          <w:p w:rsidR="007E7F8F" w:rsidRPr="007E7F8F" w:rsidRDefault="007E7F8F" w:rsidP="00B86666">
            <w:pPr>
              <w:spacing w:after="150"/>
              <w:rPr>
                <w:rFonts w:ascii="Times New Roman" w:eastAsia="Times New Roman" w:hAnsi="Times New Roman" w:cs="Times New Roman"/>
                <w:color w:val="000000"/>
                <w:sz w:val="24"/>
                <w:szCs w:val="24"/>
                <w:lang w:eastAsia="ru-RU"/>
              </w:rPr>
            </w:pPr>
          </w:p>
        </w:tc>
        <w:tc>
          <w:tcPr>
            <w:tcW w:w="3969" w:type="dxa"/>
            <w:vMerge/>
          </w:tcPr>
          <w:p w:rsidR="007E7F8F" w:rsidRPr="007E7F8F" w:rsidRDefault="007E7F8F" w:rsidP="007E7F8F">
            <w:pPr>
              <w:spacing w:after="150"/>
              <w:rPr>
                <w:rFonts w:ascii="Times New Roman" w:hAnsi="Times New Roman" w:cs="Times New Roman"/>
              </w:rPr>
            </w:pPr>
          </w:p>
        </w:tc>
        <w:tc>
          <w:tcPr>
            <w:tcW w:w="4394" w:type="dxa"/>
          </w:tcPr>
          <w:p w:rsidR="007E7F8F" w:rsidRPr="007E7F8F" w:rsidRDefault="007E7F8F" w:rsidP="007E7F8F">
            <w:pPr>
              <w:spacing w:after="150"/>
              <w:rPr>
                <w:rFonts w:ascii="Times New Roman" w:hAnsi="Times New Roman" w:cs="Times New Roman"/>
              </w:rPr>
            </w:pPr>
            <w:r w:rsidRPr="007E7F8F">
              <w:rPr>
                <w:rFonts w:ascii="Times New Roman" w:hAnsi="Times New Roman" w:cs="Times New Roman"/>
              </w:rPr>
              <w:t>Копии грамот, благодарственных писем</w:t>
            </w:r>
          </w:p>
        </w:tc>
      </w:tr>
      <w:tr w:rsidR="00C92E53" w:rsidTr="00C92E53">
        <w:trPr>
          <w:trHeight w:val="600"/>
        </w:trPr>
        <w:tc>
          <w:tcPr>
            <w:tcW w:w="1101" w:type="dxa"/>
            <w:vMerge w:val="restart"/>
          </w:tcPr>
          <w:p w:rsidR="00C92E53" w:rsidRPr="00C92E53" w:rsidRDefault="00C92E53" w:rsidP="00B86666">
            <w:pPr>
              <w:spacing w:after="150"/>
              <w:rPr>
                <w:rFonts w:ascii="Times New Roman" w:eastAsia="Times New Roman" w:hAnsi="Times New Roman" w:cs="Times New Roman"/>
                <w:color w:val="000000"/>
                <w:sz w:val="24"/>
                <w:szCs w:val="24"/>
                <w:lang w:eastAsia="ru-RU"/>
              </w:rPr>
            </w:pPr>
            <w:r w:rsidRPr="00C92E53">
              <w:rPr>
                <w:rFonts w:ascii="Times New Roman" w:eastAsia="Times New Roman" w:hAnsi="Times New Roman" w:cs="Times New Roman"/>
                <w:color w:val="000000"/>
                <w:sz w:val="24"/>
                <w:szCs w:val="24"/>
                <w:lang w:eastAsia="ru-RU"/>
              </w:rPr>
              <w:t>2</w:t>
            </w:r>
          </w:p>
        </w:tc>
        <w:tc>
          <w:tcPr>
            <w:tcW w:w="3969" w:type="dxa"/>
            <w:vMerge w:val="restart"/>
          </w:tcPr>
          <w:p w:rsidR="00C92E53" w:rsidRPr="00C92E53" w:rsidRDefault="00C92E53" w:rsidP="00B86666">
            <w:pPr>
              <w:spacing w:after="150"/>
              <w:rPr>
                <w:rFonts w:ascii="Times New Roman" w:eastAsia="Times New Roman" w:hAnsi="Times New Roman" w:cs="Times New Roman"/>
                <w:color w:val="000000"/>
                <w:sz w:val="24"/>
                <w:szCs w:val="24"/>
                <w:lang w:eastAsia="ru-RU"/>
              </w:rPr>
            </w:pPr>
            <w:r w:rsidRPr="00C92E53">
              <w:rPr>
                <w:rFonts w:ascii="Times New Roman" w:hAnsi="Times New Roman" w:cs="Times New Roman"/>
              </w:rPr>
              <w:t>Научн</w:t>
            </w:r>
            <w:proofErr w:type="gramStart"/>
            <w:r w:rsidRPr="00C92E53">
              <w:rPr>
                <w:rFonts w:ascii="Times New Roman" w:hAnsi="Times New Roman" w:cs="Times New Roman"/>
              </w:rPr>
              <w:t>о-</w:t>
            </w:r>
            <w:proofErr w:type="gramEnd"/>
            <w:r w:rsidRPr="00C92E53">
              <w:rPr>
                <w:rFonts w:ascii="Times New Roman" w:hAnsi="Times New Roman" w:cs="Times New Roman"/>
              </w:rPr>
              <w:t xml:space="preserve"> методическая деятельность</w:t>
            </w:r>
          </w:p>
        </w:tc>
        <w:tc>
          <w:tcPr>
            <w:tcW w:w="4394" w:type="dxa"/>
          </w:tcPr>
          <w:p w:rsidR="00C92E53" w:rsidRPr="00C92E53" w:rsidRDefault="00C92E53" w:rsidP="007E7F8F">
            <w:pPr>
              <w:spacing w:after="150"/>
              <w:rPr>
                <w:rFonts w:ascii="Times New Roman" w:eastAsia="Times New Roman" w:hAnsi="Times New Roman" w:cs="Times New Roman"/>
                <w:color w:val="000000"/>
                <w:sz w:val="24"/>
                <w:szCs w:val="24"/>
                <w:lang w:eastAsia="ru-RU"/>
              </w:rPr>
            </w:pPr>
            <w:r w:rsidRPr="00C92E53">
              <w:rPr>
                <w:rFonts w:ascii="Times New Roman" w:hAnsi="Times New Roman" w:cs="Times New Roman"/>
              </w:rPr>
              <w:t xml:space="preserve">План работы профессионального становления молодого специалиста </w:t>
            </w:r>
          </w:p>
        </w:tc>
      </w:tr>
      <w:tr w:rsidR="00C92E53" w:rsidTr="00C92E53">
        <w:trPr>
          <w:trHeight w:val="256"/>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7E7F8F">
            <w:pPr>
              <w:spacing w:after="150"/>
              <w:rPr>
                <w:rFonts w:ascii="Times New Roman" w:hAnsi="Times New Roman" w:cs="Times New Roman"/>
              </w:rPr>
            </w:pPr>
            <w:r w:rsidRPr="00C92E53">
              <w:rPr>
                <w:rFonts w:ascii="Times New Roman" w:hAnsi="Times New Roman" w:cs="Times New Roman"/>
              </w:rPr>
              <w:t xml:space="preserve">Перспективный план самообразования </w:t>
            </w:r>
          </w:p>
        </w:tc>
      </w:tr>
      <w:tr w:rsidR="00C92E53" w:rsidTr="00C92E53">
        <w:trPr>
          <w:trHeight w:val="272"/>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7E7F8F">
            <w:pPr>
              <w:spacing w:after="150"/>
              <w:rPr>
                <w:rFonts w:ascii="Times New Roman" w:hAnsi="Times New Roman" w:cs="Times New Roman"/>
              </w:rPr>
            </w:pPr>
            <w:r w:rsidRPr="00C92E53">
              <w:rPr>
                <w:rFonts w:ascii="Times New Roman" w:hAnsi="Times New Roman" w:cs="Times New Roman"/>
              </w:rPr>
              <w:t>План работы с одаренными детьми</w:t>
            </w:r>
          </w:p>
        </w:tc>
      </w:tr>
      <w:tr w:rsidR="00C92E53" w:rsidTr="00C92E53">
        <w:trPr>
          <w:trHeight w:val="555"/>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7E7F8F">
            <w:pPr>
              <w:spacing w:after="150"/>
              <w:rPr>
                <w:rFonts w:ascii="Times New Roman" w:hAnsi="Times New Roman" w:cs="Times New Roman"/>
              </w:rPr>
            </w:pPr>
            <w:r w:rsidRPr="00C92E53">
              <w:rPr>
                <w:rFonts w:ascii="Times New Roman" w:hAnsi="Times New Roman" w:cs="Times New Roman"/>
              </w:rPr>
              <w:t xml:space="preserve"> План коррекционной работы со слабоуспевающими детьми </w:t>
            </w:r>
          </w:p>
        </w:tc>
      </w:tr>
      <w:tr w:rsidR="00C92E53" w:rsidTr="00C92E53">
        <w:trPr>
          <w:trHeight w:val="225"/>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C92E53">
            <w:pPr>
              <w:spacing w:after="150"/>
              <w:rPr>
                <w:rFonts w:ascii="Times New Roman" w:hAnsi="Times New Roman" w:cs="Times New Roman"/>
              </w:rPr>
            </w:pPr>
            <w:r w:rsidRPr="00C92E53">
              <w:rPr>
                <w:rFonts w:ascii="Times New Roman" w:hAnsi="Times New Roman" w:cs="Times New Roman"/>
              </w:rPr>
              <w:t xml:space="preserve">Доклады выступлений на заседании УМО </w:t>
            </w:r>
          </w:p>
        </w:tc>
      </w:tr>
      <w:tr w:rsidR="00C92E53" w:rsidTr="00C92E53">
        <w:trPr>
          <w:trHeight w:val="240"/>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C92E53">
            <w:pPr>
              <w:spacing w:after="150"/>
              <w:rPr>
                <w:rFonts w:ascii="Times New Roman" w:hAnsi="Times New Roman" w:cs="Times New Roman"/>
              </w:rPr>
            </w:pPr>
            <w:r w:rsidRPr="00C92E53">
              <w:rPr>
                <w:rFonts w:ascii="Times New Roman" w:hAnsi="Times New Roman" w:cs="Times New Roman"/>
              </w:rPr>
              <w:t xml:space="preserve">Доклады выступлений на заседании </w:t>
            </w:r>
          </w:p>
        </w:tc>
      </w:tr>
      <w:tr w:rsidR="00C92E53" w:rsidTr="00C92E53">
        <w:trPr>
          <w:trHeight w:val="375"/>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C92E53">
            <w:pPr>
              <w:spacing w:after="150"/>
              <w:rPr>
                <w:rFonts w:ascii="Times New Roman" w:hAnsi="Times New Roman" w:cs="Times New Roman"/>
              </w:rPr>
            </w:pPr>
            <w:r w:rsidRPr="00C92E53">
              <w:rPr>
                <w:rFonts w:ascii="Times New Roman" w:hAnsi="Times New Roman" w:cs="Times New Roman"/>
              </w:rPr>
              <w:t xml:space="preserve">Педагогического совета </w:t>
            </w:r>
          </w:p>
        </w:tc>
      </w:tr>
      <w:tr w:rsidR="00C92E53" w:rsidTr="00C92E53">
        <w:trPr>
          <w:trHeight w:val="660"/>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C92E53">
            <w:pPr>
              <w:spacing w:after="150"/>
              <w:rPr>
                <w:rFonts w:ascii="Times New Roman" w:hAnsi="Times New Roman" w:cs="Times New Roman"/>
              </w:rPr>
            </w:pPr>
            <w:r w:rsidRPr="00C92E53">
              <w:rPr>
                <w:rFonts w:ascii="Times New Roman" w:hAnsi="Times New Roman" w:cs="Times New Roman"/>
              </w:rPr>
              <w:t>Разработки открытых уроков, внеклассных мероприятий</w:t>
            </w:r>
          </w:p>
        </w:tc>
      </w:tr>
      <w:tr w:rsidR="00C92E53" w:rsidTr="00C92E53">
        <w:trPr>
          <w:trHeight w:val="336"/>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B86666">
            <w:pPr>
              <w:spacing w:after="150"/>
              <w:rPr>
                <w:rFonts w:ascii="Times New Roman" w:hAnsi="Times New Roman" w:cs="Times New Roman"/>
              </w:rPr>
            </w:pPr>
          </w:p>
        </w:tc>
        <w:tc>
          <w:tcPr>
            <w:tcW w:w="4394" w:type="dxa"/>
          </w:tcPr>
          <w:p w:rsidR="00C92E53" w:rsidRPr="00C92E53" w:rsidRDefault="00C92E53" w:rsidP="00C92E53">
            <w:pPr>
              <w:spacing w:after="150"/>
              <w:rPr>
                <w:rFonts w:ascii="Times New Roman" w:hAnsi="Times New Roman" w:cs="Times New Roman"/>
              </w:rPr>
            </w:pPr>
            <w:r w:rsidRPr="00C92E53">
              <w:rPr>
                <w:rFonts w:ascii="Times New Roman" w:hAnsi="Times New Roman" w:cs="Times New Roman"/>
              </w:rPr>
              <w:t xml:space="preserve"> Материалы по теме самообразования</w:t>
            </w:r>
          </w:p>
        </w:tc>
      </w:tr>
      <w:tr w:rsidR="00C92E53" w:rsidTr="00C92E53">
        <w:trPr>
          <w:trHeight w:val="495"/>
        </w:trPr>
        <w:tc>
          <w:tcPr>
            <w:tcW w:w="1101" w:type="dxa"/>
            <w:vMerge w:val="restart"/>
          </w:tcPr>
          <w:p w:rsidR="00C92E53" w:rsidRDefault="00C92E53" w:rsidP="00B86666">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969" w:type="dxa"/>
            <w:vMerge w:val="restart"/>
          </w:tcPr>
          <w:p w:rsidR="00C92E53" w:rsidRPr="00C92E53" w:rsidRDefault="00C92E53" w:rsidP="00C92E53">
            <w:pPr>
              <w:spacing w:after="150"/>
              <w:rPr>
                <w:rFonts w:ascii="Times New Roman" w:eastAsia="Times New Roman" w:hAnsi="Times New Roman" w:cs="Times New Roman"/>
                <w:color w:val="000000"/>
                <w:sz w:val="24"/>
                <w:szCs w:val="24"/>
                <w:lang w:eastAsia="ru-RU"/>
              </w:rPr>
            </w:pPr>
            <w:proofErr w:type="spellStart"/>
            <w:r w:rsidRPr="00C92E53">
              <w:rPr>
                <w:rFonts w:ascii="Times New Roman" w:hAnsi="Times New Roman" w:cs="Times New Roman"/>
              </w:rPr>
              <w:t>Учебн</w:t>
            </w:r>
            <w:proofErr w:type="gramStart"/>
            <w:r w:rsidRPr="00C92E53">
              <w:rPr>
                <w:rFonts w:ascii="Times New Roman" w:hAnsi="Times New Roman" w:cs="Times New Roman"/>
              </w:rPr>
              <w:t>о</w:t>
            </w:r>
            <w:proofErr w:type="spellEnd"/>
            <w:r w:rsidRPr="00C92E53">
              <w:rPr>
                <w:rFonts w:ascii="Times New Roman" w:hAnsi="Times New Roman" w:cs="Times New Roman"/>
              </w:rPr>
              <w:t>-</w:t>
            </w:r>
            <w:proofErr w:type="gramEnd"/>
            <w:r w:rsidRPr="00C92E53">
              <w:rPr>
                <w:rFonts w:ascii="Times New Roman" w:hAnsi="Times New Roman" w:cs="Times New Roman"/>
              </w:rPr>
              <w:t xml:space="preserve"> воспитательная воспитательных мероприятий деятельность </w:t>
            </w:r>
          </w:p>
        </w:tc>
        <w:tc>
          <w:tcPr>
            <w:tcW w:w="4394" w:type="dxa"/>
          </w:tcPr>
          <w:p w:rsidR="00C92E53" w:rsidRPr="00C92E53" w:rsidRDefault="00C92E53" w:rsidP="00B86666">
            <w:pPr>
              <w:spacing w:after="150"/>
              <w:rPr>
                <w:rFonts w:ascii="Times New Roman" w:eastAsia="Times New Roman" w:hAnsi="Times New Roman" w:cs="Times New Roman"/>
                <w:color w:val="000000"/>
                <w:sz w:val="24"/>
                <w:szCs w:val="24"/>
                <w:lang w:eastAsia="ru-RU"/>
              </w:rPr>
            </w:pPr>
            <w:r w:rsidRPr="00C92E53">
              <w:rPr>
                <w:rFonts w:ascii="Times New Roman" w:hAnsi="Times New Roman" w:cs="Times New Roman"/>
              </w:rPr>
              <w:t>Разработки открытых классных часов, внеклассных</w:t>
            </w:r>
          </w:p>
        </w:tc>
      </w:tr>
      <w:tr w:rsidR="00C92E53" w:rsidTr="007E7F8F">
        <w:trPr>
          <w:trHeight w:val="555"/>
        </w:trPr>
        <w:tc>
          <w:tcPr>
            <w:tcW w:w="1101" w:type="dxa"/>
            <w:vMerge/>
          </w:tcPr>
          <w:p w:rsid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C92E53">
            <w:pPr>
              <w:spacing w:after="150"/>
              <w:rPr>
                <w:rFonts w:ascii="Times New Roman" w:hAnsi="Times New Roman" w:cs="Times New Roman"/>
              </w:rPr>
            </w:pPr>
          </w:p>
        </w:tc>
        <w:tc>
          <w:tcPr>
            <w:tcW w:w="4394" w:type="dxa"/>
          </w:tcPr>
          <w:p w:rsidR="00C92E53" w:rsidRPr="00C92E53" w:rsidRDefault="00C92E53" w:rsidP="00B86666">
            <w:pPr>
              <w:spacing w:after="150"/>
              <w:rPr>
                <w:rFonts w:ascii="Times New Roman" w:hAnsi="Times New Roman" w:cs="Times New Roman"/>
              </w:rPr>
            </w:pPr>
            <w:r w:rsidRPr="00C92E53">
              <w:rPr>
                <w:rFonts w:ascii="Times New Roman" w:hAnsi="Times New Roman" w:cs="Times New Roman"/>
              </w:rPr>
              <w:t>Копии грамот классного коллектива</w:t>
            </w:r>
          </w:p>
        </w:tc>
      </w:tr>
      <w:tr w:rsidR="00C92E53" w:rsidTr="00C92E53">
        <w:trPr>
          <w:trHeight w:val="600"/>
        </w:trPr>
        <w:tc>
          <w:tcPr>
            <w:tcW w:w="1101" w:type="dxa"/>
            <w:vMerge w:val="restart"/>
          </w:tcPr>
          <w:p w:rsidR="00C92E53" w:rsidRPr="00C92E53" w:rsidRDefault="00C92E53" w:rsidP="00B86666">
            <w:pPr>
              <w:spacing w:after="150"/>
              <w:rPr>
                <w:rFonts w:ascii="Times New Roman" w:eastAsia="Times New Roman" w:hAnsi="Times New Roman" w:cs="Times New Roman"/>
                <w:color w:val="000000"/>
                <w:sz w:val="24"/>
                <w:szCs w:val="24"/>
                <w:lang w:eastAsia="ru-RU"/>
              </w:rPr>
            </w:pPr>
            <w:r w:rsidRPr="00C92E53">
              <w:rPr>
                <w:rFonts w:ascii="Times New Roman" w:eastAsia="Times New Roman" w:hAnsi="Times New Roman" w:cs="Times New Roman"/>
                <w:color w:val="000000"/>
                <w:sz w:val="24"/>
                <w:szCs w:val="24"/>
                <w:lang w:eastAsia="ru-RU"/>
              </w:rPr>
              <w:t>4</w:t>
            </w:r>
          </w:p>
        </w:tc>
        <w:tc>
          <w:tcPr>
            <w:tcW w:w="3969" w:type="dxa"/>
            <w:vMerge w:val="restart"/>
          </w:tcPr>
          <w:p w:rsidR="00C92E53" w:rsidRPr="00C92E53" w:rsidRDefault="00C92E53" w:rsidP="00C92E53">
            <w:pPr>
              <w:spacing w:after="150"/>
              <w:rPr>
                <w:rFonts w:ascii="Times New Roman" w:eastAsia="Times New Roman" w:hAnsi="Times New Roman" w:cs="Times New Roman"/>
                <w:color w:val="000000"/>
                <w:sz w:val="24"/>
                <w:szCs w:val="24"/>
                <w:lang w:eastAsia="ru-RU"/>
              </w:rPr>
            </w:pPr>
            <w:r w:rsidRPr="00C92E53">
              <w:rPr>
                <w:rFonts w:ascii="Times New Roman" w:hAnsi="Times New Roman" w:cs="Times New Roman"/>
              </w:rPr>
              <w:t>Результаты педагогической деятельности,  мониторинг</w:t>
            </w:r>
          </w:p>
        </w:tc>
        <w:tc>
          <w:tcPr>
            <w:tcW w:w="4394" w:type="dxa"/>
          </w:tcPr>
          <w:p w:rsidR="00C92E53" w:rsidRPr="00C92E53" w:rsidRDefault="00C92E53" w:rsidP="00B86666">
            <w:pPr>
              <w:spacing w:after="150"/>
              <w:rPr>
                <w:rFonts w:ascii="Times New Roman" w:eastAsia="Times New Roman" w:hAnsi="Times New Roman" w:cs="Times New Roman"/>
                <w:color w:val="000000"/>
                <w:sz w:val="24"/>
                <w:szCs w:val="24"/>
                <w:lang w:eastAsia="ru-RU"/>
              </w:rPr>
            </w:pPr>
            <w:r w:rsidRPr="00C92E53">
              <w:rPr>
                <w:rFonts w:ascii="Times New Roman" w:hAnsi="Times New Roman" w:cs="Times New Roman"/>
              </w:rPr>
              <w:t xml:space="preserve">Мониторинг успеваемости по предмету по итогам </w:t>
            </w:r>
            <w:proofErr w:type="gramStart"/>
            <w:r w:rsidRPr="00C92E53">
              <w:rPr>
                <w:rFonts w:ascii="Times New Roman" w:hAnsi="Times New Roman" w:cs="Times New Roman"/>
              </w:rPr>
              <w:t>учебных</w:t>
            </w:r>
            <w:proofErr w:type="gramEnd"/>
            <w:r w:rsidRPr="00C92E53">
              <w:rPr>
                <w:rFonts w:ascii="Times New Roman" w:hAnsi="Times New Roman" w:cs="Times New Roman"/>
              </w:rPr>
              <w:t xml:space="preserve"> года деятельности</w:t>
            </w:r>
          </w:p>
        </w:tc>
      </w:tr>
      <w:tr w:rsidR="00C92E53" w:rsidTr="007E7F8F">
        <w:trPr>
          <w:trHeight w:val="780"/>
        </w:trPr>
        <w:tc>
          <w:tcPr>
            <w:tcW w:w="1101" w:type="dxa"/>
            <w:vMerge/>
          </w:tcPr>
          <w:p w:rsidR="00C92E53" w:rsidRPr="00C92E53" w:rsidRDefault="00C92E53" w:rsidP="00B86666">
            <w:pPr>
              <w:spacing w:after="150"/>
              <w:rPr>
                <w:rFonts w:ascii="Times New Roman" w:eastAsia="Times New Roman" w:hAnsi="Times New Roman" w:cs="Times New Roman"/>
                <w:color w:val="000000"/>
                <w:sz w:val="24"/>
                <w:szCs w:val="24"/>
                <w:lang w:eastAsia="ru-RU"/>
              </w:rPr>
            </w:pPr>
          </w:p>
        </w:tc>
        <w:tc>
          <w:tcPr>
            <w:tcW w:w="3969" w:type="dxa"/>
            <w:vMerge/>
          </w:tcPr>
          <w:p w:rsidR="00C92E53" w:rsidRPr="00C92E53" w:rsidRDefault="00C92E53" w:rsidP="00C92E53">
            <w:pPr>
              <w:spacing w:after="150"/>
              <w:rPr>
                <w:rFonts w:ascii="Times New Roman" w:hAnsi="Times New Roman" w:cs="Times New Roman"/>
              </w:rPr>
            </w:pPr>
          </w:p>
        </w:tc>
        <w:tc>
          <w:tcPr>
            <w:tcW w:w="4394" w:type="dxa"/>
          </w:tcPr>
          <w:p w:rsidR="00C92E53" w:rsidRPr="00C92E53" w:rsidRDefault="00C92E53" w:rsidP="00B86666">
            <w:pPr>
              <w:spacing w:after="150"/>
              <w:rPr>
                <w:rFonts w:ascii="Times New Roman" w:hAnsi="Times New Roman" w:cs="Times New Roman"/>
              </w:rPr>
            </w:pPr>
            <w:r w:rsidRPr="00C92E53">
              <w:rPr>
                <w:rFonts w:ascii="Times New Roman" w:hAnsi="Times New Roman" w:cs="Times New Roman"/>
              </w:rPr>
              <w:t>Мониторинг достижений одаренных учащихся</w:t>
            </w:r>
          </w:p>
        </w:tc>
      </w:tr>
    </w:tbl>
    <w:p w:rsidR="007E7F8F" w:rsidRPr="007E7F8F" w:rsidRDefault="007E7F8F"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7E7F8F"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Pr="00B506C8"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86666" w:rsidRDefault="00B86666"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B506C8" w:rsidRPr="00B506C8" w:rsidRDefault="00B506C8" w:rsidP="00B86666">
      <w:pPr>
        <w:shd w:val="clear" w:color="auto" w:fill="FFFFFF"/>
        <w:spacing w:after="150" w:line="240" w:lineRule="auto"/>
        <w:rPr>
          <w:rFonts w:ascii="Times New Roman" w:eastAsia="Times New Roman" w:hAnsi="Times New Roman" w:cs="Times New Roman"/>
          <w:color w:val="000000"/>
          <w:sz w:val="24"/>
          <w:szCs w:val="24"/>
          <w:lang w:eastAsia="ru-RU"/>
        </w:rPr>
      </w:pPr>
    </w:p>
    <w:p w:rsidR="002D2B80" w:rsidRPr="00B86666"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Default="002D2B80" w:rsidP="002D2B80">
      <w:pPr>
        <w:rPr>
          <w:rFonts w:ascii="Times New Roman" w:hAnsi="Times New Roman" w:cs="Times New Roman"/>
          <w:sz w:val="24"/>
          <w:szCs w:val="24"/>
        </w:rPr>
      </w:pPr>
    </w:p>
    <w:p w:rsidR="002D2B80" w:rsidRPr="002D2B80" w:rsidRDefault="002D2B80" w:rsidP="002D2B80">
      <w:pPr>
        <w:rPr>
          <w:rFonts w:ascii="Times New Roman" w:hAnsi="Times New Roman" w:cs="Times New Roman"/>
          <w:sz w:val="24"/>
          <w:szCs w:val="24"/>
        </w:rPr>
      </w:pPr>
    </w:p>
    <w:sectPr w:rsidR="002D2B80" w:rsidRPr="002D2B80" w:rsidSect="003D67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340"/>
    <w:multiLevelType w:val="multilevel"/>
    <w:tmpl w:val="4944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84519"/>
    <w:multiLevelType w:val="hybridMultilevel"/>
    <w:tmpl w:val="1DA00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F3984"/>
    <w:multiLevelType w:val="multilevel"/>
    <w:tmpl w:val="8AB2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E1787"/>
    <w:multiLevelType w:val="multilevel"/>
    <w:tmpl w:val="594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8258B"/>
    <w:multiLevelType w:val="multilevel"/>
    <w:tmpl w:val="238E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CC4E6D"/>
    <w:multiLevelType w:val="multilevel"/>
    <w:tmpl w:val="F2B8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1C2B95"/>
    <w:multiLevelType w:val="multilevel"/>
    <w:tmpl w:val="5A52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75133"/>
    <w:multiLevelType w:val="multilevel"/>
    <w:tmpl w:val="B230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B60AC6"/>
    <w:multiLevelType w:val="multilevel"/>
    <w:tmpl w:val="0F14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6F4606"/>
    <w:multiLevelType w:val="multilevel"/>
    <w:tmpl w:val="13D2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D87C32"/>
    <w:multiLevelType w:val="multilevel"/>
    <w:tmpl w:val="BA9A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56B7A"/>
    <w:multiLevelType w:val="hybridMultilevel"/>
    <w:tmpl w:val="D9148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6E0726"/>
    <w:multiLevelType w:val="multilevel"/>
    <w:tmpl w:val="DD32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A43787"/>
    <w:multiLevelType w:val="multilevel"/>
    <w:tmpl w:val="D02C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9870F9"/>
    <w:multiLevelType w:val="multilevel"/>
    <w:tmpl w:val="863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573D6"/>
    <w:multiLevelType w:val="multilevel"/>
    <w:tmpl w:val="594E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D2EDF"/>
    <w:multiLevelType w:val="multilevel"/>
    <w:tmpl w:val="BAEC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171B79"/>
    <w:multiLevelType w:val="multilevel"/>
    <w:tmpl w:val="2D94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C90F53"/>
    <w:multiLevelType w:val="multilevel"/>
    <w:tmpl w:val="1A7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A35DA"/>
    <w:multiLevelType w:val="multilevel"/>
    <w:tmpl w:val="344C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C08CA"/>
    <w:multiLevelType w:val="hybridMultilevel"/>
    <w:tmpl w:val="B8BA6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4D161C"/>
    <w:multiLevelType w:val="multilevel"/>
    <w:tmpl w:val="BA24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0A394C"/>
    <w:multiLevelType w:val="hybridMultilevel"/>
    <w:tmpl w:val="B41C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44233E"/>
    <w:multiLevelType w:val="multilevel"/>
    <w:tmpl w:val="798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FE61B3"/>
    <w:multiLevelType w:val="multilevel"/>
    <w:tmpl w:val="A81C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6C4946"/>
    <w:multiLevelType w:val="multilevel"/>
    <w:tmpl w:val="A97C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094ED6"/>
    <w:multiLevelType w:val="multilevel"/>
    <w:tmpl w:val="5F5C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480A09"/>
    <w:multiLevelType w:val="multilevel"/>
    <w:tmpl w:val="6DF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4B2032"/>
    <w:multiLevelType w:val="hybridMultilevel"/>
    <w:tmpl w:val="EF506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51148B"/>
    <w:multiLevelType w:val="multilevel"/>
    <w:tmpl w:val="83E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17FB6"/>
    <w:multiLevelType w:val="multilevel"/>
    <w:tmpl w:val="92FA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1552E8"/>
    <w:multiLevelType w:val="multilevel"/>
    <w:tmpl w:val="8ACE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3612A4"/>
    <w:multiLevelType w:val="hybridMultilevel"/>
    <w:tmpl w:val="817E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6079B3"/>
    <w:multiLevelType w:val="multilevel"/>
    <w:tmpl w:val="1E2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1D6164"/>
    <w:multiLevelType w:val="multilevel"/>
    <w:tmpl w:val="01AA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7A709B"/>
    <w:multiLevelType w:val="multilevel"/>
    <w:tmpl w:val="6BC4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0"/>
  </w:num>
  <w:num w:numId="3">
    <w:abstractNumId w:val="32"/>
  </w:num>
  <w:num w:numId="4">
    <w:abstractNumId w:val="1"/>
  </w:num>
  <w:num w:numId="5">
    <w:abstractNumId w:val="11"/>
  </w:num>
  <w:num w:numId="6">
    <w:abstractNumId w:val="14"/>
  </w:num>
  <w:num w:numId="7">
    <w:abstractNumId w:val="15"/>
  </w:num>
  <w:num w:numId="8">
    <w:abstractNumId w:val="22"/>
  </w:num>
  <w:num w:numId="9">
    <w:abstractNumId w:val="3"/>
  </w:num>
  <w:num w:numId="10">
    <w:abstractNumId w:val="27"/>
  </w:num>
  <w:num w:numId="11">
    <w:abstractNumId w:val="19"/>
  </w:num>
  <w:num w:numId="12">
    <w:abstractNumId w:val="4"/>
  </w:num>
  <w:num w:numId="13">
    <w:abstractNumId w:val="13"/>
  </w:num>
  <w:num w:numId="14">
    <w:abstractNumId w:val="35"/>
  </w:num>
  <w:num w:numId="15">
    <w:abstractNumId w:val="16"/>
  </w:num>
  <w:num w:numId="16">
    <w:abstractNumId w:val="5"/>
  </w:num>
  <w:num w:numId="17">
    <w:abstractNumId w:val="7"/>
  </w:num>
  <w:num w:numId="18">
    <w:abstractNumId w:val="21"/>
  </w:num>
  <w:num w:numId="19">
    <w:abstractNumId w:val="9"/>
  </w:num>
  <w:num w:numId="20">
    <w:abstractNumId w:val="24"/>
  </w:num>
  <w:num w:numId="21">
    <w:abstractNumId w:val="2"/>
  </w:num>
  <w:num w:numId="22">
    <w:abstractNumId w:val="0"/>
  </w:num>
  <w:num w:numId="23">
    <w:abstractNumId w:val="31"/>
  </w:num>
  <w:num w:numId="24">
    <w:abstractNumId w:val="17"/>
  </w:num>
  <w:num w:numId="25">
    <w:abstractNumId w:val="34"/>
  </w:num>
  <w:num w:numId="26">
    <w:abstractNumId w:val="30"/>
  </w:num>
  <w:num w:numId="27">
    <w:abstractNumId w:val="25"/>
  </w:num>
  <w:num w:numId="28">
    <w:abstractNumId w:val="12"/>
  </w:num>
  <w:num w:numId="29">
    <w:abstractNumId w:val="26"/>
  </w:num>
  <w:num w:numId="30">
    <w:abstractNumId w:val="18"/>
  </w:num>
  <w:num w:numId="31">
    <w:abstractNumId w:val="10"/>
  </w:num>
  <w:num w:numId="32">
    <w:abstractNumId w:val="8"/>
  </w:num>
  <w:num w:numId="33">
    <w:abstractNumId w:val="23"/>
  </w:num>
  <w:num w:numId="34">
    <w:abstractNumId w:val="29"/>
  </w:num>
  <w:num w:numId="35">
    <w:abstractNumId w:val="6"/>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0917"/>
    <w:rsid w:val="001D37CA"/>
    <w:rsid w:val="00207BA0"/>
    <w:rsid w:val="00257537"/>
    <w:rsid w:val="002B6B54"/>
    <w:rsid w:val="002D2B80"/>
    <w:rsid w:val="0032246F"/>
    <w:rsid w:val="003D67D1"/>
    <w:rsid w:val="005316E3"/>
    <w:rsid w:val="006F338F"/>
    <w:rsid w:val="00730917"/>
    <w:rsid w:val="00795B4A"/>
    <w:rsid w:val="007E7F8F"/>
    <w:rsid w:val="00A10120"/>
    <w:rsid w:val="00B33D22"/>
    <w:rsid w:val="00B506C8"/>
    <w:rsid w:val="00B86666"/>
    <w:rsid w:val="00BC1F6F"/>
    <w:rsid w:val="00C92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7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20"/>
    <w:qFormat/>
    <w:rsid w:val="00207BA0"/>
    <w:rPr>
      <w:i/>
      <w:iCs/>
    </w:rPr>
  </w:style>
  <w:style w:type="character" w:styleId="a5">
    <w:name w:val="Strong"/>
    <w:basedOn w:val="a0"/>
    <w:uiPriority w:val="22"/>
    <w:qFormat/>
    <w:rsid w:val="00207BA0"/>
    <w:rPr>
      <w:b/>
      <w:bCs/>
    </w:rPr>
  </w:style>
  <w:style w:type="paragraph" w:styleId="a6">
    <w:name w:val="Normal (Web)"/>
    <w:basedOn w:val="a"/>
    <w:uiPriority w:val="99"/>
    <w:unhideWhenUsed/>
    <w:rsid w:val="002D2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4633907">
      <w:bodyDiv w:val="1"/>
      <w:marLeft w:val="0"/>
      <w:marRight w:val="0"/>
      <w:marTop w:val="0"/>
      <w:marBottom w:val="0"/>
      <w:divBdr>
        <w:top w:val="none" w:sz="0" w:space="0" w:color="auto"/>
        <w:left w:val="none" w:sz="0" w:space="0" w:color="auto"/>
        <w:bottom w:val="none" w:sz="0" w:space="0" w:color="auto"/>
        <w:right w:val="none" w:sz="0" w:space="0" w:color="auto"/>
      </w:divBdr>
    </w:div>
    <w:div w:id="268129103">
      <w:bodyDiv w:val="1"/>
      <w:marLeft w:val="0"/>
      <w:marRight w:val="0"/>
      <w:marTop w:val="0"/>
      <w:marBottom w:val="0"/>
      <w:divBdr>
        <w:top w:val="none" w:sz="0" w:space="0" w:color="auto"/>
        <w:left w:val="none" w:sz="0" w:space="0" w:color="auto"/>
        <w:bottom w:val="none" w:sz="0" w:space="0" w:color="auto"/>
        <w:right w:val="none" w:sz="0" w:space="0" w:color="auto"/>
      </w:divBdr>
    </w:div>
    <w:div w:id="318113967">
      <w:bodyDiv w:val="1"/>
      <w:marLeft w:val="0"/>
      <w:marRight w:val="0"/>
      <w:marTop w:val="0"/>
      <w:marBottom w:val="0"/>
      <w:divBdr>
        <w:top w:val="none" w:sz="0" w:space="0" w:color="auto"/>
        <w:left w:val="none" w:sz="0" w:space="0" w:color="auto"/>
        <w:bottom w:val="none" w:sz="0" w:space="0" w:color="auto"/>
        <w:right w:val="none" w:sz="0" w:space="0" w:color="auto"/>
      </w:divBdr>
    </w:div>
    <w:div w:id="840201242">
      <w:bodyDiv w:val="1"/>
      <w:marLeft w:val="0"/>
      <w:marRight w:val="0"/>
      <w:marTop w:val="0"/>
      <w:marBottom w:val="0"/>
      <w:divBdr>
        <w:top w:val="none" w:sz="0" w:space="0" w:color="auto"/>
        <w:left w:val="none" w:sz="0" w:space="0" w:color="auto"/>
        <w:bottom w:val="none" w:sz="0" w:space="0" w:color="auto"/>
        <w:right w:val="none" w:sz="0" w:space="0" w:color="auto"/>
      </w:divBdr>
    </w:div>
    <w:div w:id="976761710">
      <w:bodyDiv w:val="1"/>
      <w:marLeft w:val="0"/>
      <w:marRight w:val="0"/>
      <w:marTop w:val="0"/>
      <w:marBottom w:val="0"/>
      <w:divBdr>
        <w:top w:val="none" w:sz="0" w:space="0" w:color="auto"/>
        <w:left w:val="none" w:sz="0" w:space="0" w:color="auto"/>
        <w:bottom w:val="none" w:sz="0" w:space="0" w:color="auto"/>
        <w:right w:val="none" w:sz="0" w:space="0" w:color="auto"/>
      </w:divBdr>
    </w:div>
    <w:div w:id="1330019753">
      <w:bodyDiv w:val="1"/>
      <w:marLeft w:val="0"/>
      <w:marRight w:val="0"/>
      <w:marTop w:val="0"/>
      <w:marBottom w:val="0"/>
      <w:divBdr>
        <w:top w:val="none" w:sz="0" w:space="0" w:color="auto"/>
        <w:left w:val="none" w:sz="0" w:space="0" w:color="auto"/>
        <w:bottom w:val="none" w:sz="0" w:space="0" w:color="auto"/>
        <w:right w:val="none" w:sz="0" w:space="0" w:color="auto"/>
      </w:divBdr>
    </w:div>
    <w:div w:id="15116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13351</Words>
  <Characters>76103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Самойлова Татьяна Михайловна</dc:creator>
  <cp:lastModifiedBy>1</cp:lastModifiedBy>
  <cp:revision>2</cp:revision>
  <dcterms:created xsi:type="dcterms:W3CDTF">2022-12-03T00:11:00Z</dcterms:created>
  <dcterms:modified xsi:type="dcterms:W3CDTF">2022-12-03T00:11:00Z</dcterms:modified>
</cp:coreProperties>
</file>