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B6" w:rsidRPr="00BD328C" w:rsidRDefault="008B7FB6" w:rsidP="008B7F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Государственное бюджетное общеобразовательное учреждение</w:t>
      </w:r>
    </w:p>
    <w:p w:rsidR="008B7FB6" w:rsidRPr="00BD328C" w:rsidRDefault="008B7FB6" w:rsidP="008B7F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Ростовской области «Новочеркасская школа-интернат»</w:t>
      </w:r>
    </w:p>
    <w:p w:rsidR="00C039CD" w:rsidRPr="00BD46C0" w:rsidRDefault="00C039CD" w:rsidP="00C039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C039CD" w:rsidRPr="00BD46C0" w:rsidRDefault="00C039CD" w:rsidP="00C039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Директор ГБОУ РО  </w:t>
      </w:r>
    </w:p>
    <w:p w:rsidR="00C039CD" w:rsidRPr="00BD46C0" w:rsidRDefault="00C039CD" w:rsidP="00C039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«Новочеркасская школа-интернат»</w:t>
      </w:r>
    </w:p>
    <w:p w:rsidR="00C039CD" w:rsidRPr="00BD46C0" w:rsidRDefault="00C039CD" w:rsidP="00C039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____________ Н.П. Новикова</w:t>
      </w:r>
    </w:p>
    <w:p w:rsidR="00C039CD" w:rsidRPr="00BD46C0" w:rsidRDefault="00C039CD" w:rsidP="00C039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Пр. №</w:t>
      </w:r>
      <w:r w:rsidR="00280EB6">
        <w:rPr>
          <w:rFonts w:ascii="Times New Roman" w:eastAsia="Times New Roman" w:hAnsi="Times New Roman"/>
          <w:sz w:val="28"/>
          <w:szCs w:val="28"/>
          <w:u w:val="single"/>
        </w:rPr>
        <w:t xml:space="preserve">  110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08   </w:t>
      </w:r>
      <w:r w:rsidR="00C64E69">
        <w:rPr>
          <w:rFonts w:ascii="Times New Roman" w:eastAsia="Times New Roman" w:hAnsi="Times New Roman"/>
          <w:sz w:val="28"/>
          <w:szCs w:val="28"/>
        </w:rPr>
        <w:t xml:space="preserve">2022 </w:t>
      </w:r>
      <w:r w:rsidRPr="00BD46C0">
        <w:rPr>
          <w:rFonts w:ascii="Times New Roman" w:eastAsia="Times New Roman" w:hAnsi="Times New Roman"/>
          <w:sz w:val="28"/>
          <w:szCs w:val="28"/>
        </w:rPr>
        <w:t>г.</w:t>
      </w:r>
    </w:p>
    <w:p w:rsidR="00C039CD" w:rsidRPr="00BD46C0" w:rsidRDefault="00C039CD" w:rsidP="00C039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B7FB6" w:rsidRPr="00BD328C" w:rsidRDefault="008B7FB6" w:rsidP="008B7FB6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8B7FB6" w:rsidRPr="00BD328C" w:rsidRDefault="008B7FB6" w:rsidP="008B7F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8B7FB6" w:rsidRPr="00BD328C" w:rsidRDefault="008B7FB6" w:rsidP="008B7FB6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4"/>
          <w:szCs w:val="24"/>
        </w:rPr>
      </w:pPr>
    </w:p>
    <w:p w:rsidR="008B7FB6" w:rsidRPr="00BD328C" w:rsidRDefault="008B7FB6" w:rsidP="008B7F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4"/>
          <w:szCs w:val="24"/>
        </w:rPr>
      </w:pPr>
    </w:p>
    <w:p w:rsidR="008B7FB6" w:rsidRPr="00BD328C" w:rsidRDefault="008B7FB6" w:rsidP="008B7FB6">
      <w:pPr>
        <w:widowControl w:val="0"/>
        <w:suppressAutoHyphens/>
        <w:jc w:val="center"/>
        <w:rPr>
          <w:rFonts w:ascii="Times New Roman" w:eastAsia="SimSun" w:hAnsi="Times New Roman"/>
          <w:b/>
          <w:color w:val="00000A"/>
          <w:sz w:val="40"/>
          <w:szCs w:val="40"/>
        </w:rPr>
      </w:pPr>
      <w:r w:rsidRPr="00BD328C">
        <w:rPr>
          <w:rFonts w:ascii="Times New Roman" w:eastAsia="SimSun" w:hAnsi="Times New Roman"/>
          <w:b/>
          <w:color w:val="00000A"/>
          <w:sz w:val="40"/>
          <w:szCs w:val="40"/>
        </w:rPr>
        <w:t>АДАПТИРОВАННАЯ РАБОЧАЯ ПРОГРАММА (ТНР5.2)</w:t>
      </w:r>
    </w:p>
    <w:p w:rsidR="008B7FB6" w:rsidRPr="00BD328C" w:rsidRDefault="008B7FB6" w:rsidP="008B7FB6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по учебному предмету</w:t>
      </w:r>
    </w:p>
    <w:p w:rsidR="00E135C3" w:rsidRDefault="00E135C3" w:rsidP="008B7FB6">
      <w:pPr>
        <w:widowControl w:val="0"/>
        <w:suppressAutoHyphens/>
        <w:jc w:val="center"/>
        <w:rPr>
          <w:rFonts w:ascii="Times New Roman" w:eastAsia="SimSun" w:hAnsi="Times New Roman"/>
          <w:b/>
          <w:color w:val="00000A"/>
          <w:sz w:val="28"/>
          <w:szCs w:val="28"/>
        </w:rPr>
      </w:pPr>
      <w:r>
        <w:rPr>
          <w:rFonts w:ascii="Times New Roman" w:eastAsia="SimSun" w:hAnsi="Times New Roman"/>
          <w:b/>
          <w:color w:val="00000A"/>
          <w:sz w:val="28"/>
          <w:szCs w:val="28"/>
        </w:rPr>
        <w:t>Литературное чтение</w:t>
      </w:r>
    </w:p>
    <w:p w:rsidR="008B7FB6" w:rsidRPr="00BD328C" w:rsidRDefault="008B7FB6" w:rsidP="008B7FB6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1а класс (</w:t>
      </w:r>
      <w:r w:rsidR="00170F70">
        <w:rPr>
          <w:rFonts w:ascii="Times New Roman" w:eastAsia="SimSun" w:hAnsi="Times New Roman"/>
          <w:color w:val="00000A"/>
          <w:sz w:val="28"/>
          <w:szCs w:val="28"/>
        </w:rPr>
        <w:t>127</w:t>
      </w:r>
      <w:r w:rsidR="00E135C3"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  <w:r>
        <w:rPr>
          <w:rFonts w:ascii="Times New Roman" w:eastAsia="SimSun" w:hAnsi="Times New Roman"/>
          <w:color w:val="00000A"/>
          <w:sz w:val="28"/>
          <w:szCs w:val="28"/>
        </w:rPr>
        <w:t>часов</w:t>
      </w:r>
      <w:r w:rsidRPr="00BD328C">
        <w:rPr>
          <w:rFonts w:ascii="Times New Roman" w:eastAsia="SimSun" w:hAnsi="Times New Roman"/>
          <w:color w:val="00000A"/>
          <w:sz w:val="28"/>
          <w:szCs w:val="28"/>
        </w:rPr>
        <w:t>)</w:t>
      </w:r>
    </w:p>
    <w:p w:rsidR="008B7FB6" w:rsidRPr="00BD328C" w:rsidRDefault="008B7FB6" w:rsidP="008B7F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Адаптированная рабочая программа разработана  на основе </w:t>
      </w:r>
      <w:proofErr w:type="gramStart"/>
      <w:r w:rsidRPr="00BD328C">
        <w:rPr>
          <w:rFonts w:ascii="Times New Roman" w:eastAsia="SimSun" w:hAnsi="Times New Roman"/>
          <w:color w:val="00000A"/>
          <w:sz w:val="28"/>
          <w:szCs w:val="28"/>
        </w:rPr>
        <w:t>Федерального</w:t>
      </w:r>
      <w:proofErr w:type="gramEnd"/>
      <w:r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государственного </w:t>
      </w:r>
    </w:p>
    <w:p w:rsidR="008B7FB6" w:rsidRPr="00BD328C" w:rsidRDefault="008B7FB6" w:rsidP="008B7F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образовательного  стандарта  начального общего образования</w:t>
      </w:r>
    </w:p>
    <w:p w:rsidR="008B7FB6" w:rsidRPr="00BD328C" w:rsidRDefault="008B7FB6" w:rsidP="008B7F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8B7FB6" w:rsidRPr="00BD328C" w:rsidRDefault="008B7FB6" w:rsidP="008B7F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8B7FB6" w:rsidRDefault="008B7FB6" w:rsidP="008B7F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Составил: учитель  начальных классов высшей категории </w:t>
      </w:r>
    </w:p>
    <w:p w:rsidR="008B7FB6" w:rsidRPr="00BD328C" w:rsidRDefault="008B7FB6" w:rsidP="008B7F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Мных Татьяна Анатольевна</w:t>
      </w:r>
    </w:p>
    <w:p w:rsidR="008B7FB6" w:rsidRPr="00BD328C" w:rsidRDefault="008B7FB6" w:rsidP="008B7FB6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8B7FB6" w:rsidRPr="00BD328C" w:rsidRDefault="008B7FB6" w:rsidP="008B7FB6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8B7FB6" w:rsidRPr="00BD328C" w:rsidRDefault="008B7FB6" w:rsidP="008B7F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Новочеркасск</w:t>
      </w:r>
    </w:p>
    <w:p w:rsidR="008B7FB6" w:rsidRPr="00BD328C" w:rsidRDefault="00C64E69" w:rsidP="008B7F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2022 </w:t>
      </w:r>
      <w:r w:rsidR="008B7FB6" w:rsidRPr="00BD328C">
        <w:rPr>
          <w:rFonts w:ascii="Times New Roman" w:eastAsia="SimSun" w:hAnsi="Times New Roman"/>
          <w:color w:val="00000A"/>
          <w:sz w:val="28"/>
          <w:szCs w:val="28"/>
        </w:rPr>
        <w:t>г</w:t>
      </w:r>
    </w:p>
    <w:p w:rsidR="008B7FB6" w:rsidRDefault="008B7FB6" w:rsidP="008B7FB6">
      <w:pPr>
        <w:tabs>
          <w:tab w:val="left" w:pos="12474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513430" w:rsidRPr="008B7FB6" w:rsidRDefault="00513430" w:rsidP="008B7FB6">
      <w:pPr>
        <w:pStyle w:val="af1"/>
        <w:numPr>
          <w:ilvl w:val="0"/>
          <w:numId w:val="6"/>
        </w:numPr>
        <w:tabs>
          <w:tab w:val="left" w:pos="124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B7FB6">
        <w:rPr>
          <w:rFonts w:ascii="Times New Roman" w:eastAsia="Calibri" w:hAnsi="Times New Roman" w:cs="Times New Roman"/>
          <w:b/>
          <w:sz w:val="32"/>
          <w:szCs w:val="32"/>
        </w:rPr>
        <w:t>Пояснительная записка.</w:t>
      </w:r>
    </w:p>
    <w:p w:rsidR="002B4B19" w:rsidRPr="002B4B19" w:rsidRDefault="002B4B19" w:rsidP="002B4B19">
      <w:pPr>
        <w:pStyle w:val="af1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4E69" w:rsidRDefault="00C64E69" w:rsidP="00C64E6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858">
        <w:rPr>
          <w:rFonts w:ascii="Times New Roman" w:eastAsia="Times New Roman" w:hAnsi="Times New Roman"/>
          <w:sz w:val="24"/>
          <w:szCs w:val="24"/>
          <w:lang w:eastAsia="ru-RU"/>
        </w:rPr>
        <w:t>Адаптированная рабоч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ая 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литературному чтению для 1 класса 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>разработана на основе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нормативно-правовых документов: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1. Федеральный закон РФ «Об образовании в Российской Федерации» № 273 от 29.12.2012г. (с изменениями и дополнениями).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2. Федеральный государственный образовательный стандарт начального общего образования для детей с ОВЗ  (утв. приказом Министерства образ</w:t>
      </w:r>
      <w:r w:rsidRPr="003E7E3D">
        <w:rPr>
          <w:rFonts w:ascii="Times New Roman" w:hAnsi="Times New Roman"/>
          <w:sz w:val="24"/>
          <w:szCs w:val="24"/>
        </w:rPr>
        <w:t>о</w:t>
      </w:r>
      <w:r w:rsidRPr="003E7E3D">
        <w:rPr>
          <w:rFonts w:ascii="Times New Roman" w:hAnsi="Times New Roman"/>
          <w:sz w:val="24"/>
          <w:szCs w:val="24"/>
        </w:rPr>
        <w:t>вания и науки РФ от 31 мая 2021 г. N 286 «Об утверждении ФГОС НОО).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3. Приказ Министерства образования и науки РФ №254 от 20.05.2021 г. «Об утверждении федерального перечня учебников, допущенных к испол</w:t>
      </w:r>
      <w:r w:rsidRPr="003E7E3D">
        <w:rPr>
          <w:rFonts w:ascii="Times New Roman" w:hAnsi="Times New Roman"/>
          <w:sz w:val="24"/>
          <w:szCs w:val="24"/>
        </w:rPr>
        <w:t>ь</w:t>
      </w:r>
      <w:r w:rsidRPr="003E7E3D">
        <w:rPr>
          <w:rFonts w:ascii="Times New Roman" w:hAnsi="Times New Roman"/>
          <w:sz w:val="24"/>
          <w:szCs w:val="24"/>
        </w:rPr>
        <w:t>зованию при реализации имеющих государственную аккредитацию образовательных программ начального общего, основного общего, среднего о</w:t>
      </w:r>
      <w:r w:rsidRPr="003E7E3D">
        <w:rPr>
          <w:rFonts w:ascii="Times New Roman" w:hAnsi="Times New Roman"/>
          <w:sz w:val="24"/>
          <w:szCs w:val="24"/>
        </w:rPr>
        <w:t>б</w:t>
      </w:r>
      <w:r w:rsidRPr="003E7E3D">
        <w:rPr>
          <w:rFonts w:ascii="Times New Roman" w:hAnsi="Times New Roman"/>
          <w:sz w:val="24"/>
          <w:szCs w:val="24"/>
        </w:rPr>
        <w:t>щего образования организациями, осуществляющими образовательную деятельность».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E7E3D">
        <w:rPr>
          <w:rFonts w:ascii="Times New Roman" w:hAnsi="Times New Roman"/>
          <w:sz w:val="24"/>
          <w:szCs w:val="24"/>
        </w:rPr>
        <w:t>СанПиН</w:t>
      </w:r>
      <w:proofErr w:type="spellEnd"/>
      <w:r w:rsidRPr="003E7E3D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</w:t>
      </w:r>
      <w:r w:rsidRPr="003E7E3D">
        <w:rPr>
          <w:rFonts w:ascii="Times New Roman" w:hAnsi="Times New Roman"/>
          <w:sz w:val="24"/>
          <w:szCs w:val="24"/>
        </w:rPr>
        <w:t>о</w:t>
      </w:r>
      <w:r w:rsidRPr="003E7E3D">
        <w:rPr>
          <w:rFonts w:ascii="Times New Roman" w:hAnsi="Times New Roman"/>
          <w:sz w:val="24"/>
          <w:szCs w:val="24"/>
        </w:rPr>
        <w:t>дежи», утвержденных постановлением главного санитарного врача от 28.09.2020 № 28;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3E7E3D">
        <w:rPr>
          <w:rFonts w:ascii="Times New Roman" w:hAnsi="Times New Roman"/>
          <w:sz w:val="24"/>
          <w:szCs w:val="24"/>
        </w:rPr>
        <w:t>СанПиН</w:t>
      </w:r>
      <w:proofErr w:type="spellEnd"/>
      <w:r w:rsidRPr="003E7E3D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 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6. Стратегия развития воспитания в Российской Федерации на период до 2025 года;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7. Авторская  прог</w:t>
      </w:r>
      <w:r>
        <w:rPr>
          <w:rFonts w:ascii="Times New Roman" w:hAnsi="Times New Roman"/>
          <w:sz w:val="24"/>
          <w:szCs w:val="24"/>
        </w:rPr>
        <w:t xml:space="preserve">рамма В. Г. Горецкий, В. И. Кирюшкин, Л. А. Виноградская, М. В. </w:t>
      </w:r>
      <w:proofErr w:type="spellStart"/>
      <w:r>
        <w:rPr>
          <w:rFonts w:ascii="Times New Roman" w:hAnsi="Times New Roman"/>
          <w:sz w:val="24"/>
          <w:szCs w:val="24"/>
        </w:rPr>
        <w:t>Бойкина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лассы. -  М.: «Просвещение»,2020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E7E3D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8. Адаптированная основная образовательная программа начального общего образования ГБОУ РО «</w:t>
      </w:r>
      <w:proofErr w:type="spellStart"/>
      <w:r w:rsidRPr="003E7E3D">
        <w:rPr>
          <w:rFonts w:ascii="Times New Roman" w:hAnsi="Times New Roman"/>
          <w:sz w:val="24"/>
          <w:szCs w:val="24"/>
        </w:rPr>
        <w:t>Новочеркасская</w:t>
      </w:r>
      <w:proofErr w:type="spellEnd"/>
      <w:r w:rsidRPr="003E7E3D">
        <w:rPr>
          <w:rFonts w:ascii="Times New Roman" w:hAnsi="Times New Roman"/>
          <w:sz w:val="24"/>
          <w:szCs w:val="24"/>
        </w:rPr>
        <w:t xml:space="preserve"> школа-интернат» на 2022-2023 учебный год. 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Для реализации данной программы используется учебно-методический комплект «Школа России»</w:t>
      </w:r>
      <w:r>
        <w:rPr>
          <w:rFonts w:ascii="Times New Roman" w:hAnsi="Times New Roman"/>
          <w:sz w:val="24"/>
          <w:szCs w:val="24"/>
        </w:rPr>
        <w:t>.</w:t>
      </w:r>
      <w:r w:rsidRPr="003E7E3D">
        <w:rPr>
          <w:rFonts w:ascii="Times New Roman" w:hAnsi="Times New Roman"/>
          <w:sz w:val="24"/>
          <w:szCs w:val="24"/>
        </w:rPr>
        <w:t xml:space="preserve"> </w:t>
      </w:r>
    </w:p>
    <w:p w:rsidR="00C64E69" w:rsidRPr="003E7E3D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Состав УМК:</w:t>
      </w:r>
    </w:p>
    <w:p w:rsidR="009F1B84" w:rsidRPr="00C64E69" w:rsidRDefault="00C64E69" w:rsidP="00C64E69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Г. Горецкий, В. И. Кирюшкин, Л. А. Виноградская, М. В. Бойкина.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</w:t>
      </w:r>
      <w:r w:rsidRPr="003E7E3D">
        <w:rPr>
          <w:rFonts w:ascii="Times New Roman" w:hAnsi="Times New Roman"/>
          <w:sz w:val="24"/>
          <w:szCs w:val="24"/>
        </w:rPr>
        <w:t>. Учебник для общеобразовательных уч</w:t>
      </w:r>
      <w:r>
        <w:rPr>
          <w:rFonts w:ascii="Times New Roman" w:hAnsi="Times New Roman"/>
          <w:sz w:val="24"/>
          <w:szCs w:val="24"/>
        </w:rPr>
        <w:t xml:space="preserve">реждений </w:t>
      </w:r>
      <w:proofErr w:type="spellStart"/>
      <w:r>
        <w:rPr>
          <w:rFonts w:ascii="Times New Roman" w:hAnsi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/>
          <w:sz w:val="24"/>
          <w:szCs w:val="24"/>
        </w:rPr>
        <w:t>, 2020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E7E3D">
        <w:rPr>
          <w:rFonts w:ascii="Times New Roman" w:hAnsi="Times New Roman"/>
          <w:sz w:val="24"/>
          <w:szCs w:val="24"/>
        </w:rPr>
        <w:t>.</w:t>
      </w:r>
      <w:proofErr w:type="gramEnd"/>
    </w:p>
    <w:p w:rsidR="002B4B19" w:rsidRPr="00CE4D98" w:rsidRDefault="002B4B19" w:rsidP="002B4B1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Литературное чтение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я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Изучение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литературного чтения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13430" w:rsidRDefault="00513430" w:rsidP="002B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43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2B4B19" w:rsidRDefault="002B4B19" w:rsidP="0051343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3B42E9" w:rsidRPr="00555C9B" w:rsidRDefault="003B42E9" w:rsidP="003B42E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5C9B">
        <w:rPr>
          <w:rFonts w:ascii="Times New Roman" w:eastAsia="Calibri" w:hAnsi="Times New Roman" w:cs="Times New Roman"/>
          <w:b/>
          <w:i/>
          <w:sz w:val="24"/>
          <w:szCs w:val="24"/>
        </w:rPr>
        <w:t>Психолого-педагогическая характеристика детей с ТНР.</w:t>
      </w:r>
    </w:p>
    <w:p w:rsidR="003B42E9" w:rsidRPr="00EF57F4" w:rsidRDefault="003B42E9" w:rsidP="009F1B8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  Дети с тяжелыми нарушениями речи — это особая категория детей с отклонениями в развитии, у которых сохранен слух, первично не нарушен интеллект, но наблюдается различной степени речевая дисфункция, влияющая на становление </w:t>
      </w:r>
      <w:proofErr w:type="spellStart"/>
      <w:r w:rsidRPr="00EF57F4">
        <w:rPr>
          <w:rFonts w:ascii="Times New Roman" w:eastAsia="Calibri" w:hAnsi="Times New Roman" w:cs="Times New Roman"/>
          <w:sz w:val="24"/>
          <w:szCs w:val="24"/>
        </w:rPr>
        <w:t>психики</w:t>
      </w:r>
      <w:proofErr w:type="gramStart"/>
      <w:r w:rsidRPr="00EF57F4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EF57F4">
        <w:rPr>
          <w:rFonts w:ascii="Times New Roman" w:eastAsia="Calibri" w:hAnsi="Times New Roman" w:cs="Times New Roman"/>
          <w:sz w:val="24"/>
          <w:szCs w:val="24"/>
        </w:rPr>
        <w:t>тановление</w:t>
      </w:r>
      <w:proofErr w:type="spellEnd"/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речи у такого ребенка затру</w:t>
      </w:r>
      <w:r w:rsidRPr="00EF57F4">
        <w:rPr>
          <w:rFonts w:ascii="Times New Roman" w:eastAsia="Calibri" w:hAnsi="Times New Roman" w:cs="Times New Roman"/>
          <w:sz w:val="24"/>
          <w:szCs w:val="24"/>
        </w:rPr>
        <w:t>д</w:t>
      </w:r>
      <w:r w:rsidRPr="00EF57F4">
        <w:rPr>
          <w:rFonts w:ascii="Times New Roman" w:eastAsia="Calibri" w:hAnsi="Times New Roman" w:cs="Times New Roman"/>
          <w:sz w:val="24"/>
          <w:szCs w:val="24"/>
        </w:rPr>
        <w:t>нено и требует большего времени для овладения родным языком: развитие фонематического слуха и формирование навыков произнесения звуков родного языка, овладение словарным запасом и правилами синтаксиса, понимание смысла произносимого. Речевые нарушения могут затрагивать различные компоненты речи: звукопроизношение (снижение внятности речи, дефекты звуков), фонематический слух (недостаточное овладение зв</w:t>
      </w:r>
      <w:r w:rsidRPr="00EF57F4">
        <w:rPr>
          <w:rFonts w:ascii="Times New Roman" w:eastAsia="Calibri" w:hAnsi="Times New Roman" w:cs="Times New Roman"/>
          <w:sz w:val="24"/>
          <w:szCs w:val="24"/>
        </w:rPr>
        <w:t>у</w:t>
      </w:r>
      <w:r w:rsidRPr="00EF57F4">
        <w:rPr>
          <w:rFonts w:ascii="Times New Roman" w:eastAsia="Calibri" w:hAnsi="Times New Roman" w:cs="Times New Roman"/>
          <w:sz w:val="24"/>
          <w:szCs w:val="24"/>
        </w:rPr>
        <w:t>ковым составом слова), лексико-грамматический строй (бедность словарного запаса, неумение согласовывать слова в предложении).</w:t>
      </w:r>
    </w:p>
    <w:p w:rsidR="003B42E9" w:rsidRPr="00EF57F4" w:rsidRDefault="003B42E9" w:rsidP="003B42E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У детей с тяжелой речевой патологией отмечается недоразвитие всей познавательной деятельности (восприятие, память, мышление, речь), ос</w:t>
      </w:r>
      <w:r w:rsidRPr="00EF57F4">
        <w:rPr>
          <w:rFonts w:ascii="Times New Roman" w:eastAsia="Calibri" w:hAnsi="Times New Roman" w:cs="Times New Roman"/>
          <w:sz w:val="24"/>
          <w:szCs w:val="24"/>
        </w:rPr>
        <w:t>о</w:t>
      </w:r>
      <w:r w:rsidRPr="00EF57F4">
        <w:rPr>
          <w:rFonts w:ascii="Times New Roman" w:eastAsia="Calibri" w:hAnsi="Times New Roman" w:cs="Times New Roman"/>
          <w:sz w:val="24"/>
          <w:szCs w:val="24"/>
        </w:rPr>
        <w:t>бенно на уровне произвольности и осознанности. Интеллектуальное отставание имеет у детей вторичный характер, поскольку оно образуется всле</w:t>
      </w:r>
      <w:r w:rsidRPr="00EF57F4">
        <w:rPr>
          <w:rFonts w:ascii="Times New Roman" w:eastAsia="Calibri" w:hAnsi="Times New Roman" w:cs="Times New Roman"/>
          <w:sz w:val="24"/>
          <w:szCs w:val="24"/>
        </w:rPr>
        <w:t>д</w:t>
      </w:r>
      <w:r w:rsidRPr="00EF57F4">
        <w:rPr>
          <w:rFonts w:ascii="Times New Roman" w:eastAsia="Calibri" w:hAnsi="Times New Roman" w:cs="Times New Roman"/>
          <w:sz w:val="24"/>
          <w:szCs w:val="24"/>
        </w:rPr>
        <w:t>ствие недоразвития речи, всех ее компонентов.</w:t>
      </w:r>
    </w:p>
    <w:p w:rsidR="003B42E9" w:rsidRPr="00EF57F4" w:rsidRDefault="003B42E9" w:rsidP="003B42E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  Большинство детей с нарушениями речи имеют двигательные расстройства. Они </w:t>
      </w:r>
      <w:proofErr w:type="spellStart"/>
      <w:r w:rsidRPr="00EF57F4">
        <w:rPr>
          <w:rFonts w:ascii="Times New Roman" w:eastAsia="Calibri" w:hAnsi="Times New Roman" w:cs="Times New Roman"/>
          <w:sz w:val="24"/>
          <w:szCs w:val="24"/>
        </w:rPr>
        <w:t>моторно</w:t>
      </w:r>
      <w:proofErr w:type="spellEnd"/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неловки, неуклюжи, характеризуются импульсивн</w:t>
      </w:r>
      <w:r w:rsidRPr="00EF57F4">
        <w:rPr>
          <w:rFonts w:ascii="Times New Roman" w:eastAsia="Calibri" w:hAnsi="Times New Roman" w:cs="Times New Roman"/>
          <w:sz w:val="24"/>
          <w:szCs w:val="24"/>
        </w:rPr>
        <w:t>о</w:t>
      </w:r>
      <w:r w:rsidRPr="00EF57F4">
        <w:rPr>
          <w:rFonts w:ascii="Times New Roman" w:eastAsia="Calibri" w:hAnsi="Times New Roman" w:cs="Times New Roman"/>
          <w:sz w:val="24"/>
          <w:szCs w:val="24"/>
        </w:rPr>
        <w:t>стью, хаотичностью движений. Дети с речевыми нарушениями быстро утомляются, имеют пониженную работоспособность. Они долго не включ</w:t>
      </w:r>
      <w:r w:rsidRPr="00EF57F4">
        <w:rPr>
          <w:rFonts w:ascii="Times New Roman" w:eastAsia="Calibri" w:hAnsi="Times New Roman" w:cs="Times New Roman"/>
          <w:sz w:val="24"/>
          <w:szCs w:val="24"/>
        </w:rPr>
        <w:t>а</w:t>
      </w:r>
      <w:r w:rsidRPr="00EF57F4">
        <w:rPr>
          <w:rFonts w:ascii="Times New Roman" w:eastAsia="Calibri" w:hAnsi="Times New Roman" w:cs="Times New Roman"/>
          <w:sz w:val="24"/>
          <w:szCs w:val="24"/>
        </w:rPr>
        <w:t>ются в выполнение задания.</w:t>
      </w:r>
    </w:p>
    <w:p w:rsidR="003B42E9" w:rsidRPr="00EF57F4" w:rsidRDefault="003B42E9" w:rsidP="003B42E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   Отмечаются отклонения и в эмоционально-волевой сфере. Таким детям присущи нестойкость интересов, пониженная наблюдательность, сн</w:t>
      </w:r>
      <w:r w:rsidRPr="00EF57F4">
        <w:rPr>
          <w:rFonts w:ascii="Times New Roman" w:eastAsia="Calibri" w:hAnsi="Times New Roman" w:cs="Times New Roman"/>
          <w:sz w:val="24"/>
          <w:szCs w:val="24"/>
        </w:rPr>
        <w:t>и</w:t>
      </w:r>
      <w:r w:rsidRPr="00EF57F4">
        <w:rPr>
          <w:rFonts w:ascii="Times New Roman" w:eastAsia="Calibri" w:hAnsi="Times New Roman" w:cs="Times New Roman"/>
          <w:sz w:val="24"/>
          <w:szCs w:val="24"/>
        </w:rPr>
        <w:t>женная мотивация, замкнутость, негативизм, неуверенность в себе, повышенная раздражительность, агрессивность, обидчивость, трудности в общ</w:t>
      </w:r>
      <w:r w:rsidRPr="00EF57F4">
        <w:rPr>
          <w:rFonts w:ascii="Times New Roman" w:eastAsia="Calibri" w:hAnsi="Times New Roman" w:cs="Times New Roman"/>
          <w:sz w:val="24"/>
          <w:szCs w:val="24"/>
        </w:rPr>
        <w:t>е</w:t>
      </w:r>
      <w:r w:rsidRPr="00EF57F4">
        <w:rPr>
          <w:rFonts w:ascii="Times New Roman" w:eastAsia="Calibri" w:hAnsi="Times New Roman" w:cs="Times New Roman"/>
          <w:sz w:val="24"/>
          <w:szCs w:val="24"/>
        </w:rPr>
        <w:t xml:space="preserve">нии с окружающими, в налаживании контактов со своими сверстниками. </w:t>
      </w:r>
    </w:p>
    <w:p w:rsidR="008F7DCC" w:rsidRDefault="008F7DCC" w:rsidP="0051343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8F7DCC" w:rsidRDefault="008F7DCC" w:rsidP="00BC42F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8F7DCC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ПРЕДМЕТА.</w:t>
      </w:r>
      <w:proofErr w:type="gramEnd"/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построение этого курса определяются возрастными особенностями младших школьников, уровнем развития их эмоционально-чувственной сферы, их личным жизненным опытом, необходимостью создать условия для формирования у них навыка чтения и умения «погр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жаться» в мир художественного произведения.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обусловливает особое внимание к принципу доступности при отборе художественных произведений для чтения и изучения. Принцип до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тупности является </w:t>
      </w:r>
      <w:proofErr w:type="spellStart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общедидактическим</w:t>
      </w:r>
      <w:proofErr w:type="spellEnd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принципом. Но в течение долгого времени ведущим критерием доступности художественного текста в младших классах оставалась доступность его для самостоятельного прочтения учеником, ещё недостаточно владеющим техникой чтения. При отб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материала часто  не учитывалось, что ребёнок, живущий в XXI веке, получает из разных источников пусть бессистемную и различную по качес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ву, но разнообразную информацию, в том числе по непростым, «взрослым» аспектам жизни.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педагогов и психологов показывают, что ребёнок быстрее овладевает навыками чтения, если имеет дело с волнующими, интере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для него произведениями.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художественные произведения разных жанров русских и зарубежных авторов. Они объединены в блоки, «скреплённые» сквозными темами и определёнными нравственно-эстетическими проблемами. Место конкретного блока в курсе и отдельного произведения внутри блока определяется содержанием имеющихся у школьников знаний о мире, психологическим состоянием детей на определённом этапе обучения, сложившейся у них установкой, то есть предрасположенностью к восприятию определённого материала. Установка обеспечивает интерес ребёнка к деятельности в нужном направлении, рассмотрение определённой проблемы, переживание эмоционального состояния.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соседство блоков обусловлено необходимостью снять интеллектуальное, эмоциональное напряжение, возникшее в результате изучения определённой группы произведений.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не предусмотрено монографическое изучение творчества писателя. Ребёнок не подготовлен к такой работе. Но в процессе анализа художественного произведения в начальных классах он готовится к такому изучению в средней школе. Дети учатся слышать голос автора, различать голоса писателей. Поэтому в программе предусмотрены повторные встречи с одним и тем же автором в течение одного года. Список произведений, включённых в «Круг чтения», может корректироваться, расширяться.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— творец, он создаёт свой мир по особым законам.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литературоведческие знания, которые помогут проникнуть в многозначный мир художественного произведения. Количество спец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альных терминов невелико, они </w:t>
      </w:r>
      <w:proofErr w:type="gramStart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вводятся</w:t>
      </w:r>
      <w:proofErr w:type="gramEnd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для ознакомления и подготовки учащихся к углублённой работе по теории литературы в средних и старших классах.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Полноценное освоение художественного текста предполагает овладение навыком, культурой чтения. Понятие «техника чтения» должно предп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лагать спокойное, осмысленное чтение. </w:t>
      </w:r>
      <w:proofErr w:type="spellStart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Скорочтение</w:t>
      </w:r>
      <w:proofErr w:type="spellEnd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противопоказано общению с художественной литературой.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«расшифровать» для детей словосочетание «выразительное чтение», которое предполагает понимание того, что надо выразить и как это сделать.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обращает внимание на технологию выразительного чтения: умение выдерживать паузу, изменять темп чтения, силу и высоту голоса, интонацию.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особое внимание уделяется формированию навыка «молчаливого» чтения, чтения про себя. Л.С. Выготский писал, что при таком чтении понимание </w:t>
      </w:r>
      <w:proofErr w:type="gramStart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лучше. Кроме того, известно, что к шести-семи годам у ребёнка формируется внутренняя речь. «Молчаливое» чт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также способствует её развитию.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этапе обучения на первое место выдвигаются определённые психолого-педагогические и нравственно-эстетические задачи.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классе ребёнок вводится в мир художественной литературы через игру, которая является предпосылкой художественного творчества. Известно, что у детей ярче, чем у взрослых, развито восприятие цвета, звука, ритма. Наблюдения психологов и педагогов показывают, что навыки свободного чтения легче вырабатываются у учащихся при освоении стихов. Короткая строка концентрирует внимание ребёнка, ритм создаёт опр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делённую инерцию речевого «движения», «ведёт за собою». Музыкальность поэтической речи согласуется с повышенной чувствительностью детей к звуку и ритму, их эмоциональностью. Поэтому в курсе литературного чтения в первом классе значительное место отводится стихам.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и третьем классах повышенное внимание уделяется выявлению авторской позиции в художественном произведении, у детей появл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первые представления об авторской индивидуальности, формируется начальное представление о литературном жанре, обогащаются знания школьников о психологическом состоянии человека и способах его выражения в художественном произведении. Открывается близость нравственно-эстетических проблем, волнующих разные народы мира.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четвёртом классе учащиеся получают представление о родах литературы, связи художественной литературы и истории, влиянии фольклора на творчество различных писателей. Обогащаются знания детей о внутреннем духовном мире человека, формируется способность к самоанализу. Ра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ширяется круг нравственных вопросов, которые открываются для них в литературных произведениях и жизни.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предусмотрено развитие самостоятельного творческого опыта младших школьников. Литературное творчество помогает ребёнку оценить художественное произведение, понять позицию писателя, значение художественных средств, использованных им. В процессе этой деятел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ученик учится пристальнее вглядываться и вслушиваться в мир живой и неживой природы, переносить собственные внутренние состояния на другие объекты, чувствовать состояние окружающих. В соответствии с пережитым и осмысленным он начинает преобразовывать мир с помощью воображения. Личный творческий опыт убеждает учащегося в необходимости литературоведческих знаний, полученных на уроках, так как они п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могают ему выразить чувства и мысли в собственном произведении.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известно различие психологического механизма письменной и устной речи. «Барьер» между двумя видами речи, возникающий на ра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стадии обучения, не преодолевается многими ребятами до конца школьного курса. Поэтому определённое место в курсе литературного чтения занимают задания, требующие письменного самовыражения учащихся.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последних лет отечественные и зарубежные психологи, педагоги отмечают резкое обеднение словарного запаса и снижение коммун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кативных возможностей учеников вследствие их увлечения компьютерными играми, телепрограммами, отсутствия полноценного общения в семье и других социальных факторов. Прилагаемые к программе учебники включают систему заданий, способствующих развитию словаря и коммуникати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способностей детей.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предусматривает право учителя и учащегося на выбор тем и видов творческих работ, стихотворений для заучивания, отрывков для выразительного чтения, произведений для внеклассного чтения. Педагог может самостоятельно выбрать произведения, на материале которых он решает поставленные программой задачи.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уроков, необходимых для изучения конкретных произведений и выполнения отдельных заданий, определяет учитель в зависимости от задач, которые он ставит перед собой, и уровня подготовленности учеников.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частью курса является внеклассное чтение. Интерес к нему стимулируется включением в программу фрагментов (глав) отдельных пр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изведений. Это способствует пробуждению желания прочитать их полностью. В учебник первого класса включены задания для семейного внеклас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чтения. В учебнике второго класса произведения, предназначенные для самостоятельного внеурочного чтения, объединены в рубрику  «Ч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тальный зал». В учебниках третьего и четвёртого классов отдельно дается система заданий для организации уроков по внеклассному чтению. Кроме того, учащиеся получают специальные задания, которые стимулируют их на поиск книг и отдельных произведений по внеклассному чтению, выр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батывают умение самостоятельно ориентироваться в них.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Обсуждению произведений, включённых в систему внеклассного чтения, посвящаются фрагменты уроков и целые уроки. Это помогает ребятам в различных видах внеурочной творческой деятельности.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литературного чтения опирается на психологическую теорию искусства, которая выделяет в процессе взаимодействия читателя с х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дожественным произведением ряд психологических действий: интеллектуальное познание и самопознание, художественную оценку и самооценку, творческое преобразование слова-знака в живой образ и эмоциональное преобразование самого себя, переосмысление читательских переживаний и перенос эстетических, нравственных открытий в жизненный опыт.</w:t>
      </w:r>
    </w:p>
    <w:p w:rsidR="00680ECB" w:rsidRPr="00680ECB" w:rsidRDefault="00680ECB" w:rsidP="00680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интеллектуальные и эмоциональные процессы, сопровождающие изучение художественной литературы, способствуют формированию у учеников разнообразных знаний и умений. Это во многом определяет связь курса литературного чтения с другими учебными дисциплинами.</w:t>
      </w:r>
    </w:p>
    <w:p w:rsidR="008F7DCC" w:rsidRDefault="008F7DCC" w:rsidP="008F7D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7DCC" w:rsidRPr="008F7DCC" w:rsidRDefault="008F7DCC" w:rsidP="008F7D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7DCC" w:rsidRDefault="008F7DCC" w:rsidP="007E5C5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7DC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8F7DC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ПЛАНЕ.</w:t>
      </w:r>
    </w:p>
    <w:p w:rsidR="008F7DCC" w:rsidRDefault="008F7DCC" w:rsidP="008F7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4E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Адаптированная р</w:t>
      </w:r>
      <w:r w:rsidRPr="004C34E5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очая программа составлена на основе учебного плана ГБОУ РО «</w:t>
      </w:r>
      <w:r w:rsidR="003B42E9">
        <w:rPr>
          <w:rFonts w:ascii="Times New Roman" w:hAnsi="Times New Roman" w:cs="Times New Roman"/>
          <w:sz w:val="24"/>
          <w:szCs w:val="24"/>
        </w:rPr>
        <w:t>Новочеркасская школа-интернат» в соотве</w:t>
      </w:r>
      <w:r w:rsidR="00804AA2">
        <w:rPr>
          <w:rFonts w:ascii="Times New Roman" w:hAnsi="Times New Roman" w:cs="Times New Roman"/>
          <w:sz w:val="24"/>
          <w:szCs w:val="24"/>
        </w:rPr>
        <w:t>тствии с ФГОС, рассчитана на 132</w:t>
      </w:r>
      <w:r w:rsidR="003B42E9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4C34E5">
        <w:rPr>
          <w:rFonts w:ascii="Times New Roman" w:hAnsi="Times New Roman" w:cs="Times New Roman"/>
          <w:sz w:val="24"/>
          <w:szCs w:val="24"/>
        </w:rPr>
        <w:t>, 4 часа в неделю</w:t>
      </w:r>
      <w:r w:rsidR="00804AA2">
        <w:rPr>
          <w:rFonts w:ascii="Times New Roman" w:hAnsi="Times New Roman" w:cs="Times New Roman"/>
          <w:sz w:val="24"/>
          <w:szCs w:val="24"/>
        </w:rPr>
        <w:t xml:space="preserve"> (33</w:t>
      </w:r>
      <w:r w:rsidR="003B42E9">
        <w:rPr>
          <w:rFonts w:ascii="Times New Roman" w:hAnsi="Times New Roman" w:cs="Times New Roman"/>
          <w:sz w:val="24"/>
          <w:szCs w:val="24"/>
        </w:rPr>
        <w:t xml:space="preserve"> недели)</w:t>
      </w:r>
      <w:r w:rsidRPr="004C34E5">
        <w:rPr>
          <w:rFonts w:ascii="Times New Roman" w:hAnsi="Times New Roman" w:cs="Times New Roman"/>
          <w:sz w:val="24"/>
          <w:szCs w:val="24"/>
        </w:rPr>
        <w:t>.</w:t>
      </w:r>
      <w:r w:rsidRPr="004C34E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F7DCC" w:rsidRPr="00513430" w:rsidRDefault="008F7DCC" w:rsidP="008F7DC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430" w:rsidRPr="00513430" w:rsidRDefault="008F7DCC" w:rsidP="0051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13430" w:rsidRPr="0051343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513430" w:rsidRPr="00513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637" w:type="dxa"/>
        <w:tblLook w:val="04A0"/>
      </w:tblPr>
      <w:tblGrid>
        <w:gridCol w:w="3582"/>
        <w:gridCol w:w="1418"/>
        <w:gridCol w:w="4536"/>
        <w:gridCol w:w="321"/>
        <w:gridCol w:w="4929"/>
      </w:tblGrid>
      <w:tr w:rsidR="00513430" w:rsidRPr="00513430" w:rsidTr="00BC42F6">
        <w:tc>
          <w:tcPr>
            <w:tcW w:w="5000" w:type="dxa"/>
            <w:gridSpan w:val="2"/>
            <w:vAlign w:val="center"/>
          </w:tcPr>
          <w:p w:rsidR="00513430" w:rsidRPr="00513430" w:rsidRDefault="00513430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857" w:type="dxa"/>
            <w:gridSpan w:val="2"/>
            <w:vAlign w:val="center"/>
          </w:tcPr>
          <w:p w:rsidR="00513430" w:rsidRPr="00513430" w:rsidRDefault="00513430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 основных видов де</w:t>
            </w:r>
            <w:r w:rsidRPr="00513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513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тельности ученика (на уровне учебных действий)</w:t>
            </w:r>
          </w:p>
        </w:tc>
        <w:tc>
          <w:tcPr>
            <w:tcW w:w="4929" w:type="dxa"/>
            <w:vAlign w:val="center"/>
          </w:tcPr>
          <w:p w:rsidR="00513430" w:rsidRPr="00513430" w:rsidRDefault="00513430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Универсальные учебные действия</w:t>
            </w:r>
          </w:p>
        </w:tc>
      </w:tr>
      <w:tr w:rsidR="00513430" w:rsidRPr="00513430" w:rsidTr="00BC42F6">
        <w:tc>
          <w:tcPr>
            <w:tcW w:w="5000" w:type="dxa"/>
            <w:gridSpan w:val="2"/>
          </w:tcPr>
          <w:p w:rsidR="00513430" w:rsidRPr="00513430" w:rsidRDefault="00BC42F6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</w:t>
            </w:r>
            <w:r w:rsidR="00513430"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 «Как мальчик Женя научился говорить букву «р»».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К. Д. Ушинский «Наше Отечество».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История славянской азбуки.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 «Первоучители словенские».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первого русского букваря В.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 «Первый букварь».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 С. Пушкин — гордость нашей Родины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Рассказы Л. Н. Толстого для детей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Произведения К. Д. Ушинского для детей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Стихи К. И. Чуковского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Рассказы В. В. Бианки о животных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Стихи С. Я. Маршака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Рассказы М. М. Пришвина о природе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Стихи А. Л.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Стихи С. В. Михалкова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стихи Б. В.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Стихи В. Д.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Наши проекты «Живая азбука»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Конкурс чтецов «Любимые стихи»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«Прощание с Азбукой».</w:t>
            </w:r>
          </w:p>
        </w:tc>
        <w:tc>
          <w:tcPr>
            <w:tcW w:w="4857" w:type="dxa"/>
            <w:gridSpan w:val="2"/>
          </w:tcPr>
          <w:p w:rsidR="00513430" w:rsidRPr="00513430" w:rsidRDefault="00513430" w:rsidP="00513430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учебную задачу урока. Осущес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влять решение учебной задачи под руков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дством учителя. 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содерж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ние произведения по его названию. Воспр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нимать на слух текст в исполнении учителя (с опорой на текст). 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сл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ва, значение которых требует уточнения. 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текст: осознавать смысл прочитанного, отвечать на вопросы по пр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читанному тексту, находить в тексте нео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ходимую информацию, определять осно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ную мысль прочитанного произведения. 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относить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текстом. Читать текст самостоятельно. Понимать значение слов в контексте и объяснять их. Читать текст выразительно: использовать интон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цию, паузы. Отвечать на итоговые вопросы урока и оценивать свои достижения. 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задание «Проверим 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бя и оценим свои достижения»: определять его цель, конструировать алгоритм выпо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нения учебного задания, (выстраивать п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следовательность учебных действий), оц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нивать ход и результат выполнения задания. </w:t>
            </w: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по курсу об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чения грамоте</w:t>
            </w:r>
          </w:p>
        </w:tc>
        <w:tc>
          <w:tcPr>
            <w:tcW w:w="4929" w:type="dxa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 Организовывать свое рабочее место под руководством учителя.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 Осуществлять контроль в форме сличения своей работы с заданным эталоном.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Вносить необходимые дополнения, испра</w:t>
            </w:r>
            <w:r w:rsidRPr="00513430">
              <w:rPr>
                <w:rStyle w:val="c0"/>
                <w:color w:val="000000"/>
              </w:rPr>
              <w:t>в</w:t>
            </w:r>
            <w:r w:rsidRPr="00513430">
              <w:rPr>
                <w:rStyle w:val="c0"/>
                <w:color w:val="000000"/>
              </w:rPr>
              <w:lastRenderedPageBreak/>
              <w:t>ления в свою работу, если она расходится с эталоном (образцом).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В сотрудничестве с учителем определять последовательность изучения материала,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опираясь на иллюстративный ряд.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15"/>
                <w:b/>
                <w:bCs/>
                <w:color w:val="000000"/>
              </w:rPr>
              <w:t>Познавательные УУД: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Ориентироваться в учебниках.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Осуществлять поиск необходимой инфо</w:t>
            </w:r>
            <w:r w:rsidRPr="00513430">
              <w:rPr>
                <w:rStyle w:val="c0"/>
                <w:color w:val="000000"/>
              </w:rPr>
              <w:t>р</w:t>
            </w:r>
            <w:r w:rsidRPr="00513430">
              <w:rPr>
                <w:rStyle w:val="c0"/>
                <w:color w:val="000000"/>
              </w:rPr>
              <w:t>мации для выполнения учебных заданий, и</w:t>
            </w:r>
            <w:r w:rsidRPr="00513430">
              <w:rPr>
                <w:rStyle w:val="c0"/>
                <w:color w:val="000000"/>
              </w:rPr>
              <w:t>с</w:t>
            </w:r>
            <w:r w:rsidRPr="00513430">
              <w:rPr>
                <w:rStyle w:val="c0"/>
                <w:color w:val="000000"/>
              </w:rPr>
              <w:t>пользуя справочные материалы учебника (под руководством учителя).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Понимать информацию, представленную в виде текста, рисунков, схем.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Сравнивать предметы, объекты: находить общее и различие.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Группировать, классифицировать предм</w:t>
            </w:r>
            <w:r w:rsidRPr="00513430">
              <w:rPr>
                <w:rStyle w:val="c0"/>
                <w:color w:val="000000"/>
              </w:rPr>
              <w:t>е</w:t>
            </w:r>
            <w:r w:rsidRPr="00513430">
              <w:rPr>
                <w:rStyle w:val="c0"/>
                <w:color w:val="000000"/>
              </w:rPr>
              <w:t>ты, объекты на основе существенных пр</w:t>
            </w:r>
            <w:r w:rsidRPr="00513430">
              <w:rPr>
                <w:rStyle w:val="c0"/>
                <w:color w:val="000000"/>
              </w:rPr>
              <w:t>и</w:t>
            </w:r>
            <w:r w:rsidRPr="00513430">
              <w:rPr>
                <w:rStyle w:val="c0"/>
                <w:color w:val="000000"/>
              </w:rPr>
              <w:t>знаков, по заданным критериям.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15"/>
                <w:b/>
                <w:bCs/>
                <w:color w:val="000000"/>
              </w:rPr>
              <w:t>Коммуникативные УУД: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Соблюдать простейшие нормы речевого этикета: здороваться, прощаться, благод</w:t>
            </w:r>
            <w:r w:rsidRPr="00513430">
              <w:rPr>
                <w:rStyle w:val="c0"/>
                <w:color w:val="000000"/>
              </w:rPr>
              <w:t>а</w:t>
            </w:r>
            <w:r w:rsidRPr="00513430">
              <w:rPr>
                <w:rStyle w:val="c0"/>
                <w:color w:val="000000"/>
              </w:rPr>
              <w:t>рить.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 xml:space="preserve">- Вступать в  диалог (отвечать на вопросы, задавать вопросы, уточнять </w:t>
            </w:r>
            <w:proofErr w:type="gramStart"/>
            <w:r w:rsidRPr="00513430">
              <w:rPr>
                <w:rStyle w:val="c0"/>
                <w:color w:val="000000"/>
              </w:rPr>
              <w:t>непонятное</w:t>
            </w:r>
            <w:proofErr w:type="gramEnd"/>
            <w:r w:rsidRPr="00513430">
              <w:rPr>
                <w:rStyle w:val="c0"/>
                <w:color w:val="000000"/>
              </w:rPr>
              <w:t>).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Сотрудничать с товарищами при выполн</w:t>
            </w:r>
            <w:r w:rsidRPr="00513430">
              <w:rPr>
                <w:rStyle w:val="c0"/>
                <w:color w:val="000000"/>
              </w:rPr>
              <w:t>е</w:t>
            </w:r>
            <w:r w:rsidRPr="00513430">
              <w:rPr>
                <w:rStyle w:val="c0"/>
                <w:color w:val="000000"/>
              </w:rPr>
              <w:t>нии заданий в паре: устанавливать и собл</w:t>
            </w:r>
            <w:r w:rsidRPr="00513430">
              <w:rPr>
                <w:rStyle w:val="c0"/>
                <w:color w:val="000000"/>
              </w:rPr>
              <w:t>ю</w:t>
            </w:r>
            <w:r w:rsidRPr="00513430">
              <w:rPr>
                <w:rStyle w:val="c0"/>
                <w:color w:val="000000"/>
              </w:rPr>
              <w:t>дать очерёдность действий.</w:t>
            </w:r>
          </w:p>
        </w:tc>
      </w:tr>
      <w:tr w:rsidR="00513430" w:rsidRPr="00513430" w:rsidTr="00513430">
        <w:tc>
          <w:tcPr>
            <w:tcW w:w="14786" w:type="dxa"/>
            <w:gridSpan w:val="5"/>
          </w:tcPr>
          <w:p w:rsidR="00513430" w:rsidRPr="00513430" w:rsidRDefault="00F209E2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ЛИТЕРАТУРНОЕ ЧТЕНИЕ.</w:t>
            </w:r>
          </w:p>
        </w:tc>
      </w:tr>
      <w:tr w:rsidR="00513430" w:rsidRPr="00513430" w:rsidTr="00F209E2">
        <w:trPr>
          <w:trHeight w:val="70"/>
        </w:trPr>
        <w:tc>
          <w:tcPr>
            <w:tcW w:w="3582" w:type="dxa"/>
            <w:vMerge w:val="restart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Вводный урок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Жили-были буквы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В. Данько «Загадочные буквы»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Токмакова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«Аля,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Кляксич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буква «А».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С.Чёрный «Живая Азбука», Ф.Кривин «Почему «А» поётся 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 «Б» нет».</w:t>
            </w:r>
            <w:proofErr w:type="gramEnd"/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Г.Сапгир «Про медведя», М.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Бородицкая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«Разговор с пч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лой», И.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Гамазкова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«Кто как кричит?»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С.Маршак « Автобус номер двадцать шесть»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Из старинных книг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по т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ме «Жили-были буквы»</w:t>
            </w:r>
          </w:p>
        </w:tc>
        <w:tc>
          <w:tcPr>
            <w:tcW w:w="5954" w:type="dxa"/>
            <w:gridSpan w:val="2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vMerge w:val="restart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УУД: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оценивать поступки людей, жизненные ситу</w:t>
            </w:r>
            <w:r w:rsidRPr="00513430">
              <w:rPr>
                <w:color w:val="000000"/>
              </w:rPr>
              <w:t>а</w:t>
            </w:r>
            <w:r w:rsidRPr="00513430">
              <w:rPr>
                <w:color w:val="000000"/>
              </w:rPr>
              <w:t>ции с точки зрения общепринятых норм и це</w:t>
            </w:r>
            <w:r w:rsidRPr="00513430">
              <w:rPr>
                <w:color w:val="000000"/>
              </w:rPr>
              <w:t>н</w:t>
            </w:r>
            <w:r w:rsidRPr="00513430">
              <w:rPr>
                <w:color w:val="000000"/>
              </w:rPr>
              <w:t>ностей; оценивать конкретные поступки как х</w:t>
            </w:r>
            <w:r w:rsidRPr="00513430">
              <w:rPr>
                <w:color w:val="000000"/>
              </w:rPr>
              <w:t>о</w:t>
            </w:r>
            <w:r w:rsidRPr="00513430">
              <w:rPr>
                <w:color w:val="000000"/>
              </w:rPr>
              <w:t>рошие или плохие;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эмоционально «проживать» текст, выражать свои эмоции;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lastRenderedPageBreak/>
              <w:t>- понимать эмоции других людей, сочувств</w:t>
            </w:r>
            <w:r w:rsidRPr="00513430">
              <w:rPr>
                <w:color w:val="000000"/>
              </w:rPr>
              <w:t>о</w:t>
            </w:r>
            <w:r w:rsidRPr="00513430">
              <w:rPr>
                <w:color w:val="000000"/>
              </w:rPr>
              <w:t>вать, сопереживать;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 xml:space="preserve">- </w:t>
            </w:r>
            <w:proofErr w:type="gramStart"/>
            <w:r w:rsidRPr="00513430">
              <w:rPr>
                <w:color w:val="000000"/>
              </w:rPr>
              <w:t>высказывать своё отношение</w:t>
            </w:r>
            <w:proofErr w:type="gramEnd"/>
            <w:r w:rsidRPr="00513430">
              <w:rPr>
                <w:color w:val="000000"/>
              </w:rPr>
              <w:t xml:space="preserve"> к героям проч</w:t>
            </w:r>
            <w:r w:rsidRPr="00513430">
              <w:rPr>
                <w:color w:val="000000"/>
              </w:rPr>
              <w:t>и</w:t>
            </w:r>
            <w:r w:rsidRPr="00513430">
              <w:rPr>
                <w:color w:val="000000"/>
              </w:rPr>
              <w:t>танных произведений, к их поступкам.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513430">
              <w:rPr>
                <w:b/>
                <w:i/>
                <w:color w:val="000000"/>
              </w:rPr>
              <w:t>Регулятивные УУД: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определять и формировать цель деятельности на уроке с помощью учителя;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проговаривать последовательность действий на уроке;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учиться высказывать своё предположение (версию) на основе работы с иллюстрацией учебника;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учиться работать по предложенному учителем плану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513430">
              <w:rPr>
                <w:b/>
                <w:i/>
                <w:color w:val="000000"/>
              </w:rPr>
              <w:t>Познавательные УУД: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ориентироваться в учебнике (на развороте, в оглавлении, в условных обозначениях);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находить ответы на вопросы в тексте, иллюс</w:t>
            </w:r>
            <w:r w:rsidRPr="00513430">
              <w:rPr>
                <w:color w:val="000000"/>
              </w:rPr>
              <w:t>т</w:t>
            </w:r>
            <w:r w:rsidRPr="00513430">
              <w:rPr>
                <w:color w:val="000000"/>
              </w:rPr>
              <w:t>рациях;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делать выводы в результате совместной работы класса и учителя;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преобразовывать информацию из одной формы в другую: подробно пересказывать небольшие тексты.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513430">
              <w:rPr>
                <w:b/>
                <w:i/>
                <w:color w:val="000000"/>
              </w:rPr>
              <w:t>Коммуникативные УУД: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оформлять свои мысли в устной и письменной форме (на уровне предложения или небольшого текста);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слушать и понимать речь других;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выразительно читать и пересказывать текст;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договариваться с одноклассниками совместно с учителем о правилах поведения и общения и следовать им;</w:t>
            </w:r>
          </w:p>
          <w:p w:rsidR="00513430" w:rsidRPr="00513430" w:rsidRDefault="00513430" w:rsidP="0051343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color w:val="000000"/>
              </w:rPr>
              <w:t>- учиться работать в паре, группе; выполнять различные роли (лидера исполнителя).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формирование внутренней позиции школьника на уровне положительного отношения к школе;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интереса к языковой и речевой деятельности;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представления о многообразии окружающего мира, некоторых традициях русского народа;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 представления об этических чувствах (добр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желательности, сочувствия, сопереживания, 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зывчивости, любви ко всему живому на Земле и др.);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формирование первоначальных навыков 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трудничества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процессе выполнения совместной учебной де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тельности на уроке и в проектной деятельности.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ориентироваться в учебниках (система обозн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чений, содержание);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 сравнивать предметы, объекты: находить 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щее и различие;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понимать информацию, представленную в 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де рисунков, схем.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КоммуникативныеУУД</w:t>
            </w:r>
            <w:proofErr w:type="spellEnd"/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вступать в диалог (отвечать на вопросы, зад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вать вопросы, уточнять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сотрудничать с товарищами при выполнении заданий в паре: устанавливать и соблюдать оч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рёдность действий, корректно сообщать тов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рищу об ошибках;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участвовать в коллективном обсуждении уче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ной проблемы.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 Организовывать свое рабочее место под рук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водством учителя.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 Осуществлять контроль в форме сличения своей работы с заданным эталоном.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Вносить необходимые дополнения, исправл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ния в свою работу, если она расходится с этал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ном (образцом).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В сотрудничестве с учителем определять п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следовательность изучения материала,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опираясь на иллюстративный ряд.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Ориентироваться в учебниках (система об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значений, структура текста, рубрики, словарь, содержание).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ции для выполнения учебных заданий, испол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зуя справочные материалы учебника (под рук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водством учителя)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Понимать информацию, представленную в 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де текста, рисунков, схем.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Сравнивать предметы, объекты: находить 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щее и различие.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Группировать, классифицировать предметы, объекты на основе существенных признаков.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 Соблюдать простейшие нормы речевого эт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кета: здороваться, прощаться, благодарить.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Вступать в  диалог (отвечать на вопросы, зад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вать вопросы, уточнять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непонятное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209E2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- Сотрудничать с товарищами при выполнении заданий в паре: устанавливать и соблюдать оч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рёдность действий, корректно сообщать тов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рищу об ошибках.</w:t>
            </w:r>
          </w:p>
          <w:p w:rsidR="00170F70" w:rsidRPr="00513430" w:rsidRDefault="00170F7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430" w:rsidRPr="00513430" w:rsidTr="008F7DCC">
        <w:tc>
          <w:tcPr>
            <w:tcW w:w="3582" w:type="dxa"/>
            <w:vMerge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Ориентироваться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 учебнике.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нужную главу в содержании учебника.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обозначения,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их при выполнении заданий.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Предполагать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на основе названия содержание главы.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 словаре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непонятные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вать</w:t>
            </w:r>
            <w:proofErr w:type="spellEnd"/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раздела.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Расставлять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книги на 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ставке в соответствии с темой раздела,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их,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 книге с выставки в соответствии с коллективно составленным планом.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книгу по заданному параметру. Восприн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 слух произведение.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 содержанию художественного произведения.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вслух плавно по слогам и целыми словами,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конец предложения.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ние произведения.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Выбирать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из предложенного списка слова для характеристики различных героев произв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Описывать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внешний вид героя, его характер, привлекая те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оизведения и свой читательский и жизненный опыт.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характер героя с помощью жестов, мим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ки, изображать героев.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главную мысль; соотносить главную мысль с содержанием произвед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план пересказа прочитанного: что пр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изошло в начале, потом, чем закончился рассказ.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 стихах слова с созвучным окончанием.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Нах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слова, которые помогают представить самого г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роя или его речь.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Использовать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приём звукописи при изображении различных героев.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стихи наизусть.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 конкурсе чт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цов, декламировать стихи; оценивать себя в роли чт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ца.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себя и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свои достижения (с помощью учителя)</w:t>
            </w:r>
          </w:p>
        </w:tc>
        <w:tc>
          <w:tcPr>
            <w:tcW w:w="5250" w:type="dxa"/>
            <w:gridSpan w:val="2"/>
            <w:vMerge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CC" w:rsidRPr="00513430" w:rsidTr="008F7DCC">
        <w:tc>
          <w:tcPr>
            <w:tcW w:w="3582" w:type="dxa"/>
          </w:tcPr>
          <w:p w:rsidR="00170F70" w:rsidRDefault="00513430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Сказки, загадки, небылицы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«Теремок». Русская народная сказка «Теремок»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Загадки, песенки. Русские 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родные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 «Рифмы М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тушки гусыни»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А.С.Пушкин Любимые сказки.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сказка «Петух и собака»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Из старинных книг. Повторение и обобщение по теме « Сказки, загадки, небылицы»</w:t>
            </w:r>
          </w:p>
        </w:tc>
        <w:tc>
          <w:tcPr>
            <w:tcW w:w="5954" w:type="dxa"/>
            <w:gridSpan w:val="2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Прогнозировать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Подбирать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ги на выставку в соответствии с темой раздела,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 ней в соответствии с коллективно составле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ным планом,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ную книгу по заданным параметрам.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Читать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извес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ную сказку плавно, целыми словами, при повторении читать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выразително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на слух художес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венное произведение.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представленный в учебнике карти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ный план.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Соотносить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иллюстрацию с содержанием текста.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сказку на основе картинного плана.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вечать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 содержанию произведения.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героев сказки и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совершаемых ими поступков,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их нравственную оценку.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Переск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сказку подробно на основе картинного плана и по памяти.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народную и литературную сказку.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произведения малых и больших жанров: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гадывать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загадки на основе ключевых (опорных) слов,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небылицы;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объединять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их по 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мам.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 паре,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друг с другом,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внимание.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чтение друг друга, работая в парах, и сам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5250" w:type="dxa"/>
            <w:gridSpan w:val="2"/>
            <w:vMerge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CC" w:rsidRPr="00513430" w:rsidTr="008F7DCC">
        <w:tc>
          <w:tcPr>
            <w:tcW w:w="3582" w:type="dxa"/>
          </w:tcPr>
          <w:p w:rsidR="00170F70" w:rsidRDefault="00513430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Апрель, апрель. Звенит к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пель!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 Майков « Ласточка примч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лась…», «Весна», А.Плещеев «Сельская песенка»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Т. Белозеров «Подснежники», С. Маршак «Апрель»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Стихи-загадки писателей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, Л. Яхнина, Е.Трутневой.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Р.Сефа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 Произведения из ст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ринных книг. Повторение и обобщение по теме «Апрель, апрель. Звенит капель…»</w:t>
            </w:r>
          </w:p>
        </w:tc>
        <w:tc>
          <w:tcPr>
            <w:tcW w:w="5954" w:type="dxa"/>
            <w:gridSpan w:val="2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книги для выставки в соответствии с темой раздела,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 них в соответствии с колле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тивно составленным планом.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вслух лирические стихотворения, передавая настроение, отражая интонацию начала и конца пре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ложения; с опорой на знак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препинания в конце предложения.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 стихотворении слова, которые помогают передать настроение автора, картины природы, им со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данные.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за ритмом стихотворного прои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ведения,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разных стихотворений.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разных поэтов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одну и ту же тему, на разные темы.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 загадках слова, с помощью которых сра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нивается один предмет с другим,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свои сравнения.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Отгадывать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загадки на основе ключевых (опорных) слов загадки.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загадки на основе подсказки, данной в учебнике.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свой ответ в соответствии с образцом.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чтение друг друга,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свои дост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паре,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прочита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друг с другом</w:t>
            </w:r>
          </w:p>
        </w:tc>
        <w:tc>
          <w:tcPr>
            <w:tcW w:w="5250" w:type="dxa"/>
            <w:gridSpan w:val="2"/>
            <w:vMerge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CC" w:rsidRPr="00513430" w:rsidTr="00F209E2">
        <w:tc>
          <w:tcPr>
            <w:tcW w:w="3582" w:type="dxa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 в шутку и всерьёз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 х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хотушки»,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Я.Тайц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«Волк», Г. Кружков «РРРЫ»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Н.Артюхова «Саша - дразни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». О.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«Привет»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.Григорьев «Стук»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Жучки», И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Пивоварова  «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линаки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пулинаки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»,К.Чуковский «Телефон»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 «Помощник»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Из старинных книг Повторение и обобщение по теме « И в шу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ку и всерьёз»</w:t>
            </w:r>
          </w:p>
        </w:tc>
        <w:tc>
          <w:tcPr>
            <w:tcW w:w="5954" w:type="dxa"/>
            <w:gridSpan w:val="2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книги к выставке в  соответствии с темой раздела,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 книгах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 выставки в соответствии с коллективно составле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ным планом.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работать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в паре,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друг с другом.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стихи с разным подтекстом, выражая удивл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ние, радость, испуг.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юмористическое произведение;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характерные черты юмористического текста.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настроение автора.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смысл названия произведения.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свои заголовки.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слова, которые отражают характер героя.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при чтении настроение стихотворения.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по ролям, отражая характер героя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Исправлять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допущенные ошибки при повторном чт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произведения на одну и ту же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тему,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сходство и различия.</w:t>
            </w:r>
          </w:p>
        </w:tc>
        <w:tc>
          <w:tcPr>
            <w:tcW w:w="5250" w:type="dxa"/>
            <w:gridSpan w:val="2"/>
            <w:vMerge/>
            <w:tcBorders>
              <w:bottom w:val="single" w:sz="4" w:space="0" w:color="auto"/>
            </w:tcBorders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CC" w:rsidRPr="00513430" w:rsidTr="00F209E2">
        <w:tc>
          <w:tcPr>
            <w:tcW w:w="3582" w:type="dxa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Я и мои друзья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Ю. Ермолаев «Лучший друг», Е Благинина «Подарок»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В.Орлов «Кто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превый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», С.Михалков « Бараны»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Р.Сеф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Совет», В Берестов «В магазине игрушек», В. Орлов «Если дружбой дорожить», И. Пивоварова «Вежливый о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лик»</w:t>
            </w:r>
            <w:proofErr w:type="gram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,Я</w:t>
            </w:r>
            <w:proofErr w:type="gram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.Аким « Моя родня»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С.Маршак « Хороший день»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Пляцковский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«Сердитый дог Буль»,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Ю.Энтин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Про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дрожбу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Из старинных книг Д.Тихомиров «Мальчик и л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гушки», « Находка» Повторение и обобщение по теме: « Я и мои друзья»</w:t>
            </w:r>
          </w:p>
        </w:tc>
        <w:tc>
          <w:tcPr>
            <w:tcW w:w="5954" w:type="dxa"/>
            <w:gridSpan w:val="2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произведение, отражая настроение,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высказ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своё мнение о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вариа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ты доброжелательного и не обидного способа общения.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тему произведения и главную мысль.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произведения с пословицами.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план рассказа.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и стихотворения.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свой ответ в соответствии с образцом.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возможный вариант исправления доп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щенных ошибок.</w:t>
            </w:r>
          </w:p>
        </w:tc>
        <w:tc>
          <w:tcPr>
            <w:tcW w:w="5250" w:type="dxa"/>
            <w:gridSpan w:val="2"/>
            <w:vMerge w:val="restart"/>
            <w:tcBorders>
              <w:top w:val="single" w:sz="4" w:space="0" w:color="auto"/>
            </w:tcBorders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 Организовывать свое рабочее место под рук</w:t>
            </w:r>
            <w:r w:rsidRPr="00513430">
              <w:rPr>
                <w:rStyle w:val="c0"/>
                <w:color w:val="000000"/>
              </w:rPr>
              <w:t>о</w:t>
            </w:r>
            <w:r w:rsidRPr="00513430">
              <w:rPr>
                <w:rStyle w:val="c0"/>
                <w:color w:val="000000"/>
              </w:rPr>
              <w:t>водством учителя.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 Осуществлять контроль в форме сличения своей работы с заданным эталоном.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Вносить необходимые дополнения, исправл</w:t>
            </w:r>
            <w:r w:rsidRPr="00513430">
              <w:rPr>
                <w:rStyle w:val="c0"/>
                <w:color w:val="000000"/>
              </w:rPr>
              <w:t>е</w:t>
            </w:r>
            <w:r w:rsidRPr="00513430">
              <w:rPr>
                <w:rStyle w:val="c0"/>
                <w:color w:val="000000"/>
              </w:rPr>
              <w:t>ния в свою работу, если она расходится с этал</w:t>
            </w:r>
            <w:r w:rsidRPr="00513430">
              <w:rPr>
                <w:rStyle w:val="c0"/>
                <w:color w:val="000000"/>
              </w:rPr>
              <w:t>о</w:t>
            </w:r>
            <w:r w:rsidRPr="00513430">
              <w:rPr>
                <w:rStyle w:val="c0"/>
                <w:color w:val="000000"/>
              </w:rPr>
              <w:t>ном (образцом).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В сотрудничестве с учителем определять п</w:t>
            </w:r>
            <w:r w:rsidRPr="00513430">
              <w:rPr>
                <w:rStyle w:val="c0"/>
                <w:color w:val="000000"/>
              </w:rPr>
              <w:t>о</w:t>
            </w:r>
            <w:r w:rsidRPr="00513430">
              <w:rPr>
                <w:rStyle w:val="c0"/>
                <w:color w:val="000000"/>
              </w:rPr>
              <w:t>следовательность изучения материала,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опираясь на иллюстративный ряд.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15"/>
                <w:b/>
                <w:bCs/>
                <w:color w:val="000000"/>
              </w:rPr>
              <w:t>Познавательные УУД: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Ориентироваться в учебниках.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Осуществлять поиск необходимой информ</w:t>
            </w:r>
            <w:r w:rsidRPr="00513430">
              <w:rPr>
                <w:rStyle w:val="c0"/>
                <w:color w:val="000000"/>
              </w:rPr>
              <w:t>а</w:t>
            </w:r>
            <w:r w:rsidRPr="00513430">
              <w:rPr>
                <w:rStyle w:val="c0"/>
                <w:color w:val="000000"/>
              </w:rPr>
              <w:t>ции для выполнения учебных заданий, испол</w:t>
            </w:r>
            <w:r w:rsidRPr="00513430">
              <w:rPr>
                <w:rStyle w:val="c0"/>
                <w:color w:val="000000"/>
              </w:rPr>
              <w:t>ь</w:t>
            </w:r>
            <w:r w:rsidRPr="00513430">
              <w:rPr>
                <w:rStyle w:val="c0"/>
                <w:color w:val="000000"/>
              </w:rPr>
              <w:t>зуя справочные материалы учебника (под рук</w:t>
            </w:r>
            <w:r w:rsidRPr="00513430">
              <w:rPr>
                <w:rStyle w:val="c0"/>
                <w:color w:val="000000"/>
              </w:rPr>
              <w:t>о</w:t>
            </w:r>
            <w:r w:rsidRPr="00513430">
              <w:rPr>
                <w:rStyle w:val="c0"/>
                <w:color w:val="000000"/>
              </w:rPr>
              <w:t>водством учителя).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Понимать информацию, представленную в в</w:t>
            </w:r>
            <w:r w:rsidRPr="00513430">
              <w:rPr>
                <w:rStyle w:val="c0"/>
                <w:color w:val="000000"/>
              </w:rPr>
              <w:t>и</w:t>
            </w:r>
            <w:r w:rsidRPr="00513430">
              <w:rPr>
                <w:rStyle w:val="c0"/>
                <w:color w:val="000000"/>
              </w:rPr>
              <w:t>де текста, рисунков, схем.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Сравнивать предметы, объекты: находить о</w:t>
            </w:r>
            <w:r w:rsidRPr="00513430">
              <w:rPr>
                <w:rStyle w:val="c0"/>
                <w:color w:val="000000"/>
              </w:rPr>
              <w:t>б</w:t>
            </w:r>
            <w:r w:rsidRPr="00513430">
              <w:rPr>
                <w:rStyle w:val="c0"/>
                <w:color w:val="000000"/>
              </w:rPr>
              <w:t>щее и различие.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15"/>
                <w:b/>
                <w:bCs/>
                <w:color w:val="000000"/>
              </w:rPr>
              <w:t>Коммуникативные УУД: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Соблюдать простейшие нормы речевого этик</w:t>
            </w:r>
            <w:r w:rsidRPr="00513430">
              <w:rPr>
                <w:rStyle w:val="c0"/>
                <w:color w:val="000000"/>
              </w:rPr>
              <w:t>е</w:t>
            </w:r>
            <w:r w:rsidRPr="00513430">
              <w:rPr>
                <w:rStyle w:val="c0"/>
                <w:color w:val="000000"/>
              </w:rPr>
              <w:t>та: здороваться, прощаться, благодарить.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Вступать в  диалог (отвечать на вопросы, зад</w:t>
            </w:r>
            <w:r w:rsidRPr="00513430">
              <w:rPr>
                <w:rStyle w:val="c0"/>
                <w:color w:val="000000"/>
              </w:rPr>
              <w:t>а</w:t>
            </w:r>
            <w:r w:rsidRPr="00513430">
              <w:rPr>
                <w:rStyle w:val="c0"/>
                <w:color w:val="000000"/>
              </w:rPr>
              <w:t xml:space="preserve">вать вопросы, уточнять </w:t>
            </w:r>
            <w:proofErr w:type="gramStart"/>
            <w:r w:rsidRPr="00513430">
              <w:rPr>
                <w:rStyle w:val="c0"/>
                <w:color w:val="000000"/>
              </w:rPr>
              <w:t>непонятное</w:t>
            </w:r>
            <w:proofErr w:type="gramEnd"/>
            <w:r w:rsidRPr="00513430">
              <w:rPr>
                <w:rStyle w:val="c0"/>
                <w:color w:val="000000"/>
              </w:rPr>
              <w:t>).</w:t>
            </w:r>
          </w:p>
          <w:p w:rsidR="00513430" w:rsidRPr="00513430" w:rsidRDefault="00513430" w:rsidP="0051343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13430">
              <w:rPr>
                <w:rStyle w:val="c0"/>
                <w:color w:val="000000"/>
              </w:rPr>
              <w:t>- Сотрудничать с товарищами при выполнении заданий в паре: устанавливать и соблюдать оч</w:t>
            </w:r>
            <w:r w:rsidRPr="00513430">
              <w:rPr>
                <w:rStyle w:val="c0"/>
                <w:color w:val="000000"/>
              </w:rPr>
              <w:t>е</w:t>
            </w:r>
            <w:r w:rsidRPr="00513430">
              <w:rPr>
                <w:rStyle w:val="c0"/>
                <w:color w:val="000000"/>
              </w:rPr>
              <w:t>рёдность действий.</w:t>
            </w:r>
          </w:p>
        </w:tc>
      </w:tr>
      <w:tr w:rsidR="008F7DCC" w:rsidRPr="00513430" w:rsidTr="00F209E2">
        <w:tc>
          <w:tcPr>
            <w:tcW w:w="3582" w:type="dxa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братьях наших меньших (7ч)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С.Михалков «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собак» В.Осеева «Собака яростно лаяла», И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макова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 Купите собаку».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Цапыч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», Г Сапгир «Кошка», В.Берестов «Лягушата», В.Лунин «Никого не обижай»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С.Михалков «Важный совет» Д.Хармс « Храбрый ежик», Н.Сладков « Лисица и Еж», С.Аксаков «Гнездо»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Повторение по 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ме: «О братьях наших мен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ших»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5954" w:type="dxa"/>
            <w:gridSpan w:val="2"/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художественный и научно-популярный текст.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Определять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художес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венного текста и основные особенности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научно-популярного текста (с помощью учителя).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сказок-несказок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proofErr w:type="gram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сказки-несказки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ходить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сказки-несказки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в книгах.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Характеризовать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героя художественного текста на основе поступков.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Рассказывать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содержание текста с опорой на иллюс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5250" w:type="dxa"/>
            <w:gridSpan w:val="2"/>
            <w:vMerge/>
            <w:tcBorders>
              <w:top w:val="single" w:sz="4" w:space="0" w:color="auto"/>
            </w:tcBorders>
          </w:tcPr>
          <w:p w:rsidR="00513430" w:rsidRPr="00513430" w:rsidRDefault="00513430" w:rsidP="0051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606" w:rsidRDefault="002A2606" w:rsidP="007E5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5A4B" w:rsidRDefault="00765A4B" w:rsidP="006200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0F70" w:rsidRDefault="00170F70" w:rsidP="006200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5A4B" w:rsidRDefault="00765A4B" w:rsidP="004615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2AA" w:rsidRPr="00D222AA" w:rsidRDefault="00680ECB" w:rsidP="004615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EC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80E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B5D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ЛЕНД</w:t>
      </w:r>
      <w:r w:rsidR="004615A7">
        <w:rPr>
          <w:rFonts w:ascii="Times New Roman" w:hAnsi="Times New Roman" w:cs="Times New Roman"/>
          <w:b/>
          <w:sz w:val="24"/>
          <w:szCs w:val="24"/>
        </w:rPr>
        <w:t>АРНО ТЕМАТИЧЕСКОЕ ПЛАНИРОВАНИЕ.</w:t>
      </w:r>
    </w:p>
    <w:p w:rsidR="003C0B90" w:rsidRPr="00D222AA" w:rsidRDefault="00D222AA" w:rsidP="004615A7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AA">
        <w:rPr>
          <w:rFonts w:ascii="Times New Roman" w:hAnsi="Times New Roman" w:cs="Times New Roman"/>
          <w:b/>
          <w:sz w:val="24"/>
          <w:szCs w:val="24"/>
        </w:rPr>
        <w:t>1.Обучение грамоте (чтение)</w:t>
      </w:r>
    </w:p>
    <w:tbl>
      <w:tblPr>
        <w:tblStyle w:val="a3"/>
        <w:tblW w:w="31285" w:type="dxa"/>
        <w:tblInd w:w="392" w:type="dxa"/>
        <w:tblLayout w:type="fixed"/>
        <w:tblLook w:val="04A0"/>
      </w:tblPr>
      <w:tblGrid>
        <w:gridCol w:w="567"/>
        <w:gridCol w:w="850"/>
        <w:gridCol w:w="709"/>
        <w:gridCol w:w="1843"/>
        <w:gridCol w:w="3544"/>
        <w:gridCol w:w="2551"/>
        <w:gridCol w:w="1418"/>
        <w:gridCol w:w="3969"/>
        <w:gridCol w:w="2262"/>
        <w:gridCol w:w="2262"/>
        <w:gridCol w:w="2262"/>
        <w:gridCol w:w="2262"/>
        <w:gridCol w:w="2262"/>
        <w:gridCol w:w="2262"/>
        <w:gridCol w:w="2262"/>
      </w:tblGrid>
      <w:tr w:rsidR="00FB6677" w:rsidTr="00422869">
        <w:trPr>
          <w:gridAfter w:val="7"/>
          <w:wAfter w:w="15834" w:type="dxa"/>
        </w:trPr>
        <w:tc>
          <w:tcPr>
            <w:tcW w:w="567" w:type="dxa"/>
            <w:vMerge w:val="restart"/>
          </w:tcPr>
          <w:p w:rsidR="00FB6677" w:rsidRDefault="00FB6677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vMerge w:val="restart"/>
          </w:tcPr>
          <w:p w:rsidR="00FB6677" w:rsidRPr="00490362" w:rsidRDefault="00FB6677" w:rsidP="00FB66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</w:tcPr>
          <w:p w:rsidR="00FB6677" w:rsidRDefault="00FB6677" w:rsidP="00FB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1843" w:type="dxa"/>
            <w:vMerge w:val="restart"/>
          </w:tcPr>
          <w:p w:rsidR="00FB6677" w:rsidRDefault="00FB6677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513" w:type="dxa"/>
            <w:gridSpan w:val="3"/>
          </w:tcPr>
          <w:p w:rsidR="00FB6677" w:rsidRPr="00490362" w:rsidRDefault="00FB6677" w:rsidP="00FB66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FB6677" w:rsidRDefault="00FB6677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FB6677" w:rsidRDefault="00FB6677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FB6677" w:rsidTr="00422869">
        <w:trPr>
          <w:gridAfter w:val="7"/>
          <w:wAfter w:w="15834" w:type="dxa"/>
        </w:trPr>
        <w:tc>
          <w:tcPr>
            <w:tcW w:w="567" w:type="dxa"/>
            <w:vMerge/>
          </w:tcPr>
          <w:p w:rsidR="00FB6677" w:rsidRDefault="00FB6677" w:rsidP="0031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B6677" w:rsidRDefault="00FB6677" w:rsidP="0031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B6677" w:rsidRDefault="00FB6677" w:rsidP="0031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6677" w:rsidRDefault="00FB6677" w:rsidP="0031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6677" w:rsidRDefault="00FB6677" w:rsidP="0031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51" w:type="dxa"/>
          </w:tcPr>
          <w:p w:rsidR="00FB6677" w:rsidRDefault="00FB6677" w:rsidP="0031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418" w:type="dxa"/>
          </w:tcPr>
          <w:p w:rsidR="00FB6677" w:rsidRDefault="00FB6677" w:rsidP="0031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3969" w:type="dxa"/>
            <w:vMerge/>
          </w:tcPr>
          <w:p w:rsidR="00FB6677" w:rsidRDefault="00FB6677" w:rsidP="0031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A4B" w:rsidTr="006C2BD4">
        <w:tc>
          <w:tcPr>
            <w:tcW w:w="15451" w:type="dxa"/>
            <w:gridSpan w:val="8"/>
          </w:tcPr>
          <w:p w:rsidR="00765A4B" w:rsidRDefault="00765A4B" w:rsidP="00FB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7E5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период.</w:t>
            </w:r>
          </w:p>
        </w:tc>
        <w:tc>
          <w:tcPr>
            <w:tcW w:w="2262" w:type="dxa"/>
          </w:tcPr>
          <w:p w:rsidR="00765A4B" w:rsidRDefault="00765A4B"/>
        </w:tc>
        <w:tc>
          <w:tcPr>
            <w:tcW w:w="2262" w:type="dxa"/>
          </w:tcPr>
          <w:p w:rsidR="00765A4B" w:rsidRDefault="00765A4B"/>
        </w:tc>
        <w:tc>
          <w:tcPr>
            <w:tcW w:w="2262" w:type="dxa"/>
          </w:tcPr>
          <w:p w:rsidR="00765A4B" w:rsidRDefault="00765A4B"/>
        </w:tc>
        <w:tc>
          <w:tcPr>
            <w:tcW w:w="2262" w:type="dxa"/>
          </w:tcPr>
          <w:p w:rsidR="00765A4B" w:rsidRDefault="00765A4B"/>
        </w:tc>
        <w:tc>
          <w:tcPr>
            <w:tcW w:w="2262" w:type="dxa"/>
          </w:tcPr>
          <w:p w:rsidR="00765A4B" w:rsidRDefault="00765A4B"/>
        </w:tc>
        <w:tc>
          <w:tcPr>
            <w:tcW w:w="2262" w:type="dxa"/>
          </w:tcPr>
          <w:p w:rsidR="00765A4B" w:rsidRDefault="00765A4B"/>
        </w:tc>
        <w:tc>
          <w:tcPr>
            <w:tcW w:w="2262" w:type="dxa"/>
          </w:tcPr>
          <w:p w:rsidR="00765A4B" w:rsidRDefault="00765A4B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E63" w:rsidTr="00ED1BE8">
        <w:trPr>
          <w:gridAfter w:val="7"/>
          <w:wAfter w:w="15834" w:type="dxa"/>
        </w:trPr>
        <w:tc>
          <w:tcPr>
            <w:tcW w:w="567" w:type="dxa"/>
          </w:tcPr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01.09</w:t>
            </w: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D0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</w:tcPr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1E63" w:rsidRPr="00DF7118" w:rsidRDefault="00241E63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хорошо уметь читать.</w:t>
            </w:r>
          </w:p>
          <w:p w:rsidR="00241E63" w:rsidRPr="00DF7118" w:rsidRDefault="00241E63" w:rsidP="00FB66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49D" w:rsidRDefault="00E2049D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К. Ушинский. 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Отечес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во. 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51" w:rsidRDefault="007E5C51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сл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вянской азб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ки. </w:t>
            </w: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А.С.Пушкина.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E5C51" w:rsidRDefault="007E5C51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Л.Н. Толстой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К.Д Ушинский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К.И. Чуко</w:t>
            </w: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ский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Телефон. </w:t>
            </w: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FB66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E5C51" w:rsidRDefault="007E5C51" w:rsidP="00FB66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E5C51" w:rsidRDefault="007E5C51" w:rsidP="00FB66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E5C51" w:rsidRDefault="007E5C51" w:rsidP="00FB66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41E63" w:rsidRPr="00DF7118" w:rsidRDefault="00241E63" w:rsidP="00FB66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К.И. Чуко</w:t>
            </w: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ский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1E63" w:rsidRPr="00DF7118" w:rsidRDefault="00241E63" w:rsidP="00FB66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Путаница.</w:t>
            </w: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Герои произведения. Чтение по ролям.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содержания текста. 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ределение главной мысли те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ста. Активизация и расширение словарного запаса. Наблюдения над значением слов. Пословицы и поговорки о Родине</w:t>
            </w: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осознанности и выр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зительности чтения на матери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ле познавательного текста (</w:t>
            </w:r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В. </w:t>
            </w:r>
            <w:proofErr w:type="spellStart"/>
            <w:r w:rsidRPr="00DF7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Крупин</w:t>
            </w:r>
            <w:proofErr w:type="gramStart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ервоучители</w:t>
            </w:r>
            <w:proofErr w:type="spellEnd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венские.) Поиск информации в тексте и на основе иллюстр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 для детей. Нравстве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ный смысл поступка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Pr="00DF7118" w:rsidRDefault="00241E63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ния. Путаница. Небылица В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книг К. Чуковского для детей</w:t>
            </w: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нять учебную задачу, учитывать выделе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ные учителем орие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тиры действия,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свои действия,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 </w:t>
            </w:r>
            <w:proofErr w:type="gramStart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нужной</w:t>
            </w:r>
            <w:proofErr w:type="gramEnd"/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испол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зовать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знаки, символы, м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дели, схемы, выск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зываться в устной и письменной форме,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 существ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точек зр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ния,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мнения,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стремиться к коорд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нации,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венное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мнение и позицию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 высказываниях, з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 существу,</w:t>
            </w:r>
          </w:p>
          <w:p w:rsidR="00241E63" w:rsidRPr="00DF7118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</w:t>
            </w:r>
          </w:p>
          <w:p w:rsidR="00241E63" w:rsidRPr="00DF7118" w:rsidRDefault="00241E63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1E63" w:rsidRPr="00DF7118" w:rsidRDefault="00241E63" w:rsidP="009F1B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Личнос</w:t>
            </w: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241E63" w:rsidRPr="00DF7118" w:rsidRDefault="00241E63" w:rsidP="009F1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сохранять мотивацию к учебе, ориентир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ваться на понимание причин у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пеха в уч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бе, проя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лять инт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рес к н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вому уче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ному мат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риалу, ра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вивать сп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собность к </w:t>
            </w:r>
            <w:proofErr w:type="spellStart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</w:t>
            </w:r>
            <w:proofErr w:type="spellEnd"/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1E63" w:rsidRPr="00DF7118" w:rsidRDefault="00241E63" w:rsidP="009F1B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приводить примеры пословиц и поговорок. Описывает 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 оценив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 повед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героев текстов, высказыв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 и арг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ментирует свое мн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ние. </w:t>
            </w: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Рассматриват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иллюстрацию учебника; </w:t>
            </w: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перечислять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персонажи иллюстрации.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Придумывать 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по илл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Слушать 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учителя на о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иллюстрации.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слова, близкие по смыслу к слову «отеч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ство».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самостоятельно.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Отвечать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учителя по тексту.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на основе опорных слов.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главную мысль текста.</w:t>
            </w:r>
          </w:p>
          <w:p w:rsidR="00241E63" w:rsidRPr="00DF7118" w:rsidRDefault="00241E63" w:rsidP="009F1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с пословицей.</w:t>
            </w:r>
          </w:p>
          <w:p w:rsidR="00241E63" w:rsidRPr="00DF7118" w:rsidRDefault="00241E63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DF711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241E63" w:rsidRPr="00DF7118" w:rsidRDefault="00241E63" w:rsidP="00FB66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B84" w:rsidTr="00ED1BE8">
        <w:trPr>
          <w:gridAfter w:val="7"/>
          <w:wAfter w:w="15834" w:type="dxa"/>
        </w:trPr>
        <w:tc>
          <w:tcPr>
            <w:tcW w:w="567" w:type="dxa"/>
          </w:tcPr>
          <w:p w:rsidR="009F1B84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9F1B84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63" w:rsidRDefault="00241E63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</w:tcPr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B84" w:rsidRPr="00AA0DB7" w:rsidRDefault="009F1B84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В.В. </w:t>
            </w:r>
            <w:r w:rsidRPr="00AA0D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Бианки.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A0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охота. </w:t>
            </w:r>
          </w:p>
          <w:p w:rsidR="00241E63" w:rsidRDefault="00241E63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51" w:rsidRDefault="007E5C51" w:rsidP="00FB66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41E63" w:rsidRDefault="009F1B84" w:rsidP="00FB66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0D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С.Я. Маршак.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F1B84" w:rsidRDefault="009F1B84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B7">
              <w:rPr>
                <w:rFonts w:ascii="Times New Roman" w:eastAsia="Times New Roman" w:hAnsi="Times New Roman" w:cs="Times New Roman"/>
                <w:sz w:val="24"/>
                <w:szCs w:val="24"/>
              </w:rPr>
              <w:t>Угомон. Два</w:t>
            </w:r>
            <w:r w:rsidRPr="00AA0DB7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A0DB7">
              <w:rPr>
                <w:rFonts w:ascii="Times New Roman" w:eastAsia="Times New Roman" w:hAnsi="Times New Roman" w:cs="Times New Roman"/>
                <w:sz w:val="24"/>
                <w:szCs w:val="24"/>
              </w:rPr>
              <w:t>ды два.</w:t>
            </w:r>
          </w:p>
          <w:p w:rsidR="0090377C" w:rsidRDefault="0090377C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BE7" w:rsidRDefault="007E7BE7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BE7" w:rsidRDefault="007E7BE7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EDA" w:rsidRDefault="001F3EDA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 Пришвин Предмайское утро.</w:t>
            </w:r>
          </w:p>
          <w:p w:rsidR="001F3EDA" w:rsidRDefault="001F3EDA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Глоток молока.</w:t>
            </w:r>
          </w:p>
          <w:p w:rsidR="001F3EDA" w:rsidRDefault="001F3EDA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B84" w:rsidRPr="00150735" w:rsidRDefault="009F1B84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</w:t>
            </w:r>
          </w:p>
          <w:p w:rsidR="009F1B84" w:rsidRPr="00150735" w:rsidRDefault="009F1B84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А. </w:t>
            </w:r>
            <w:proofErr w:type="spellStart"/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, С. Михалкова</w:t>
            </w:r>
          </w:p>
          <w:p w:rsidR="009F1B84" w:rsidRDefault="009F1B84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B84" w:rsidRPr="00150735" w:rsidRDefault="009F1B84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«Ж</w:t>
            </w:r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вая Азбука»</w:t>
            </w:r>
          </w:p>
          <w:p w:rsidR="009F1B84" w:rsidRDefault="009F1B84" w:rsidP="005B7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F1B84" w:rsidRPr="001C0CAF" w:rsidRDefault="009F1B84" w:rsidP="00FB6677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 рассказа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заучивания стихотворений на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зусть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84" w:rsidRDefault="009F1B84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заучивания стихотв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рений наизусть</w:t>
            </w: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86" w:rsidRDefault="00FC5586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B84" w:rsidRPr="00150735" w:rsidRDefault="009F1B84" w:rsidP="00FB6677">
            <w:pPr>
              <w:tabs>
                <w:tab w:val="left" w:pos="1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«Живая Азбука»</w:t>
            </w:r>
          </w:p>
          <w:p w:rsidR="009F1B84" w:rsidRDefault="009F1B84" w:rsidP="00FB6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1B84" w:rsidRPr="00D222AA" w:rsidRDefault="009F1B84" w:rsidP="00FB66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spellEnd"/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F1B84" w:rsidRPr="00D222AA" w:rsidRDefault="009F1B84" w:rsidP="00FB66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нять учебную задачу, учитывать выделе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ные учителем орие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тиры действия,</w:t>
            </w:r>
          </w:p>
          <w:p w:rsidR="009F1B84" w:rsidRPr="00D222AA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9F1B84" w:rsidRPr="00D222AA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 </w:t>
            </w:r>
            <w:proofErr w:type="gramStart"/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нужной</w:t>
            </w:r>
            <w:proofErr w:type="gramEnd"/>
          </w:p>
          <w:p w:rsidR="009F1B84" w:rsidRPr="00D222AA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испол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зовать</w:t>
            </w:r>
          </w:p>
          <w:p w:rsidR="009F1B84" w:rsidRPr="00D222AA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знаки, символы, м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дели, схемы, </w:t>
            </w:r>
          </w:p>
          <w:p w:rsidR="009F1B84" w:rsidRPr="00D222AA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9F1B84" w:rsidRPr="00D222AA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 существ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</w:p>
          <w:p w:rsidR="009F1B84" w:rsidRPr="00D222AA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очек 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формулировать </w:t>
            </w:r>
            <w:proofErr w:type="gramStart"/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собственное</w:t>
            </w:r>
            <w:proofErr w:type="gramEnd"/>
          </w:p>
          <w:p w:rsidR="009F1B84" w:rsidRPr="001C0CAF" w:rsidRDefault="009F1B84" w:rsidP="00FB6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мнение и позицию</w:t>
            </w:r>
          </w:p>
        </w:tc>
        <w:tc>
          <w:tcPr>
            <w:tcW w:w="1418" w:type="dxa"/>
          </w:tcPr>
          <w:p w:rsidR="009F1B84" w:rsidRPr="00D222AA" w:rsidRDefault="009F1B84" w:rsidP="009F1B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</w:t>
            </w: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9F1B84" w:rsidRPr="00D222AA" w:rsidRDefault="009F1B84" w:rsidP="009F1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сохранять мотивацию к учебе, ориентир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ваться на понимание причин у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пеха в уч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бе, проя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лять инт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рес к н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вому уче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ному мат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риалу,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вивать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</w:t>
            </w:r>
            <w:proofErr w:type="spellEnd"/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B84" w:rsidRDefault="009F1B84" w:rsidP="00E2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Рассматриват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иллюстрацию учебника; </w:t>
            </w: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перечислять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персонажи иллюстрации.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Придумывать 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по илл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Слушать 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учителя на о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иллюстрации.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слова, близкие по смыслу к слову «отеч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ство».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самостоятельно.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Отвечать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учителя по тексту.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на основе опорных слов.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главную мысль текста.</w:t>
            </w:r>
          </w:p>
          <w:p w:rsidR="009F1B84" w:rsidRDefault="009F1B84" w:rsidP="009F1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с пословицей.</w:t>
            </w:r>
          </w:p>
          <w:p w:rsidR="009F1B84" w:rsidRPr="00D222AA" w:rsidRDefault="009F1B84" w:rsidP="009F1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D222A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9F1B84" w:rsidRDefault="009F1B84" w:rsidP="009F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56C" w:rsidRDefault="0020656C" w:rsidP="00D22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BE8" w:rsidRDefault="00ED1BE8" w:rsidP="00D22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2AA" w:rsidRPr="00422AC8" w:rsidRDefault="00422AC8" w:rsidP="00422AC8">
      <w:pPr>
        <w:pStyle w:val="af1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Литературное чтение.</w:t>
      </w:r>
    </w:p>
    <w:p w:rsidR="00D222AA" w:rsidRPr="00D222AA" w:rsidRDefault="00D222AA" w:rsidP="00D22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9" w:type="dxa"/>
        <w:tblInd w:w="392" w:type="dxa"/>
        <w:tblLook w:val="04A0"/>
      </w:tblPr>
      <w:tblGrid>
        <w:gridCol w:w="992"/>
        <w:gridCol w:w="975"/>
        <w:gridCol w:w="1527"/>
        <w:gridCol w:w="2632"/>
        <w:gridCol w:w="2326"/>
        <w:gridCol w:w="2378"/>
        <w:gridCol w:w="2072"/>
        <w:gridCol w:w="2407"/>
      </w:tblGrid>
      <w:tr w:rsidR="001728E3" w:rsidTr="00B328FF">
        <w:tc>
          <w:tcPr>
            <w:tcW w:w="992" w:type="dxa"/>
            <w:vMerge w:val="restart"/>
          </w:tcPr>
          <w:p w:rsidR="00AF742B" w:rsidRDefault="00AF742B" w:rsidP="00B4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5" w:type="dxa"/>
            <w:vMerge w:val="restart"/>
          </w:tcPr>
          <w:p w:rsidR="00AF742B" w:rsidRPr="00490362" w:rsidRDefault="00AF742B" w:rsidP="00B463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27" w:type="dxa"/>
            <w:vMerge w:val="restart"/>
          </w:tcPr>
          <w:p w:rsidR="00AF742B" w:rsidRDefault="00AF742B" w:rsidP="00B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632" w:type="dxa"/>
            <w:vMerge w:val="restart"/>
          </w:tcPr>
          <w:p w:rsidR="00AF742B" w:rsidRDefault="00AF742B" w:rsidP="00B4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3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776" w:type="dxa"/>
            <w:gridSpan w:val="3"/>
          </w:tcPr>
          <w:p w:rsidR="00AF742B" w:rsidRPr="00490362" w:rsidRDefault="00AF742B" w:rsidP="00B463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AF742B" w:rsidRDefault="00AF742B" w:rsidP="00B4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:rsidR="00AF742B" w:rsidRDefault="00AF742B" w:rsidP="00B4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 уч</w:t>
            </w: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</w:tr>
      <w:tr w:rsidR="001728E3" w:rsidTr="00B328FF">
        <w:tc>
          <w:tcPr>
            <w:tcW w:w="992" w:type="dxa"/>
            <w:vMerge/>
          </w:tcPr>
          <w:p w:rsidR="00AF742B" w:rsidRDefault="00AF742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AF742B" w:rsidRDefault="00AF742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AF742B" w:rsidRDefault="00AF742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AF742B" w:rsidRDefault="00AF742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AF742B" w:rsidRDefault="00AF742B" w:rsidP="00B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8" w:type="dxa"/>
          </w:tcPr>
          <w:p w:rsidR="00AF742B" w:rsidRDefault="00AF742B" w:rsidP="00B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072" w:type="dxa"/>
          </w:tcPr>
          <w:p w:rsidR="00AF742B" w:rsidRDefault="00AF742B" w:rsidP="00B4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407" w:type="dxa"/>
            <w:vMerge/>
          </w:tcPr>
          <w:p w:rsidR="00AF742B" w:rsidRDefault="00AF742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527" w:type="dxa"/>
          </w:tcPr>
          <w:p w:rsidR="00B2257B" w:rsidRDefault="00B2257B" w:rsidP="00934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513430" w:rsidRDefault="00B2257B" w:rsidP="00F7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Жили-были буквы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57B" w:rsidRPr="00513430" w:rsidRDefault="00B2257B" w:rsidP="00F7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Данько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«Загадочные буквы»</w:t>
            </w:r>
          </w:p>
          <w:p w:rsidR="00B2257B" w:rsidRDefault="00B2257B" w:rsidP="00F72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527" w:type="dxa"/>
          </w:tcPr>
          <w:p w:rsidR="00B2257B" w:rsidRDefault="00B2257B" w:rsidP="00934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513430" w:rsidRDefault="00B2257B" w:rsidP="00F7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Данько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«Загадочные буквы»</w:t>
            </w:r>
          </w:p>
          <w:p w:rsidR="00B2257B" w:rsidRDefault="00B2257B" w:rsidP="00F72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1527" w:type="dxa"/>
          </w:tcPr>
          <w:p w:rsidR="00B2257B" w:rsidRDefault="00B2257B" w:rsidP="00934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513430" w:rsidRDefault="00B2257B" w:rsidP="008043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Токмакова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«Аля,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Кляксич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буква «А».</w:t>
            </w:r>
          </w:p>
          <w:p w:rsidR="00B2257B" w:rsidRDefault="00B2257B" w:rsidP="00804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513430" w:rsidRDefault="00B2257B" w:rsidP="00F7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Токмакова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«Аля,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Кляксич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буква «А».</w:t>
            </w:r>
          </w:p>
          <w:p w:rsidR="00B2257B" w:rsidRDefault="00B2257B" w:rsidP="00F72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513430" w:rsidRDefault="00B2257B" w:rsidP="00F7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Токмакова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«Аля,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Кляксич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буква «А».</w:t>
            </w:r>
          </w:p>
          <w:p w:rsidR="00B2257B" w:rsidRDefault="00B2257B" w:rsidP="00F72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527" w:type="dxa"/>
          </w:tcPr>
          <w:p w:rsidR="00B2257B" w:rsidRPr="002A570F" w:rsidRDefault="00B2257B" w:rsidP="002A57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D8262B">
              <w:rPr>
                <w:rFonts w:ascii="Times New Roman" w:hAnsi="Times New Roman" w:cs="Times New Roman"/>
                <w:bCs/>
                <w:sz w:val="24"/>
                <w:szCs w:val="24"/>
              </w:rPr>
              <w:t>Г.Сапгир «Про медв</w:t>
            </w:r>
            <w:r w:rsidRPr="00D8262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8262B">
              <w:rPr>
                <w:rFonts w:ascii="Times New Roman" w:hAnsi="Times New Roman" w:cs="Times New Roman"/>
                <w:bCs/>
                <w:sz w:val="24"/>
                <w:szCs w:val="24"/>
              </w:rPr>
              <w:t>дя»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низовывать рабочее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D8262B">
              <w:rPr>
                <w:rFonts w:ascii="Times New Roman" w:hAnsi="Times New Roman" w:cs="Times New Roman"/>
                <w:bCs/>
                <w:sz w:val="24"/>
                <w:szCs w:val="24"/>
              </w:rPr>
              <w:t>Г.Сапгир «Про медв</w:t>
            </w:r>
            <w:r w:rsidRPr="00D8262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8262B">
              <w:rPr>
                <w:rFonts w:ascii="Times New Roman" w:hAnsi="Times New Roman" w:cs="Times New Roman"/>
                <w:bCs/>
                <w:sz w:val="24"/>
                <w:szCs w:val="24"/>
              </w:rPr>
              <w:t>дя»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513430" w:rsidRDefault="00B2257B" w:rsidP="008043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Гамазкова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«Кто как кричит?»</w:t>
            </w:r>
          </w:p>
          <w:p w:rsidR="00B2257B" w:rsidRDefault="00B2257B" w:rsidP="00804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8043B1" w:rsidRDefault="00B2257B" w:rsidP="0080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 « Живая азбука»</w:t>
            </w:r>
          </w:p>
        </w:tc>
        <w:tc>
          <w:tcPr>
            <w:tcW w:w="2326" w:type="dxa"/>
          </w:tcPr>
          <w:p w:rsidR="00B2257B" w:rsidRPr="00D222AA" w:rsidRDefault="00B2257B" w:rsidP="007E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8043B1" w:rsidRDefault="00B2257B" w:rsidP="0080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С. Маршак «Автобус № 26»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3C4EB5">
              <w:rPr>
                <w:rFonts w:ascii="Times New Roman" w:hAnsi="Times New Roman" w:cs="Times New Roman"/>
                <w:sz w:val="24"/>
                <w:szCs w:val="24"/>
              </w:rPr>
              <w:t>С. Маршак «Автобус № 26»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3C4EB5">
              <w:rPr>
                <w:rFonts w:ascii="Times New Roman" w:hAnsi="Times New Roman" w:cs="Times New Roman"/>
                <w:sz w:val="24"/>
                <w:szCs w:val="24"/>
              </w:rPr>
              <w:t>С. Маршак «Автобус № 26»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 w:rsidP="00804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Чёрный</w:t>
            </w:r>
            <w:proofErr w:type="gramEnd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 «Живая а</w:t>
            </w: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бука»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тус ученика,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Осознанное чтение целыми словами за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8043B1" w:rsidRDefault="00B2257B" w:rsidP="0080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Чёрный</w:t>
            </w:r>
            <w:proofErr w:type="gramEnd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 «Живая а</w:t>
            </w: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бука»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8043B1" w:rsidRDefault="00B2257B" w:rsidP="0080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Чёрный</w:t>
            </w:r>
            <w:proofErr w:type="gramEnd"/>
            <w:r w:rsidRPr="008043B1">
              <w:rPr>
                <w:rFonts w:ascii="Times New Roman" w:hAnsi="Times New Roman" w:cs="Times New Roman"/>
                <w:sz w:val="24"/>
                <w:szCs w:val="24"/>
              </w:rPr>
              <w:t xml:space="preserve"> «Живая а</w:t>
            </w: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43B1">
              <w:rPr>
                <w:rFonts w:ascii="Times New Roman" w:hAnsi="Times New Roman" w:cs="Times New Roman"/>
                <w:sz w:val="24"/>
                <w:szCs w:val="24"/>
              </w:rPr>
              <w:t>бука»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с опорой на картинку; будет владеть понятием «действующее 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цо».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можность 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</w:t>
            </w:r>
          </w:p>
          <w:p w:rsidR="00B2257B" w:rsidRDefault="00B2257B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чтение целыми словами за счет </w:t>
            </w:r>
            <w:proofErr w:type="spell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</w:t>
            </w:r>
            <w:proofErr w:type="spellStart"/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различ-ными</w:t>
            </w:r>
            <w:proofErr w:type="spellEnd"/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заданиями; передача впечатл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ния от услышанного своими словами;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ресказ текста.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 w:rsidP="00804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Сказки, загадки, 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былицы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B2257B" w:rsidRPr="008043B1" w:rsidRDefault="00B2257B" w:rsidP="008043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</w:t>
            </w: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ка «Курочка Ряба»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 w:rsidP="00804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</w:t>
            </w: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«Гуси-лебеди»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D45A59" w:rsidRDefault="00B2257B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«Тер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мок».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«Тер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мок». 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«Тер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мок». 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Pr="00D45A59" w:rsidRDefault="00B2257B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</w:t>
            </w: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043B1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«Рукавичка»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</w:t>
            </w:r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ка «Рукавичка»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</w:t>
            </w:r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ка «Рукавичка»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</w:t>
            </w:r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841C5">
              <w:rPr>
                <w:rFonts w:ascii="Times New Roman" w:hAnsi="Times New Roman" w:cs="Times New Roman"/>
                <w:bCs/>
                <w:sz w:val="24"/>
                <w:szCs w:val="24"/>
              </w:rPr>
              <w:t>ка «Рукавичка»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и народной 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тус ученика,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и народной 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</w:t>
            </w:r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ка «Петух и собака»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</w:t>
            </w:r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ка «Петух и собака»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B2257B" w:rsidTr="00B328FF">
        <w:tc>
          <w:tcPr>
            <w:tcW w:w="992" w:type="dxa"/>
          </w:tcPr>
          <w:p w:rsidR="00B2257B" w:rsidRPr="009A0687" w:rsidRDefault="00B2257B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B2257B" w:rsidRDefault="00B2257B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527" w:type="dxa"/>
          </w:tcPr>
          <w:p w:rsidR="00B2257B" w:rsidRDefault="00B2257B" w:rsidP="002A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257B" w:rsidRDefault="00B2257B"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</w:t>
            </w:r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61B5">
              <w:rPr>
                <w:rFonts w:ascii="Times New Roman" w:hAnsi="Times New Roman" w:cs="Times New Roman"/>
                <w:sz w:val="24"/>
                <w:szCs w:val="24"/>
              </w:rPr>
              <w:t>ка «Петух и собака»</w:t>
            </w:r>
          </w:p>
        </w:tc>
        <w:tc>
          <w:tcPr>
            <w:tcW w:w="2326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  <w:tc>
          <w:tcPr>
            <w:tcW w:w="2378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B2257B" w:rsidRPr="00D222AA" w:rsidRDefault="00B2257B" w:rsidP="00B2257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авто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ской и народной сказки. Герои ск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0733">
              <w:rPr>
                <w:rFonts w:ascii="Times New Roman" w:eastAsia="Calibri" w:hAnsi="Times New Roman" w:cs="Times New Roman"/>
                <w:sz w:val="24"/>
                <w:szCs w:val="24"/>
              </w:rPr>
              <w:t>зочного текста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527" w:type="dxa"/>
          </w:tcPr>
          <w:p w:rsidR="00DF5913" w:rsidRPr="0026191D" w:rsidRDefault="00DF5913" w:rsidP="00F7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Загадки,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небылицы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Default="00DF5913">
            <w:proofErr w:type="gramStart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чится рассказывать наизусть 1–2 стих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творения, различать фольклорные жа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  <w:proofErr w:type="gramStart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можность позн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комиться с рифмой.</w:t>
            </w:r>
          </w:p>
        </w:tc>
        <w:tc>
          <w:tcPr>
            <w:tcW w:w="2378" w:type="dxa"/>
          </w:tcPr>
          <w:p w:rsidR="00DF5913" w:rsidRDefault="00DF5913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в учебнике; </w:t>
            </w:r>
          </w:p>
          <w:p w:rsidR="00DF5913" w:rsidRDefault="00DF5913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: вступать в диалог, отвечать на вопр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сы; </w:t>
            </w:r>
            <w:proofErr w:type="gramEnd"/>
          </w:p>
          <w:p w:rsidR="00DF5913" w:rsidRPr="001C0461" w:rsidRDefault="00DF5913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Default="00DF5913">
            <w:r w:rsidRPr="0041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 ученика, внутреннюю п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 Деклам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ция (наизусть)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хотворных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527" w:type="dxa"/>
          </w:tcPr>
          <w:p w:rsidR="00DF5913" w:rsidRPr="00BB7101" w:rsidRDefault="00DF5913" w:rsidP="00F7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Загадки,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небылицы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Default="00DF5913">
            <w:proofErr w:type="gramStart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1–2 стих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творения, различать фольклорные жа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  <w:proofErr w:type="gramStart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можность позн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комиться с рифмой.</w:t>
            </w:r>
          </w:p>
        </w:tc>
        <w:tc>
          <w:tcPr>
            <w:tcW w:w="2378" w:type="dxa"/>
          </w:tcPr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</w:p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: вступать в диалог, отвечать на вопр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сы; </w:t>
            </w:r>
            <w:proofErr w:type="gramEnd"/>
          </w:p>
          <w:p w:rsidR="00DF5913" w:rsidRPr="00BE1362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Default="00DF5913"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Default="00DF5913"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ние. Простейший рассказ о своих вп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. Деклам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ция (наизусть) ст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хотворных произв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1527" w:type="dxa"/>
          </w:tcPr>
          <w:p w:rsidR="00DF5913" w:rsidRPr="00BB7101" w:rsidRDefault="00DF5913" w:rsidP="00F7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Загадки,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небылицы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Default="00DF5913">
            <w:proofErr w:type="gramStart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1–2 стих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творения, различать фольклорные жа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  <w:proofErr w:type="gramStart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можность позн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комиться с рифмой.</w:t>
            </w:r>
          </w:p>
        </w:tc>
        <w:tc>
          <w:tcPr>
            <w:tcW w:w="2378" w:type="dxa"/>
          </w:tcPr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</w:p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: вступать в диалог, отвечать на вопр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сы; </w:t>
            </w:r>
            <w:proofErr w:type="gramEnd"/>
          </w:p>
          <w:p w:rsidR="00DF5913" w:rsidRPr="00BE1362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Default="00DF5913"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Default="00DF5913"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ние. Простейший рассказ о своих вп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. Деклам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ция (наизусть) ст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хотворных произв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172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23.11.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«Рифмы Матушки г</w:t>
            </w:r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сыни»</w:t>
            </w:r>
          </w:p>
        </w:tc>
        <w:tc>
          <w:tcPr>
            <w:tcW w:w="2326" w:type="dxa"/>
          </w:tcPr>
          <w:p w:rsidR="00DF5913" w:rsidRDefault="00DF5913" w:rsidP="00DF5913">
            <w:proofErr w:type="gramStart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1–2 стих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творения, различать фольклорные жа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  <w:proofErr w:type="gramStart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можность позн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комиться с рифмой.</w:t>
            </w:r>
          </w:p>
        </w:tc>
        <w:tc>
          <w:tcPr>
            <w:tcW w:w="2378" w:type="dxa"/>
          </w:tcPr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</w:p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: вступать в диалог, отвечать на вопр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сы; </w:t>
            </w:r>
            <w:proofErr w:type="gramEnd"/>
          </w:p>
          <w:p w:rsidR="00DF5913" w:rsidRPr="00BE1362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Default="00DF5913" w:rsidP="00DF5913">
            <w:r w:rsidRPr="0041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зицию школьн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Default="00DF5913" w:rsidP="00DF5913">
            <w:r w:rsidRPr="00854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ние. Простейший рассказ о своих вп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чатлениях по </w:t>
            </w:r>
            <w:proofErr w:type="gramStart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. Деклам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ция (наизусть) ст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хотворных произв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«Рифмы Матушки г</w:t>
            </w:r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сыни»</w:t>
            </w:r>
          </w:p>
        </w:tc>
        <w:tc>
          <w:tcPr>
            <w:tcW w:w="2326" w:type="dxa"/>
          </w:tcPr>
          <w:p w:rsidR="00DF5913" w:rsidRDefault="00DF5913" w:rsidP="00DF5913">
            <w:proofErr w:type="gramStart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1–2 стих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творения, различать фольклорные жа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  <w:proofErr w:type="gramStart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можность позн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комиться с рифмой.</w:t>
            </w:r>
          </w:p>
        </w:tc>
        <w:tc>
          <w:tcPr>
            <w:tcW w:w="2378" w:type="dxa"/>
          </w:tcPr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</w:p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: вступать в диалог, отвечать на вопр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сы; </w:t>
            </w:r>
            <w:proofErr w:type="gramEnd"/>
          </w:p>
          <w:p w:rsidR="00DF5913" w:rsidRPr="00BE1362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Default="00DF5913" w:rsidP="00DF5913"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Default="00DF5913" w:rsidP="00DF5913"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ние. Простейший рассказ о своих вп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. Деклам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ция (наизусть) ст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хотворных произв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«Рифмы Матушки г</w:t>
            </w:r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072">
              <w:rPr>
                <w:rFonts w:ascii="Times New Roman" w:hAnsi="Times New Roman" w:cs="Times New Roman"/>
                <w:sz w:val="24"/>
                <w:szCs w:val="24"/>
              </w:rPr>
              <w:t>сыни»</w:t>
            </w:r>
          </w:p>
        </w:tc>
        <w:tc>
          <w:tcPr>
            <w:tcW w:w="2326" w:type="dxa"/>
          </w:tcPr>
          <w:p w:rsidR="00DF5913" w:rsidRDefault="00DF5913" w:rsidP="00DF5913">
            <w:proofErr w:type="gramStart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1–2 стих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творения, различать фольклорные жа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  <w:proofErr w:type="gramStart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можность позн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комиться с рифмой.</w:t>
            </w:r>
          </w:p>
        </w:tc>
        <w:tc>
          <w:tcPr>
            <w:tcW w:w="2378" w:type="dxa"/>
          </w:tcPr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</w:p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: вступать в диалог, отвечать на вопр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сы; </w:t>
            </w:r>
            <w:proofErr w:type="gramEnd"/>
          </w:p>
          <w:p w:rsidR="00DF5913" w:rsidRPr="00BE1362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Default="00DF5913" w:rsidP="00DF5913"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Default="00DF5913" w:rsidP="00DF5913"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ние. Простейший рассказ о своих вп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. Деклам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ция (наизусть) ст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хотворных произв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D45A59" w:rsidRDefault="00DF5913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A59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D45A5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D45A59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</w:t>
            </w:r>
            <w:r w:rsidRPr="00D45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5A59">
              <w:rPr>
                <w:rFonts w:ascii="Times New Roman" w:hAnsi="Times New Roman" w:cs="Times New Roman"/>
                <w:sz w:val="24"/>
                <w:szCs w:val="24"/>
              </w:rPr>
              <w:t>строил Джек»</w:t>
            </w:r>
          </w:p>
        </w:tc>
        <w:tc>
          <w:tcPr>
            <w:tcW w:w="2326" w:type="dxa"/>
          </w:tcPr>
          <w:p w:rsidR="00DF5913" w:rsidRDefault="00DF5913" w:rsidP="00DF5913">
            <w:proofErr w:type="gramStart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1–2 стих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творения, различать фольклорные жа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ры. </w:t>
            </w:r>
            <w:proofErr w:type="gramStart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тельности с учит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лем получит во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можность позн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F4F59">
              <w:rPr>
                <w:rFonts w:ascii="Times New Roman" w:hAnsi="Times New Roman" w:cs="Times New Roman"/>
                <w:i/>
                <w:sz w:val="24"/>
                <w:szCs w:val="24"/>
              </w:rPr>
              <w:t>комиться с рифмой.</w:t>
            </w:r>
          </w:p>
        </w:tc>
        <w:tc>
          <w:tcPr>
            <w:tcW w:w="2378" w:type="dxa"/>
          </w:tcPr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</w:p>
          <w:p w:rsidR="007E7BE7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вопр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сы; </w:t>
            </w:r>
            <w:proofErr w:type="gramEnd"/>
          </w:p>
          <w:p w:rsidR="00DF5913" w:rsidRPr="00BE1362" w:rsidRDefault="007E7BE7" w:rsidP="007E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C04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461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Default="00DF5913" w:rsidP="00DF5913">
            <w:r w:rsidRPr="00413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93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Default="00DF5913" w:rsidP="00DF5913"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ние. Простейший рассказ о своих вп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. Деклам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(наизусть) ст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хотворных произв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48F6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А.С.Пушкин Любимые сказки.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7E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извес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ных писателей,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свои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 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литературн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го произведения. Простейший рассказ о своих впечатлен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А.С.Пушкин Любимые сказки.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7E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извес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ных писателей,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свои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 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литературн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го произведения. Простейший рассказ о своих впечатлен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А.С.Пушкин Любимые сказки.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7E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пересказ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текст извес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ных писателей,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свои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 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литературн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го произведения. Простейший рассказ о своих впечатлен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881CEF" w:rsidRDefault="00DF5913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CEF">
              <w:rPr>
                <w:rFonts w:ascii="Times New Roman" w:hAnsi="Times New Roman" w:cs="Times New Roman"/>
                <w:sz w:val="24"/>
                <w:szCs w:val="24"/>
              </w:rPr>
              <w:t>К. Д. Ушинский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чатся подбирать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в которых содержатся стихи и загадки о весне, рассказывать о кн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ге и ее содержании.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тус ученика,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держание раздела.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F">
              <w:rPr>
                <w:rFonts w:ascii="Times New Roman" w:hAnsi="Times New Roman" w:cs="Times New Roman"/>
                <w:sz w:val="24"/>
                <w:szCs w:val="24"/>
              </w:rPr>
              <w:t>К. Д. Ушинский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стихи и загадки о весне, рассказывать о кн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ге и ее содержании.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« Сказки, загадки, 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былицы»</w:t>
            </w:r>
          </w:p>
        </w:tc>
        <w:tc>
          <w:tcPr>
            <w:tcW w:w="2326" w:type="dxa"/>
          </w:tcPr>
          <w:p w:rsidR="00DF5913" w:rsidRDefault="00DF5913"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стихи и загадки о весне, рассказывать о кн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ге и ее содержании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жественных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ведений. Осознанное чтение доступных по объёму и жанру пр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изведений.</w:t>
            </w: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Декламация (на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зусть). 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DF5913" w:rsidRPr="00BB4234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« Сказки, загадки, 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былицы»</w:t>
            </w:r>
          </w:p>
        </w:tc>
        <w:tc>
          <w:tcPr>
            <w:tcW w:w="2326" w:type="dxa"/>
          </w:tcPr>
          <w:p w:rsidR="00DF5913" w:rsidRDefault="00DF5913"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стихи и загадки о весне, рассказывать о кн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ге и ее содержании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7BE7" w:rsidRPr="00D222AA" w:rsidRDefault="007E7BE7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жественных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ведений. Осознанное чтение доступных по объёму и жанру пр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изведений.</w:t>
            </w: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Декламация (на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зусть). 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DF5913" w:rsidRDefault="00DF5913" w:rsidP="007E7D2B"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« Сказки, загадки, н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былицы»</w:t>
            </w:r>
          </w:p>
        </w:tc>
        <w:tc>
          <w:tcPr>
            <w:tcW w:w="2326" w:type="dxa"/>
          </w:tcPr>
          <w:p w:rsidR="00DF5913" w:rsidRDefault="00DF5913"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стихи и загадки о весне, рассказывать о кн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10A5">
              <w:rPr>
                <w:rFonts w:ascii="Times New Roman" w:hAnsi="Times New Roman" w:cs="Times New Roman"/>
                <w:sz w:val="24"/>
                <w:szCs w:val="24"/>
              </w:rPr>
              <w:t>ге и ее содержании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жественных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ведений. Осознанное чтение доступных по объёму и жанру пр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изведений.</w:t>
            </w: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Декламация (на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зусть). 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Апрель, апрель. Зв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нит 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пель! 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 Майков « Ласточка примчалась…», «Ве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на», 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 Майков « Ласточка примчалась…», «Ве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на», 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22AC8" w:rsidRPr="00513430" w:rsidRDefault="00422AC8" w:rsidP="0042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А.Плещеев «Сельская песенка»</w:t>
            </w:r>
          </w:p>
          <w:p w:rsidR="00DF5913" w:rsidRDefault="00DF5913" w:rsidP="00881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чится рассказывать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тус ученика,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вление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А.Плещеев «Сельская песенка»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Т. Белозеров «По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снежники»,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С. Маршак «Апрель»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С. Маршак «Апрель»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С. Маршак «Апрель»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чей»</w:t>
            </w:r>
            <w:r w:rsidRPr="00C2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чей»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513430" w:rsidRDefault="00DF5913" w:rsidP="0088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Е.Трутневой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синие…»</w:t>
            </w:r>
          </w:p>
          <w:p w:rsidR="00DF5913" w:rsidRDefault="00DF5913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881CEF" w:rsidRDefault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CEF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81CEF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881CEF">
              <w:rPr>
                <w:rFonts w:ascii="Times New Roman" w:hAnsi="Times New Roman" w:cs="Times New Roman"/>
                <w:sz w:val="24"/>
                <w:szCs w:val="24"/>
              </w:rPr>
              <w:t xml:space="preserve"> «Чудо»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881CEF" w:rsidRDefault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CEF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81CEF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881CEF">
              <w:rPr>
                <w:rFonts w:ascii="Times New Roman" w:hAnsi="Times New Roman" w:cs="Times New Roman"/>
                <w:sz w:val="24"/>
                <w:szCs w:val="24"/>
              </w:rPr>
              <w:t xml:space="preserve"> «Чудо»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познак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миться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сравнен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  и олицетворен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ем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B328FF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Pr="00881CEF" w:rsidRDefault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CEF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81CEF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881CEF">
              <w:rPr>
                <w:rFonts w:ascii="Times New Roman" w:hAnsi="Times New Roman" w:cs="Times New Roman"/>
                <w:sz w:val="24"/>
                <w:szCs w:val="24"/>
              </w:rPr>
              <w:t xml:space="preserve"> «Чудо»</w:t>
            </w:r>
          </w:p>
        </w:tc>
        <w:tc>
          <w:tcPr>
            <w:tcW w:w="2326" w:type="dxa"/>
          </w:tcPr>
          <w:p w:rsidR="00DF5913" w:rsidRPr="00D222AA" w:rsidRDefault="00DF5913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рассказывать наизусть стихотв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рение (по выбору). </w:t>
            </w:r>
          </w:p>
        </w:tc>
        <w:tc>
          <w:tcPr>
            <w:tcW w:w="2378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Устано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вление связи произведений литературы с друг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 видами искусств</w:t>
            </w:r>
          </w:p>
        </w:tc>
      </w:tr>
      <w:tr w:rsidR="00DF5913" w:rsidTr="00DF5913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«Апрель, апрель. Зв</w:t>
            </w:r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нит капель…»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находить 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главие текста,</w:t>
            </w:r>
          </w:p>
          <w:p w:rsidR="00DF5913" w:rsidRPr="00D222AA" w:rsidRDefault="00DF5913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называть автора произведения,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личать в практич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ском плане рассказ, стихотворение.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7E7BE7" w:rsidRDefault="007E5C51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  <w:vAlign w:val="center"/>
          </w:tcPr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текста. Пер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лышанного своими слова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ми. Осознанное чтение доступных произведений. Выр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зительное чтение.</w:t>
            </w:r>
          </w:p>
        </w:tc>
      </w:tr>
      <w:tr w:rsidR="00DF5913" w:rsidTr="00DF5913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«Апрель, апрель. Зв</w:t>
            </w:r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нит капель…»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находить 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главие текста,</w:t>
            </w:r>
          </w:p>
          <w:p w:rsidR="00DF5913" w:rsidRPr="00D222AA" w:rsidRDefault="00DF5913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называть автора произведения,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личать в практич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ском плане рассказ, стихотворение.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7E7BE7" w:rsidRDefault="007E5C51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  <w:vAlign w:val="center"/>
          </w:tcPr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текста. Пер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лышанного своими слова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ми. Осознанное чтение доступных произведений. Выр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зительное чтение.</w:t>
            </w:r>
          </w:p>
        </w:tc>
      </w:tr>
      <w:tr w:rsidR="00DF5913" w:rsidTr="00DF5913">
        <w:tc>
          <w:tcPr>
            <w:tcW w:w="992" w:type="dxa"/>
          </w:tcPr>
          <w:p w:rsidR="00DF5913" w:rsidRPr="009A0687" w:rsidRDefault="00DF5913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1527" w:type="dxa"/>
          </w:tcPr>
          <w:p w:rsidR="00DF5913" w:rsidRDefault="00DF5913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F5913" w:rsidRDefault="00DF5913"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«Апрель, апрель. Зв</w:t>
            </w:r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011D">
              <w:rPr>
                <w:rFonts w:ascii="Times New Roman" w:hAnsi="Times New Roman" w:cs="Times New Roman"/>
                <w:sz w:val="24"/>
                <w:szCs w:val="24"/>
              </w:rPr>
              <w:t>нит капель…»</w:t>
            </w:r>
          </w:p>
        </w:tc>
        <w:tc>
          <w:tcPr>
            <w:tcW w:w="2326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находить 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главие текста,</w:t>
            </w:r>
          </w:p>
          <w:p w:rsidR="00DF5913" w:rsidRPr="00D222AA" w:rsidRDefault="00DF5913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называть автора произведения,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личать в практич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ском плане рассказ, стихотворение.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DF5913" w:rsidRPr="007E7BE7" w:rsidRDefault="007E5C51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  <w:vAlign w:val="center"/>
          </w:tcPr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Default="00DF5913" w:rsidP="00DF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текста. Пер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F5913" w:rsidRPr="00D222AA" w:rsidRDefault="00DF5913" w:rsidP="00DF591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лышанного с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воими слова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ми. Осознанное чтение доступных произведений. Выр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зительное чтение.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513430" w:rsidRDefault="007E5C51" w:rsidP="007E7D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в шутку и всерьёз </w:t>
            </w:r>
          </w:p>
          <w:p w:rsidR="007E5C51" w:rsidRDefault="007E5C51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«Мы 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рали в хохотушки», </w:t>
            </w:r>
          </w:p>
          <w:p w:rsidR="007E5C51" w:rsidRDefault="007E5C51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низовывать рабочее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«Мы 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рали в хохотушки», </w:t>
            </w:r>
          </w:p>
          <w:p w:rsidR="007E5C51" w:rsidRDefault="007E5C51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513430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«Мы и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рали в хохотушки», </w:t>
            </w:r>
          </w:p>
          <w:p w:rsidR="007E5C51" w:rsidRDefault="007E5C51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>и всерьёз»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И. Пивоваров «</w:t>
            </w:r>
            <w:proofErr w:type="spellStart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наки-пулинаки</w:t>
            </w:r>
            <w:proofErr w:type="spellEnd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читься оценивать мотивы поведения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И. Пивоваров «</w:t>
            </w:r>
            <w:proofErr w:type="spellStart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наки-пулинаки</w:t>
            </w:r>
            <w:proofErr w:type="spellEnd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И. Пивоваров «</w:t>
            </w:r>
            <w:proofErr w:type="spellStart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наки-пулинаки</w:t>
            </w:r>
            <w:proofErr w:type="spellEnd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Г. Кружков «РРРЫ»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Default="007E5C51" w:rsidP="007E5C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  <w:p w:rsidR="007E7BE7" w:rsidRPr="00D222AA" w:rsidRDefault="007E7BE7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Г. Кружков «РРРЫ»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Федо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Федо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7584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К.Чуковский «Тел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фон»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тус ученика,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К.Чуковский «Тел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фон»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К.Чуковский «Тел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фон»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Артюхова «Саша-дразнилка» 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дений. Простейший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Артюхова «Саша-дразнилка» 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понимать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танного.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совместной деятельности с учителем получит возможность на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читься оценивать мотивы поведения героев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Осознанное чтение доступных по объ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му и жанру произв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дений. Простейший рассказ о своих вп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чатлениях по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танному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C51" w:rsidRPr="0037584D" w:rsidTr="007E5C51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 w:rsidP="007E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5B">
              <w:rPr>
                <w:rFonts w:ascii="Times New Roman" w:hAnsi="Times New Roman" w:cs="Times New Roman"/>
                <w:b/>
                <w:sz w:val="24"/>
                <w:szCs w:val="24"/>
              </w:rPr>
              <w:t>Поговорим о самом главном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5C51" w:rsidRPr="006C615B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5B">
              <w:rPr>
                <w:rFonts w:ascii="Times New Roman" w:hAnsi="Times New Roman" w:cs="Times New Roman"/>
                <w:sz w:val="24"/>
                <w:szCs w:val="24"/>
              </w:rPr>
              <w:t>К. Д. Ушинский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находить 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главие текста,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называть автора произведения,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личать в практич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ском плане рассказ, стихотворение.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  <w:vAlign w:val="center"/>
          </w:tcPr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текста. Пер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лышанного своими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ми. Осознанное чтение доступных произведений. Выр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зительное чтение.</w:t>
            </w:r>
          </w:p>
        </w:tc>
      </w:tr>
      <w:tr w:rsidR="007E5C51" w:rsidRPr="0037584D" w:rsidTr="007E5C51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6C615B" w:rsidRDefault="007E5C51" w:rsidP="007E7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6C615B">
              <w:rPr>
                <w:rFonts w:ascii="Times New Roman" w:hAnsi="Times New Roman" w:cs="Times New Roman"/>
                <w:bCs/>
                <w:sz w:val="24"/>
                <w:szCs w:val="24"/>
              </w:rPr>
              <w:t>Пляцковский</w:t>
            </w:r>
            <w:proofErr w:type="spellEnd"/>
          </w:p>
          <w:p w:rsidR="007E5C51" w:rsidRPr="006C615B" w:rsidRDefault="007E5C51" w:rsidP="007E7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5B">
              <w:rPr>
                <w:rFonts w:ascii="Times New Roman" w:hAnsi="Times New Roman" w:cs="Times New Roman"/>
                <w:bCs/>
                <w:sz w:val="24"/>
                <w:szCs w:val="24"/>
              </w:rPr>
              <w:t>«Помощник»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находить 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главие текста,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называть автора произведения,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личать в практич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ском плане рассказ,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низовывать рабочее место.</w:t>
            </w:r>
          </w:p>
        </w:tc>
        <w:tc>
          <w:tcPr>
            <w:tcW w:w="2072" w:type="dxa"/>
            <w:vAlign w:val="center"/>
          </w:tcPr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текста. Пер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лышанно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го своими слова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ми. Осознанное чтение доступных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произведений. </w:t>
            </w:r>
          </w:p>
        </w:tc>
      </w:tr>
      <w:tr w:rsidR="007E5C51" w:rsidRPr="0037584D" w:rsidTr="007E5C51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6C615B" w:rsidRDefault="007E5C51" w:rsidP="007E7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6C615B">
              <w:rPr>
                <w:rFonts w:ascii="Times New Roman" w:hAnsi="Times New Roman" w:cs="Times New Roman"/>
                <w:bCs/>
                <w:sz w:val="24"/>
                <w:szCs w:val="24"/>
              </w:rPr>
              <w:t>Пляцковский</w:t>
            </w:r>
            <w:proofErr w:type="spellEnd"/>
          </w:p>
          <w:p w:rsidR="007E5C51" w:rsidRPr="006C615B" w:rsidRDefault="007E5C51" w:rsidP="007E7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15B">
              <w:rPr>
                <w:rFonts w:ascii="Times New Roman" w:hAnsi="Times New Roman" w:cs="Times New Roman"/>
                <w:bCs/>
                <w:sz w:val="24"/>
                <w:szCs w:val="24"/>
              </w:rPr>
              <w:t>«Помощник»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находить 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главие текста,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называть автора произведения,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личать в практич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ском плане рассказ, стихотворение.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  <w:vAlign w:val="center"/>
          </w:tcPr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текста. Пер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лышанного своими сл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ми. Осознанное чтение доступных произведений. </w:t>
            </w:r>
          </w:p>
        </w:tc>
      </w:tr>
      <w:tr w:rsidR="007E5C51" w:rsidRPr="0037584D" w:rsidTr="007E5C51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4D">
              <w:rPr>
                <w:rFonts w:ascii="Times New Roman" w:hAnsi="Times New Roman" w:cs="Times New Roman"/>
                <w:sz w:val="24"/>
                <w:szCs w:val="24"/>
              </w:rPr>
              <w:t>« И в шутку и всерьёз»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находить 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главие текста,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называть автора произведения,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личать в практич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ском плане рассказ, стихотворение.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  <w:vAlign w:val="center"/>
          </w:tcPr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Понимание соде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жания текста. Пер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лышанного своими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ми. Осознанное чтение доступных произведений. 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513430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и мои друзья </w:t>
            </w:r>
            <w:r w:rsidRPr="005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Ю. Ермолаев «Лучший друг», 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Ю. Ермолаев «Лучший друг», 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ние личной оценки,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513430" w:rsidRDefault="007E5C51" w:rsidP="007E7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 Благинина «Под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рок»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6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В.Орлов «Кто </w:t>
            </w:r>
            <w:proofErr w:type="spellStart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>вый</w:t>
            </w:r>
            <w:proofErr w:type="spellEnd"/>
            <w:r w:rsidRPr="00513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</w:p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 «Бараны»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тус ученика,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6C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 «Бараны»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«Совет»</w:t>
            </w:r>
          </w:p>
        </w:tc>
        <w:tc>
          <w:tcPr>
            <w:tcW w:w="2326" w:type="dxa"/>
          </w:tcPr>
          <w:p w:rsidR="007E5C51" w:rsidRPr="00D222AA" w:rsidRDefault="007E5C51" w:rsidP="007E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Орлов «Дружба»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ние личной оценки,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Пивоварова «Ве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ливый ослик»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Пивоварова «Ве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ливый ослик»</w:t>
            </w:r>
          </w:p>
        </w:tc>
        <w:tc>
          <w:tcPr>
            <w:tcW w:w="2326" w:type="dxa"/>
          </w:tcPr>
          <w:p w:rsidR="007E5C51" w:rsidRPr="00D222AA" w:rsidRDefault="007E5C51" w:rsidP="007E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7E7BE7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«Хороший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вопросы; </w:t>
            </w:r>
            <w:proofErr w:type="gramEnd"/>
          </w:p>
          <w:p w:rsidR="007E5C51" w:rsidRPr="007E7BE7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7E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«Хороший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«Хороший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«Хороший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дитый Буль»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дитый Буль»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Тихомиров «Нахо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бу»,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друг»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Обучающийся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чится читать осо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нанно текст худ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жественного прои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ведения «про себя».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  <w:proofErr w:type="gramEnd"/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вместной деятел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ности с учителем получит возмо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ность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 оценивать посту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D222AA">
              <w:rPr>
                <w:rFonts w:ascii="Times New Roman" w:hAnsi="Times New Roman" w:cs="Times New Roman"/>
                <w:i/>
                <w:sz w:val="24"/>
                <w:szCs w:val="24"/>
              </w:rPr>
              <w:t>ки  героев.</w:t>
            </w: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Default="007E5C51" w:rsidP="007E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Выразительное чт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7BE7">
              <w:rPr>
                <w:rFonts w:ascii="Times New Roman" w:hAnsi="Times New Roman" w:cs="Times New Roman"/>
                <w:sz w:val="24"/>
                <w:szCs w:val="24"/>
              </w:rPr>
              <w:t>ние. Форму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лиров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 личной оценки, аргументация своего мнения с привлеч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нием текста или др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гих источников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7E7D2B" w:rsidRDefault="007E5C51" w:rsidP="00D45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D2B"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наших меньших.</w:t>
            </w:r>
          </w:p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Михалков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Михалков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низовывать рабочее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D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Кто любит собак»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>
            <w:r w:rsidRPr="004971A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971A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4971AC">
              <w:rPr>
                <w:rFonts w:ascii="Times New Roman" w:hAnsi="Times New Roman" w:cs="Times New Roman"/>
                <w:sz w:val="24"/>
                <w:szCs w:val="24"/>
              </w:rPr>
              <w:t xml:space="preserve"> «Купите собаку»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>
            <w:r w:rsidRPr="004971A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971A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4971AC">
              <w:rPr>
                <w:rFonts w:ascii="Times New Roman" w:hAnsi="Times New Roman" w:cs="Times New Roman"/>
                <w:sz w:val="24"/>
                <w:szCs w:val="24"/>
              </w:rPr>
              <w:t xml:space="preserve"> «Купите собаку»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>
            <w:r w:rsidRPr="002874DE">
              <w:rPr>
                <w:rFonts w:ascii="Times New Roman" w:hAnsi="Times New Roman" w:cs="Times New Roman"/>
                <w:sz w:val="24"/>
                <w:szCs w:val="24"/>
              </w:rPr>
              <w:t>Н. Сладков «Лисица и ёж»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>
            <w:r w:rsidRPr="002874DE">
              <w:rPr>
                <w:rFonts w:ascii="Times New Roman" w:hAnsi="Times New Roman" w:cs="Times New Roman"/>
                <w:sz w:val="24"/>
                <w:szCs w:val="24"/>
              </w:rPr>
              <w:t>Н. Сладков «Лисица и ёж»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>
            <w:r w:rsidRPr="00BB7D08">
              <w:rPr>
                <w:rFonts w:ascii="Times New Roman" w:hAnsi="Times New Roman" w:cs="Times New Roman"/>
                <w:sz w:val="24"/>
                <w:szCs w:val="24"/>
              </w:rPr>
              <w:t>В. Осеева «Плохо»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Default="007E5C51">
            <w:r w:rsidRPr="00BB7D08">
              <w:rPr>
                <w:rFonts w:ascii="Times New Roman" w:hAnsi="Times New Roman" w:cs="Times New Roman"/>
                <w:sz w:val="24"/>
                <w:szCs w:val="24"/>
              </w:rPr>
              <w:t>В. Осеева «Плохо»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 «Плохо»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сказывать о книге и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Научно-позновательный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о собаках.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Сапгир «Кошка»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7BE7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7E5C51">
              <w:rPr>
                <w:rFonts w:ascii="Times New Roman" w:hAnsi="Times New Roman" w:cs="Times New Roman"/>
                <w:sz w:val="24"/>
                <w:szCs w:val="24"/>
              </w:rPr>
              <w:t>позновательный</w:t>
            </w:r>
            <w:proofErr w:type="spellEnd"/>
            <w:r w:rsidR="007E5C51">
              <w:rPr>
                <w:rFonts w:ascii="Times New Roman" w:hAnsi="Times New Roman" w:cs="Times New Roman"/>
                <w:sz w:val="24"/>
                <w:szCs w:val="24"/>
              </w:rPr>
              <w:t xml:space="preserve"> текст </w:t>
            </w:r>
            <w:proofErr w:type="gramStart"/>
            <w:r w:rsidR="007E5C51">
              <w:rPr>
                <w:rFonts w:ascii="Times New Roman" w:hAnsi="Times New Roman" w:cs="Times New Roman"/>
                <w:sz w:val="24"/>
                <w:szCs w:val="24"/>
              </w:rPr>
              <w:t>окошках</w:t>
            </w:r>
            <w:proofErr w:type="gramEnd"/>
            <w:r w:rsidR="007E5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«Лягуш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37584D" w:rsidRDefault="007E5C51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Научно-позновательный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лягушках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B328FF" w:rsidRDefault="007E5C51"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 братьях наших мен</w:t>
            </w:r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ших».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B328FF" w:rsidRDefault="007E5C51"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 братьях наших мен</w:t>
            </w:r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ших».</w:t>
            </w: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7E5C51" w:rsidRPr="0037584D" w:rsidTr="00B328FF">
        <w:tc>
          <w:tcPr>
            <w:tcW w:w="992" w:type="dxa"/>
          </w:tcPr>
          <w:p w:rsidR="007E5C51" w:rsidRPr="009A0687" w:rsidRDefault="007E5C51" w:rsidP="009A0687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527" w:type="dxa"/>
          </w:tcPr>
          <w:p w:rsidR="007E5C51" w:rsidRDefault="007E5C51" w:rsidP="00513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E5C51" w:rsidRPr="00B328FF" w:rsidRDefault="007E5C51" w:rsidP="00B32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 братьях наших мен</w:t>
            </w:r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28FF">
              <w:rPr>
                <w:rFonts w:ascii="Times New Roman" w:hAnsi="Times New Roman" w:cs="Times New Roman"/>
                <w:sz w:val="24"/>
                <w:szCs w:val="24"/>
              </w:rPr>
              <w:t>ших».</w:t>
            </w:r>
          </w:p>
          <w:p w:rsidR="007E5C51" w:rsidRPr="00B328FF" w:rsidRDefault="007E5C51" w:rsidP="00B2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Обучающиеся на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чатся подбирать книги, в которых содержатся расск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зы о животных, ра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сказывать о книге и ее содержании.</w:t>
            </w:r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учебнике; 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кативные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: вступать в диалог, отвечать на вопросы; </w:t>
            </w:r>
            <w:proofErr w:type="gramEnd"/>
          </w:p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D22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низовывать рабочее место.</w:t>
            </w:r>
          </w:p>
        </w:tc>
        <w:tc>
          <w:tcPr>
            <w:tcW w:w="2072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Принимать ст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тус ученика, внутреннюю п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зицию школьн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407" w:type="dxa"/>
          </w:tcPr>
          <w:p w:rsidR="007E5C51" w:rsidRPr="00D222AA" w:rsidRDefault="007E5C51" w:rsidP="007E5C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Прогнозировать с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держание раздела. Подбирать книги к выставке, рассказ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вать о книгах с в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2AA">
              <w:rPr>
                <w:rFonts w:ascii="Times New Roman" w:hAnsi="Times New Roman" w:cs="Times New Roman"/>
                <w:sz w:val="24"/>
                <w:szCs w:val="24"/>
              </w:rPr>
              <w:t>ставки.</w:t>
            </w:r>
          </w:p>
        </w:tc>
      </w:tr>
      <w:tr w:rsidR="00DF5913" w:rsidTr="00B328FF">
        <w:tc>
          <w:tcPr>
            <w:tcW w:w="15309" w:type="dxa"/>
            <w:gridSpan w:val="8"/>
          </w:tcPr>
          <w:p w:rsidR="00DF5913" w:rsidRDefault="00366BB2" w:rsidP="009A0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115</w:t>
            </w:r>
            <w:r w:rsidR="00DF5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D222AA" w:rsidRDefault="00D222AA" w:rsidP="00513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CD6" w:rsidRPr="00DF3CD6" w:rsidRDefault="00DF3CD6" w:rsidP="00DF3CD6">
      <w:pPr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DF3CD6"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Учебно-методическое обеспечение</w:t>
      </w:r>
    </w:p>
    <w:p w:rsidR="00DF3CD6" w:rsidRPr="00DF3CD6" w:rsidRDefault="00FC7F2D" w:rsidP="00DF3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</w:t>
      </w:r>
      <w:r w:rsidR="00DF3CD6" w:rsidRPr="00DF3C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Печатные пособия:</w:t>
      </w:r>
    </w:p>
    <w:p w:rsidR="00FC7F2D" w:rsidRPr="00FC7F2D" w:rsidRDefault="00FC7F2D" w:rsidP="00FC7F2D">
      <w:pPr>
        <w:pStyle w:val="af1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33" w:after="33" w:line="240" w:lineRule="auto"/>
        <w:ind w:left="1560" w:firstLine="0"/>
        <w:jc w:val="both"/>
        <w:rPr>
          <w:rFonts w:ascii="Calibri" w:eastAsia="Times New Roman" w:hAnsi="Calibri" w:cs="Calibri"/>
          <w:color w:val="000000"/>
        </w:rPr>
      </w:pPr>
      <w:r w:rsidRPr="00FC7F2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«Азбука» для 1 класса. В 2 частях. Авторы В.Г.Горецкий, В.А. Кирюшкин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– М.: «Просвещение», 2020</w:t>
      </w:r>
      <w:r w:rsidRPr="00FC7F2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FC7F2D" w:rsidRPr="00FC7F2D" w:rsidRDefault="00FC7F2D" w:rsidP="00FC7F2D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33" w:after="33" w:line="240" w:lineRule="auto"/>
        <w:ind w:left="156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 чтение». Учебник для 1 класса. В 2 частях. Л.Ф. Климанова, М.В. Голованова, В.Г. Горецк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др.- М.:  «Просв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щение», 2020</w:t>
      </w:r>
      <w:r w:rsidRPr="00FC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F3CD6" w:rsidRPr="00DF3CD6" w:rsidRDefault="00FC7F2D" w:rsidP="00FC7F2D">
      <w:pPr>
        <w:autoSpaceDE w:val="0"/>
        <w:autoSpaceDN w:val="0"/>
        <w:adjustRightInd w:val="0"/>
        <w:spacing w:before="60" w:after="0" w:line="240" w:lineRule="auto"/>
        <w:ind w:left="15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2</w:t>
      </w:r>
      <w:r w:rsidR="00DF3CD6" w:rsidRPr="00DF3C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Материально-технические средства:</w:t>
      </w:r>
    </w:p>
    <w:p w:rsidR="00D222AA" w:rsidRDefault="00DF3CD6" w:rsidP="00FC7F2D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F3CD6">
        <w:rPr>
          <w:rFonts w:ascii="Times New Roman" w:hAnsi="Times New Roman" w:cs="Times New Roman"/>
          <w:sz w:val="24"/>
          <w:szCs w:val="24"/>
        </w:rPr>
        <w:t>Аудиторная доска с магнитной поверхностью и набором приспособлений для крепления таблиц, интерактивная доска, компьютерная техника.</w:t>
      </w:r>
    </w:p>
    <w:p w:rsidR="00DF3CD6" w:rsidRPr="00DF3CD6" w:rsidRDefault="00DF3CD6" w:rsidP="00FC7F2D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D222AA" w:rsidRDefault="00D222AA" w:rsidP="00FC7F2D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E262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РЕЗУЛЬТАТЫ.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концу обучения в 1 классе учащиеся должны: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Иметь общее представление</w:t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 отличии художественного текста </w:t>
      </w:r>
      <w:proofErr w:type="gram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proofErr w:type="gramEnd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научного;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 отличии фольклорного текста </w:t>
      </w:r>
      <w:proofErr w:type="gram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proofErr w:type="gramEnd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литературного;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 отличии стихотворного текста </w:t>
      </w:r>
      <w:proofErr w:type="gram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proofErr w:type="gramEnd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прозаического;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proofErr w:type="gram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 разнообразии малых жанров фольклора (колыбельная, </w:t>
      </w:r>
      <w:proofErr w:type="spell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потешка</w:t>
      </w:r>
      <w:proofErr w:type="spellEnd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закличка</w:t>
      </w:r>
      <w:proofErr w:type="spellEnd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прибаутка, небылица, побасенка, загадка, считалка,</w:t>
      </w:r>
      <w:proofErr w:type="gramEnd"/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поговорка, пословица, скороговорка);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различиях сказки, рассказа, стихотворения;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Знать: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наизусть 3-4 стихотворения разных авторов по выбору;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содержание произведений, прочитанных в классе;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1-2 писателей или поэтов;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Уметь: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читать плавно, безотрывно по слогам и целыми словами вслух и про себя; темп чтения 30-35 слов в минуту вслух, 40-45 слов </w:t>
      </w:r>
      <w:proofErr w:type="gram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минуту про себя;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ориентироваться в книге (автор, название, оглавление, иллюстрации);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понимать содержание </w:t>
      </w:r>
      <w:proofErr w:type="gram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прочитанного</w:t>
      </w:r>
      <w:proofErr w:type="gramEnd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D222AA" w:rsidRPr="00D222AA" w:rsidRDefault="00D222AA" w:rsidP="00FC7F2D">
      <w:pPr>
        <w:shd w:val="clear" w:color="auto" w:fill="FFFFFF"/>
        <w:spacing w:after="0" w:line="240" w:lineRule="auto"/>
        <w:ind w:left="156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осознанно выбирать интонацию, темп чтения в соответствии с особенностями текста;</w:t>
      </w:r>
    </w:p>
    <w:p w:rsidR="00D222AA" w:rsidRDefault="00D222AA" w:rsidP="00FC7F2D">
      <w:pPr>
        <w:shd w:val="clear" w:color="auto" w:fill="FFFFFF"/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proofErr w:type="gramStart"/>
      <w:r w:rsidRPr="00D222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находить средства художественной выразительности в тексте (заголовок, сравнение, повтор, уменьшительно-ласкательная форма</w:t>
      </w:r>
      <w:proofErr w:type="gramEnd"/>
    </w:p>
    <w:p w:rsidR="008C04CF" w:rsidRDefault="008C04CF" w:rsidP="00FC7F2D">
      <w:pPr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BCD" w:rsidRPr="00732BCD" w:rsidRDefault="00732BCD" w:rsidP="00732B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2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достижений учащихся</w:t>
      </w:r>
    </w:p>
    <w:p w:rsidR="00732BCD" w:rsidRPr="00732BCD" w:rsidRDefault="00732BCD" w:rsidP="00732BCD">
      <w:p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2B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Отметки в 1классе не выставляются.</w:t>
      </w:r>
      <w:r w:rsidRPr="00732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32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случаях яркого, полного ответа, самостоятельно выполненного рисунка, модели и т.д.  и во всех остальных случаях учитель одобряет, хвалит ребенка.</w:t>
      </w:r>
    </w:p>
    <w:p w:rsidR="00732BCD" w:rsidRPr="00732BCD" w:rsidRDefault="00732BCD" w:rsidP="00732BCD">
      <w:pPr>
        <w:shd w:val="clear" w:color="auto" w:fill="FFFFFF"/>
        <w:spacing w:after="0" w:line="240" w:lineRule="auto"/>
        <w:ind w:left="15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2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732BCD" w:rsidRPr="00732BCD" w:rsidRDefault="00732BCD" w:rsidP="00732BCD">
      <w:p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2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</w:t>
      </w:r>
      <w:r w:rsidRPr="00732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32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732BCD" w:rsidRPr="00732BCD" w:rsidRDefault="00732BCD" w:rsidP="00732BCD">
      <w:p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2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7E5C51" w:rsidRDefault="007E5C51" w:rsidP="00732BCD">
      <w:pPr>
        <w:shd w:val="clear" w:color="auto" w:fill="FFFFFF"/>
        <w:spacing w:after="0" w:line="240" w:lineRule="auto"/>
        <w:ind w:left="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5C51" w:rsidRDefault="007E5C51" w:rsidP="00732BCD">
      <w:pPr>
        <w:shd w:val="clear" w:color="auto" w:fill="FFFFFF"/>
        <w:spacing w:after="0" w:line="240" w:lineRule="auto"/>
        <w:ind w:left="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5C51" w:rsidRDefault="007E5C51" w:rsidP="00732BCD">
      <w:pPr>
        <w:shd w:val="clear" w:color="auto" w:fill="FFFFFF"/>
        <w:spacing w:after="0" w:line="240" w:lineRule="auto"/>
        <w:ind w:left="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BCD" w:rsidRPr="00732BCD" w:rsidRDefault="00732BCD" w:rsidP="00732BCD">
      <w:pPr>
        <w:shd w:val="clear" w:color="auto" w:fill="FFFFFF"/>
        <w:spacing w:after="0" w:line="240" w:lineRule="auto"/>
        <w:ind w:left="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2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 техники чтения:</w:t>
      </w:r>
    </w:p>
    <w:tbl>
      <w:tblPr>
        <w:tblW w:w="13647" w:type="dxa"/>
        <w:tblInd w:w="17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7"/>
        <w:gridCol w:w="1340"/>
        <w:gridCol w:w="1340"/>
        <w:gridCol w:w="1340"/>
        <w:gridCol w:w="1340"/>
        <w:gridCol w:w="1669"/>
        <w:gridCol w:w="1586"/>
        <w:gridCol w:w="1723"/>
        <w:gridCol w:w="1532"/>
      </w:tblGrid>
      <w:tr w:rsidR="00732BCD" w:rsidRPr="00732BCD" w:rsidTr="00732BCD">
        <w:trPr>
          <w:trHeight w:val="300"/>
        </w:trPr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Обязательный уровень</w:t>
            </w:r>
          </w:p>
        </w:tc>
        <w:tc>
          <w:tcPr>
            <w:tcW w:w="6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Возможный уровень</w:t>
            </w:r>
          </w:p>
        </w:tc>
      </w:tr>
      <w:tr w:rsidR="00732BCD" w:rsidRPr="00732BCD" w:rsidTr="00732BCD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чет.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чет.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чет.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чет.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чет.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чет.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чет.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чет.</w:t>
            </w:r>
          </w:p>
        </w:tc>
      </w:tr>
      <w:tr w:rsidR="00732BCD" w:rsidRPr="00732BCD" w:rsidTr="00732BCD">
        <w:trPr>
          <w:trHeight w:val="2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10 - 15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15 - 20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25 - 30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30 - 35</w:t>
            </w:r>
          </w:p>
        </w:tc>
      </w:tr>
      <w:tr w:rsidR="00732BCD" w:rsidRPr="00732BCD" w:rsidTr="00732BCD">
        <w:trPr>
          <w:trHeight w:val="26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732BCD" w:rsidRPr="00732BCD" w:rsidTr="00732BCD">
        <w:trPr>
          <w:trHeight w:val="24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732BCD" w:rsidRPr="00732BCD" w:rsidTr="00732BCD">
        <w:trPr>
          <w:trHeight w:val="260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2BCD" w:rsidRPr="00732BCD" w:rsidRDefault="00732BCD" w:rsidP="00732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</w:t>
            </w:r>
          </w:p>
        </w:tc>
      </w:tr>
    </w:tbl>
    <w:p w:rsidR="008C04CF" w:rsidRDefault="008C04CF" w:rsidP="00513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BCD" w:rsidRDefault="00732BCD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2BCD" w:rsidRDefault="00732BCD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2BCD" w:rsidRDefault="00732BCD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5C51" w:rsidRDefault="007E5C51" w:rsidP="000122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5C3" w:rsidRDefault="00E135C3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7BE7" w:rsidRDefault="007E7BE7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7BE7" w:rsidRDefault="007E7BE7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7BE7" w:rsidRDefault="007E7BE7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7BE7" w:rsidRDefault="007E7BE7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35C3" w:rsidRPr="007A6656" w:rsidRDefault="00E135C3" w:rsidP="006F6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6867" w:rsidRPr="00BD328C" w:rsidRDefault="00651699" w:rsidP="00651699">
      <w:pPr>
        <w:widowControl w:val="0"/>
        <w:suppressAutoHyphens/>
        <w:spacing w:after="0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           </w:t>
      </w:r>
      <w:r w:rsidR="00804AA2">
        <w:rPr>
          <w:rFonts w:ascii="Times New Roman" w:eastAsia="SimSun" w:hAnsi="Times New Roman"/>
          <w:color w:val="00000A"/>
          <w:sz w:val="28"/>
          <w:szCs w:val="28"/>
        </w:rPr>
        <w:t>Принято решением П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едсовета                                                                                                               </w:t>
      </w:r>
      <w:r w:rsidR="00132C2D">
        <w:rPr>
          <w:rFonts w:ascii="Times New Roman" w:eastAsia="SimSun" w:hAnsi="Times New Roman"/>
          <w:color w:val="00000A"/>
          <w:sz w:val="28"/>
          <w:szCs w:val="28"/>
        </w:rPr>
        <w:t xml:space="preserve">            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  <w:proofErr w:type="gramStart"/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>Согласована</w:t>
      </w:r>
      <w:proofErr w:type="gramEnd"/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 </w:t>
      </w:r>
    </w:p>
    <w:p w:rsidR="006F6867" w:rsidRPr="00BD328C" w:rsidRDefault="00C039CD" w:rsidP="006F6867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      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Протокол № </w:t>
      </w:r>
      <w:r w:rsidR="00804AA2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1</w:t>
      </w:r>
      <w:r w:rsidR="00422AC8">
        <w:rPr>
          <w:rFonts w:ascii="Times New Roman" w:eastAsia="SimSun" w:hAnsi="Times New Roman"/>
          <w:color w:val="00000A"/>
          <w:sz w:val="28"/>
          <w:szCs w:val="28"/>
          <w:u w:val="single"/>
        </w:rPr>
        <w:t>10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                                                           </w:t>
      </w:r>
      <w:r w:rsidR="00804AA2"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на Методическом Консилиуме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</w:p>
    <w:p w:rsidR="006F6867" w:rsidRPr="00BD328C" w:rsidRDefault="00C039CD" w:rsidP="006F6867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 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>от «</w:t>
      </w:r>
      <w:r w:rsidR="00804AA2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bookmarkStart w:id="0" w:name="_GoBack"/>
      <w:bookmarkEnd w:id="0"/>
      <w:r w:rsidR="00422AC8">
        <w:rPr>
          <w:rFonts w:ascii="Times New Roman" w:eastAsia="SimSun" w:hAnsi="Times New Roman"/>
          <w:color w:val="00000A"/>
          <w:sz w:val="28"/>
          <w:szCs w:val="28"/>
          <w:u w:val="single"/>
        </w:rPr>
        <w:t>30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>»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августа </w:t>
      </w:r>
      <w:r w:rsidR="009C23B1">
        <w:rPr>
          <w:rFonts w:ascii="Times New Roman" w:eastAsia="SimSun" w:hAnsi="Times New Roman"/>
          <w:color w:val="00000A"/>
          <w:sz w:val="28"/>
          <w:szCs w:val="28"/>
        </w:rPr>
        <w:t xml:space="preserve"> 2022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г.                                                                               Протокол №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1 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от «</w:t>
      </w:r>
      <w:r w:rsidR="00422AC8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30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>»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августа 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>202</w:t>
      </w:r>
      <w:r w:rsidR="009C23B1">
        <w:rPr>
          <w:rFonts w:ascii="Times New Roman" w:eastAsia="SimSun" w:hAnsi="Times New Roman"/>
          <w:color w:val="00000A"/>
          <w:sz w:val="28"/>
          <w:szCs w:val="28"/>
        </w:rPr>
        <w:t>2</w:t>
      </w:r>
      <w:r w:rsidR="006F6867" w:rsidRPr="00BD328C">
        <w:rPr>
          <w:rFonts w:ascii="Times New Roman" w:eastAsia="SimSun" w:hAnsi="Times New Roman"/>
          <w:color w:val="00000A"/>
          <w:sz w:val="28"/>
          <w:szCs w:val="28"/>
        </w:rPr>
        <w:t>г.</w:t>
      </w:r>
    </w:p>
    <w:p w:rsidR="006F6867" w:rsidRPr="00BD328C" w:rsidRDefault="006F6867" w:rsidP="006F6867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                                                                                                                    Председатель МС___________________</w:t>
      </w:r>
    </w:p>
    <w:sectPr w:rsidR="006F6867" w:rsidRPr="00BD328C" w:rsidSect="00AF742B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BB2" w:rsidRDefault="00366BB2" w:rsidP="00DF3CD6">
      <w:pPr>
        <w:spacing w:after="0" w:line="240" w:lineRule="auto"/>
      </w:pPr>
      <w:r>
        <w:separator/>
      </w:r>
    </w:p>
  </w:endnote>
  <w:endnote w:type="continuationSeparator" w:id="0">
    <w:p w:rsidR="00366BB2" w:rsidRDefault="00366BB2" w:rsidP="00DF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72813"/>
      <w:docPartObj>
        <w:docPartGallery w:val="Page Numbers (Bottom of Page)"/>
        <w:docPartUnique/>
      </w:docPartObj>
    </w:sdtPr>
    <w:sdtContent>
      <w:p w:rsidR="00366BB2" w:rsidRDefault="008A5F02">
        <w:pPr>
          <w:pStyle w:val="a9"/>
          <w:jc w:val="right"/>
        </w:pPr>
        <w:fldSimple w:instr="PAGE   \* MERGEFORMAT">
          <w:r w:rsidR="00880646">
            <w:rPr>
              <w:noProof/>
            </w:rPr>
            <w:t>49</w:t>
          </w:r>
        </w:fldSimple>
      </w:p>
    </w:sdtContent>
  </w:sdt>
  <w:p w:rsidR="00366BB2" w:rsidRDefault="00366B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BB2" w:rsidRDefault="00366BB2" w:rsidP="00DF3CD6">
      <w:pPr>
        <w:spacing w:after="0" w:line="240" w:lineRule="auto"/>
      </w:pPr>
      <w:r>
        <w:separator/>
      </w:r>
    </w:p>
  </w:footnote>
  <w:footnote w:type="continuationSeparator" w:id="0">
    <w:p w:rsidR="00366BB2" w:rsidRDefault="00366BB2" w:rsidP="00DF3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4C0"/>
    <w:multiLevelType w:val="hybridMultilevel"/>
    <w:tmpl w:val="7F8A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0F0B"/>
    <w:multiLevelType w:val="hybridMultilevel"/>
    <w:tmpl w:val="A56A4AA6"/>
    <w:lvl w:ilvl="0" w:tplc="C008A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733D3"/>
    <w:multiLevelType w:val="hybridMultilevel"/>
    <w:tmpl w:val="8010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92891"/>
    <w:multiLevelType w:val="hybridMultilevel"/>
    <w:tmpl w:val="E9BC722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">
    <w:nsid w:val="35CC0F38"/>
    <w:multiLevelType w:val="hybridMultilevel"/>
    <w:tmpl w:val="18E46AC8"/>
    <w:lvl w:ilvl="0" w:tplc="00BEE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A95"/>
    <w:multiLevelType w:val="multilevel"/>
    <w:tmpl w:val="12B6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55815"/>
    <w:multiLevelType w:val="hybridMultilevel"/>
    <w:tmpl w:val="C65EA57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3962159"/>
    <w:multiLevelType w:val="hybridMultilevel"/>
    <w:tmpl w:val="07FA5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2230F"/>
    <w:multiLevelType w:val="hybridMultilevel"/>
    <w:tmpl w:val="807460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A87"/>
    <w:rsid w:val="00012270"/>
    <w:rsid w:val="00026AB7"/>
    <w:rsid w:val="00036C9E"/>
    <w:rsid w:val="00043E78"/>
    <w:rsid w:val="00044FB7"/>
    <w:rsid w:val="00055644"/>
    <w:rsid w:val="00071768"/>
    <w:rsid w:val="000901E1"/>
    <w:rsid w:val="00095674"/>
    <w:rsid w:val="00095CC5"/>
    <w:rsid w:val="000A17E0"/>
    <w:rsid w:val="000A736A"/>
    <w:rsid w:val="000B470E"/>
    <w:rsid w:val="000B5B79"/>
    <w:rsid w:val="000B7F5E"/>
    <w:rsid w:val="000F14E7"/>
    <w:rsid w:val="00110666"/>
    <w:rsid w:val="00132C2D"/>
    <w:rsid w:val="00137A49"/>
    <w:rsid w:val="00144FAE"/>
    <w:rsid w:val="00157E0B"/>
    <w:rsid w:val="00170F70"/>
    <w:rsid w:val="001728E3"/>
    <w:rsid w:val="00176F07"/>
    <w:rsid w:val="00190918"/>
    <w:rsid w:val="0019526A"/>
    <w:rsid w:val="00195B1F"/>
    <w:rsid w:val="001A2D47"/>
    <w:rsid w:val="001F19A1"/>
    <w:rsid w:val="001F3EDA"/>
    <w:rsid w:val="001F6712"/>
    <w:rsid w:val="0020656C"/>
    <w:rsid w:val="002175AE"/>
    <w:rsid w:val="00227424"/>
    <w:rsid w:val="00241E63"/>
    <w:rsid w:val="00245CE5"/>
    <w:rsid w:val="002628AC"/>
    <w:rsid w:val="00272F70"/>
    <w:rsid w:val="00280EB6"/>
    <w:rsid w:val="00293309"/>
    <w:rsid w:val="00296E16"/>
    <w:rsid w:val="002A2606"/>
    <w:rsid w:val="002A570F"/>
    <w:rsid w:val="002A661F"/>
    <w:rsid w:val="002B0966"/>
    <w:rsid w:val="002B4B19"/>
    <w:rsid w:val="002F779B"/>
    <w:rsid w:val="00306336"/>
    <w:rsid w:val="003130DD"/>
    <w:rsid w:val="00317573"/>
    <w:rsid w:val="00326B29"/>
    <w:rsid w:val="00364E03"/>
    <w:rsid w:val="00366BB2"/>
    <w:rsid w:val="0037584D"/>
    <w:rsid w:val="003858C6"/>
    <w:rsid w:val="00385B16"/>
    <w:rsid w:val="003A273B"/>
    <w:rsid w:val="003B1B6D"/>
    <w:rsid w:val="003B42E9"/>
    <w:rsid w:val="003C0B90"/>
    <w:rsid w:val="00406835"/>
    <w:rsid w:val="00422869"/>
    <w:rsid w:val="00422AC8"/>
    <w:rsid w:val="00431B17"/>
    <w:rsid w:val="00443ACB"/>
    <w:rsid w:val="00446597"/>
    <w:rsid w:val="00447C0A"/>
    <w:rsid w:val="004615A7"/>
    <w:rsid w:val="004644D8"/>
    <w:rsid w:val="00485251"/>
    <w:rsid w:val="00497E3A"/>
    <w:rsid w:val="004A537E"/>
    <w:rsid w:val="004A6204"/>
    <w:rsid w:val="004D1D9A"/>
    <w:rsid w:val="004D5AD5"/>
    <w:rsid w:val="004F57A9"/>
    <w:rsid w:val="0050682E"/>
    <w:rsid w:val="00513430"/>
    <w:rsid w:val="00520F4A"/>
    <w:rsid w:val="005638D6"/>
    <w:rsid w:val="005B7F77"/>
    <w:rsid w:val="0062006E"/>
    <w:rsid w:val="00651699"/>
    <w:rsid w:val="00680ECB"/>
    <w:rsid w:val="00687B7C"/>
    <w:rsid w:val="00692060"/>
    <w:rsid w:val="006A05EF"/>
    <w:rsid w:val="006B121F"/>
    <w:rsid w:val="006C0E72"/>
    <w:rsid w:val="006C1510"/>
    <w:rsid w:val="006C2BD4"/>
    <w:rsid w:val="006C615B"/>
    <w:rsid w:val="006F3225"/>
    <w:rsid w:val="006F3267"/>
    <w:rsid w:val="006F6867"/>
    <w:rsid w:val="0071258C"/>
    <w:rsid w:val="00723863"/>
    <w:rsid w:val="00732BCD"/>
    <w:rsid w:val="00740B8A"/>
    <w:rsid w:val="00746AA8"/>
    <w:rsid w:val="0076054C"/>
    <w:rsid w:val="00765880"/>
    <w:rsid w:val="00765A4B"/>
    <w:rsid w:val="00774383"/>
    <w:rsid w:val="00790ABD"/>
    <w:rsid w:val="00796FAA"/>
    <w:rsid w:val="007C1EE6"/>
    <w:rsid w:val="007D00F6"/>
    <w:rsid w:val="007D5DE9"/>
    <w:rsid w:val="007E5C51"/>
    <w:rsid w:val="007E648B"/>
    <w:rsid w:val="007E7BE7"/>
    <w:rsid w:val="007E7D2B"/>
    <w:rsid w:val="007F588E"/>
    <w:rsid w:val="008043B1"/>
    <w:rsid w:val="00804AA2"/>
    <w:rsid w:val="00820CD0"/>
    <w:rsid w:val="00820E25"/>
    <w:rsid w:val="00835397"/>
    <w:rsid w:val="00844024"/>
    <w:rsid w:val="00860A2B"/>
    <w:rsid w:val="00880646"/>
    <w:rsid w:val="00881CEF"/>
    <w:rsid w:val="008A0986"/>
    <w:rsid w:val="008A5F02"/>
    <w:rsid w:val="008B7FB6"/>
    <w:rsid w:val="008C04CF"/>
    <w:rsid w:val="008D5995"/>
    <w:rsid w:val="008E22B9"/>
    <w:rsid w:val="008F7DCC"/>
    <w:rsid w:val="0090377C"/>
    <w:rsid w:val="00934EEB"/>
    <w:rsid w:val="00965AD4"/>
    <w:rsid w:val="00973868"/>
    <w:rsid w:val="009A0687"/>
    <w:rsid w:val="009A2B77"/>
    <w:rsid w:val="009C23B1"/>
    <w:rsid w:val="009F1B84"/>
    <w:rsid w:val="00A32502"/>
    <w:rsid w:val="00A33CB7"/>
    <w:rsid w:val="00A5662B"/>
    <w:rsid w:val="00A57D9B"/>
    <w:rsid w:val="00A67E5C"/>
    <w:rsid w:val="00AA0041"/>
    <w:rsid w:val="00AA0437"/>
    <w:rsid w:val="00AB322D"/>
    <w:rsid w:val="00AC1321"/>
    <w:rsid w:val="00AE2625"/>
    <w:rsid w:val="00AF2936"/>
    <w:rsid w:val="00AF3A87"/>
    <w:rsid w:val="00AF742B"/>
    <w:rsid w:val="00B05C33"/>
    <w:rsid w:val="00B2257B"/>
    <w:rsid w:val="00B328FF"/>
    <w:rsid w:val="00B46361"/>
    <w:rsid w:val="00B6065E"/>
    <w:rsid w:val="00B60B0F"/>
    <w:rsid w:val="00B66991"/>
    <w:rsid w:val="00B72B5D"/>
    <w:rsid w:val="00B83C3B"/>
    <w:rsid w:val="00B848CA"/>
    <w:rsid w:val="00B90BB0"/>
    <w:rsid w:val="00BA36A7"/>
    <w:rsid w:val="00BA6ADE"/>
    <w:rsid w:val="00BC3709"/>
    <w:rsid w:val="00BC42F6"/>
    <w:rsid w:val="00BD277B"/>
    <w:rsid w:val="00BE4DE1"/>
    <w:rsid w:val="00BE6684"/>
    <w:rsid w:val="00C039CD"/>
    <w:rsid w:val="00C0432C"/>
    <w:rsid w:val="00C104EC"/>
    <w:rsid w:val="00C34DBB"/>
    <w:rsid w:val="00C44070"/>
    <w:rsid w:val="00C52278"/>
    <w:rsid w:val="00C64E69"/>
    <w:rsid w:val="00C904B0"/>
    <w:rsid w:val="00C96F13"/>
    <w:rsid w:val="00CA53AB"/>
    <w:rsid w:val="00CB0D8C"/>
    <w:rsid w:val="00CD1F44"/>
    <w:rsid w:val="00CD7A83"/>
    <w:rsid w:val="00D06757"/>
    <w:rsid w:val="00D222AA"/>
    <w:rsid w:val="00D31F5A"/>
    <w:rsid w:val="00D45A59"/>
    <w:rsid w:val="00D54517"/>
    <w:rsid w:val="00D55D41"/>
    <w:rsid w:val="00D62A3C"/>
    <w:rsid w:val="00D85C64"/>
    <w:rsid w:val="00D875BA"/>
    <w:rsid w:val="00DA354F"/>
    <w:rsid w:val="00DB0E43"/>
    <w:rsid w:val="00DE0733"/>
    <w:rsid w:val="00DE50C8"/>
    <w:rsid w:val="00DF3CD6"/>
    <w:rsid w:val="00DF5913"/>
    <w:rsid w:val="00DF7118"/>
    <w:rsid w:val="00E05DDD"/>
    <w:rsid w:val="00E11C37"/>
    <w:rsid w:val="00E135C3"/>
    <w:rsid w:val="00E2049D"/>
    <w:rsid w:val="00E2514D"/>
    <w:rsid w:val="00E6601D"/>
    <w:rsid w:val="00ED1BE8"/>
    <w:rsid w:val="00EE627C"/>
    <w:rsid w:val="00F02668"/>
    <w:rsid w:val="00F2003D"/>
    <w:rsid w:val="00F209E2"/>
    <w:rsid w:val="00F62E96"/>
    <w:rsid w:val="00F64D0C"/>
    <w:rsid w:val="00F7214D"/>
    <w:rsid w:val="00F82C46"/>
    <w:rsid w:val="00FB6677"/>
    <w:rsid w:val="00FC2E3E"/>
    <w:rsid w:val="00FC5586"/>
    <w:rsid w:val="00FC7F2D"/>
    <w:rsid w:val="00FC7FC1"/>
    <w:rsid w:val="00FF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5E"/>
  </w:style>
  <w:style w:type="paragraph" w:styleId="1">
    <w:name w:val="heading 1"/>
    <w:basedOn w:val="a"/>
    <w:next w:val="a"/>
    <w:link w:val="10"/>
    <w:qFormat/>
    <w:rsid w:val="00D222A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222A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222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D222A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D222A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D222A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D222A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D222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D222AA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1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1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13430"/>
  </w:style>
  <w:style w:type="character" w:customStyle="1" w:styleId="c0">
    <w:name w:val="c0"/>
    <w:basedOn w:val="a0"/>
    <w:rsid w:val="00513430"/>
  </w:style>
  <w:style w:type="character" w:customStyle="1" w:styleId="c29">
    <w:name w:val="c29"/>
    <w:basedOn w:val="a0"/>
    <w:rsid w:val="00513430"/>
  </w:style>
  <w:style w:type="character" w:customStyle="1" w:styleId="c9">
    <w:name w:val="c9"/>
    <w:basedOn w:val="a0"/>
    <w:rsid w:val="00513430"/>
  </w:style>
  <w:style w:type="character" w:customStyle="1" w:styleId="c24">
    <w:name w:val="c24"/>
    <w:basedOn w:val="a0"/>
    <w:rsid w:val="00513430"/>
  </w:style>
  <w:style w:type="character" w:customStyle="1" w:styleId="10">
    <w:name w:val="Заголовок 1 Знак"/>
    <w:basedOn w:val="a0"/>
    <w:link w:val="1"/>
    <w:rsid w:val="00D222A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D222A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D222AA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D222A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semiHidden/>
    <w:rsid w:val="00D222AA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D222A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D222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D222A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D222AA"/>
    <w:rPr>
      <w:rFonts w:ascii="Arial" w:eastAsia="Times New Roman" w:hAnsi="Arial" w:cs="Arial"/>
      <w:lang w:val="en-US"/>
    </w:rPr>
  </w:style>
  <w:style w:type="character" w:customStyle="1" w:styleId="a4">
    <w:name w:val="Текст сноски Знак"/>
    <w:basedOn w:val="a0"/>
    <w:link w:val="a5"/>
    <w:semiHidden/>
    <w:rsid w:val="00D22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D22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rsid w:val="00D222AA"/>
    <w:rPr>
      <w:rFonts w:ascii="Calibri" w:eastAsia="Calibri" w:hAnsi="Calibri" w:cs="Times New Roman"/>
    </w:rPr>
  </w:style>
  <w:style w:type="paragraph" w:styleId="a7">
    <w:name w:val="header"/>
    <w:basedOn w:val="a"/>
    <w:link w:val="a6"/>
    <w:unhideWhenUsed/>
    <w:rsid w:val="00D222A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9"/>
    <w:uiPriority w:val="99"/>
    <w:rsid w:val="00D222AA"/>
    <w:rPr>
      <w:rFonts w:eastAsiaTheme="minorEastAsia"/>
      <w:lang w:eastAsia="ru-RU"/>
    </w:rPr>
  </w:style>
  <w:style w:type="paragraph" w:styleId="a9">
    <w:name w:val="footer"/>
    <w:basedOn w:val="a"/>
    <w:link w:val="a8"/>
    <w:uiPriority w:val="99"/>
    <w:unhideWhenUsed/>
    <w:rsid w:val="00D222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азвание Знак"/>
    <w:basedOn w:val="a0"/>
    <w:link w:val="ab"/>
    <w:rsid w:val="00D222AA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b">
    <w:name w:val="Title"/>
    <w:basedOn w:val="a"/>
    <w:next w:val="a"/>
    <w:link w:val="aa"/>
    <w:qFormat/>
    <w:rsid w:val="00D222A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c">
    <w:name w:val="Основной текст Знак"/>
    <w:basedOn w:val="a0"/>
    <w:link w:val="ad"/>
    <w:semiHidden/>
    <w:rsid w:val="00D222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Body Text"/>
    <w:basedOn w:val="a"/>
    <w:link w:val="ac"/>
    <w:semiHidden/>
    <w:unhideWhenUsed/>
    <w:rsid w:val="00D222AA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f"/>
    <w:rsid w:val="00D222AA"/>
    <w:rPr>
      <w:rFonts w:ascii="Arial" w:eastAsia="Times New Roman" w:hAnsi="Arial" w:cs="Arial"/>
      <w:sz w:val="24"/>
      <w:szCs w:val="24"/>
      <w:lang w:val="en-US"/>
    </w:rPr>
  </w:style>
  <w:style w:type="paragraph" w:styleId="af">
    <w:name w:val="Subtitle"/>
    <w:basedOn w:val="a"/>
    <w:next w:val="a"/>
    <w:link w:val="ae"/>
    <w:qFormat/>
    <w:rsid w:val="00D222A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QuoteChar">
    <w:name w:val="Quote Char"/>
    <w:basedOn w:val="a0"/>
    <w:link w:val="21"/>
    <w:locked/>
    <w:rsid w:val="00D222A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qFormat/>
    <w:rsid w:val="00D222A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1"/>
    <w:locked/>
    <w:rsid w:val="00D222AA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11">
    <w:name w:val="Выделенная цитата1"/>
    <w:basedOn w:val="a"/>
    <w:next w:val="a"/>
    <w:link w:val="IntenseQuoteChar"/>
    <w:qFormat/>
    <w:rsid w:val="00D222AA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af0">
    <w:name w:val="Основной текст_"/>
    <w:basedOn w:val="a0"/>
    <w:link w:val="12"/>
    <w:uiPriority w:val="99"/>
    <w:locked/>
    <w:rsid w:val="00D222AA"/>
    <w:rPr>
      <w:rFonts w:ascii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D222AA"/>
    <w:pPr>
      <w:shd w:val="clear" w:color="auto" w:fill="FFFFFF"/>
      <w:spacing w:after="0" w:line="230" w:lineRule="exact"/>
      <w:jc w:val="both"/>
    </w:pPr>
    <w:rPr>
      <w:rFonts w:ascii="Times New Roman" w:hAnsi="Times New Roman" w:cs="Times New Roman"/>
    </w:rPr>
  </w:style>
  <w:style w:type="paragraph" w:styleId="af1">
    <w:name w:val="List Paragraph"/>
    <w:basedOn w:val="a"/>
    <w:qFormat/>
    <w:rsid w:val="00D222AA"/>
    <w:pPr>
      <w:ind w:left="720"/>
      <w:contextualSpacing/>
    </w:pPr>
    <w:rPr>
      <w:rFonts w:eastAsiaTheme="minorEastAsia"/>
      <w:lang w:eastAsia="ru-RU"/>
    </w:rPr>
  </w:style>
  <w:style w:type="paragraph" w:customStyle="1" w:styleId="ParagraphStyle">
    <w:name w:val="Paragraph Style"/>
    <w:rsid w:val="00D222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AF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A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A6204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C64E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FC7F2D"/>
  </w:style>
  <w:style w:type="paragraph" w:customStyle="1" w:styleId="c39">
    <w:name w:val="c39"/>
    <w:basedOn w:val="a"/>
    <w:rsid w:val="0073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32BCD"/>
  </w:style>
  <w:style w:type="paragraph" w:customStyle="1" w:styleId="c48">
    <w:name w:val="c48"/>
    <w:basedOn w:val="a"/>
    <w:rsid w:val="0073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2BCD"/>
  </w:style>
  <w:style w:type="character" w:customStyle="1" w:styleId="c6">
    <w:name w:val="c6"/>
    <w:basedOn w:val="a0"/>
    <w:rsid w:val="00732BCD"/>
  </w:style>
  <w:style w:type="paragraph" w:customStyle="1" w:styleId="c3">
    <w:name w:val="c3"/>
    <w:basedOn w:val="a"/>
    <w:rsid w:val="0073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AF7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22A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222A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222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D222A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D222A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D222A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D222A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D222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D222AA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1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1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13430"/>
  </w:style>
  <w:style w:type="character" w:customStyle="1" w:styleId="c0">
    <w:name w:val="c0"/>
    <w:basedOn w:val="a0"/>
    <w:rsid w:val="00513430"/>
  </w:style>
  <w:style w:type="character" w:customStyle="1" w:styleId="c29">
    <w:name w:val="c29"/>
    <w:basedOn w:val="a0"/>
    <w:rsid w:val="00513430"/>
  </w:style>
  <w:style w:type="character" w:customStyle="1" w:styleId="c9">
    <w:name w:val="c9"/>
    <w:basedOn w:val="a0"/>
    <w:rsid w:val="00513430"/>
  </w:style>
  <w:style w:type="character" w:customStyle="1" w:styleId="c24">
    <w:name w:val="c24"/>
    <w:basedOn w:val="a0"/>
    <w:rsid w:val="00513430"/>
  </w:style>
  <w:style w:type="character" w:customStyle="1" w:styleId="10">
    <w:name w:val="Заголовок 1 Знак"/>
    <w:basedOn w:val="a0"/>
    <w:link w:val="1"/>
    <w:rsid w:val="00D222A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D222A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D222AA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D222A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semiHidden/>
    <w:rsid w:val="00D222AA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D222A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D222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D222A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D222AA"/>
    <w:rPr>
      <w:rFonts w:ascii="Arial" w:eastAsia="Times New Roman" w:hAnsi="Arial" w:cs="Arial"/>
      <w:lang w:val="en-US"/>
    </w:rPr>
  </w:style>
  <w:style w:type="character" w:customStyle="1" w:styleId="a4">
    <w:name w:val="Текст сноски Знак"/>
    <w:basedOn w:val="a0"/>
    <w:link w:val="a5"/>
    <w:semiHidden/>
    <w:rsid w:val="00D22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D22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rsid w:val="00D222AA"/>
    <w:rPr>
      <w:rFonts w:ascii="Calibri" w:eastAsia="Calibri" w:hAnsi="Calibri" w:cs="Times New Roman"/>
    </w:rPr>
  </w:style>
  <w:style w:type="paragraph" w:styleId="a7">
    <w:name w:val="header"/>
    <w:basedOn w:val="a"/>
    <w:link w:val="a6"/>
    <w:unhideWhenUsed/>
    <w:rsid w:val="00D222A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9"/>
    <w:uiPriority w:val="99"/>
    <w:rsid w:val="00D222AA"/>
    <w:rPr>
      <w:rFonts w:eastAsiaTheme="minorEastAsia"/>
      <w:lang w:eastAsia="ru-RU"/>
    </w:rPr>
  </w:style>
  <w:style w:type="paragraph" w:styleId="a9">
    <w:name w:val="footer"/>
    <w:basedOn w:val="a"/>
    <w:link w:val="a8"/>
    <w:uiPriority w:val="99"/>
    <w:unhideWhenUsed/>
    <w:rsid w:val="00D222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азвание Знак"/>
    <w:basedOn w:val="a0"/>
    <w:link w:val="ab"/>
    <w:rsid w:val="00D222AA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b">
    <w:name w:val="Title"/>
    <w:basedOn w:val="a"/>
    <w:next w:val="a"/>
    <w:link w:val="aa"/>
    <w:qFormat/>
    <w:rsid w:val="00D222A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c">
    <w:name w:val="Основной текст Знак"/>
    <w:basedOn w:val="a0"/>
    <w:link w:val="ad"/>
    <w:semiHidden/>
    <w:rsid w:val="00D222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Body Text"/>
    <w:basedOn w:val="a"/>
    <w:link w:val="ac"/>
    <w:semiHidden/>
    <w:unhideWhenUsed/>
    <w:rsid w:val="00D222AA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f"/>
    <w:rsid w:val="00D222AA"/>
    <w:rPr>
      <w:rFonts w:ascii="Arial" w:eastAsia="Times New Roman" w:hAnsi="Arial" w:cs="Arial"/>
      <w:sz w:val="24"/>
      <w:szCs w:val="24"/>
      <w:lang w:val="en-US"/>
    </w:rPr>
  </w:style>
  <w:style w:type="paragraph" w:styleId="af">
    <w:name w:val="Subtitle"/>
    <w:basedOn w:val="a"/>
    <w:next w:val="a"/>
    <w:link w:val="ae"/>
    <w:qFormat/>
    <w:rsid w:val="00D222A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QuoteChar">
    <w:name w:val="Quote Char"/>
    <w:basedOn w:val="a0"/>
    <w:link w:val="21"/>
    <w:locked/>
    <w:rsid w:val="00D222A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qFormat/>
    <w:rsid w:val="00D222A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0"/>
    <w:link w:val="11"/>
    <w:locked/>
    <w:rsid w:val="00D222AA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11">
    <w:name w:val="Выделенная цитата1"/>
    <w:basedOn w:val="a"/>
    <w:next w:val="a"/>
    <w:link w:val="IntenseQuoteChar"/>
    <w:qFormat/>
    <w:rsid w:val="00D222AA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af0">
    <w:name w:val="Основной текст_"/>
    <w:basedOn w:val="a0"/>
    <w:link w:val="12"/>
    <w:uiPriority w:val="99"/>
    <w:locked/>
    <w:rsid w:val="00D222AA"/>
    <w:rPr>
      <w:rFonts w:ascii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D222AA"/>
    <w:pPr>
      <w:shd w:val="clear" w:color="auto" w:fill="FFFFFF"/>
      <w:spacing w:after="0" w:line="230" w:lineRule="exact"/>
      <w:jc w:val="both"/>
    </w:pPr>
    <w:rPr>
      <w:rFonts w:ascii="Times New Roman" w:hAnsi="Times New Roman" w:cs="Times New Roman"/>
    </w:rPr>
  </w:style>
  <w:style w:type="paragraph" w:styleId="af1">
    <w:name w:val="List Paragraph"/>
    <w:basedOn w:val="a"/>
    <w:qFormat/>
    <w:rsid w:val="00D222AA"/>
    <w:pPr>
      <w:ind w:left="720"/>
      <w:contextualSpacing/>
    </w:pPr>
    <w:rPr>
      <w:rFonts w:eastAsiaTheme="minorEastAsia"/>
      <w:lang w:eastAsia="ru-RU"/>
    </w:rPr>
  </w:style>
  <w:style w:type="paragraph" w:customStyle="1" w:styleId="ParagraphStyle">
    <w:name w:val="Paragraph Style"/>
    <w:rsid w:val="00D222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AF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A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A6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BD86-2C71-42E0-9A80-B175D71A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49</Pages>
  <Words>14086</Words>
  <Characters>80295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черненко</dc:creator>
  <cp:keywords/>
  <dc:description/>
  <cp:lastModifiedBy>acer</cp:lastModifiedBy>
  <cp:revision>43</cp:revision>
  <cp:lastPrinted>2021-10-28T06:29:00Z</cp:lastPrinted>
  <dcterms:created xsi:type="dcterms:W3CDTF">2020-08-23T09:02:00Z</dcterms:created>
  <dcterms:modified xsi:type="dcterms:W3CDTF">2022-09-16T06:41:00Z</dcterms:modified>
</cp:coreProperties>
</file>