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17" w:rsidRDefault="00FE5EFD" w:rsidP="00A72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Статья</w:t>
      </w:r>
      <w:r w:rsidR="00A724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 xml:space="preserve"> на тему: </w:t>
      </w:r>
    </w:p>
    <w:p w:rsidR="006048B7" w:rsidRDefault="00A72417" w:rsidP="00A72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«</w:t>
      </w:r>
      <w:r w:rsidR="00257C9F">
        <w:rPr>
          <w:rFonts w:ascii="Times New Roman" w:eastAsia="Times New Roman" w:hAnsi="Times New Roman" w:cs="Times New Roman"/>
          <w:b/>
          <w:bCs/>
          <w:color w:val="000000"/>
          <w:sz w:val="26"/>
        </w:rPr>
        <w:t>ТЕАТРАЛИЗОВАННАЯ</w:t>
      </w:r>
      <w:r w:rsidRPr="000E74D3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 </w:t>
      </w:r>
      <w:r w:rsidR="00E944FF">
        <w:rPr>
          <w:rFonts w:ascii="Times New Roman" w:eastAsia="Times New Roman" w:hAnsi="Times New Roman" w:cs="Times New Roman"/>
          <w:b/>
          <w:bCs/>
          <w:color w:val="000000"/>
          <w:sz w:val="26"/>
        </w:rPr>
        <w:t>ДЕЯТЕЛЬНОСТ</w:t>
      </w:r>
      <w:r w:rsidR="00257C9F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Ь ВО </w:t>
      </w:r>
      <w:proofErr w:type="gramStart"/>
      <w:r w:rsidR="00257C9F">
        <w:rPr>
          <w:rFonts w:ascii="Times New Roman" w:eastAsia="Times New Roman" w:hAnsi="Times New Roman" w:cs="Times New Roman"/>
          <w:b/>
          <w:bCs/>
          <w:color w:val="000000"/>
          <w:sz w:val="26"/>
        </w:rPr>
        <w:t>ВСЕСТОРОННЕМ</w:t>
      </w:r>
      <w:proofErr w:type="gramEnd"/>
      <w:r w:rsidR="00257C9F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</w:p>
    <w:p w:rsidR="00A72417" w:rsidRPr="000E74D3" w:rsidRDefault="00257C9F" w:rsidP="00A72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РАЗВИТИИ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РЕБ</w:t>
      </w:r>
      <w:r w:rsidR="000E5F6B">
        <w:rPr>
          <w:rFonts w:ascii="Times New Roman" w:eastAsia="Times New Roman" w:hAnsi="Times New Roman" w:cs="Times New Roman"/>
          <w:b/>
          <w:bCs/>
          <w:color w:val="000000"/>
          <w:sz w:val="26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НКА</w:t>
      </w:r>
      <w:r w:rsidR="00A72417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ДОШКОЛЬНИКА»</w:t>
      </w:r>
    </w:p>
    <w:p w:rsidR="00E008B1" w:rsidRPr="00F74384" w:rsidRDefault="00A72417" w:rsidP="00F74384">
      <w:pPr>
        <w:spacing w:after="61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</w:pPr>
      <w:r w:rsidRPr="007A03C7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 xml:space="preserve"> </w:t>
      </w: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6F58F3" w:rsidRPr="006F58F3" w:rsidRDefault="000E74D3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Детство каждого из нас проходит в мире ролевых игр, которые помогают </w:t>
      </w:r>
      <w:r w:rsidR="006F58F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маленькому человеку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освоить правила и законы взрослых людей.</w:t>
      </w:r>
      <w:r w:rsidRPr="003759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41EB" w:rsidRPr="0037592F">
        <w:rPr>
          <w:rFonts w:ascii="Times New Roman" w:hAnsi="Times New Roman" w:cs="Times New Roman"/>
          <w:bCs/>
          <w:color w:val="000000"/>
          <w:sz w:val="28"/>
        </w:rPr>
        <w:t>Особая роль принадлежит театрализованной деятельности</w:t>
      </w:r>
      <w:r w:rsidR="001F3E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01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F41EB" w:rsidRPr="00375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решении задач, связанны</w:t>
      </w:r>
      <w:r w:rsidR="001F3E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с воспитанием и развитием ребё</w:t>
      </w:r>
      <w:r w:rsidR="006F41EB" w:rsidRPr="00375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нка - дошкольника.</w:t>
      </w:r>
    </w:p>
    <w:p w:rsidR="000E74D3" w:rsidRPr="000E74D3" w:rsidRDefault="006F58F3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F3E5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ребё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играет по-своему, но все </w:t>
      </w:r>
      <w:r w:rsidR="001F3E5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копируют в своих играх взрослых. По играм</w:t>
      </w:r>
      <w:r w:rsidR="008012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как в них играют дети</w:t>
      </w:r>
      <w:r w:rsidR="008012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представить наше общество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будущем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Поэтому особое значение в детских об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разовательных учреждениях 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уделять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театрализованной деятельности и 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видам детского театра, которые помогут сформировать правильную модель поведения в современном ми</w:t>
      </w:r>
      <w:r w:rsidR="001F3E5B">
        <w:rPr>
          <w:rFonts w:ascii="Times New Roman" w:eastAsia="Times New Roman" w:hAnsi="Times New Roman" w:cs="Times New Roman"/>
          <w:color w:val="000000"/>
          <w:sz w:val="28"/>
          <w:szCs w:val="28"/>
        </w:rPr>
        <w:t>ре, повысить общую культуру ребё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нка, познакомить его с детской литературой, музыкой, изобразительным искусств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ом, правилами этикета, обрядами и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традициями</w:t>
      </w:r>
      <w:r w:rsidR="00D908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249F" w:rsidRDefault="000E74D3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8F3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Театрализованная деятельность в детском саду – это 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отличная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 раскрыт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E5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потенциал ребё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нка и где у каждого активно р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качества личности как</w:t>
      </w:r>
      <w:r w:rsidR="00402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0249F" w:rsidRDefault="0040249F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творческое воображение, фантазия, </w:t>
      </w:r>
      <w:r w:rsid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мышление, наблюдательность, 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ассоциативное мышление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20E6A" w:rsidRPr="00020E6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выразительность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20E6A" w:rsidRP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0249F" w:rsidRDefault="0040249F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формируются </w:t>
      </w:r>
      <w:r w:rsidR="00590DA6" w:rsidRP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волевые черты характера</w:t>
      </w:r>
      <w:r w:rsidRPr="00402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коллективное 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90DA6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способствует развитию самопознания и самовыражения личности при достаточно высокой степени свободы.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0249F" w:rsidRDefault="0040249F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590DA6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Театрализованная деятельность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активизиру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 психические процессы и все имеющиеся физические возможности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маленького человека,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ет условия для социализации ребё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нка, усиливая при этом его адаптационные способности,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 положительный опыт восприятия действительности, </w:t>
      </w:r>
      <w:r w:rsidR="00D446AF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корректирует коммуникативные откло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нения.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4D3" w:rsidRPr="000E74D3" w:rsidRDefault="0040249F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Благодаря театрализованн</w:t>
      </w:r>
      <w:r w:rsidR="00D4409C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6B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 учатся замечать в окружающем мире </w:t>
      </w:r>
      <w:r w:rsidR="00D44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необычные явления, подмечать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интересные идеи,</w:t>
      </w:r>
      <w:r w:rsidR="00D44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воплощать их, создавать свой 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художественный образ персонажа.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коллективная театрализованная деятельность направлена на целост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ное воздействие на личность ребё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нка, его раскр</w:t>
      </w:r>
      <w:r w:rsidR="00D4409C">
        <w:rPr>
          <w:rFonts w:ascii="Times New Roman" w:eastAsia="Times New Roman" w:hAnsi="Times New Roman" w:cs="Times New Roman"/>
          <w:color w:val="000000"/>
          <w:sz w:val="28"/>
          <w:szCs w:val="28"/>
        </w:rPr>
        <w:t>епощение через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вовлечение в действие.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A4488" w:rsidRDefault="007D2842" w:rsidP="008012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мы наблюдаем сегодня?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современном обществе родители стремятся, как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раньше научить своего 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малыша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1AA7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писать, решать сложные задачи</w:t>
      </w:r>
      <w:r w:rsidR="00390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сокращая важный период жизни человека, когда нужно </w:t>
      </w:r>
      <w:r w:rsidR="003909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через игру научить фантазировать, удивляться и восхищаться всем вокруг.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тог</w:t>
      </w:r>
      <w:r w:rsidR="00390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чтобы прочитать книгу, где образы </w:t>
      </w:r>
      <w:r w:rsidR="005A448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представить или придумать </w:t>
      </w:r>
      <w:r w:rsidR="003909D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включают мультфильм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A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готовыми персонажами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 совместных развивающих игр</w:t>
      </w:r>
      <w:r w:rsidR="00EA6BF2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можно пообщаться, обсудить</w:t>
      </w:r>
      <w:r w:rsidR="006C6E5F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поспорить</w:t>
      </w:r>
      <w:r w:rsidR="00EA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подумать -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предлагают самостоятельно поиграть в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ную игру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4D3" w:rsidRDefault="000E74D3" w:rsidP="008012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1AA7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акие дети не умеют занять себя в свободное время и на окружающий мир смотрят без удивления и особого интереса, как потребители, а не как творцы. В школе таким детям психологи ставят диагноз 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недоиграл</w:t>
      </w:r>
      <w:proofErr w:type="spellEnd"/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т.е. не натренировал свою фантазию и воображение в процессе игры. 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 w:rsidR="00751AA7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сделать вывод, что 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короткий пу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ть эмоционального раскрепощения и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снятия зажатости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 через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театрализованную игру.</w:t>
      </w:r>
    </w:p>
    <w:p w:rsidR="009A3F07" w:rsidRPr="009A3F07" w:rsidRDefault="002D48C0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</w:t>
      </w:r>
      <w:r w:rsidR="009A3F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0E74D3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сказать, что театрал</w:t>
      </w:r>
      <w:r w:rsid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изованная</w:t>
      </w:r>
      <w:r w:rsidR="000E74D3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в детском саду присутствует во всех режимных моментах: зарядка, прогулка, </w:t>
      </w:r>
      <w:r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игра, плановые </w:t>
      </w:r>
      <w:r w:rsidR="000E74D3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 праздники</w:t>
      </w:r>
      <w:r w:rsidR="000F25EA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, утренники</w:t>
      </w:r>
      <w:r w:rsidR="000E74D3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развлечения</w:t>
      </w:r>
      <w:r w:rsidR="00D516A1">
        <w:rPr>
          <w:rFonts w:ascii="Times New Roman" w:eastAsia="Times New Roman" w:hAnsi="Times New Roman" w:cs="Times New Roman"/>
          <w:color w:val="000000"/>
          <w:sz w:val="28"/>
          <w:szCs w:val="28"/>
        </w:rPr>
        <w:t>, совместная деятельность детей и взрослых в свободное время</w:t>
      </w:r>
      <w:r w:rsidR="00DF173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т.е. </w:t>
      </w:r>
      <w:r w:rsidR="009A3F07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о всей</w:t>
      </w:r>
      <w:r w:rsidR="009A3F07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системе обучения детей в </w:t>
      </w:r>
      <w:r w:rsid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саду, а это значит, что решается</w:t>
      </w:r>
      <w:r w:rsidR="009A3F07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 взаимосвязанных задач:</w:t>
      </w:r>
    </w:p>
    <w:p w:rsidR="009A3F07" w:rsidRPr="009A3F07" w:rsidRDefault="006F41EB" w:rsidP="008012F8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1.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Познавательное развитие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9A3F07" w:rsidRPr="009A3F07" w:rsidRDefault="006F41EB" w:rsidP="008012F8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2.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Социально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-коммуникативное развитие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9A3F07" w:rsidRPr="009A3F07" w:rsidRDefault="006F41EB" w:rsidP="008012F8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3.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Речевое развитие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9A3F07" w:rsidRPr="009A3F07" w:rsidRDefault="006F41EB" w:rsidP="008012F8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4.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Художественно-эстетическое развитие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A65697" w:rsidRDefault="006F41EB" w:rsidP="008012F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5.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Развитие движений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A92C9B" w:rsidRDefault="00E259F1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65697"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важный момент состоит в том, что дети даже старшего дошкольного возраста в театрализованные игры не играют самостоятельно. Поэтому педагог должен направлять детей и создавать необходимые условия.</w:t>
      </w:r>
      <w:r w:rsid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259F1" w:rsidRDefault="00E259F1" w:rsidP="008012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08A2" w:rsidRPr="00257C9F">
        <w:rPr>
          <w:rFonts w:ascii="Times New Roman" w:hAnsi="Times New Roman" w:cs="Times New Roman"/>
          <w:sz w:val="28"/>
          <w:szCs w:val="28"/>
        </w:rPr>
        <w:t>Театрализованная игра на занятиях</w:t>
      </w:r>
      <w:r w:rsidR="00E562D5" w:rsidRPr="00257C9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педагог включает театрализованную игру как игровой прием и форму обучения детей. В занятие вводятся персонажи, которые помогают детям усвоить те или иные знания, умения и навыки. Игровая форма проведения занятия способствует раскрепощению </w:t>
      </w:r>
      <w:r w:rsidR="00E562D5">
        <w:rPr>
          <w:rFonts w:ascii="Times New Roman" w:hAnsi="Times New Roman" w:cs="Times New Roman"/>
          <w:sz w:val="28"/>
          <w:szCs w:val="28"/>
        </w:rPr>
        <w:t>детей</w:t>
      </w:r>
      <w:r w:rsidR="00D908A2" w:rsidRPr="00E259F1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озданию атмосферы свободы и игры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9F1" w:rsidRDefault="00E259F1" w:rsidP="008012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08A2" w:rsidRPr="00257C9F">
        <w:rPr>
          <w:rFonts w:ascii="Times New Roman" w:hAnsi="Times New Roman" w:cs="Times New Roman"/>
          <w:sz w:val="28"/>
          <w:szCs w:val="28"/>
        </w:rPr>
        <w:t>Свободная совместная деятельность детей и взрослых</w:t>
      </w:r>
      <w:r w:rsidRPr="00257C9F">
        <w:rPr>
          <w:rFonts w:ascii="Times New Roman" w:hAnsi="Times New Roman" w:cs="Times New Roman"/>
          <w:sz w:val="28"/>
          <w:szCs w:val="28"/>
        </w:rPr>
        <w:t xml:space="preserve"> -</w:t>
      </w:r>
      <w:r w:rsidR="0093781D">
        <w:rPr>
          <w:rFonts w:ascii="Times New Roman" w:hAnsi="Times New Roman" w:cs="Times New Roman"/>
          <w:sz w:val="28"/>
          <w:szCs w:val="28"/>
        </w:rPr>
        <w:t xml:space="preserve"> прогулки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вне занятий. Сюда включаются игровые ситуации прогулок, организация игр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, чтение художественной литературы с последующим обыгрыванием сюжетных эпизодов вне занятий в течение дня, игры-рисования на свободную тему, строительные игры с драматизацией. </w:t>
      </w:r>
    </w:p>
    <w:p w:rsidR="0082718E" w:rsidRDefault="00E259F1" w:rsidP="008012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08A2" w:rsidRPr="00257C9F">
        <w:rPr>
          <w:rFonts w:ascii="Times New Roman" w:hAnsi="Times New Roman" w:cs="Times New Roman"/>
          <w:sz w:val="28"/>
          <w:szCs w:val="28"/>
        </w:rPr>
        <w:t>Театрализованная игра в самостоятельной деятельности детей</w:t>
      </w:r>
      <w:r w:rsidRPr="00257C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в самостоятельных детских играх отражаются персонажи и сюжеты, взволновавшие детей. Так,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дети часто играют в Снегурочку и Деда Мороза, создавая в игровой </w:t>
      </w:r>
      <w:r>
        <w:rPr>
          <w:rFonts w:ascii="Times New Roman" w:hAnsi="Times New Roman" w:cs="Times New Roman"/>
          <w:sz w:val="28"/>
          <w:szCs w:val="28"/>
        </w:rPr>
        <w:t>зоне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вновь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мир новогоднего праздника.</w:t>
      </w:r>
    </w:p>
    <w:p w:rsidR="0062245B" w:rsidRDefault="0082718E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26B">
        <w:rPr>
          <w:rFonts w:ascii="Times New Roman" w:hAnsi="Times New Roman" w:cs="Times New Roman"/>
          <w:sz w:val="28"/>
          <w:szCs w:val="28"/>
        </w:rPr>
        <w:t xml:space="preserve">Заинтересованным педагогам можно </w:t>
      </w:r>
      <w:r>
        <w:rPr>
          <w:rFonts w:ascii="Times New Roman" w:hAnsi="Times New Roman" w:cs="Times New Roman"/>
          <w:sz w:val="28"/>
          <w:szCs w:val="28"/>
        </w:rPr>
        <w:t>систематизировать т</w:t>
      </w:r>
      <w:r w:rsidR="00E944FF">
        <w:rPr>
          <w:rFonts w:ascii="Times New Roman" w:hAnsi="Times New Roman" w:cs="Times New Roman"/>
          <w:sz w:val="28"/>
          <w:szCs w:val="28"/>
        </w:rPr>
        <w:t>ворческий опыт группы и создать</w:t>
      </w:r>
      <w:r w:rsidR="0071426B" w:rsidRPr="007142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="0071426B" w:rsidRPr="008271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апки-передвижки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будет собран </w:t>
      </w:r>
      <w:bookmarkStart w:id="0" w:name="_GoBack"/>
      <w:bookmarkEnd w:id="0"/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интересный м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фотографии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темам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театрализованной деятельности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Родители 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 курсе творческой жизни своих детей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71426B" w:rsidRPr="0062245B" w:rsidRDefault="0062245B" w:rsidP="008012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</w:t>
      </w:r>
      <w:r w:rsidRPr="00622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организовать </w:t>
      </w:r>
      <w:r w:rsidRPr="006224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="0071426B" w:rsidRPr="006224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ворческие конкурсы</w:t>
      </w:r>
      <w:r w:rsidRPr="0062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224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внутри группы и</w:t>
      </w:r>
      <w:r w:rsidRPr="0062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944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между группами, а так</w:t>
      </w:r>
      <w:r w:rsidRPr="006224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же привлечь родителей, ведь </w:t>
      </w:r>
      <w:r w:rsidR="0071426B" w:rsidRPr="00622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совместное творчество сближает родителей с детьми. </w:t>
      </w:r>
    </w:p>
    <w:p w:rsidR="0071426B" w:rsidRDefault="00A65697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714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грамотно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 педагога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 </w:t>
      </w:r>
      <w:proofErr w:type="gramStart"/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формируются представления о коллективной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работе 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группы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что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ализованная деятельность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дарит</w:t>
      </w:r>
      <w:proofErr w:type="gramEnd"/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радость и творцам, и зрителям, что позднее послужит основой для формирования обобщенного представления о назначении искусства в жизни общества. </w:t>
      </w:r>
    </w:p>
    <w:p w:rsidR="0071426B" w:rsidRDefault="0071426B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В определенный момент эстетическое восприятие дает толчок развитию позн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 деятельности ребё</w:t>
      </w:r>
      <w:r w:rsidR="001B28DC"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 его с новыми явлениями, расширяет круг его представлений, позволяет выделить существенное, характерное в предмете, понять художественный образ</w:t>
      </w:r>
      <w:r w:rsidR="001B2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развивает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способность действовать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обстоятельствах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прояв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активность 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сопереживани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нравственном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835593" w:rsidRPr="0071426B" w:rsidRDefault="0071426B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92C9B" w:rsidRPr="007142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занятия театральной деятельностью с детьми не только развивают п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сихические функции личности ребё</w:t>
      </w:r>
      <w:r w:rsidR="00A92C9B" w:rsidRPr="0071426B">
        <w:rPr>
          <w:rFonts w:ascii="Times New Roman" w:eastAsia="Times New Roman" w:hAnsi="Times New Roman" w:cs="Times New Roman"/>
          <w:color w:val="000000"/>
          <w:sz w:val="28"/>
          <w:szCs w:val="28"/>
        </w:rPr>
        <w:t>нка, художественные способности, но и общечеловеческую универсальную способность к межличностному взаимодействию, творчеству в любой области.</w:t>
      </w:r>
    </w:p>
    <w:p w:rsidR="00835593" w:rsidRDefault="00835593" w:rsidP="00A6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697" w:rsidRPr="00A65697" w:rsidRDefault="00A65697" w:rsidP="00A65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697" w:rsidRPr="009A3F07" w:rsidRDefault="00A65697" w:rsidP="009A3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E74D3" w:rsidRPr="000E74D3" w:rsidRDefault="000E74D3" w:rsidP="00714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F58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 </w:t>
      </w:r>
    </w:p>
    <w:p w:rsidR="00DD08E9" w:rsidRPr="00605C60" w:rsidRDefault="00DD08E9" w:rsidP="006F58F3">
      <w:pPr>
        <w:spacing w:after="0"/>
        <w:rPr>
          <w:sz w:val="32"/>
          <w:szCs w:val="32"/>
        </w:rPr>
      </w:pPr>
    </w:p>
    <w:sectPr w:rsidR="00DD08E9" w:rsidRPr="00605C60" w:rsidSect="00FD05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6C9" w:rsidRDefault="003266C9" w:rsidP="00835593">
      <w:pPr>
        <w:spacing w:after="0" w:line="240" w:lineRule="auto"/>
      </w:pPr>
      <w:r>
        <w:separator/>
      </w:r>
    </w:p>
  </w:endnote>
  <w:endnote w:type="continuationSeparator" w:id="0">
    <w:p w:rsidR="003266C9" w:rsidRDefault="003266C9" w:rsidP="0083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5297"/>
      <w:docPartObj>
        <w:docPartGallery w:val="Page Numbers (Bottom of Page)"/>
        <w:docPartUnique/>
      </w:docPartObj>
    </w:sdtPr>
    <w:sdtContent>
      <w:p w:rsidR="00835593" w:rsidRDefault="00723B12">
        <w:pPr>
          <w:pStyle w:val="a7"/>
          <w:jc w:val="right"/>
        </w:pPr>
        <w:r>
          <w:fldChar w:fldCharType="begin"/>
        </w:r>
        <w:r w:rsidR="00EE0870">
          <w:instrText xml:space="preserve"> PAGE   \* MERGEFORMAT </w:instrText>
        </w:r>
        <w:r>
          <w:fldChar w:fldCharType="separate"/>
        </w:r>
        <w:r w:rsidR="00F743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5593" w:rsidRDefault="0083559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6C9" w:rsidRDefault="003266C9" w:rsidP="00835593">
      <w:pPr>
        <w:spacing w:after="0" w:line="240" w:lineRule="auto"/>
      </w:pPr>
      <w:r>
        <w:separator/>
      </w:r>
    </w:p>
  </w:footnote>
  <w:footnote w:type="continuationSeparator" w:id="0">
    <w:p w:rsidR="003266C9" w:rsidRDefault="003266C9" w:rsidP="00835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74D3"/>
    <w:rsid w:val="000006B7"/>
    <w:rsid w:val="00020E6A"/>
    <w:rsid w:val="000E5F6B"/>
    <w:rsid w:val="000E74D3"/>
    <w:rsid w:val="000F25EA"/>
    <w:rsid w:val="00162B61"/>
    <w:rsid w:val="001B28DC"/>
    <w:rsid w:val="001F3E5B"/>
    <w:rsid w:val="00257C9F"/>
    <w:rsid w:val="002D48C0"/>
    <w:rsid w:val="003266C9"/>
    <w:rsid w:val="0037592F"/>
    <w:rsid w:val="003909D3"/>
    <w:rsid w:val="00401939"/>
    <w:rsid w:val="0040249F"/>
    <w:rsid w:val="00590DA6"/>
    <w:rsid w:val="005A3C07"/>
    <w:rsid w:val="005A4488"/>
    <w:rsid w:val="006048B7"/>
    <w:rsid w:val="00605C60"/>
    <w:rsid w:val="0062245B"/>
    <w:rsid w:val="0063022C"/>
    <w:rsid w:val="006849BD"/>
    <w:rsid w:val="006C6E5F"/>
    <w:rsid w:val="006E3A4B"/>
    <w:rsid w:val="006F41EB"/>
    <w:rsid w:val="006F58F3"/>
    <w:rsid w:val="0071426B"/>
    <w:rsid w:val="00723B12"/>
    <w:rsid w:val="00726D40"/>
    <w:rsid w:val="007412F9"/>
    <w:rsid w:val="00751AA7"/>
    <w:rsid w:val="00757A7D"/>
    <w:rsid w:val="007D2842"/>
    <w:rsid w:val="008012F8"/>
    <w:rsid w:val="0082718E"/>
    <w:rsid w:val="00835593"/>
    <w:rsid w:val="0093781D"/>
    <w:rsid w:val="009A3F07"/>
    <w:rsid w:val="00A65697"/>
    <w:rsid w:val="00A72417"/>
    <w:rsid w:val="00A92C9B"/>
    <w:rsid w:val="00BE5DDC"/>
    <w:rsid w:val="00C6314F"/>
    <w:rsid w:val="00D20616"/>
    <w:rsid w:val="00D4409C"/>
    <w:rsid w:val="00D446AF"/>
    <w:rsid w:val="00D516A1"/>
    <w:rsid w:val="00D908A2"/>
    <w:rsid w:val="00DD08E9"/>
    <w:rsid w:val="00DF1737"/>
    <w:rsid w:val="00E008B1"/>
    <w:rsid w:val="00E259F1"/>
    <w:rsid w:val="00E562D5"/>
    <w:rsid w:val="00E65E1B"/>
    <w:rsid w:val="00E859D3"/>
    <w:rsid w:val="00E944FF"/>
    <w:rsid w:val="00EA6BF2"/>
    <w:rsid w:val="00ED7C8A"/>
    <w:rsid w:val="00EE0870"/>
    <w:rsid w:val="00F36C11"/>
    <w:rsid w:val="00F74384"/>
    <w:rsid w:val="00F82B81"/>
    <w:rsid w:val="00F954A6"/>
    <w:rsid w:val="00FD050B"/>
    <w:rsid w:val="00FE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0B"/>
  </w:style>
  <w:style w:type="paragraph" w:styleId="2">
    <w:name w:val="heading 2"/>
    <w:basedOn w:val="a"/>
    <w:link w:val="20"/>
    <w:uiPriority w:val="9"/>
    <w:qFormat/>
    <w:rsid w:val="000E7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4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e">
    <w:name w:val="file"/>
    <w:basedOn w:val="a0"/>
    <w:rsid w:val="000E74D3"/>
  </w:style>
  <w:style w:type="character" w:styleId="a3">
    <w:name w:val="Hyperlink"/>
    <w:basedOn w:val="a0"/>
    <w:uiPriority w:val="99"/>
    <w:semiHidden/>
    <w:unhideWhenUsed/>
    <w:rsid w:val="000E74D3"/>
    <w:rPr>
      <w:color w:val="0000FF"/>
      <w:u w:val="single"/>
    </w:rPr>
  </w:style>
  <w:style w:type="paragraph" w:customStyle="1" w:styleId="c6">
    <w:name w:val="c6"/>
    <w:basedOn w:val="a"/>
    <w:rsid w:val="000E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E74D3"/>
  </w:style>
  <w:style w:type="paragraph" w:customStyle="1" w:styleId="c8">
    <w:name w:val="c8"/>
    <w:basedOn w:val="a"/>
    <w:rsid w:val="000E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E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E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7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A3F07"/>
  </w:style>
  <w:style w:type="character" w:customStyle="1" w:styleId="c11">
    <w:name w:val="c11"/>
    <w:basedOn w:val="a0"/>
    <w:rsid w:val="009A3F07"/>
  </w:style>
  <w:style w:type="character" w:customStyle="1" w:styleId="c2">
    <w:name w:val="c2"/>
    <w:basedOn w:val="a0"/>
    <w:rsid w:val="006F41EB"/>
  </w:style>
  <w:style w:type="paragraph" w:styleId="a5">
    <w:name w:val="header"/>
    <w:basedOn w:val="a"/>
    <w:link w:val="a6"/>
    <w:uiPriority w:val="99"/>
    <w:semiHidden/>
    <w:unhideWhenUsed/>
    <w:rsid w:val="0083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5593"/>
  </w:style>
  <w:style w:type="paragraph" w:styleId="a7">
    <w:name w:val="footer"/>
    <w:basedOn w:val="a"/>
    <w:link w:val="a8"/>
    <w:uiPriority w:val="99"/>
    <w:unhideWhenUsed/>
    <w:rsid w:val="0083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325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7EA1-AC20-4AFE-9A28-9AD366A4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Мегаполис</dc:creator>
  <cp:keywords/>
  <dc:description/>
  <cp:lastModifiedBy>User</cp:lastModifiedBy>
  <cp:revision>48</cp:revision>
  <dcterms:created xsi:type="dcterms:W3CDTF">2021-03-31T11:11:00Z</dcterms:created>
  <dcterms:modified xsi:type="dcterms:W3CDTF">2022-12-06T16:59:00Z</dcterms:modified>
</cp:coreProperties>
</file>