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F" w:rsidRPr="00CC430F" w:rsidRDefault="00CC430F" w:rsidP="00F22970">
      <w:pPr>
        <w:pStyle w:val="c0"/>
        <w:shd w:val="clear" w:color="auto" w:fill="FFFFFF"/>
        <w:spacing w:before="240" w:beforeAutospacing="0" w:after="0" w:afterAutospacing="0"/>
        <w:rPr>
          <w:rStyle w:val="a4"/>
          <w:b w:val="0"/>
          <w:color w:val="111111"/>
          <w:bdr w:val="none" w:sz="0" w:space="0" w:color="auto" w:frame="1"/>
        </w:rPr>
      </w:pPr>
    </w:p>
    <w:p w:rsidR="002B4B82" w:rsidRPr="00CC430F" w:rsidRDefault="002B4B82" w:rsidP="002B4B82">
      <w:pPr>
        <w:pStyle w:val="c0"/>
        <w:shd w:val="clear" w:color="auto" w:fill="FFFFFF"/>
        <w:spacing w:before="240" w:beforeAutospacing="0" w:after="0" w:afterAutospacing="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C430F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Консультация </w:t>
      </w:r>
      <w:r w:rsidRPr="00CC430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C430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Роль семьи в воспитании ребенка</w:t>
      </w:r>
      <w:r w:rsidRPr="00CC430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2B4B82" w:rsidRPr="00CC430F" w:rsidRDefault="002B4B82" w:rsidP="002B4B82">
      <w:pPr>
        <w:pStyle w:val="c0"/>
        <w:shd w:val="clear" w:color="auto" w:fill="FFFFFF"/>
        <w:spacing w:before="240" w:beforeAutospacing="0" w:after="0" w:afterAutospacing="0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    Роль родителей в воспитании детей очень важна — именно от них зависит развитие жизненного сценария подрастающего малыша.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Семья является традиционно главным институтом воспитания.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 В ней закладываются основы личности ребёнка, и к поступлению в школу он уже более чем наполовину сформирован как личность. Семья является мощным фактором в формирования личности, развития в ней общечеловеческих и индивидуализированных качеств, ибо в семье ребенок впервые усваивает нормы поведения, отношений и чувств, к себе и другому.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Семья обеспечивает первоначальное воспитание, физическую, психологическую и в целом социальную защиту и поддержку детей.</w:t>
      </w:r>
    </w:p>
    <w:p w:rsidR="00D40A8C" w:rsidRPr="00CC430F" w:rsidRDefault="002B4B82" w:rsidP="00D40A8C">
      <w:pPr>
        <w:shd w:val="clear" w:color="auto" w:fill="FFFFFF"/>
        <w:spacing w:before="240" w:line="240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   У хороших родителей вырастают хорошие дети. 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Будущие родители думают, что такими можно стать, изучив специальную литературу или овладев особыми методами воспитания, но только одних знаний мало.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Родители составляют первую общественную среду ребенка. Личности родителей играют существеннейшую роль в жизни каждого человека. Не случайно, что к родителям, особенно к матери, мы мысленно обращаемся в тяжелую минуту жизни. Именно поэтому первой и основной задачей родителей является создание у ребенка уверенности в том, что его любят и о нем заботятся. Никогда, ни при каких условиях у ребенка не должно возникать сомнений в родительской любви.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Глубокий постоянный контакт с ребенком - это универсальное требование к воспитанию. Основа для сохранения контакта - искренняя заинтересованность во всем, что происходит в жизни ребенка.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Контакт никогда не может возникнуть сам собой, его нужно строить даже с младенцем. Когда говориться о взаимопонимании, эмоциональном контакте между детьми и родителями, имеется в виду некий диалог, взаимодействие ребенка и взрослого друг с другом. Именно тогда, когда ребенок участвует в общей жизни семьи, разделяя все ее цели и планы, исчезает привычное </w:t>
      </w:r>
      <w:proofErr w:type="spellStart"/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единоголосие</w:t>
      </w:r>
      <w:proofErr w:type="spellEnd"/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воспитания, уступая место подлинному диалогу. наиболее существенная характеристика диалогичного воспитывающего общения заключается в установлении равенства позиций ребенка и взрослого.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Следует категорически отказаться от негативных оценок личности ребенка и присущих ему качеств характера. 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="00D40A8C" w:rsidRPr="00CC430F">
        <w:rPr>
          <w:rFonts w:eastAsia="Times New Roman" w:cs="Times New Roman"/>
          <w:i/>
          <w:iCs/>
          <w:color w:val="666666"/>
          <w:szCs w:val="28"/>
          <w:shd w:val="clear" w:color="auto" w:fill="FFFFFF"/>
          <w:lang w:eastAsia="ru-RU"/>
        </w:rPr>
        <w:t xml:space="preserve">    </w:t>
      </w:r>
      <w:r w:rsidRPr="00CC430F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/>
        </w:rPr>
        <w:t> Контроль за негативными родительскими оценками ребенка</w:t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 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="00D40A8C" w:rsidRPr="00CC430F">
        <w:rPr>
          <w:rFonts w:eastAsia="Times New Roman" w:cs="Times New Roman"/>
          <w:i/>
          <w:iCs/>
          <w:color w:val="666666"/>
          <w:szCs w:val="28"/>
          <w:shd w:val="clear" w:color="auto" w:fill="FFFFFF"/>
          <w:lang w:eastAsia="ru-RU"/>
        </w:rPr>
        <w:t xml:space="preserve">    </w:t>
      </w:r>
      <w:r w:rsidRPr="00CC430F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eastAsia="ru-RU"/>
        </w:rPr>
        <w:t>Независимость ребенка.</w:t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 Связь между родителями и ребенком относится к наиболее </w:t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сильным человеческим связям. Если дети, взрослея, все более приобретают желание отдаления этой связи, родители стараются, как можно дольше ее удержать. 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Решение этой задачи, иными словами, предоставление ребенку той или иной меры самостоятельности регулируется прежде всего возрастом ребенка. Вместе с тем многое зависит и от личности родителей, от стиля их отношения к ребенку. Известно, что семьи весьма сильно различаются по той или иной степени свободы и самостоятельности, предоставляемой детям. </w:t>
      </w:r>
    </w:p>
    <w:p w:rsidR="00D40A8C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 Ошибки семейного </w:t>
      </w:r>
      <w:r w:rsidR="00D40A8C" w:rsidRPr="00CC430F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воспитания.</w:t>
      </w:r>
      <w:r w:rsidR="00D40A8C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</w:p>
    <w:p w:rsidR="002B4B82" w:rsidRPr="00CC430F" w:rsidRDefault="00D40A8C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У</w:t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некоторых родителей воспитание ребенка побуждается так называемой мотивацией достижения. Цель воспитания состоит в том, чтобы добиться того, что не удалось родителям из-за отсутствия необходимых условий, или же потому, что сами они не были достаточно способными и настойчивыми. Подобное родительское поведение неосознанно для самих родителей приобретает элементы эгоизма: «Мы хотим сформировать ребенка по своему подобию, ведь он продолжатель нашей жизни...»</w:t>
      </w:r>
      <w:r w:rsidR="002B4B82"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Но ребенок может и восстать против чуждых ему требований, вызывая тем самым разочарование родителей из -за несбывшихся надежд, и в результате возникают глубокие конфликты в отношениях между ребенком и родителями. </w:t>
      </w:r>
      <w:r w:rsidR="002B4B82"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Встречаются семьи, где цели воспитания как бы отодвигаются от самого ребенка и направляются не столько на него самого, сколько на реализацию признаваемой родителями системы воспитания. Некоторые родители следуют идеям воспитательных положений семьи Никитиных, отстаивающих необходимость раннего интеллектуального обучения, или призыву: «Плавать, прежде чем ходить»; в иных семьях царит атмосфера сплошного всепрощения и вседозволенности, что, по мнению ро</w:t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дителей, осуществляет</w:t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модель воспитани</w:t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я «по </w:t>
      </w:r>
      <w:proofErr w:type="spellStart"/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Споку</w:t>
      </w:r>
      <w:proofErr w:type="spellEnd"/>
      <w:r w:rsidR="00440C44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», забывая</w:t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о том, что не ребенок для воспитания, а воспитание для ребенка.</w:t>
      </w:r>
      <w:r w:rsidR="002B4B82"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Воспитание как формирование определенных качеств. В этих случаях родитель строит свое воспитание так, чтобы ребенок был обязательно наделен этим «особо ценным» качеством. Например, родители уверенны в том, что их сын или дочь должны обязательно быть добрыми, эрудированными и смелыми. В тех случаях, когда ценности родителей начинают вступать в противоречие либо с возрастными особенностями развития ребенка, либо с присущими ему индивидуальными особенностями, проблема независимости становится особенно очевидной.</w:t>
      </w:r>
      <w:r w:rsidR="002B4B82"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же является целью воспитания?</w:t>
      </w:r>
      <w:r w:rsidR="002B4B82"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="002B4B82"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Цель воспитания 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</w:t>
      </w:r>
      <w:proofErr w:type="spellStart"/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ребенка,постоянным</w:t>
      </w:r>
      <w:proofErr w:type="spellEnd"/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обращением с ним как с человеком и полным признанием за ним права личной неприкосновенности.</w:t>
      </w:r>
      <w:r w:rsidRPr="00CC430F">
        <w:rPr>
          <w:rFonts w:eastAsia="Times New Roman" w:cs="Times New Roman"/>
          <w:color w:val="000000"/>
          <w:szCs w:val="28"/>
          <w:lang w:eastAsia="ru-RU"/>
        </w:rPr>
        <w:br/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Вся тайна семейного воспитания в том и состоит, чтобы дать ребенку возможность самому развертываться, делать все самому. Взрослые не должны забегать и ничего не делать для своего личного удобства и удовольствия, а всегда относиться к ребенку, с </w:t>
      </w: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первого дня появления его на свет, как к человеку, с полным признанием его личности и неприкосновенности этой личности.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CC430F">
        <w:rPr>
          <w:rFonts w:eastAsia="Times New Roman" w:cs="Times New Roman"/>
          <w:b/>
          <w:bCs/>
          <w:color w:val="000000"/>
          <w:szCs w:val="28"/>
          <w:lang w:eastAsia="ru-RU"/>
        </w:rPr>
        <w:t>Памятка для родителей, чтобы воспитать Человека</w:t>
      </w:r>
    </w:p>
    <w:p w:rsidR="00440C44" w:rsidRPr="00CC430F" w:rsidRDefault="00440C44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Cs w:val="28"/>
          <w:lang w:eastAsia="ru-RU"/>
        </w:rPr>
      </w:pPr>
      <w:r w:rsidRPr="00CC430F">
        <w:rPr>
          <w:rFonts w:eastAsia="Times New Roman" w:cs="Times New Roman"/>
          <w:i/>
          <w:color w:val="000000"/>
          <w:szCs w:val="28"/>
          <w:shd w:val="clear" w:color="auto" w:fill="FFFFFF"/>
          <w:lang w:eastAsia="ru-RU"/>
        </w:rPr>
        <w:t>НУЖНО: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-Принимать ребенка таким, каков он есть, чтобы при любых обстоятельствах он был уверен в неизменности вашей любви к нему.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-Стремиться понять, о чем он думает, чего хочет, почему ведет себя так, а не иначе.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-Внушать ребенку, что он все может, если только поверит в себя и будет работать.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-Понимать, что в любых проступках ребенка следует винить, прежде всего, себя.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-Не пытаться «лепить» своего ребенка, а жить с ним общей жизнью; видеть в нем личность, а не объект воспитания.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-Чаще вспоминать, какими были вы в возрасте вашего ребенка.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-Помнить, что воспитывают не ваши слова, а ваш личный пример.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i/>
          <w:color w:val="000000"/>
          <w:szCs w:val="28"/>
          <w:lang w:eastAsia="ru-RU"/>
        </w:rPr>
      </w:pPr>
      <w:r w:rsidRPr="00CC430F">
        <w:rPr>
          <w:rFonts w:eastAsia="Times New Roman" w:cs="Times New Roman"/>
          <w:i/>
          <w:color w:val="000000"/>
          <w:szCs w:val="28"/>
          <w:lang w:eastAsia="ru-RU"/>
        </w:rPr>
        <w:t>НЕЛЬЗЯ: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-Рассчитывать на то, что ваш ребенок будет самым лучшим и способным. Он не лучше и не хуже, он другой, особенный.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-Ждать от ребенка благодарности за то, что вы его родили и выкормили, он вас об этом не просил.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-Использовать ребенка как средство для достижения пусть самых благородных (но своих) целей.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-Рассчитывать на то, что ваш ребенок унаследует ваши интересы и взгляды на жизнь (увы, они генетически не закладываются).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-Относиться к ребенку как к неполноценному человеку, которого родители могут по своему усмотрению лепить.</w:t>
      </w:r>
    </w:p>
    <w:p w:rsidR="002B4B82" w:rsidRPr="00CC430F" w:rsidRDefault="002B4B82" w:rsidP="002B4B8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CC430F">
        <w:rPr>
          <w:rFonts w:eastAsia="Times New Roman" w:cs="Times New Roman"/>
          <w:color w:val="000000"/>
          <w:szCs w:val="28"/>
          <w:lang w:eastAsia="ru-RU"/>
        </w:rPr>
        <w:t>-Перекладывать ответственность за воспитание на воспитателей, бабушек и дедушек!</w:t>
      </w:r>
    </w:p>
    <w:p w:rsidR="007B0D8C" w:rsidRPr="00CC430F" w:rsidRDefault="007B0D8C" w:rsidP="002B4B82">
      <w:pPr>
        <w:pStyle w:val="c0"/>
        <w:shd w:val="clear" w:color="auto" w:fill="FFFFFF"/>
        <w:spacing w:before="240" w:beforeAutospacing="0" w:after="0" w:afterAutospacing="0" w:line="276" w:lineRule="auto"/>
        <w:rPr>
          <w:sz w:val="28"/>
          <w:szCs w:val="28"/>
        </w:rPr>
      </w:pPr>
      <w:bookmarkStart w:id="0" w:name="_GoBack"/>
      <w:bookmarkEnd w:id="0"/>
    </w:p>
    <w:sectPr w:rsidR="007B0D8C" w:rsidRPr="00CC430F" w:rsidSect="002B4B8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C7"/>
    <w:rsid w:val="002B4B82"/>
    <w:rsid w:val="0034313A"/>
    <w:rsid w:val="00440C44"/>
    <w:rsid w:val="007B0D8C"/>
    <w:rsid w:val="007B5DC7"/>
    <w:rsid w:val="00CC430F"/>
    <w:rsid w:val="00D40A8C"/>
    <w:rsid w:val="00D673A8"/>
    <w:rsid w:val="00F2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975F"/>
  <w15:chartTrackingRefBased/>
  <w15:docId w15:val="{620ACD71-58EE-4E20-AD07-BCCACD40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3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B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4B82"/>
    <w:rPr>
      <w:b/>
      <w:bCs/>
    </w:rPr>
  </w:style>
  <w:style w:type="paragraph" w:customStyle="1" w:styleId="c0">
    <w:name w:val="c0"/>
    <w:basedOn w:val="a"/>
    <w:rsid w:val="002B4B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B82"/>
  </w:style>
  <w:style w:type="paragraph" w:styleId="a5">
    <w:name w:val="Balloon Text"/>
    <w:basedOn w:val="a"/>
    <w:link w:val="a6"/>
    <w:uiPriority w:val="99"/>
    <w:semiHidden/>
    <w:unhideWhenUsed/>
    <w:rsid w:val="00CC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Иванов</dc:creator>
  <cp:keywords/>
  <dc:description/>
  <cp:lastModifiedBy>1</cp:lastModifiedBy>
  <cp:revision>5</cp:revision>
  <cp:lastPrinted>2017-12-12T15:33:00Z</cp:lastPrinted>
  <dcterms:created xsi:type="dcterms:W3CDTF">2017-12-11T15:34:00Z</dcterms:created>
  <dcterms:modified xsi:type="dcterms:W3CDTF">2022-12-06T10:56:00Z</dcterms:modified>
</cp:coreProperties>
</file>