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9DF" w:rsidRDefault="008F1F02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Краевое государственное автономное нетиповое образовательное учреждение</w:t>
      </w:r>
    </w:p>
    <w:p w:rsidR="008F1F02" w:rsidRDefault="008F1F02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«Краевой центр образования»</w:t>
      </w:r>
    </w:p>
    <w:p w:rsidR="003A29DF" w:rsidRDefault="003A29DF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3A29DF" w:rsidRDefault="003A29DF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3A29DF" w:rsidRDefault="003A29DF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6E4A45" w:rsidRDefault="006E4A45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6E4A45" w:rsidRDefault="006E4A45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6E4A45" w:rsidRDefault="006E4A45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6E4A45" w:rsidRDefault="006E4A45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3A29DF" w:rsidRDefault="003A29DF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3A29DF" w:rsidRDefault="003A29DF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3A29DF" w:rsidRDefault="003A29DF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Конспект</w:t>
      </w:r>
    </w:p>
    <w:p w:rsidR="00E93D39" w:rsidRDefault="00E93D39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н</w:t>
      </w:r>
      <w:r w:rsidRPr="00E93D39">
        <w:rPr>
          <w:bCs/>
          <w:color w:val="000000" w:themeColor="text1"/>
          <w:sz w:val="28"/>
          <w:szCs w:val="28"/>
        </w:rPr>
        <w:t xml:space="preserve">а тему: </w:t>
      </w:r>
    </w:p>
    <w:p w:rsidR="00E93D39" w:rsidRDefault="00E93D39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«Помоги птицам зимой»</w:t>
      </w:r>
    </w:p>
    <w:p w:rsidR="00E93D39" w:rsidRDefault="00E93D39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 w:themeColor="text1"/>
          <w:sz w:val="28"/>
          <w:szCs w:val="28"/>
        </w:rPr>
      </w:pPr>
    </w:p>
    <w:p w:rsidR="00E93D39" w:rsidRDefault="00E93D39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 w:themeColor="text1"/>
          <w:sz w:val="28"/>
          <w:szCs w:val="28"/>
        </w:rPr>
      </w:pPr>
    </w:p>
    <w:p w:rsidR="00E93D39" w:rsidRDefault="00E93D39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 w:themeColor="text1"/>
          <w:sz w:val="28"/>
          <w:szCs w:val="28"/>
        </w:rPr>
      </w:pPr>
    </w:p>
    <w:p w:rsidR="00E93D39" w:rsidRDefault="00E93D39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 w:themeColor="text1"/>
          <w:sz w:val="28"/>
          <w:szCs w:val="28"/>
        </w:rPr>
      </w:pPr>
    </w:p>
    <w:p w:rsidR="00E93D39" w:rsidRDefault="00E93D39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 w:themeColor="text1"/>
          <w:sz w:val="28"/>
          <w:szCs w:val="28"/>
        </w:rPr>
      </w:pPr>
    </w:p>
    <w:p w:rsidR="00E93D39" w:rsidRDefault="00E93D39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 w:themeColor="text1"/>
          <w:sz w:val="28"/>
          <w:szCs w:val="28"/>
        </w:rPr>
      </w:pPr>
    </w:p>
    <w:p w:rsidR="00E93D39" w:rsidRDefault="00E93D39" w:rsidP="003A29DF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 w:themeColor="text1"/>
          <w:sz w:val="28"/>
          <w:szCs w:val="28"/>
        </w:rPr>
      </w:pPr>
    </w:p>
    <w:p w:rsidR="00E93D39" w:rsidRDefault="00E93D39" w:rsidP="00E93D39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Подготовила:</w:t>
      </w:r>
    </w:p>
    <w:p w:rsidR="00E93D39" w:rsidRDefault="008F1F02" w:rsidP="00E93D39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Воспитатель: Щербатая Полина Евгеньевна</w:t>
      </w:r>
    </w:p>
    <w:p w:rsidR="00E93D39" w:rsidRDefault="00E93D39" w:rsidP="00E93D39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</w:p>
    <w:p w:rsidR="00E93D39" w:rsidRDefault="00E93D39" w:rsidP="00E93D39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</w:p>
    <w:p w:rsidR="00E93D39" w:rsidRDefault="00E93D39" w:rsidP="00E93D39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</w:p>
    <w:p w:rsidR="00E93D39" w:rsidRDefault="00E93D39" w:rsidP="00E93D39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</w:p>
    <w:p w:rsidR="00E93D39" w:rsidRDefault="00E93D39" w:rsidP="00E93D39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</w:p>
    <w:p w:rsidR="00E93D39" w:rsidRDefault="008F1F02" w:rsidP="008F1F02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bCs/>
          <w:color w:val="000000" w:themeColor="text1"/>
          <w:sz w:val="28"/>
          <w:szCs w:val="28"/>
        </w:rPr>
        <w:t>Хабаровск 2022</w:t>
      </w:r>
    </w:p>
    <w:p w:rsidR="00880004" w:rsidRPr="00880004" w:rsidRDefault="00880004" w:rsidP="0088000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80004">
        <w:rPr>
          <w:b/>
          <w:bCs/>
          <w:color w:val="000000" w:themeColor="text1"/>
          <w:sz w:val="28"/>
          <w:szCs w:val="28"/>
        </w:rPr>
        <w:lastRenderedPageBreak/>
        <w:t>Цели занятия:</w:t>
      </w:r>
      <w:r w:rsidRPr="00880004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880004">
        <w:rPr>
          <w:color w:val="000000" w:themeColor="text1"/>
          <w:sz w:val="28"/>
          <w:szCs w:val="28"/>
        </w:rPr>
        <w:t>сп</w:t>
      </w:r>
      <w:r w:rsidR="004140EC">
        <w:rPr>
          <w:color w:val="000000" w:themeColor="text1"/>
          <w:sz w:val="28"/>
          <w:szCs w:val="28"/>
        </w:rPr>
        <w:t>особствовать пониманию</w:t>
      </w:r>
      <w:r w:rsidRPr="00880004">
        <w:rPr>
          <w:color w:val="000000" w:themeColor="text1"/>
          <w:sz w:val="28"/>
          <w:szCs w:val="28"/>
        </w:rPr>
        <w:t xml:space="preserve"> важности подкормки птиц в зимнее время, формированию исследовательских умений </w:t>
      </w:r>
      <w:r w:rsidR="00CE0968">
        <w:rPr>
          <w:color w:val="000000" w:themeColor="text1"/>
          <w:sz w:val="28"/>
          <w:szCs w:val="28"/>
        </w:rPr>
        <w:t>у дошкольников</w:t>
      </w:r>
      <w:r w:rsidRPr="00880004">
        <w:rPr>
          <w:color w:val="000000" w:themeColor="text1"/>
          <w:sz w:val="28"/>
          <w:szCs w:val="28"/>
        </w:rPr>
        <w:t>.</w:t>
      </w:r>
    </w:p>
    <w:p w:rsidR="00880004" w:rsidRPr="00880004" w:rsidRDefault="00880004" w:rsidP="00CE096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80004">
        <w:rPr>
          <w:b/>
          <w:bCs/>
          <w:color w:val="000000" w:themeColor="text1"/>
          <w:sz w:val="28"/>
          <w:szCs w:val="28"/>
        </w:rPr>
        <w:t>Задачи:</w:t>
      </w:r>
      <w:r w:rsidRPr="00880004">
        <w:rPr>
          <w:color w:val="000000" w:themeColor="text1"/>
          <w:sz w:val="28"/>
          <w:szCs w:val="28"/>
        </w:rPr>
        <w:br/>
        <w:t>- сформировать целостное представление у дет</w:t>
      </w:r>
      <w:r w:rsidR="00CE0968">
        <w:rPr>
          <w:color w:val="000000" w:themeColor="text1"/>
          <w:sz w:val="28"/>
          <w:szCs w:val="28"/>
        </w:rPr>
        <w:t>ей о зимующих птицах и их жизни зимой.</w:t>
      </w:r>
      <w:r w:rsidRPr="00880004">
        <w:rPr>
          <w:color w:val="000000" w:themeColor="text1"/>
          <w:sz w:val="28"/>
          <w:szCs w:val="28"/>
        </w:rPr>
        <w:br/>
        <w:t>- развивать познавательную активность детей; учить детей сравнивать природные объекты, устанавливать между ними связь, делать выводы;</w:t>
      </w:r>
      <w:r w:rsidRPr="00880004">
        <w:rPr>
          <w:color w:val="000000" w:themeColor="text1"/>
          <w:sz w:val="28"/>
          <w:szCs w:val="28"/>
        </w:rPr>
        <w:br/>
        <w:t>- воспитывать любовь и бережное отношение к природе.</w:t>
      </w:r>
    </w:p>
    <w:p w:rsidR="00880004" w:rsidRPr="00CE0968" w:rsidRDefault="00087D2C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Style w:val="c1"/>
          <w:b/>
          <w:color w:val="000000"/>
          <w:sz w:val="28"/>
          <w:szCs w:val="28"/>
        </w:rPr>
      </w:pPr>
      <w:r w:rsidRPr="00CE0968">
        <w:rPr>
          <w:rStyle w:val="c1"/>
          <w:b/>
          <w:color w:val="000000"/>
          <w:sz w:val="28"/>
          <w:szCs w:val="28"/>
        </w:rPr>
        <w:t>Методы и прием</w:t>
      </w:r>
      <w:r w:rsidR="00CE0968" w:rsidRPr="00CE0968">
        <w:rPr>
          <w:rStyle w:val="c1"/>
          <w:b/>
          <w:color w:val="000000"/>
          <w:sz w:val="28"/>
          <w:szCs w:val="28"/>
        </w:rPr>
        <w:t>ы</w:t>
      </w:r>
      <w:r w:rsidRPr="00CE0968">
        <w:rPr>
          <w:rStyle w:val="c1"/>
          <w:b/>
          <w:color w:val="000000"/>
          <w:sz w:val="28"/>
          <w:szCs w:val="28"/>
        </w:rPr>
        <w:t>:</w:t>
      </w:r>
    </w:p>
    <w:p w:rsidR="00087D2C" w:rsidRDefault="00087D2C" w:rsidP="00087D2C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Style w:val="c1"/>
          <w:color w:val="000000"/>
          <w:sz w:val="28"/>
          <w:szCs w:val="28"/>
        </w:rPr>
      </w:pPr>
      <w:r w:rsidRPr="00087D2C">
        <w:rPr>
          <w:rStyle w:val="c1"/>
          <w:b/>
          <w:color w:val="000000"/>
          <w:sz w:val="28"/>
          <w:szCs w:val="28"/>
        </w:rPr>
        <w:t>Предполагаемый результат:</w:t>
      </w:r>
      <w:r>
        <w:rPr>
          <w:rStyle w:val="c1"/>
          <w:color w:val="000000"/>
          <w:sz w:val="28"/>
          <w:szCs w:val="28"/>
        </w:rPr>
        <w:t xml:space="preserve"> получение знаний детей о жизни птиц зимой; развитие у детей любознательности, творческих способностей, познавательной активности; формирование у дошкольников целостного представления о жизни зимующих птиц.</w:t>
      </w:r>
    </w:p>
    <w:p w:rsidR="00087D2C" w:rsidRDefault="00087D2C" w:rsidP="00087D2C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Style w:val="c1"/>
          <w:color w:val="000000"/>
          <w:sz w:val="28"/>
          <w:szCs w:val="28"/>
        </w:rPr>
      </w:pPr>
      <w:r w:rsidRPr="00087D2C">
        <w:rPr>
          <w:rStyle w:val="c1"/>
          <w:b/>
          <w:color w:val="000000"/>
          <w:sz w:val="28"/>
          <w:szCs w:val="28"/>
        </w:rPr>
        <w:t>Предварительная работа:</w:t>
      </w:r>
      <w:r>
        <w:rPr>
          <w:rStyle w:val="c1"/>
          <w:color w:val="000000"/>
          <w:sz w:val="28"/>
          <w:szCs w:val="28"/>
        </w:rPr>
        <w:t xml:space="preserve"> рассматривание иллюстраций; чтение рассказов; загадывание загадок; беседы.</w:t>
      </w:r>
    </w:p>
    <w:p w:rsidR="00087D2C" w:rsidRDefault="00087D2C" w:rsidP="00087D2C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Style w:val="c1"/>
          <w:color w:val="000000"/>
          <w:sz w:val="28"/>
          <w:szCs w:val="28"/>
        </w:rPr>
      </w:pPr>
      <w:r w:rsidRPr="00CE0968">
        <w:rPr>
          <w:rStyle w:val="c1"/>
          <w:b/>
          <w:color w:val="000000"/>
          <w:sz w:val="28"/>
          <w:szCs w:val="28"/>
        </w:rPr>
        <w:t>Словарная работа</w:t>
      </w:r>
      <w:r>
        <w:rPr>
          <w:rStyle w:val="c1"/>
          <w:color w:val="000000"/>
          <w:sz w:val="28"/>
          <w:szCs w:val="28"/>
        </w:rPr>
        <w:t>:</w:t>
      </w:r>
      <w:r w:rsidR="00CE0968">
        <w:rPr>
          <w:rStyle w:val="c1"/>
          <w:color w:val="000000"/>
          <w:sz w:val="28"/>
          <w:szCs w:val="28"/>
        </w:rPr>
        <w:t xml:space="preserve"> синица, сорока, воробей, снегирь, дятел.</w:t>
      </w:r>
    </w:p>
    <w:p w:rsidR="00087D2C" w:rsidRDefault="00087D2C" w:rsidP="00087D2C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Style w:val="c1"/>
          <w:color w:val="000000"/>
          <w:sz w:val="28"/>
          <w:szCs w:val="28"/>
        </w:rPr>
      </w:pPr>
      <w:r w:rsidRPr="00087D2C">
        <w:rPr>
          <w:rStyle w:val="c1"/>
          <w:b/>
          <w:color w:val="000000"/>
          <w:sz w:val="28"/>
          <w:szCs w:val="28"/>
        </w:rPr>
        <w:t>Оборудование:</w:t>
      </w:r>
      <w:r>
        <w:rPr>
          <w:rStyle w:val="c1"/>
          <w:color w:val="000000"/>
          <w:sz w:val="28"/>
          <w:szCs w:val="28"/>
        </w:rPr>
        <w:t xml:space="preserve"> Кормушки с кормом для птиц, карточки с изображением птиц, аудиозаписи голосов птиц, интерактивная доска.</w:t>
      </w:r>
    </w:p>
    <w:p w:rsidR="00087D2C" w:rsidRDefault="00087D2C" w:rsidP="00087D2C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Style w:val="c1"/>
          <w:color w:val="000000"/>
          <w:sz w:val="28"/>
          <w:szCs w:val="28"/>
        </w:rPr>
      </w:pPr>
    </w:p>
    <w:p w:rsidR="00087D2C" w:rsidRPr="00CE0968" w:rsidRDefault="00087D2C" w:rsidP="00087D2C">
      <w:pPr>
        <w:pStyle w:val="c6"/>
        <w:shd w:val="clear" w:color="auto" w:fill="FFFFFF"/>
        <w:spacing w:before="0" w:beforeAutospacing="0" w:after="0" w:afterAutospacing="0"/>
        <w:ind w:firstLine="584"/>
        <w:jc w:val="center"/>
        <w:rPr>
          <w:rStyle w:val="c1"/>
          <w:b/>
          <w:color w:val="000000"/>
          <w:sz w:val="28"/>
          <w:szCs w:val="28"/>
        </w:rPr>
      </w:pPr>
      <w:r w:rsidRPr="00CE0968">
        <w:rPr>
          <w:rStyle w:val="c1"/>
          <w:b/>
          <w:color w:val="000000"/>
          <w:sz w:val="28"/>
          <w:szCs w:val="28"/>
        </w:rPr>
        <w:t>Ход</w:t>
      </w:r>
    </w:p>
    <w:p w:rsidR="00087D2C" w:rsidRDefault="00087D2C" w:rsidP="00087D2C">
      <w:pPr>
        <w:pStyle w:val="c6"/>
        <w:shd w:val="clear" w:color="auto" w:fill="FFFFFF"/>
        <w:spacing w:before="0" w:beforeAutospacing="0" w:after="0" w:afterAutospacing="0"/>
        <w:ind w:firstLine="584"/>
        <w:jc w:val="center"/>
        <w:rPr>
          <w:rStyle w:val="c1"/>
          <w:color w:val="000000"/>
          <w:sz w:val="28"/>
          <w:szCs w:val="28"/>
        </w:rPr>
      </w:pPr>
    </w:p>
    <w:p w:rsidR="005B1C2B" w:rsidRDefault="005B1C2B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предлагает детям зарыть глаза. Звучит запись голосов птиц.</w:t>
      </w:r>
    </w:p>
    <w:p w:rsidR="005B1C2B" w:rsidRDefault="005B1C2B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Что вы, ребята, представили сейчас?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(выслушиваются мнения детей).</w:t>
      </w:r>
    </w:p>
    <w:p w:rsidR="005B1C2B" w:rsidRDefault="005B1C2B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какое время года можно услышать голоса птиц?</w:t>
      </w:r>
    </w:p>
    <w:p w:rsidR="005B1C2B" w:rsidRDefault="005B1C2B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-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А как вы думаете: сейчас, зимой, можно услышать такое чудесное птичье пение?</w:t>
      </w:r>
    </w:p>
    <w:p w:rsidR="005B1C2B" w:rsidRDefault="005B1C2B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Почему?</w:t>
      </w:r>
    </w:p>
    <w:p w:rsidR="005B1C2B" w:rsidRDefault="005B1C2B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Когда поют птицы?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(Кода им тепло, они сыты).</w:t>
      </w:r>
    </w:p>
    <w:p w:rsidR="005B1C2B" w:rsidRDefault="005B1C2B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что с птицами происходит зимой?</w:t>
      </w:r>
    </w:p>
    <w:p w:rsidR="005B1C2B" w:rsidRDefault="005B1C2B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Где они находят себе пропитание?</w:t>
      </w:r>
    </w:p>
    <w:p w:rsidR="005B1C2B" w:rsidRDefault="00880004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Правильно</w:t>
      </w:r>
      <w:r w:rsidR="005B1C2B">
        <w:rPr>
          <w:rStyle w:val="c1"/>
          <w:color w:val="000000"/>
          <w:sz w:val="28"/>
          <w:szCs w:val="28"/>
        </w:rPr>
        <w:t>, ребята, голодно зимой в лесу и зверям и птицам. Особенно когда после оттепелей наступают морозы и деревья, кустарники, остатки сухой травы и даже снег покрываются ледяной коркой. Лёд прочно закупоривает укрытия, где прячутся личинки насекомых. Птицам приходится туго. Не помогают ни цепкие лапки, ни длинный клюв. Нелегко в такую погоду прокормиться. Многие из птиц, так и не дождавшись весны, гибнут.</w:t>
      </w:r>
      <w:r w:rsidR="005B1C2B">
        <w:rPr>
          <w:rStyle w:val="apple-converted-space"/>
          <w:color w:val="000000"/>
          <w:sz w:val="28"/>
          <w:szCs w:val="28"/>
        </w:rPr>
        <w:t> </w:t>
      </w:r>
    </w:p>
    <w:p w:rsidR="00992316" w:rsidRDefault="00992316"/>
    <w:p w:rsidR="005B1C2B" w:rsidRDefault="005B1C2B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Style w:val="c1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</w:t>
      </w:r>
      <w:r w:rsidR="00095F56">
        <w:rPr>
          <w:rStyle w:val="c1"/>
          <w:color w:val="000000"/>
          <w:sz w:val="28"/>
          <w:szCs w:val="28"/>
        </w:rPr>
        <w:t>а</w:t>
      </w:r>
      <w:r>
        <w:rPr>
          <w:rStyle w:val="c1"/>
          <w:color w:val="000000"/>
          <w:sz w:val="28"/>
          <w:szCs w:val="28"/>
        </w:rPr>
        <w:t xml:space="preserve"> каких зимующих птиц мы с вами, ребята, знаем? Давайте, отгадаем про них загадки. (На доску вывешиваются картинки с этими птицами)</w:t>
      </w:r>
    </w:p>
    <w:p w:rsidR="00724A09" w:rsidRDefault="00724A09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Style w:val="c1"/>
          <w:color w:val="000000"/>
          <w:sz w:val="28"/>
          <w:szCs w:val="28"/>
        </w:rPr>
      </w:pPr>
    </w:p>
    <w:p w:rsidR="00724A09" w:rsidRDefault="00724A09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Fonts w:ascii="Arial" w:hAnsi="Arial" w:cs="Arial"/>
          <w:color w:val="000000"/>
          <w:sz w:val="22"/>
          <w:szCs w:val="22"/>
        </w:rPr>
      </w:pPr>
    </w:p>
    <w:p w:rsidR="00724A09" w:rsidRDefault="00724A09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Ищет целый день он крошки, ест букашек, червячков. Зимовать не улетает, под карнизом обитает </w:t>
      </w:r>
      <w:r w:rsidRPr="00095F56">
        <w:rPr>
          <w:rStyle w:val="c1"/>
          <w:b/>
          <w:color w:val="000000"/>
          <w:sz w:val="28"/>
          <w:szCs w:val="28"/>
        </w:rPr>
        <w:t>(воробей)</w:t>
      </w:r>
    </w:p>
    <w:p w:rsidR="00724A09" w:rsidRDefault="00724A09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Зимой га ветках яблоки, скорее собери. И вдруг вспорхнули яблоки, да это ж </w:t>
      </w:r>
      <w:r w:rsidRPr="00095F56">
        <w:rPr>
          <w:rStyle w:val="c1"/>
          <w:b/>
          <w:color w:val="000000"/>
          <w:sz w:val="28"/>
          <w:szCs w:val="28"/>
        </w:rPr>
        <w:t>(снегири)</w:t>
      </w:r>
    </w:p>
    <w:p w:rsidR="00724A09" w:rsidRDefault="00724A09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Черный жилет, красный берет, нос как топор, хвост как упор </w:t>
      </w:r>
      <w:r w:rsidRPr="00095F56">
        <w:rPr>
          <w:rStyle w:val="c1"/>
          <w:b/>
          <w:color w:val="000000"/>
          <w:sz w:val="28"/>
          <w:szCs w:val="28"/>
        </w:rPr>
        <w:t>(Дятел)</w:t>
      </w:r>
    </w:p>
    <w:p w:rsidR="00724A09" w:rsidRDefault="00724A09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Спиною зеленовата, животиком желтовата. Черненькая шапочка и полоска шарфика. </w:t>
      </w:r>
      <w:r w:rsidRPr="00095F56">
        <w:rPr>
          <w:rStyle w:val="c1"/>
          <w:b/>
          <w:color w:val="000000"/>
          <w:sz w:val="28"/>
          <w:szCs w:val="28"/>
        </w:rPr>
        <w:t>(синица)</w:t>
      </w:r>
    </w:p>
    <w:p w:rsidR="00095F56" w:rsidRDefault="00095F56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Верещунья, белобока, а зовут ее </w:t>
      </w:r>
      <w:r w:rsidRPr="00095F56">
        <w:rPr>
          <w:rStyle w:val="c1"/>
          <w:b/>
          <w:color w:val="000000"/>
          <w:sz w:val="28"/>
          <w:szCs w:val="28"/>
        </w:rPr>
        <w:t>(сорока)</w:t>
      </w:r>
    </w:p>
    <w:p w:rsidR="005B1C2B" w:rsidRDefault="005B1C2B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Молодцы, отгадали всех зимующих птиц. Может, мы каких-нибудь не назвали? Давайте вспомним! (дети называют зимующих птиц, воспитатель вывешивает картинки)</w:t>
      </w:r>
    </w:p>
    <w:p w:rsidR="005B1C2B" w:rsidRDefault="005B1C2B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Клест, свиристель, оляпка, ворона, тетерев галка.</w:t>
      </w:r>
    </w:p>
    <w:p w:rsidR="005B1C2B" w:rsidRDefault="005B1C2B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 Ребята, ведь не все птицы остаются зимовать, многие улетают в теплые края. Как мы называем таких птиц?</w:t>
      </w:r>
    </w:p>
    <w:p w:rsidR="005B1C2B" w:rsidRDefault="005B1C2B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 w:rsidRPr="00095F56">
        <w:rPr>
          <w:rStyle w:val="c1"/>
          <w:iCs/>
          <w:color w:val="000000"/>
          <w:sz w:val="28"/>
          <w:szCs w:val="28"/>
        </w:rPr>
        <w:t>Перелетными.</w:t>
      </w:r>
    </w:p>
    <w:p w:rsidR="005B1C2B" w:rsidRDefault="005B1C2B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каких перелетных птиц мы с вами знаем? Давайте перечислим.</w:t>
      </w:r>
    </w:p>
    <w:p w:rsidR="005B1C2B" w:rsidRDefault="005B1C2B" w:rsidP="005B1C2B">
      <w:pPr>
        <w:pStyle w:val="c6"/>
        <w:shd w:val="clear" w:color="auto" w:fill="FFFFFF"/>
        <w:spacing w:before="0" w:beforeAutospacing="0" w:after="0" w:afterAutospacing="0"/>
        <w:ind w:firstLine="5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Соловей, грач, ласточка, кукушка, скворец, аист, жаворонок, журавль, утка.</w:t>
      </w:r>
    </w:p>
    <w:p w:rsidR="005B1C2B" w:rsidRPr="005B1C2B" w:rsidRDefault="005B1C2B" w:rsidP="005B1C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095F56" w:rsidRPr="005B1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B1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поиграем. Игра называется «Птички на кормушках». Сначала я покажу корм, который склевали птицы, а вы будете называть и показывать птицу которая склевала этот корм.</w:t>
      </w:r>
    </w:p>
    <w:p w:rsidR="005B1C2B" w:rsidRPr="005B1C2B" w:rsidRDefault="005B1C2B" w:rsidP="005B1C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62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понедельник</w:t>
      </w:r>
      <w:r w:rsidRPr="005B1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положили в кормушки крошки хлеба, сало, семечки подсолнуха и веточку рябины. Прилетели небольшие серенькие птички, крошки и семечки склевали, а рябину не тронули. Кто это?</w:t>
      </w:r>
    </w:p>
    <w:p w:rsidR="005B1C2B" w:rsidRPr="005B1C2B" w:rsidRDefault="00762ED2" w:rsidP="005B1C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B1C2B" w:rsidRPr="005B1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Вызванный ребенок выбирает картинку, изображающую воробья, и выставляет ее на кормушке. Остальные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проверяют правильность ответа).</w:t>
      </w:r>
    </w:p>
    <w:p w:rsidR="005B1C2B" w:rsidRPr="005B1C2B" w:rsidRDefault="005B1C2B" w:rsidP="005B1C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62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 вторник</w:t>
      </w:r>
      <w:r w:rsidRPr="005B1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прилетели птички с желтыми грудками, тоже рябину не трогали, но сало и семечки склевали. Кто это?</w:t>
      </w:r>
    </w:p>
    <w:p w:rsidR="00762ED2" w:rsidRPr="00762ED2" w:rsidRDefault="005B1C2B" w:rsidP="005B1C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62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среду</w:t>
      </w:r>
      <w:r w:rsidRPr="005B1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прилетели небольшие пушистые птички с красными грудками и белой полоской на темно-синих крыльях. Они </w:t>
      </w:r>
      <w:r w:rsidR="00880004" w:rsidRPr="005B1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сидели,</w:t>
      </w:r>
      <w:r w:rsidRPr="005B1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нахохлившись и клевали ягоды рябины. Кто </w:t>
      </w:r>
      <w:r w:rsidR="00762ED2" w:rsidRPr="005B1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это?</w:t>
      </w:r>
    </w:p>
    <w:p w:rsidR="005B1C2B" w:rsidRDefault="005B1C2B" w:rsidP="005B1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четверг</w:t>
      </w:r>
      <w:r w:rsidRPr="005B1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кормушке обедали большие птицы. Они встречаются у нас очень часто. Бывают белые, серые, черные, с синим отливом. Птицы съели крошки и семечки. Кто обедал на кормушке в четверг?</w:t>
      </w:r>
    </w:p>
    <w:p w:rsidR="00762ED2" w:rsidRDefault="00762ED2" w:rsidP="005B1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ED2" w:rsidRPr="005B1C2B" w:rsidRDefault="00762ED2" w:rsidP="00724A09">
      <w:pPr>
        <w:pStyle w:val="a4"/>
        <w:rPr>
          <w:lang w:eastAsia="ru-RU"/>
        </w:rPr>
      </w:pP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t xml:space="preserve">: Все правильно. А теперь пришло время немного </w:t>
      </w:r>
      <w:r w:rsidR="00880004" w:rsidRPr="005B1C2B">
        <w:rPr>
          <w:rFonts w:ascii="Times New Roman" w:hAnsi="Times New Roman" w:cs="Times New Roman"/>
          <w:sz w:val="28"/>
          <w:szCs w:val="28"/>
          <w:lang w:eastAsia="ru-RU"/>
        </w:rPr>
        <w:t>отдохнуть. Повертелись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t>, покружились, дети в птичек превратились".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Физминутка «Птичка </w:t>
      </w:r>
      <w:r w:rsidR="00880004" w:rsidRPr="005B1C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ожила».</w:t>
      </w:r>
      <w:r w:rsidR="00880004" w:rsidRPr="005B1C2B">
        <w:rPr>
          <w:rFonts w:ascii="Times New Roman" w:hAnsi="Times New Roman" w:cs="Times New Roman"/>
          <w:sz w:val="28"/>
          <w:szCs w:val="28"/>
          <w:lang w:eastAsia="ru-RU"/>
        </w:rPr>
        <w:t xml:space="preserve"> Дети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выполняют движения по тексту</w:t>
      </w:r>
      <w:r w:rsidRPr="005B1C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br/>
        <w:t>Птичка крыльями взмахнула,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br/>
        <w:t>Птица перья отряхнула,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br/>
        <w:t>Крылья убрала назад, 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br/>
        <w:t>Сделав очень важный взгляд.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br/>
        <w:t>Посмотрела вправо — влево, 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Удивилась, что за дело?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br/>
        <w:t>Нет тут птицы ни одной, 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br/>
        <w:t>Полечу-ка я домой.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"Повертелись, покружились, в ребятишек превратились".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Ребята, а сейчас послушайте стихотворение о </w:t>
      </w:r>
      <w:r w:rsidR="00880004" w:rsidRPr="005B1C2B">
        <w:rPr>
          <w:rFonts w:ascii="Times New Roman" w:hAnsi="Times New Roman" w:cs="Times New Roman"/>
          <w:sz w:val="28"/>
          <w:szCs w:val="28"/>
          <w:lang w:eastAsia="ru-RU"/>
        </w:rPr>
        <w:t>птицах.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Покормите птиц зимой,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Пусть со всех концов,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К вам слетятся, как домой,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Стайки на крыльцо.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Небогаты их корма,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Горсть одна нужна,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Горсть одна – и не страшна,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Будет им зима.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Сколько гибнет их –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Не счесть, видеть тяжело!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А ведь в нашем сердце есть,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И для них тепло.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Разве можно забывать: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Улететь могли,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А остались зимовать,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Заодно с людьми.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t>: Ребята, как вы думаете, что страшнее птицам холод или голод?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Дети: Голод.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t>: Конечно же, голод страшнее. И мы можем с вами помочь нашим маленьким друзьям.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BE2A10" w:rsidRPr="005B1C2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t xml:space="preserve"> как мы можем помочь? (Ответы детей</w:t>
      </w:r>
      <w:r w:rsidR="00880004" w:rsidRPr="005B1C2B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t xml:space="preserve"> Все верно.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t xml:space="preserve">: Правильно. Вы с вашими родителями смастерили им кормушки, в который мы положим корм. Посмотрите, какие они разные. (Воспитатель показывает детям </w:t>
      </w:r>
      <w:r w:rsidR="00880004" w:rsidRPr="005B1C2B">
        <w:rPr>
          <w:rFonts w:ascii="Times New Roman" w:hAnsi="Times New Roman" w:cs="Times New Roman"/>
          <w:sz w:val="28"/>
          <w:szCs w:val="28"/>
          <w:lang w:eastAsia="ru-RU"/>
        </w:rPr>
        <w:t>кормушки,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t xml:space="preserve"> стоящие на столах</w:t>
      </w:r>
      <w:r w:rsidR="00880004" w:rsidRPr="005B1C2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t> Ребята, а можно ли кормить птиц едой с нашего стола?</w:t>
      </w:r>
    </w:p>
    <w:p w:rsidR="005B1C2B" w:rsidRPr="005B1C2B" w:rsidRDefault="005B1C2B" w:rsidP="00724A09">
      <w:pPr>
        <w:pStyle w:val="a4"/>
        <w:rPr>
          <w:lang w:eastAsia="ru-RU"/>
        </w:rPr>
      </w:pPr>
      <w:r w:rsidRPr="005B1C2B">
        <w:rPr>
          <w:rFonts w:ascii="Times New Roman" w:hAnsi="Times New Roman" w:cs="Times New Roman"/>
          <w:sz w:val="28"/>
          <w:szCs w:val="28"/>
          <w:lang w:eastAsia="ru-RU"/>
        </w:rPr>
        <w:t>Дети: Птичкам можно предложить кусочек несолёного сала, хлебные крошки, крупу, семена.</w:t>
      </w:r>
    </w:p>
    <w:p w:rsidR="005B1C2B" w:rsidRDefault="005B1C2B" w:rsidP="00724A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62ED2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B1C2B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Правильно. А вот, снегири любят семечки арбуза, тыквы, облепихи, барбариса, рябины. Клёст очень любит еловые и сосновые шишки, крепкий клюв крестом ловко шелушит шишки.</w:t>
      </w:r>
    </w:p>
    <w:p w:rsidR="00762ED2" w:rsidRDefault="00762ED2" w:rsidP="00724A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4A09" w:rsidRDefault="00724A09" w:rsidP="005B1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2ED2" w:rsidRDefault="00762ED2" w:rsidP="0072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 задаёт детям вопросы:</w:t>
      </w:r>
    </w:p>
    <w:p w:rsidR="00762ED2" w:rsidRPr="00724A09" w:rsidRDefault="00762ED2" w:rsidP="005B1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вы узнали сегодня?</w:t>
      </w:r>
    </w:p>
    <w:p w:rsidR="00762ED2" w:rsidRPr="00724A09" w:rsidRDefault="00762ED2" w:rsidP="005B1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зимующим птицам нужна наша помощь?</w:t>
      </w:r>
    </w:p>
    <w:p w:rsidR="00762ED2" w:rsidRPr="00724A09" w:rsidRDefault="00762ED2" w:rsidP="005B1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можем им помочь?</w:t>
      </w:r>
    </w:p>
    <w:p w:rsidR="00762ED2" w:rsidRPr="00724A09" w:rsidRDefault="00762ED2" w:rsidP="005B1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считаете, могут ли птицы выжить зимой </w:t>
      </w:r>
      <w:r w:rsidR="00724A09" w:rsidRPr="007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помощи человека?</w:t>
      </w:r>
    </w:p>
    <w:p w:rsidR="00724A09" w:rsidRPr="00724A09" w:rsidRDefault="00724A09" w:rsidP="005B1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больше всего запомнилось на занятии?</w:t>
      </w:r>
    </w:p>
    <w:p w:rsidR="00B82B81" w:rsidRPr="00762ED2" w:rsidRDefault="00B82B81" w:rsidP="00762ED2">
      <w:pPr>
        <w:pStyle w:val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Воспитатель:</w:t>
      </w:r>
      <w:r w:rsidRPr="00762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 думаю, что теперь у каждого из вас, ребята, около дома, у окна будет висеть своя кормушка. Птицы быстро привыкают к такой столовой и станут частыми гостями в ней. А вы сможете наблюдать за ними. Конечно, птицы не умеют разговаривать. Но они обязательно отблагодарят вас и красивой весенней песней (включается фонограмма записи голосов птиц) и богатым урожаем, спасённым птицами, от вредителей вашего огорода. Но самое главное, как я считаю, вы добрее и бережнее будете относиться ко всему живому.</w:t>
      </w:r>
    </w:p>
    <w:p w:rsidR="005B1C2B" w:rsidRPr="00762ED2" w:rsidRDefault="005B1C2B" w:rsidP="00762ED2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1C2B" w:rsidRPr="0076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C5C0C"/>
    <w:multiLevelType w:val="multilevel"/>
    <w:tmpl w:val="EDAE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36"/>
    <w:rsid w:val="00087D2C"/>
    <w:rsid w:val="00095F56"/>
    <w:rsid w:val="001F0685"/>
    <w:rsid w:val="00222927"/>
    <w:rsid w:val="003A29DF"/>
    <w:rsid w:val="003F0786"/>
    <w:rsid w:val="004140EC"/>
    <w:rsid w:val="005B1C2B"/>
    <w:rsid w:val="006E4A45"/>
    <w:rsid w:val="00724A09"/>
    <w:rsid w:val="00762ED2"/>
    <w:rsid w:val="00880004"/>
    <w:rsid w:val="008F1F02"/>
    <w:rsid w:val="00992316"/>
    <w:rsid w:val="00B82B81"/>
    <w:rsid w:val="00BE2A10"/>
    <w:rsid w:val="00CE0968"/>
    <w:rsid w:val="00D52D36"/>
    <w:rsid w:val="00E9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5AC8C-04E0-4D84-88BA-26652539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2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B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1C2B"/>
  </w:style>
  <w:style w:type="character" w:customStyle="1" w:styleId="c4">
    <w:name w:val="c4"/>
    <w:basedOn w:val="a0"/>
    <w:rsid w:val="005B1C2B"/>
  </w:style>
  <w:style w:type="character" w:customStyle="1" w:styleId="apple-converted-space">
    <w:name w:val="apple-converted-space"/>
    <w:basedOn w:val="a0"/>
    <w:rsid w:val="005B1C2B"/>
  </w:style>
  <w:style w:type="paragraph" w:styleId="a3">
    <w:name w:val="Normal (Web)"/>
    <w:basedOn w:val="a"/>
    <w:uiPriority w:val="99"/>
    <w:unhideWhenUsed/>
    <w:rsid w:val="0088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2E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2E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4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det5</dc:creator>
  <cp:keywords/>
  <dc:description/>
  <cp:lastModifiedBy>3-я группа</cp:lastModifiedBy>
  <cp:revision>14</cp:revision>
  <cp:lastPrinted>2017-02-27T07:14:00Z</cp:lastPrinted>
  <dcterms:created xsi:type="dcterms:W3CDTF">2017-02-02T05:03:00Z</dcterms:created>
  <dcterms:modified xsi:type="dcterms:W3CDTF">2022-12-06T03:27:00Z</dcterms:modified>
</cp:coreProperties>
</file>