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5" w:rsidRPr="00385A25" w:rsidRDefault="00385A25" w:rsidP="00385A25">
      <w:pPr>
        <w:rPr>
          <w:rFonts w:ascii="Times New Roman" w:hAnsi="Times New Roman" w:cs="Times New Roman"/>
          <w:b/>
          <w:sz w:val="28"/>
          <w:szCs w:val="28"/>
        </w:rPr>
      </w:pPr>
      <w:r w:rsidRPr="00385A25">
        <w:rPr>
          <w:rFonts w:ascii="Times New Roman" w:hAnsi="Times New Roman" w:cs="Times New Roman"/>
          <w:b/>
          <w:sz w:val="28"/>
          <w:szCs w:val="28"/>
        </w:rPr>
        <w:t>«Просто такая сильная любовь»</w:t>
      </w:r>
    </w:p>
    <w:p w:rsidR="001C03C1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Любящая заботливая мама, стремящаяся всё знать о своём ребёнке, участвовать во всех его делах, помогать делом и советом, критиковать «во благо» и проводить вместе не менее 15 часов в сутки может быть искренне убеждённой в том, что делает добро, но на самом деле такая мама становится тираном. Следует оговориться: каждая ситуация уникальна и патологию, требующую медикаментозной терапии, исключать нельзя! В подавляющем большинстве случаев мама-манипулятор или мама, удушающая своей заботой, вполне здорова, но искренне уверена, что она знает, как лучше.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Подобное поведение может по-настоящему выводить из себя взрослого человека, заставлять теряться и мучиться от собственной беспомощности. Все эти чувства можно смело умножать на два, если вы замечаете, что точно так же ваша мама ведёт себя с вашим ребёнком. «Как она манипулировала мной, так теперь манипулирует моим ребёнком! Как во мне взращивала чувство вины и наказывала своим молчанием, так теперь поступает с ним», – примерно так звучит один из самых популярных женских з</w:t>
      </w:r>
      <w:r>
        <w:rPr>
          <w:rFonts w:ascii="Times New Roman" w:hAnsi="Times New Roman" w:cs="Times New Roman"/>
          <w:sz w:val="28"/>
          <w:szCs w:val="28"/>
        </w:rPr>
        <w:t>апросов на работу с психологом.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У большинства женщин, столкнувшихся с подобным, актуализируется их собственная травма: они снова чувствуют себя маленькими беспомощными девочками, не смеющими возразить маме, и страдание это усугубляется мыслью о неспособности защитить собственного ребёнка. Между тем, защищаться от подобного</w:t>
      </w:r>
      <w:r>
        <w:rPr>
          <w:rFonts w:ascii="Times New Roman" w:hAnsi="Times New Roman" w:cs="Times New Roman"/>
          <w:sz w:val="28"/>
          <w:szCs w:val="28"/>
        </w:rPr>
        <w:t xml:space="preserve"> не просто можно, а необходимо!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чтобы понять, как это делать качественно, давайте разберёмся, откуда берутся мамы-тираны и мамы-манипуляторы.</w:t>
      </w:r>
    </w:p>
    <w:p w:rsidR="00385A25" w:rsidRPr="001C446C" w:rsidRDefault="00385A25" w:rsidP="00385A25">
      <w:pPr>
        <w:rPr>
          <w:rFonts w:ascii="Times New Roman" w:hAnsi="Times New Roman" w:cs="Times New Roman"/>
          <w:b/>
          <w:sz w:val="28"/>
          <w:szCs w:val="28"/>
        </w:rPr>
      </w:pPr>
      <w:r w:rsidRPr="001C446C">
        <w:rPr>
          <w:rFonts w:ascii="Times New Roman" w:hAnsi="Times New Roman" w:cs="Times New Roman"/>
          <w:b/>
          <w:sz w:val="28"/>
          <w:szCs w:val="28"/>
        </w:rPr>
        <w:t>Опыт поколений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Если мы абстрагируемся и объективно взглянем на историю нашей страны, то обнаружим, что уже очень давно женщ</w:t>
      </w:r>
      <w:r>
        <w:rPr>
          <w:rFonts w:ascii="Times New Roman" w:hAnsi="Times New Roman" w:cs="Times New Roman"/>
          <w:sz w:val="28"/>
          <w:szCs w:val="28"/>
        </w:rPr>
        <w:t>ины взяли на себя мужскую роль.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Коллективный травмирующий опыт Второй мировой войны буквально на уровне инстинктов научил женщин тому, что они должны выживать и обеспечивать выживание своих детей сами. Мужчин было объективно мало («Хоть такой, да мужик в доме!», кстати, пришло к нам оттуда же), рассчитывать на них по понятным причинам не приходилось, дети требовали неусыпного внимания.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Впоследствии дочери неосознанно копировали модель поведения мамы-контролёра и передавали её дальше, уже своим детям, и постепенно ставшее </w:t>
      </w:r>
      <w:r w:rsidRPr="00385A25">
        <w:rPr>
          <w:rFonts w:ascii="Times New Roman" w:hAnsi="Times New Roman" w:cs="Times New Roman"/>
          <w:sz w:val="28"/>
          <w:szCs w:val="28"/>
        </w:rPr>
        <w:lastRenderedPageBreak/>
        <w:t xml:space="preserve">массовым явление начало восприниматься обществом как норма. Более того, на протяжении длительного времени образы ведомого, полностью зависящего от жены мужчины и тёщи/свекрови, бесцеремонно вторгающейся в жизнь молодой семьи, нещадно эксплуатировались в искусстве. Как правило, они были комедийными, но будучи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показанными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бесчисленное количество раз и в самых разнообразных вариантах, постепенно сформировали представле</w:t>
      </w:r>
      <w:r>
        <w:rPr>
          <w:rFonts w:ascii="Times New Roman" w:hAnsi="Times New Roman" w:cs="Times New Roman"/>
          <w:sz w:val="28"/>
          <w:szCs w:val="28"/>
        </w:rPr>
        <w:t>ния о семье у многих поколений.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Таким образом, мама, вторгающаяся в вашу жизнь, с большой долей вероятности верит, что вы без её вмешательства попросту пропадёте. Конечно, бывают случаи – и их немало! – когда решить эту проблемы помогает разговор, но так везёт далеко не всем.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Мама-манипулятор, после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общения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с которой человек совершенно искренне восклицает: «Да она меня ненавидит!», как ни странно, тоже вовсе не желает зла. Более того, у подавляющего большинства таких мам вовсе нет коварного плана и стратегии жёсткого манипулирования своими детьми. Они просто по-другому не умеют.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Решившись назвать вещи своими именами, мы с горечью будем вынуждены признать, что восприятие женщины как товара в нашем обществе не искоренено до сих пор: «Да кому ты в 25 лет/с детьми/курящая/с короткими волосами нужна будешь?» Слышали такое? Веками женщины вынуждены были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идти на всевозможные ухищрения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просто для того, чтобы выживать, и зачастую манипуляция служила единственным доступным способом озвучить свои чувства и желания.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Сегодня, к счастью, уже заметна целая социальная прослойка так называемых осознанных родителей, людей, которые работают над собой и учатся </w:t>
      </w:r>
      <w:proofErr w:type="spellStart"/>
      <w:r w:rsidRPr="00385A25">
        <w:rPr>
          <w:rFonts w:ascii="Times New Roman" w:hAnsi="Times New Roman" w:cs="Times New Roman"/>
          <w:sz w:val="28"/>
          <w:szCs w:val="28"/>
        </w:rPr>
        <w:t>экологичному</w:t>
      </w:r>
      <w:proofErr w:type="spellEnd"/>
      <w:r w:rsidRPr="00385A25">
        <w:rPr>
          <w:rFonts w:ascii="Times New Roman" w:hAnsi="Times New Roman" w:cs="Times New Roman"/>
          <w:sz w:val="28"/>
          <w:szCs w:val="28"/>
        </w:rPr>
        <w:t xml:space="preserve"> взаимодействию со своими партнёрами и детьми. Однако наши мамы, бабушки и прабабушки жили в мире, где ничего подобного не было и в помине. Многим из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в самом деле просто не приходит в голову, что можно сказать прямым текстом: «Я прошу тебя сделать это, мне будет приятно, если ты поможешь». Они научены обижаться и поджимать губы до тех пор, пока ребёнок не измучается от чувства вины и не догадается сам, чего от него хотят.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Низкая самооценка женщины.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5A25">
        <w:rPr>
          <w:rFonts w:ascii="Times New Roman" w:hAnsi="Times New Roman" w:cs="Times New Roman"/>
          <w:sz w:val="28"/>
          <w:szCs w:val="28"/>
        </w:rPr>
        <w:t xml:space="preserve">«Какая-то фифа окрутила и женила на себе моего мальчика!», «Этот лентяй и негодяй тебя не стоит, ещё и изменять будет!», «Вышла замуж – терпи!», «Мама приходит к нам домой в наше отсутствие, выливает мой суп и варит </w:t>
      </w:r>
      <w:r w:rsidRPr="00385A25">
        <w:rPr>
          <w:rFonts w:ascii="Times New Roman" w:hAnsi="Times New Roman" w:cs="Times New Roman"/>
          <w:sz w:val="28"/>
          <w:szCs w:val="28"/>
        </w:rPr>
        <w:lastRenderedPageBreak/>
        <w:t>свой» – всё это истории реальные, весьма распространённые, и все они про маму с чудовищно низкой самооценкой.</w:t>
      </w:r>
      <w:proofErr w:type="gramEnd"/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Такие мамы получаются из женщин нереализованных, а также из тех, кто всю свою жизнь, все свои интересы сосредоточили на детях. Ими, как правило, движет неосознанный страх стать ненужной, если ребёнок начнёт жить самостоятельно, а абсурдная ревность продиктована опасением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оказаться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забытой.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В оговоренных границах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Один из важнейших моментов в теме детско-родительских отношений заключается в том, что любить своих родителей, иметь с ними близкие и доверительные отношения, воспринимать их как свой тыл и давать</w:t>
      </w:r>
      <w:r w:rsidR="002023C6">
        <w:rPr>
          <w:rFonts w:ascii="Times New Roman" w:hAnsi="Times New Roman" w:cs="Times New Roman"/>
          <w:sz w:val="28"/>
          <w:szCs w:val="28"/>
        </w:rPr>
        <w:t xml:space="preserve"> им опору и помогать – это здорово.</w:t>
      </w:r>
      <w:bookmarkStart w:id="0" w:name="_GoBack"/>
      <w:bookmarkEnd w:id="0"/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Если же достигнуть взаимопонимания не получается, тем более, если от этого начинают страдать ваши дети, нужно действовать. Первый и важнейший пункт здесь: вы имеете право не общаться с родительской семьей, даже с мамой. Метод этот, конечно, радикальный, но если речь идёт о человеке, страдающем от зависимостей, о том, кто откровенно отвергает вас, о женщине, причинившей вам столь серьёзный ущерб, что вы не можете это простить, то разорвать отношения – это нормально. Можно перевести денег на карту, заказать продукты, позаботиться о том, чтобы в квартире мамы было убрано, но в наше время всё это не предполагает необходимости видеться и тем более доверять своих детей.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Если ситуация не настолько острая, но вы имеете дело с манипуляциями и грубым вторжением на вашу территорию, то учитесь расставлять границы. Во-первых, это не будет просто. Человеку травмированному, человеку с низкой самооценкой расставить свои личные границы </w:t>
      </w:r>
      <w:proofErr w:type="spellStart"/>
      <w:r w:rsidRPr="00385A25">
        <w:rPr>
          <w:rFonts w:ascii="Times New Roman" w:hAnsi="Times New Roman" w:cs="Times New Roman"/>
          <w:sz w:val="28"/>
          <w:szCs w:val="28"/>
        </w:rPr>
        <w:t>архитяжело</w:t>
      </w:r>
      <w:proofErr w:type="spellEnd"/>
      <w:r w:rsidRPr="00385A25">
        <w:rPr>
          <w:rFonts w:ascii="Times New Roman" w:hAnsi="Times New Roman" w:cs="Times New Roman"/>
          <w:sz w:val="28"/>
          <w:szCs w:val="28"/>
        </w:rPr>
        <w:t>, и пойти к психологу в момент, когда вы начнете этим заниматься, будет отличным решением.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Во-вторых, вы гарантированно столкнётесь с мощнейшим противодействием, перед которым велик риск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отступить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. Человеческая психика устроена так, что мы невольно «считываем» с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, что с ним можно, а что нельзя. Когда ваша модель поведения начинает меняться, это вызывает вполне </w:t>
      </w:r>
      <w:r w:rsidRPr="00385A25">
        <w:rPr>
          <w:rFonts w:ascii="Times New Roman" w:hAnsi="Times New Roman" w:cs="Times New Roman"/>
          <w:sz w:val="28"/>
          <w:szCs w:val="28"/>
        </w:rPr>
        <w:lastRenderedPageBreak/>
        <w:t>искреннее недоумение у окружающих: «А что это с тобой случилось?», «М-да, да ты не в лучшую сторону изменилась». К этому следует быть готовой.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В-третьих, с первого, со второго и даже с пятого раза у вас не получится. Точно так же, как и реализация любого другого навыка, расстановка границ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по началу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будет грубоватой, неловкой, слишком резкой, но это вовсе не повод остановиться. Помните, как ваш малыш учился ходить и держать ложку? Точно так же всему этому учились в своё время вы, а сейчас спокойно едите и ходите, даже не задумываясь о том, как это делается. И точно так же естественно вы будете со временем держать свои границы, если наберётесь храбрости научиться этому.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Расставлять личные границы можно вербально: «Мама, я понимаю, что ты волнуешься, но не надо больше так делать, пожалуйста». Если компенсаторные и защитные реакции вашей мамы настолько сильны, что разговоры не помогают либо заканчиваются ссорой, соберите волю в кулак и, например, поменяйте замок. Объясните маме, что он сломался, а новые ключи вы ей дать не можете просто потому, что запасного комплекта нет. Да, это не слишком честно, но если нет прямой дороги, то следует идти в обход.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Самое главное – не лгите своему ребёнку и не притворяйтесь, что ничего не происходит. Если вы видите, что бабушка пытается им манипулировать, а ребёнок сопротивляется и выходит с ней в конфликт, то ни в коем случае не ругайте его и не принимайте сторону мамы с аргументом: «Ты должен слушаться старших». Напротив, это отличный повод порадоваться тому, что ваш малыш оказался осознаннее, чем в этом возрасте были вы, тому, что он уже сейчас учится держать свои границы. Объясните ему ситуацию. Ни в коем случае не говорите, что бабушка плохая, скажите, как есть: «Милый, бабушка ведёт себя так, потому что волнуется, она иначе проявлять заботу не умеет. Она наша бабушка, и мы её любим любой, но ты прав, есть вещи, в которых нужно мягко, но настойчиво отказывать». Будьте своему ребёнку, прежде всего, понимающим и верным союзником.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Золотая середина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Хорошо всё то, в чём соблюдается мера, поэтому следите за тем, чтобы случайно не перегнуть палку и не скатиться в откровенную грубость и тиранию по отношению к собственным родителям.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 xml:space="preserve">К примеру, если вы отправляетесь в поездку, а ваша мама тревожный человек, то не пренебрегайте необходимостью позвонить ей и сообщить, что с вами всё в порядке, и вы добрались до места. Ни в коем случае не говорите маме: «Не твоё дело!», ограничьтесь 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вежливым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>, но твёрдым: «Я не хотела бы об этом говорить» или «Я расскажу тебе позже».</w:t>
      </w:r>
    </w:p>
    <w:p w:rsidR="00385A25" w:rsidRPr="00385A25" w:rsidRDefault="00385A25" w:rsidP="00385A25">
      <w:pPr>
        <w:rPr>
          <w:rFonts w:ascii="Times New Roman" w:hAnsi="Times New Roman" w:cs="Times New Roman"/>
          <w:sz w:val="28"/>
          <w:szCs w:val="28"/>
        </w:rPr>
      </w:pPr>
      <w:r w:rsidRPr="00385A25">
        <w:rPr>
          <w:rFonts w:ascii="Times New Roman" w:hAnsi="Times New Roman" w:cs="Times New Roman"/>
          <w:sz w:val="28"/>
          <w:szCs w:val="28"/>
        </w:rPr>
        <w:t>Одно из самых главных препятствий в процессе расстановки границ с мамой-тираном – страх. Страшно маме прекословить, холодеют руки при одной лишь мысли о том, чтобы ей возразить. Однако</w:t>
      </w:r>
      <w:proofErr w:type="gramStart"/>
      <w:r w:rsidRPr="00385A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5A25">
        <w:rPr>
          <w:rFonts w:ascii="Times New Roman" w:hAnsi="Times New Roman" w:cs="Times New Roman"/>
          <w:sz w:val="28"/>
          <w:szCs w:val="28"/>
        </w:rPr>
        <w:t xml:space="preserve"> если при этом вы понимаете, что такие ваши реакции – это последствия её отношений с вами, если вы видите, что точно такие же отношения мама выстраивает с вашим ребёнком, то это отличный повод со страхом бороться и справиться. Скорее всего, тогда, в прошлом, вам было некому помочь и подсказать, но сегодня вы в состоянии помочь своему ребёнку, и выбор тут становится очевидным: оказание этой помощи ему или собственный страх.</w:t>
      </w:r>
    </w:p>
    <w:sectPr w:rsidR="00385A25" w:rsidRPr="0038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82"/>
    <w:rsid w:val="001C03C1"/>
    <w:rsid w:val="001C446C"/>
    <w:rsid w:val="002023C6"/>
    <w:rsid w:val="00385A25"/>
    <w:rsid w:val="008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2022-12-05T13:01:00Z</dcterms:created>
  <dcterms:modified xsi:type="dcterms:W3CDTF">2022-12-05T13:20:00Z</dcterms:modified>
</cp:coreProperties>
</file>