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99" w:rsidRPr="00B71899" w:rsidRDefault="00B71899" w:rsidP="00B71899">
      <w:pPr>
        <w:rPr>
          <w:rFonts w:ascii="Times New Roman" w:hAnsi="Times New Roman" w:cs="Times New Roman"/>
          <w:sz w:val="24"/>
          <w:szCs w:val="24"/>
        </w:rPr>
      </w:pPr>
      <w:r w:rsidRPr="00B71899">
        <w:rPr>
          <w:rFonts w:ascii="Times New Roman" w:hAnsi="Times New Roman" w:cs="Times New Roman"/>
          <w:sz w:val="24"/>
          <w:szCs w:val="24"/>
        </w:rPr>
        <w:t>Театр – это волшебный мир! Он даёт уроки красоты, морали и нравственности. А чем они богаче, тем успешнее идёт развитие духовного мира детей.</w:t>
      </w:r>
      <w:r w:rsidRPr="00B71899">
        <w:rPr>
          <w:rFonts w:ascii="Times New Roman" w:hAnsi="Times New Roman" w:cs="Times New Roman"/>
          <w:sz w:val="24"/>
          <w:szCs w:val="24"/>
        </w:rPr>
        <w:br/>
        <w:t>Б. М. Теплов</w:t>
      </w:r>
    </w:p>
    <w:p w:rsidR="00B71899" w:rsidRPr="00B71899" w:rsidRDefault="00B71899" w:rsidP="00B71899">
      <w:pPr>
        <w:rPr>
          <w:rFonts w:ascii="Times New Roman" w:hAnsi="Times New Roman" w:cs="Times New Roman"/>
          <w:sz w:val="24"/>
          <w:szCs w:val="24"/>
        </w:rPr>
      </w:pPr>
      <w:r w:rsidRPr="00B71899">
        <w:rPr>
          <w:rFonts w:ascii="Times New Roman" w:hAnsi="Times New Roman" w:cs="Times New Roman"/>
          <w:sz w:val="24"/>
          <w:szCs w:val="24"/>
        </w:rPr>
        <w:t>       Все основные навыки человека формируются именно в дошкольном возрасте, а затем отражаются в будущем.  Муниципальное бюджетное дошкольное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ательное учреждение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С.Д.Флегонтова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71899">
        <w:rPr>
          <w:rFonts w:ascii="Times New Roman" w:hAnsi="Times New Roman" w:cs="Times New Roman"/>
          <w:sz w:val="24"/>
          <w:szCs w:val="24"/>
        </w:rPr>
        <w:t xml:space="preserve">  </w:t>
      </w:r>
      <w:proofErr w:type="gramStart"/>
      <w:r w:rsidRPr="00B71899">
        <w:rPr>
          <w:rFonts w:ascii="Times New Roman" w:hAnsi="Times New Roman" w:cs="Times New Roman"/>
          <w:sz w:val="24"/>
          <w:szCs w:val="24"/>
        </w:rPr>
        <w:t>представляет  большие во</w:t>
      </w:r>
      <w:r>
        <w:rPr>
          <w:rFonts w:ascii="Times New Roman" w:hAnsi="Times New Roman" w:cs="Times New Roman"/>
          <w:sz w:val="24"/>
          <w:szCs w:val="24"/>
        </w:rPr>
        <w:t>зможности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развития наших школьников</w:t>
      </w:r>
      <w:r w:rsidRPr="00B71899">
        <w:rPr>
          <w:rFonts w:ascii="Times New Roman" w:hAnsi="Times New Roman" w:cs="Times New Roman"/>
          <w:sz w:val="24"/>
          <w:szCs w:val="24"/>
        </w:rPr>
        <w:t>. Образовательный процесс разнообразен и многогранен.</w:t>
      </w:r>
    </w:p>
    <w:p w:rsidR="00B71899" w:rsidRPr="00B71899" w:rsidRDefault="00B71899" w:rsidP="00B71899">
      <w:pPr>
        <w:rPr>
          <w:rFonts w:ascii="Times New Roman" w:hAnsi="Times New Roman" w:cs="Times New Roman"/>
          <w:sz w:val="24"/>
          <w:szCs w:val="24"/>
        </w:rPr>
      </w:pPr>
      <w:r w:rsidRPr="00B71899">
        <w:rPr>
          <w:rFonts w:ascii="Times New Roman" w:hAnsi="Times New Roman" w:cs="Times New Roman"/>
          <w:sz w:val="24"/>
          <w:szCs w:val="24"/>
        </w:rPr>
        <w:t>        Одной из форм работы с детьми во второй половине дня являются развлечения спортивные и музыкальные. В современном мире развитие творческой,  креативной личности является одном из условий  всестороннего развития ребёнка. Федеральные государственные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вательные стандарты в системе </w:t>
      </w:r>
      <w:r w:rsidRPr="00B71899">
        <w:rPr>
          <w:rFonts w:ascii="Times New Roman" w:hAnsi="Times New Roman" w:cs="Times New Roman"/>
          <w:sz w:val="24"/>
          <w:szCs w:val="24"/>
        </w:rPr>
        <w:t>школьного образования сегодня  усложняют зад</w:t>
      </w:r>
      <w:r>
        <w:rPr>
          <w:rFonts w:ascii="Times New Roman" w:hAnsi="Times New Roman" w:cs="Times New Roman"/>
          <w:sz w:val="24"/>
          <w:szCs w:val="24"/>
        </w:rPr>
        <w:t xml:space="preserve">ачи и ставят перед педагогами </w:t>
      </w:r>
      <w:r w:rsidRPr="00B71899">
        <w:rPr>
          <w:rFonts w:ascii="Times New Roman" w:hAnsi="Times New Roman" w:cs="Times New Roman"/>
          <w:sz w:val="24"/>
          <w:szCs w:val="24"/>
        </w:rPr>
        <w:t>школьных образовательных учреждений задачи приобщения детей к театральной деятельности  с самого раннего возраста.</w:t>
      </w:r>
    </w:p>
    <w:p w:rsidR="00B71899" w:rsidRPr="00B71899" w:rsidRDefault="00B71899" w:rsidP="00B718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1899">
        <w:rPr>
          <w:rFonts w:ascii="Times New Roman" w:hAnsi="Times New Roman" w:cs="Times New Roman"/>
          <w:sz w:val="24"/>
          <w:szCs w:val="24"/>
        </w:rPr>
        <w:t>       Детский театр создаёт неповторимую атмосферу праздничного настроения, помогает сформировать у детей адекватную современному миру поведенческую модель, приобщает к музыкальной культуре, художественной литературе, знакомит с правилами этикета. Все, кто пришёл на наш дебют, могли на Кассе за «улыбки» приобрести билетик и получить Программку театрального представления. Всё, как в настоящем театре! И развернулось действо…Дети с таким воодушевлением сыграли спектакль, пели и танцевали, что не оставили ни одного равнодушным в зале. И как же это важно для ребёнка видеть радость и восхищение твоих родных и близких от выступления. Такие представления открывают в личности ребёнка скрытые таланты, пробуждают творческий потенциал, развивают внимание, память, способствуют свободному самовыражению.  Навсегда исчезают робость, неуверенность в себе, застенчивость.  Именно в дошкольном  возрасте театральная деятельность способствует развитию эмоциональной сферы ребёнка, заставляет его сочувствовать персонажам и сопереживать разыгрываемым событиям. Артистические способности детей развиваются от выступления к выступлению. Сам процесс драматизации захватывает ребёнка гораздо сильнее, чем результат. А результат был – это море улыбок, аплодисментов и прекрасного настроения, как юных артистов, так и  зрителей.</w:t>
      </w:r>
    </w:p>
    <w:p w:rsidR="00B71899" w:rsidRPr="00B71899" w:rsidRDefault="00B71899" w:rsidP="00B71899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B71899">
        <w:rPr>
          <w:rFonts w:ascii="Times New Roman" w:hAnsi="Times New Roman" w:cs="Times New Roman"/>
          <w:sz w:val="24"/>
          <w:szCs w:val="24"/>
        </w:rPr>
        <w:t xml:space="preserve"> руководитель </w:t>
      </w:r>
      <w:r>
        <w:rPr>
          <w:rFonts w:ascii="Times New Roman" w:hAnsi="Times New Roman" w:cs="Times New Roman"/>
          <w:sz w:val="24"/>
          <w:szCs w:val="24"/>
          <w:lang w:val="sah-RU"/>
        </w:rPr>
        <w:t>Климова Я.В.</w:t>
      </w:r>
    </w:p>
    <w:p w:rsidR="00BE24FF" w:rsidRPr="00B71899" w:rsidRDefault="00BE24FF">
      <w:pPr>
        <w:rPr>
          <w:rFonts w:ascii="Times New Roman" w:hAnsi="Times New Roman" w:cs="Times New Roman"/>
          <w:sz w:val="24"/>
          <w:szCs w:val="24"/>
        </w:rPr>
      </w:pPr>
    </w:p>
    <w:sectPr w:rsidR="00BE24FF" w:rsidRPr="00B7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99"/>
    <w:rsid w:val="007B3B99"/>
    <w:rsid w:val="00B71899"/>
    <w:rsid w:val="00B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Работа</dc:creator>
  <cp:keywords/>
  <dc:description/>
  <cp:lastModifiedBy>Лидия Работа</cp:lastModifiedBy>
  <cp:revision>3</cp:revision>
  <dcterms:created xsi:type="dcterms:W3CDTF">2022-12-02T05:02:00Z</dcterms:created>
  <dcterms:modified xsi:type="dcterms:W3CDTF">2022-12-02T05:05:00Z</dcterms:modified>
</cp:coreProperties>
</file>