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8ED" w:rsidRDefault="007838ED" w:rsidP="00F83A7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455ED2" w:rsidRDefault="00455ED2" w:rsidP="007838E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МОУ 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Кусинская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СОШ» </w:t>
      </w:r>
    </w:p>
    <w:p w:rsidR="007838ED" w:rsidRPr="003327A7" w:rsidRDefault="00455ED2" w:rsidP="007838E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дошкольное отделение</w:t>
      </w:r>
    </w:p>
    <w:p w:rsidR="007838ED" w:rsidRPr="00E4217A" w:rsidRDefault="007838ED" w:rsidP="007838ED"/>
    <w:p w:rsidR="007838ED" w:rsidRDefault="007838ED" w:rsidP="00F83A7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1575FC" w:rsidRDefault="001575FC" w:rsidP="00F83A7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3E30B9" w:rsidRDefault="003E30B9" w:rsidP="00104DD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3E30B9" w:rsidRDefault="003E30B9" w:rsidP="00104DD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3E30B9" w:rsidRDefault="003E30B9" w:rsidP="00104DD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3E30B9" w:rsidRDefault="003E30B9" w:rsidP="00104DD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104DDC" w:rsidRDefault="001575FC" w:rsidP="00104DDC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104DDC" w:rsidRDefault="00104DDC" w:rsidP="00104DDC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40"/>
          <w:szCs w:val="40"/>
        </w:rPr>
      </w:pPr>
    </w:p>
    <w:p w:rsidR="00104DDC" w:rsidRPr="00415F57" w:rsidRDefault="00104DDC" w:rsidP="00104DDC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40"/>
          <w:szCs w:val="40"/>
        </w:rPr>
      </w:pPr>
      <w:r w:rsidRPr="00415F57">
        <w:rPr>
          <w:rStyle w:val="c2"/>
          <w:b/>
          <w:bCs/>
          <w:sz w:val="40"/>
          <w:szCs w:val="40"/>
        </w:rPr>
        <w:t>Краткосрочный проект</w:t>
      </w:r>
    </w:p>
    <w:p w:rsidR="00104DDC" w:rsidRPr="00415F57" w:rsidRDefault="00104DDC" w:rsidP="00104DD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40"/>
          <w:szCs w:val="40"/>
        </w:rPr>
      </w:pPr>
      <w:r w:rsidRPr="00415F57">
        <w:rPr>
          <w:rStyle w:val="c2"/>
          <w:b/>
          <w:bCs/>
          <w:sz w:val="40"/>
          <w:szCs w:val="40"/>
        </w:rPr>
        <w:t xml:space="preserve"> «Синичкин день»</w:t>
      </w:r>
    </w:p>
    <w:p w:rsidR="00104DDC" w:rsidRPr="00415F57" w:rsidRDefault="00104DDC" w:rsidP="00104DD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40"/>
          <w:szCs w:val="40"/>
        </w:rPr>
      </w:pPr>
      <w:r w:rsidRPr="00415F57">
        <w:rPr>
          <w:rStyle w:val="c20"/>
          <w:b/>
          <w:bCs/>
          <w:sz w:val="40"/>
          <w:szCs w:val="40"/>
        </w:rPr>
        <w:t xml:space="preserve">для детей </w:t>
      </w:r>
      <w:r w:rsidR="007838ED" w:rsidRPr="00415F57">
        <w:rPr>
          <w:rStyle w:val="c20"/>
          <w:b/>
          <w:bCs/>
          <w:sz w:val="40"/>
          <w:szCs w:val="40"/>
        </w:rPr>
        <w:t>старшей разновозрастной</w:t>
      </w:r>
      <w:r w:rsidR="00F83A72" w:rsidRPr="00415F57">
        <w:rPr>
          <w:rStyle w:val="c20"/>
          <w:b/>
          <w:bCs/>
          <w:sz w:val="40"/>
          <w:szCs w:val="40"/>
        </w:rPr>
        <w:t xml:space="preserve"> группы</w:t>
      </w:r>
    </w:p>
    <w:p w:rsidR="00104DDC" w:rsidRDefault="00104DDC" w:rsidP="00104DD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1575FC" w:rsidRDefault="001575FC" w:rsidP="00104DDC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1575FC" w:rsidRDefault="001575FC" w:rsidP="001575F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3E30B9" w:rsidRDefault="003E30B9" w:rsidP="007838ED">
      <w:pPr>
        <w:pStyle w:val="a3"/>
        <w:shd w:val="clear" w:color="auto" w:fill="FFFFFF"/>
        <w:spacing w:before="0" w:beforeAutospacing="0" w:after="167" w:afterAutospacing="0"/>
        <w:jc w:val="right"/>
        <w:rPr>
          <w:b/>
          <w:bCs/>
          <w:color w:val="000000"/>
          <w:sz w:val="28"/>
          <w:szCs w:val="28"/>
        </w:rPr>
      </w:pPr>
    </w:p>
    <w:p w:rsidR="003E30B9" w:rsidRDefault="003E30B9" w:rsidP="007838ED">
      <w:pPr>
        <w:pStyle w:val="a3"/>
        <w:shd w:val="clear" w:color="auto" w:fill="FFFFFF"/>
        <w:spacing w:before="0" w:beforeAutospacing="0" w:after="167" w:afterAutospacing="0"/>
        <w:jc w:val="right"/>
        <w:rPr>
          <w:b/>
          <w:bCs/>
          <w:color w:val="000000"/>
          <w:sz w:val="28"/>
          <w:szCs w:val="28"/>
        </w:rPr>
      </w:pPr>
    </w:p>
    <w:p w:rsidR="003E30B9" w:rsidRDefault="003E30B9" w:rsidP="007838ED">
      <w:pPr>
        <w:pStyle w:val="a3"/>
        <w:shd w:val="clear" w:color="auto" w:fill="FFFFFF"/>
        <w:spacing w:before="0" w:beforeAutospacing="0" w:after="167" w:afterAutospacing="0"/>
        <w:jc w:val="right"/>
        <w:rPr>
          <w:b/>
          <w:bCs/>
          <w:color w:val="000000"/>
          <w:sz w:val="28"/>
          <w:szCs w:val="28"/>
        </w:rPr>
      </w:pPr>
    </w:p>
    <w:p w:rsidR="003E30B9" w:rsidRDefault="003E30B9" w:rsidP="007838ED">
      <w:pPr>
        <w:pStyle w:val="a3"/>
        <w:shd w:val="clear" w:color="auto" w:fill="FFFFFF"/>
        <w:spacing w:before="0" w:beforeAutospacing="0" w:after="167" w:afterAutospacing="0"/>
        <w:jc w:val="right"/>
        <w:rPr>
          <w:b/>
          <w:bCs/>
          <w:color w:val="000000"/>
          <w:sz w:val="28"/>
          <w:szCs w:val="28"/>
        </w:rPr>
      </w:pPr>
    </w:p>
    <w:p w:rsidR="001575FC" w:rsidRPr="00415F57" w:rsidRDefault="001575FC" w:rsidP="007838ED">
      <w:pPr>
        <w:pStyle w:val="a3"/>
        <w:shd w:val="clear" w:color="auto" w:fill="FFFFFF"/>
        <w:spacing w:before="0" w:beforeAutospacing="0" w:after="167" w:afterAutospacing="0"/>
        <w:jc w:val="right"/>
        <w:rPr>
          <w:color w:val="000000"/>
          <w:sz w:val="28"/>
          <w:szCs w:val="28"/>
        </w:rPr>
      </w:pPr>
      <w:r w:rsidRPr="00415F57">
        <w:rPr>
          <w:bCs/>
          <w:color w:val="000000"/>
          <w:sz w:val="28"/>
          <w:szCs w:val="28"/>
        </w:rPr>
        <w:t>Составил</w:t>
      </w:r>
      <w:r w:rsidR="00F83A72" w:rsidRPr="00415F57">
        <w:rPr>
          <w:bCs/>
          <w:color w:val="000000"/>
          <w:sz w:val="28"/>
          <w:szCs w:val="28"/>
        </w:rPr>
        <w:t>а и провела</w:t>
      </w:r>
      <w:r w:rsidRPr="00415F57">
        <w:rPr>
          <w:bCs/>
          <w:color w:val="000000"/>
          <w:sz w:val="28"/>
          <w:szCs w:val="28"/>
        </w:rPr>
        <w:t>:</w:t>
      </w:r>
    </w:p>
    <w:p w:rsidR="00C52783" w:rsidRPr="00415F57" w:rsidRDefault="00F83A72" w:rsidP="007838ED">
      <w:pPr>
        <w:pStyle w:val="a3"/>
        <w:shd w:val="clear" w:color="auto" w:fill="FFFFFF"/>
        <w:spacing w:before="0" w:beforeAutospacing="0" w:after="167" w:afterAutospacing="0"/>
        <w:jc w:val="right"/>
        <w:rPr>
          <w:bCs/>
          <w:color w:val="000000"/>
          <w:sz w:val="28"/>
          <w:szCs w:val="28"/>
        </w:rPr>
      </w:pPr>
      <w:r w:rsidRPr="00415F57">
        <w:rPr>
          <w:bCs/>
          <w:color w:val="000000"/>
          <w:sz w:val="28"/>
          <w:szCs w:val="28"/>
        </w:rPr>
        <w:t xml:space="preserve">                                                     </w:t>
      </w:r>
      <w:r w:rsidR="007838ED" w:rsidRPr="00415F57">
        <w:rPr>
          <w:bCs/>
          <w:color w:val="000000"/>
          <w:sz w:val="28"/>
          <w:szCs w:val="28"/>
        </w:rPr>
        <w:t xml:space="preserve">                              в</w:t>
      </w:r>
      <w:r w:rsidR="001575FC" w:rsidRPr="00415F57">
        <w:rPr>
          <w:bCs/>
          <w:color w:val="000000"/>
          <w:sz w:val="28"/>
          <w:szCs w:val="28"/>
        </w:rPr>
        <w:t>оспитател</w:t>
      </w:r>
      <w:r w:rsidR="007838ED" w:rsidRPr="00415F57">
        <w:rPr>
          <w:bCs/>
          <w:color w:val="000000"/>
          <w:sz w:val="28"/>
          <w:szCs w:val="28"/>
        </w:rPr>
        <w:t xml:space="preserve">ь </w:t>
      </w:r>
      <w:r w:rsidR="00455ED2">
        <w:rPr>
          <w:bCs/>
          <w:color w:val="000000"/>
          <w:sz w:val="28"/>
          <w:szCs w:val="28"/>
        </w:rPr>
        <w:t>Киселева О.Н.</w:t>
      </w:r>
    </w:p>
    <w:p w:rsidR="00F83A72" w:rsidRDefault="001575FC" w:rsidP="007838ED">
      <w:pPr>
        <w:pStyle w:val="a3"/>
        <w:shd w:val="clear" w:color="auto" w:fill="FFFFFF"/>
        <w:spacing w:before="0" w:beforeAutospacing="0" w:after="167" w:afterAutospacing="0"/>
        <w:jc w:val="center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3E30B9" w:rsidRDefault="003E30B9" w:rsidP="00F83A72">
      <w:pPr>
        <w:pStyle w:val="a3"/>
        <w:shd w:val="clear" w:color="auto" w:fill="FFFFFF"/>
        <w:spacing w:before="0" w:beforeAutospacing="0" w:after="167" w:afterAutospacing="0"/>
        <w:ind w:left="-142" w:firstLine="142"/>
        <w:jc w:val="center"/>
        <w:rPr>
          <w:noProof/>
          <w:color w:val="000000"/>
          <w:sz w:val="28"/>
          <w:szCs w:val="28"/>
        </w:rPr>
      </w:pPr>
    </w:p>
    <w:p w:rsidR="003E30B9" w:rsidRDefault="003E30B9" w:rsidP="00F83A72">
      <w:pPr>
        <w:pStyle w:val="a3"/>
        <w:shd w:val="clear" w:color="auto" w:fill="FFFFFF"/>
        <w:spacing w:before="0" w:beforeAutospacing="0" w:after="167" w:afterAutospacing="0"/>
        <w:ind w:left="-142" w:firstLine="142"/>
        <w:jc w:val="center"/>
        <w:rPr>
          <w:noProof/>
          <w:color w:val="000000"/>
          <w:sz w:val="28"/>
          <w:szCs w:val="28"/>
        </w:rPr>
      </w:pPr>
    </w:p>
    <w:p w:rsidR="003E30B9" w:rsidRDefault="003E30B9" w:rsidP="00F83A72">
      <w:pPr>
        <w:pStyle w:val="a3"/>
        <w:shd w:val="clear" w:color="auto" w:fill="FFFFFF"/>
        <w:spacing w:before="0" w:beforeAutospacing="0" w:after="167" w:afterAutospacing="0"/>
        <w:ind w:left="-142" w:firstLine="142"/>
        <w:jc w:val="center"/>
        <w:rPr>
          <w:noProof/>
          <w:color w:val="000000"/>
          <w:sz w:val="28"/>
          <w:szCs w:val="28"/>
        </w:rPr>
      </w:pPr>
    </w:p>
    <w:p w:rsidR="003E30B9" w:rsidRDefault="003E30B9" w:rsidP="00F83A72">
      <w:pPr>
        <w:pStyle w:val="a3"/>
        <w:shd w:val="clear" w:color="auto" w:fill="FFFFFF"/>
        <w:spacing w:before="0" w:beforeAutospacing="0" w:after="167" w:afterAutospacing="0"/>
        <w:ind w:left="-142" w:firstLine="142"/>
        <w:jc w:val="center"/>
        <w:rPr>
          <w:noProof/>
          <w:color w:val="000000"/>
          <w:sz w:val="28"/>
          <w:szCs w:val="28"/>
        </w:rPr>
      </w:pPr>
    </w:p>
    <w:p w:rsidR="003E30B9" w:rsidRDefault="003E30B9" w:rsidP="00F83A72">
      <w:pPr>
        <w:pStyle w:val="a3"/>
        <w:shd w:val="clear" w:color="auto" w:fill="FFFFFF"/>
        <w:spacing w:before="0" w:beforeAutospacing="0" w:after="167" w:afterAutospacing="0"/>
        <w:ind w:left="-142" w:firstLine="142"/>
        <w:jc w:val="center"/>
        <w:rPr>
          <w:noProof/>
          <w:color w:val="000000"/>
          <w:sz w:val="28"/>
          <w:szCs w:val="28"/>
        </w:rPr>
      </w:pPr>
    </w:p>
    <w:p w:rsidR="003E30B9" w:rsidRDefault="003E30B9" w:rsidP="00F83A72">
      <w:pPr>
        <w:pStyle w:val="a3"/>
        <w:shd w:val="clear" w:color="auto" w:fill="FFFFFF"/>
        <w:spacing w:before="0" w:beforeAutospacing="0" w:after="167" w:afterAutospacing="0"/>
        <w:ind w:left="-142" w:firstLine="142"/>
        <w:jc w:val="center"/>
        <w:rPr>
          <w:color w:val="000000"/>
          <w:sz w:val="28"/>
          <w:szCs w:val="28"/>
        </w:rPr>
      </w:pPr>
    </w:p>
    <w:p w:rsidR="00455ED2" w:rsidRDefault="00455ED2" w:rsidP="00F83A72">
      <w:pPr>
        <w:pStyle w:val="a3"/>
        <w:shd w:val="clear" w:color="auto" w:fill="FFFFFF"/>
        <w:spacing w:before="0" w:beforeAutospacing="0" w:after="167" w:afterAutospacing="0"/>
        <w:ind w:left="-142" w:firstLine="142"/>
        <w:jc w:val="center"/>
        <w:rPr>
          <w:color w:val="000000"/>
          <w:sz w:val="28"/>
          <w:szCs w:val="28"/>
        </w:rPr>
      </w:pPr>
    </w:p>
    <w:p w:rsidR="00455ED2" w:rsidRDefault="00455ED2" w:rsidP="00F83A72">
      <w:pPr>
        <w:pStyle w:val="a3"/>
        <w:shd w:val="clear" w:color="auto" w:fill="FFFFFF"/>
        <w:spacing w:before="0" w:beforeAutospacing="0" w:after="167" w:afterAutospacing="0"/>
        <w:ind w:left="-142" w:firstLine="142"/>
        <w:jc w:val="center"/>
        <w:rPr>
          <w:color w:val="000000"/>
          <w:sz w:val="28"/>
          <w:szCs w:val="28"/>
        </w:rPr>
      </w:pPr>
    </w:p>
    <w:p w:rsidR="001575FC" w:rsidRPr="00B5526F" w:rsidRDefault="001575FC" w:rsidP="00B552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26F">
        <w:rPr>
          <w:rStyle w:val="c4"/>
          <w:b/>
          <w:bCs/>
          <w:color w:val="000000"/>
        </w:rPr>
        <w:lastRenderedPageBreak/>
        <w:t>Участники</w:t>
      </w:r>
      <w:r w:rsidRPr="00B5526F">
        <w:rPr>
          <w:rStyle w:val="c0"/>
          <w:color w:val="000000"/>
        </w:rPr>
        <w:t xml:space="preserve">: дошкольники </w:t>
      </w:r>
      <w:r w:rsidR="00F83A72" w:rsidRPr="00B5526F">
        <w:rPr>
          <w:rStyle w:val="c0"/>
          <w:color w:val="000000"/>
        </w:rPr>
        <w:t>6-7лет</w:t>
      </w:r>
      <w:r w:rsidRPr="00B5526F">
        <w:rPr>
          <w:rStyle w:val="c0"/>
          <w:color w:val="000000"/>
        </w:rPr>
        <w:t>, воспитатель, родители</w:t>
      </w:r>
    </w:p>
    <w:p w:rsidR="001575FC" w:rsidRPr="00B5526F" w:rsidRDefault="001575FC" w:rsidP="00B5526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26F">
        <w:rPr>
          <w:rStyle w:val="c4"/>
          <w:b/>
          <w:bCs/>
          <w:color w:val="000000"/>
        </w:rPr>
        <w:t>Тип проекта</w:t>
      </w:r>
      <w:r w:rsidR="00C73527" w:rsidRPr="00B5526F">
        <w:rPr>
          <w:rStyle w:val="c0"/>
          <w:color w:val="000000"/>
        </w:rPr>
        <w:t>: п</w:t>
      </w:r>
      <w:r w:rsidRPr="00B5526F">
        <w:rPr>
          <w:rStyle w:val="c0"/>
          <w:color w:val="000000"/>
        </w:rPr>
        <w:t>ознавательно-продуктивный</w:t>
      </w:r>
    </w:p>
    <w:p w:rsidR="001575FC" w:rsidRPr="00B5526F" w:rsidRDefault="00F83A72" w:rsidP="00B5526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26F">
        <w:rPr>
          <w:rStyle w:val="c4"/>
          <w:b/>
          <w:bCs/>
          <w:color w:val="000000"/>
        </w:rPr>
        <w:t xml:space="preserve">Актуальность </w:t>
      </w:r>
      <w:r w:rsidR="001575FC" w:rsidRPr="00B5526F">
        <w:rPr>
          <w:rStyle w:val="c4"/>
          <w:b/>
          <w:bCs/>
          <w:color w:val="000000"/>
        </w:rPr>
        <w:t>проекта.</w:t>
      </w:r>
      <w:r w:rsidR="001575FC" w:rsidRPr="00B5526F">
        <w:rPr>
          <w:rStyle w:val="c0"/>
          <w:color w:val="000000"/>
        </w:rPr>
        <w:t> Проблема экологического воспитания дошкольников приобретает особую остроту и актуальность. В дошкольном возрасте происходит формирование начал экологической культуры. Поэтому очень важно разбудить в детях интерес к живой природе, воспитывать любовь к ней, научить беречь окружающий мир.</w:t>
      </w:r>
    </w:p>
    <w:p w:rsidR="001575FC" w:rsidRPr="00B5526F" w:rsidRDefault="001575FC" w:rsidP="00B5526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B5526F">
        <w:rPr>
          <w:rStyle w:val="c2"/>
          <w:b/>
          <w:bCs/>
          <w:color w:val="000000"/>
        </w:rPr>
        <w:t>Продолжительность проекта: </w:t>
      </w:r>
      <w:r w:rsidR="00415F57" w:rsidRPr="00B5526F">
        <w:rPr>
          <w:rStyle w:val="c0"/>
          <w:color w:val="000000"/>
        </w:rPr>
        <w:t>краткосрочный (одна неделя</w:t>
      </w:r>
      <w:r w:rsidR="00455ED2" w:rsidRPr="00B5526F">
        <w:rPr>
          <w:rStyle w:val="c0"/>
          <w:color w:val="000000"/>
        </w:rPr>
        <w:t xml:space="preserve"> (</w:t>
      </w:r>
      <w:r w:rsidR="00A120A7">
        <w:rPr>
          <w:rStyle w:val="c0"/>
          <w:color w:val="000000"/>
        </w:rPr>
        <w:t>07.11.2022-11</w:t>
      </w:r>
      <w:bookmarkStart w:id="0" w:name="_GoBack"/>
      <w:bookmarkEnd w:id="0"/>
      <w:r w:rsidR="00455ED2" w:rsidRPr="00B5526F">
        <w:rPr>
          <w:rStyle w:val="c0"/>
          <w:color w:val="000000"/>
        </w:rPr>
        <w:t>.11.2022</w:t>
      </w:r>
      <w:r w:rsidRPr="00B5526F">
        <w:rPr>
          <w:rStyle w:val="c0"/>
          <w:color w:val="000000"/>
        </w:rPr>
        <w:t>)</w:t>
      </w:r>
      <w:proofErr w:type="gramEnd"/>
    </w:p>
    <w:p w:rsidR="001575FC" w:rsidRPr="00B5526F" w:rsidRDefault="001575FC" w:rsidP="00B5526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26F">
        <w:rPr>
          <w:rStyle w:val="c4"/>
          <w:b/>
          <w:bCs/>
          <w:color w:val="000000"/>
        </w:rPr>
        <w:t>Цель: </w:t>
      </w:r>
      <w:r w:rsidRPr="00B5526F">
        <w:rPr>
          <w:rStyle w:val="c0"/>
          <w:color w:val="000000"/>
        </w:rPr>
        <w:t>Познакомить детей с экологическим праздником</w:t>
      </w:r>
      <w:r w:rsidR="00C73527" w:rsidRPr="00B5526F">
        <w:rPr>
          <w:rStyle w:val="c0"/>
          <w:color w:val="000000"/>
        </w:rPr>
        <w:t xml:space="preserve"> </w:t>
      </w:r>
      <w:r w:rsidRPr="00B5526F">
        <w:rPr>
          <w:rStyle w:val="c0"/>
          <w:color w:val="000000"/>
        </w:rPr>
        <w:t>- Си</w:t>
      </w:r>
      <w:r w:rsidR="00415F57" w:rsidRPr="00B5526F">
        <w:rPr>
          <w:rStyle w:val="c0"/>
          <w:color w:val="000000"/>
        </w:rPr>
        <w:t>ничкин день.</w:t>
      </w:r>
    </w:p>
    <w:p w:rsidR="001575FC" w:rsidRPr="00B5526F" w:rsidRDefault="001575FC" w:rsidP="00B5526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26F">
        <w:rPr>
          <w:rStyle w:val="c4"/>
          <w:b/>
          <w:bCs/>
          <w:color w:val="000000"/>
        </w:rPr>
        <w:t>Интеграция образовательных  направлений:</w:t>
      </w:r>
      <w:r w:rsidR="00F83A72" w:rsidRPr="00B5526F">
        <w:rPr>
          <w:rStyle w:val="c4"/>
          <w:b/>
          <w:bCs/>
          <w:color w:val="000000"/>
        </w:rPr>
        <w:t xml:space="preserve"> познавательное развитие.</w:t>
      </w:r>
    </w:p>
    <w:p w:rsidR="001575FC" w:rsidRPr="00B5526F" w:rsidRDefault="001575FC" w:rsidP="00B5526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26F">
        <w:rPr>
          <w:rStyle w:val="c4"/>
          <w:b/>
          <w:bCs/>
          <w:i/>
          <w:iCs/>
          <w:color w:val="000000"/>
        </w:rPr>
        <w:t>Задачи:</w:t>
      </w:r>
      <w:r w:rsidR="00455ED2" w:rsidRPr="00B5526F">
        <w:rPr>
          <w:rStyle w:val="c0"/>
          <w:color w:val="000000"/>
        </w:rPr>
        <w:t xml:space="preserve"> формировать у детей представления о зимующих птицах, их внешнем виде, повадках, условиях проживания зимой; развивать наблюдательность, внимание, любознательность; воспитывать интерес к птицам, желание помогать им в зимнее время.</w:t>
      </w:r>
    </w:p>
    <w:p w:rsidR="001575FC" w:rsidRPr="00B5526F" w:rsidRDefault="001575FC" w:rsidP="00B5526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26F">
        <w:rPr>
          <w:rStyle w:val="c4"/>
          <w:b/>
          <w:bCs/>
          <w:color w:val="000000"/>
        </w:rPr>
        <w:t>Социально – коммуникативное развитие:</w:t>
      </w:r>
    </w:p>
    <w:p w:rsidR="00455ED2" w:rsidRPr="00B5526F" w:rsidRDefault="001575FC" w:rsidP="00B5526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26F">
        <w:rPr>
          <w:rStyle w:val="c4"/>
          <w:b/>
          <w:bCs/>
          <w:i/>
          <w:iCs/>
          <w:color w:val="000000"/>
        </w:rPr>
        <w:t>Задачи:</w:t>
      </w:r>
      <w:r w:rsidR="00455ED2" w:rsidRPr="00B5526F">
        <w:rPr>
          <w:rStyle w:val="c0"/>
          <w:color w:val="000000"/>
        </w:rPr>
        <w:t xml:space="preserve"> развивать инициативность; обогащать способы сотрудничества каждого ребёнка, опираясь на интеграцию разных  видов деятельности; учить проявлять инициативу в общении, стремление к получению новых знаний; формировать безопасное поведение и бережное отношение к природе; учить проявлять самостоятельность в высказываниях, стремление делиться</w:t>
      </w:r>
    </w:p>
    <w:p w:rsidR="00455ED2" w:rsidRPr="00B5526F" w:rsidRDefault="00455ED2" w:rsidP="00B5526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26F">
        <w:rPr>
          <w:rStyle w:val="c0"/>
          <w:color w:val="000000"/>
        </w:rPr>
        <w:t>  впечатлениями.</w:t>
      </w:r>
    </w:p>
    <w:p w:rsidR="001575FC" w:rsidRPr="00B5526F" w:rsidRDefault="001575FC" w:rsidP="00B5526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26F">
        <w:rPr>
          <w:rStyle w:val="c4"/>
          <w:b/>
          <w:bCs/>
          <w:color w:val="000000"/>
        </w:rPr>
        <w:t>Речевое развитие:</w:t>
      </w:r>
    </w:p>
    <w:p w:rsidR="001575FC" w:rsidRPr="00B5526F" w:rsidRDefault="001575FC" w:rsidP="00B5526F">
      <w:pPr>
        <w:pStyle w:val="c5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B5526F">
        <w:rPr>
          <w:rStyle w:val="c4"/>
          <w:b/>
          <w:bCs/>
          <w:i/>
          <w:color w:val="000000"/>
        </w:rPr>
        <w:t>Задачи:</w:t>
      </w:r>
      <w:r w:rsidR="00455ED2" w:rsidRPr="00B5526F">
        <w:rPr>
          <w:rStyle w:val="c0"/>
          <w:color w:val="000000"/>
        </w:rPr>
        <w:t xml:space="preserve"> продолжать расширять и пополнять у детей словарный запас; развивать речь, используя малые формы фольклорного жанра; учить подбирать слова, обозначающие названия в </w:t>
      </w:r>
      <w:proofErr w:type="spellStart"/>
      <w:r w:rsidR="00455ED2" w:rsidRPr="00B5526F">
        <w:rPr>
          <w:rStyle w:val="c0"/>
          <w:color w:val="000000"/>
        </w:rPr>
        <w:t>уменьшительно</w:t>
      </w:r>
      <w:proofErr w:type="spellEnd"/>
      <w:r w:rsidR="00455ED2" w:rsidRPr="00B5526F">
        <w:rPr>
          <w:rStyle w:val="c0"/>
          <w:color w:val="000000"/>
        </w:rPr>
        <w:t xml:space="preserve"> ласкательной</w:t>
      </w:r>
      <w:r w:rsidR="00455ED2" w:rsidRPr="00B5526F">
        <w:rPr>
          <w:color w:val="000000"/>
        </w:rPr>
        <w:t xml:space="preserve"> </w:t>
      </w:r>
      <w:r w:rsidR="00455ED2" w:rsidRPr="00B5526F">
        <w:rPr>
          <w:rStyle w:val="c0"/>
          <w:color w:val="000000"/>
        </w:rPr>
        <w:t>форме; умение вступать в разговор, подбирать слова и фразы в соответствии с ситуацией</w:t>
      </w:r>
      <w:r w:rsidR="00455ED2" w:rsidRPr="00B5526F">
        <w:rPr>
          <w:color w:val="000000"/>
        </w:rPr>
        <w:t xml:space="preserve"> </w:t>
      </w:r>
      <w:r w:rsidR="00455ED2" w:rsidRPr="00B5526F">
        <w:rPr>
          <w:rStyle w:val="c0"/>
          <w:color w:val="000000"/>
        </w:rPr>
        <w:t>общения.</w:t>
      </w:r>
    </w:p>
    <w:p w:rsidR="001575FC" w:rsidRPr="00B5526F" w:rsidRDefault="001575FC" w:rsidP="00B5526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26F">
        <w:rPr>
          <w:rStyle w:val="c4"/>
          <w:b/>
          <w:bCs/>
          <w:color w:val="000000"/>
        </w:rPr>
        <w:t xml:space="preserve">Художественно – </w:t>
      </w:r>
      <w:r w:rsidR="00C73527" w:rsidRPr="00B5526F">
        <w:rPr>
          <w:rStyle w:val="c4"/>
          <w:b/>
          <w:bCs/>
          <w:color w:val="000000"/>
        </w:rPr>
        <w:t xml:space="preserve"> </w:t>
      </w:r>
      <w:r w:rsidRPr="00B5526F">
        <w:rPr>
          <w:rStyle w:val="c4"/>
          <w:b/>
          <w:bCs/>
          <w:color w:val="000000"/>
        </w:rPr>
        <w:t>эстетическое развитие:</w:t>
      </w:r>
    </w:p>
    <w:p w:rsidR="001575FC" w:rsidRPr="00B5526F" w:rsidRDefault="001575FC" w:rsidP="00B5526F">
      <w:pPr>
        <w:pStyle w:val="c5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B5526F">
        <w:rPr>
          <w:rStyle w:val="c4"/>
          <w:b/>
          <w:bCs/>
          <w:i/>
          <w:color w:val="000000"/>
        </w:rPr>
        <w:t>Задачи:</w:t>
      </w:r>
      <w:r w:rsidR="00455ED2" w:rsidRPr="00B5526F">
        <w:rPr>
          <w:rStyle w:val="c0"/>
          <w:color w:val="000000"/>
        </w:rPr>
        <w:t xml:space="preserve"> упражнять в создании коллективной аппликации; учить рисовать синичку, используя нетрадиционные материалы (салфетки).</w:t>
      </w:r>
    </w:p>
    <w:p w:rsidR="001575FC" w:rsidRPr="00B5526F" w:rsidRDefault="001575FC" w:rsidP="00B5526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26F">
        <w:rPr>
          <w:rStyle w:val="c4"/>
          <w:b/>
          <w:bCs/>
          <w:color w:val="000000"/>
        </w:rPr>
        <w:t>Физическое развитие:</w:t>
      </w:r>
    </w:p>
    <w:p w:rsidR="00455ED2" w:rsidRPr="00B5526F" w:rsidRDefault="001575FC" w:rsidP="00B5526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26F">
        <w:rPr>
          <w:rStyle w:val="c4"/>
          <w:b/>
          <w:bCs/>
          <w:i/>
          <w:iCs/>
          <w:color w:val="000000"/>
        </w:rPr>
        <w:t>Задачи:</w:t>
      </w:r>
      <w:r w:rsidR="00455ED2" w:rsidRPr="00B5526F">
        <w:rPr>
          <w:rStyle w:val="c0"/>
          <w:color w:val="000000"/>
        </w:rPr>
        <w:t xml:space="preserve"> формировать положительную мотивацию к самовыражению в движении</w:t>
      </w:r>
    </w:p>
    <w:p w:rsidR="00455ED2" w:rsidRPr="00B5526F" w:rsidRDefault="00455ED2" w:rsidP="00B5526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26F">
        <w:rPr>
          <w:rStyle w:val="c0"/>
          <w:color w:val="000000"/>
        </w:rPr>
        <w:t xml:space="preserve">и образном </w:t>
      </w:r>
      <w:proofErr w:type="gramStart"/>
      <w:r w:rsidRPr="00B5526F">
        <w:rPr>
          <w:rStyle w:val="c0"/>
          <w:color w:val="000000"/>
        </w:rPr>
        <w:t>перевоплощении</w:t>
      </w:r>
      <w:proofErr w:type="gramEnd"/>
      <w:r w:rsidRPr="00B5526F">
        <w:rPr>
          <w:rStyle w:val="c0"/>
          <w:color w:val="000000"/>
        </w:rPr>
        <w:t>; развивать двигательное творчество</w:t>
      </w:r>
      <w:r w:rsidRPr="00B5526F">
        <w:rPr>
          <w:color w:val="000000"/>
        </w:rPr>
        <w:t xml:space="preserve"> </w:t>
      </w:r>
      <w:r w:rsidRPr="00B5526F">
        <w:rPr>
          <w:rStyle w:val="c0"/>
          <w:color w:val="000000"/>
        </w:rPr>
        <w:t>детей.</w:t>
      </w:r>
    </w:p>
    <w:p w:rsidR="001575FC" w:rsidRPr="00B5526F" w:rsidRDefault="001575FC" w:rsidP="00B5526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26F">
        <w:rPr>
          <w:rStyle w:val="c4"/>
          <w:b/>
          <w:bCs/>
          <w:color w:val="000000"/>
        </w:rPr>
        <w:t>Этапы реализации проекта:</w:t>
      </w:r>
    </w:p>
    <w:p w:rsidR="001575FC" w:rsidRPr="00B5526F" w:rsidRDefault="001575FC" w:rsidP="00B5526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26F">
        <w:rPr>
          <w:rStyle w:val="c4"/>
          <w:b/>
          <w:bCs/>
          <w:color w:val="000000"/>
        </w:rPr>
        <w:t>1 этап</w:t>
      </w:r>
      <w:r w:rsidR="00D7288E" w:rsidRPr="00B5526F">
        <w:rPr>
          <w:rStyle w:val="c4"/>
          <w:b/>
          <w:bCs/>
          <w:color w:val="000000"/>
        </w:rPr>
        <w:t xml:space="preserve"> </w:t>
      </w:r>
      <w:r w:rsidRPr="00B5526F">
        <w:rPr>
          <w:rStyle w:val="c4"/>
          <w:b/>
          <w:bCs/>
          <w:color w:val="000000"/>
        </w:rPr>
        <w:t>- подготовительный:</w:t>
      </w:r>
    </w:p>
    <w:p w:rsidR="001575FC" w:rsidRPr="00B5526F" w:rsidRDefault="001575FC" w:rsidP="00B5526F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</w:rPr>
      </w:pPr>
      <w:r w:rsidRPr="00B5526F">
        <w:rPr>
          <w:rStyle w:val="c4"/>
          <w:b/>
          <w:bCs/>
          <w:color w:val="000000"/>
        </w:rPr>
        <w:t>Предварительная работа с детьми:</w:t>
      </w:r>
    </w:p>
    <w:p w:rsidR="00F83A72" w:rsidRPr="00B5526F" w:rsidRDefault="00F83A72" w:rsidP="00B5526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26F">
        <w:rPr>
          <w:rStyle w:val="c0"/>
          <w:color w:val="000000"/>
        </w:rPr>
        <w:t xml:space="preserve">Чтение произведения </w:t>
      </w:r>
      <w:proofErr w:type="spellStart"/>
      <w:r w:rsidRPr="00B5526F">
        <w:rPr>
          <w:rStyle w:val="c0"/>
          <w:color w:val="000000"/>
        </w:rPr>
        <w:t>В.Бианки</w:t>
      </w:r>
      <w:proofErr w:type="spellEnd"/>
      <w:r w:rsidRPr="00B5526F">
        <w:rPr>
          <w:rStyle w:val="c0"/>
          <w:color w:val="000000"/>
        </w:rPr>
        <w:t xml:space="preserve"> «Синичкин календарь»</w:t>
      </w:r>
      <w:r w:rsidR="00455ED2" w:rsidRPr="00B5526F">
        <w:rPr>
          <w:rStyle w:val="c0"/>
          <w:color w:val="000000"/>
        </w:rPr>
        <w:t>; рассматривание иллюстраций зимующих птиц; беседа на тему: «Зимующие птицы»; дидактическая игра «Собери картинку»; чтение произведений о зимующих птицах.</w:t>
      </w:r>
    </w:p>
    <w:p w:rsidR="001575FC" w:rsidRPr="00B5526F" w:rsidRDefault="001575FC" w:rsidP="00B5526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26F">
        <w:rPr>
          <w:rStyle w:val="c4"/>
          <w:b/>
          <w:bCs/>
          <w:color w:val="000000"/>
        </w:rPr>
        <w:t>Предварительная работа с родителями:</w:t>
      </w:r>
    </w:p>
    <w:p w:rsidR="006D5CA3" w:rsidRPr="00B5526F" w:rsidRDefault="001575FC" w:rsidP="00B5526F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B5526F">
        <w:rPr>
          <w:rStyle w:val="c0"/>
          <w:color w:val="000000"/>
        </w:rPr>
        <w:t>Проведение беседы с целью информирования родителей о теме проекта, его целях и задачах, формах и методах работы с детьми. Предложить родителям дома побеседовать с детьми о зимующих птицах. Изготовить дома кормушки для птиц</w:t>
      </w:r>
      <w:r w:rsidR="006D5CA3" w:rsidRPr="00B5526F">
        <w:rPr>
          <w:rStyle w:val="c0"/>
          <w:color w:val="000000"/>
        </w:rPr>
        <w:t>.</w:t>
      </w:r>
    </w:p>
    <w:p w:rsidR="001575FC" w:rsidRPr="00B5526F" w:rsidRDefault="001575FC" w:rsidP="00B5526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B5526F">
        <w:rPr>
          <w:rStyle w:val="c4"/>
          <w:b/>
          <w:bCs/>
          <w:color w:val="000000"/>
        </w:rPr>
        <w:t>Методы и приёмы работы:</w:t>
      </w:r>
      <w:r w:rsidR="00455ED2" w:rsidRPr="00B5526F">
        <w:rPr>
          <w:rStyle w:val="c0"/>
          <w:color w:val="000000"/>
        </w:rPr>
        <w:t xml:space="preserve"> коллективное рассматривание; словесные: беседа, чтение загадок, стихотворений, объяснения, указания,  словесные</w:t>
      </w:r>
      <w:r w:rsidR="00455ED2" w:rsidRPr="00B5526F">
        <w:rPr>
          <w:color w:val="000000"/>
        </w:rPr>
        <w:t xml:space="preserve"> </w:t>
      </w:r>
      <w:r w:rsidR="00455ED2" w:rsidRPr="00B5526F">
        <w:rPr>
          <w:rStyle w:val="c0"/>
          <w:color w:val="000000"/>
        </w:rPr>
        <w:t>инструкции; технология моделирования; прослушивание аудиозаписи.</w:t>
      </w:r>
      <w:proofErr w:type="gramEnd"/>
    </w:p>
    <w:p w:rsidR="001575FC" w:rsidRPr="00B5526F" w:rsidRDefault="001575FC" w:rsidP="00B5526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26F">
        <w:rPr>
          <w:rStyle w:val="c4"/>
          <w:b/>
          <w:bCs/>
          <w:color w:val="000000"/>
        </w:rPr>
        <w:t>Материалы:</w:t>
      </w:r>
      <w:r w:rsidR="00455ED2" w:rsidRPr="00B5526F">
        <w:rPr>
          <w:rStyle w:val="c0"/>
          <w:color w:val="000000"/>
        </w:rPr>
        <w:t xml:space="preserve"> иллюстрации с изображением зимующих птиц; картинок с видами синиц; загадки о зимующих птицах; аудиозапись «Звуки леса»; изготовленные детьми с помощью родителей кормушки; материалы для  рисования, конструирования из бумаги.</w:t>
      </w:r>
    </w:p>
    <w:p w:rsidR="001575FC" w:rsidRPr="00B5526F" w:rsidRDefault="001575FC" w:rsidP="00B5526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26F">
        <w:rPr>
          <w:rStyle w:val="c4"/>
          <w:b/>
          <w:bCs/>
          <w:color w:val="000000"/>
        </w:rPr>
        <w:t>2 этап</w:t>
      </w:r>
      <w:r w:rsidR="006D5CA3" w:rsidRPr="00B5526F">
        <w:rPr>
          <w:rStyle w:val="c4"/>
          <w:b/>
          <w:bCs/>
          <w:color w:val="000000"/>
        </w:rPr>
        <w:t xml:space="preserve"> </w:t>
      </w:r>
      <w:r w:rsidRPr="00B5526F">
        <w:rPr>
          <w:rStyle w:val="c4"/>
          <w:b/>
          <w:bCs/>
          <w:color w:val="000000"/>
        </w:rPr>
        <w:t>- практический</w:t>
      </w:r>
      <w:r w:rsidRPr="00B5526F">
        <w:rPr>
          <w:rStyle w:val="c0"/>
          <w:color w:val="000000"/>
        </w:rPr>
        <w:t> (реализация проекта):</w:t>
      </w:r>
    </w:p>
    <w:p w:rsidR="001575FC" w:rsidRPr="00B5526F" w:rsidRDefault="001575FC" w:rsidP="00B5526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26F">
        <w:rPr>
          <w:rStyle w:val="c4"/>
          <w:b/>
          <w:bCs/>
          <w:color w:val="000000"/>
        </w:rPr>
        <w:t>Социальн</w:t>
      </w:r>
      <w:proofErr w:type="gramStart"/>
      <w:r w:rsidRPr="00B5526F">
        <w:rPr>
          <w:rStyle w:val="c4"/>
          <w:b/>
          <w:bCs/>
          <w:color w:val="000000"/>
        </w:rPr>
        <w:t>о-</w:t>
      </w:r>
      <w:proofErr w:type="gramEnd"/>
      <w:r w:rsidRPr="00B5526F">
        <w:rPr>
          <w:rStyle w:val="c4"/>
          <w:b/>
          <w:bCs/>
          <w:color w:val="000000"/>
        </w:rPr>
        <w:t xml:space="preserve"> коммуникативное развитие</w:t>
      </w:r>
      <w:r w:rsidR="00BE12BE" w:rsidRPr="00B5526F">
        <w:rPr>
          <w:rStyle w:val="c4"/>
          <w:b/>
          <w:bCs/>
          <w:color w:val="000000"/>
        </w:rPr>
        <w:t xml:space="preserve"> </w:t>
      </w:r>
      <w:r w:rsidR="00BE12BE" w:rsidRPr="00B5526F">
        <w:rPr>
          <w:rStyle w:val="c4"/>
          <w:bCs/>
          <w:color w:val="000000"/>
        </w:rPr>
        <w:t>(приложение №1)</w:t>
      </w:r>
      <w:r w:rsidRPr="00B5526F">
        <w:rPr>
          <w:rStyle w:val="c4"/>
          <w:bCs/>
          <w:color w:val="000000"/>
        </w:rPr>
        <w:t>:</w:t>
      </w:r>
    </w:p>
    <w:p w:rsidR="00BE12BE" w:rsidRPr="00B5526F" w:rsidRDefault="001575FC" w:rsidP="00B5526F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 w:rsidRPr="00B5526F">
        <w:rPr>
          <w:rStyle w:val="c0"/>
          <w:color w:val="000000"/>
        </w:rPr>
        <w:t>Беседа «Как живут синички»</w:t>
      </w:r>
      <w:r w:rsidR="00455ED2" w:rsidRPr="00B5526F">
        <w:rPr>
          <w:rStyle w:val="c0"/>
          <w:color w:val="000000"/>
        </w:rPr>
        <w:t>; Обсуждение проблемных ситуаций: «Почему синички и воробьи зимой поселяются рядом с человеком?» и «Чем питаются птицы зимой?»; Настольно-печатные игры: «Собери картинку», «Найди такую же»; Прослушивание аудиозаписи «Звуки леса (голоса птиц)».</w:t>
      </w:r>
    </w:p>
    <w:p w:rsidR="00DB07B0" w:rsidRPr="00B5526F" w:rsidRDefault="001575FC" w:rsidP="00B5526F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 w:rsidRPr="00B5526F">
        <w:rPr>
          <w:rStyle w:val="c4"/>
          <w:b/>
          <w:bCs/>
          <w:color w:val="000000"/>
        </w:rPr>
        <w:t>Познавательное развитие</w:t>
      </w:r>
      <w:r w:rsidR="00BE12BE" w:rsidRPr="00B5526F">
        <w:rPr>
          <w:rStyle w:val="c4"/>
          <w:b/>
          <w:bCs/>
          <w:color w:val="000000"/>
        </w:rPr>
        <w:t xml:space="preserve"> </w:t>
      </w:r>
      <w:r w:rsidR="00BE12BE" w:rsidRPr="00B5526F">
        <w:rPr>
          <w:rStyle w:val="c4"/>
          <w:bCs/>
          <w:color w:val="000000"/>
        </w:rPr>
        <w:t>(приложение №2)</w:t>
      </w:r>
      <w:r w:rsidRPr="00B5526F">
        <w:rPr>
          <w:rStyle w:val="c4"/>
          <w:b/>
          <w:bCs/>
          <w:color w:val="000000"/>
        </w:rPr>
        <w:t>:</w:t>
      </w:r>
      <w:r w:rsidR="00455ED2" w:rsidRPr="00B5526F">
        <w:rPr>
          <w:rStyle w:val="c0"/>
          <w:color w:val="000000"/>
        </w:rPr>
        <w:t xml:space="preserve"> Просмотр презентации «Виды синиц»; Отгадывание загадок о зимующих птицах; Дидактическая игра «Угадай по описанию».</w:t>
      </w:r>
    </w:p>
    <w:p w:rsidR="00DB07B0" w:rsidRPr="00B5526F" w:rsidRDefault="001575FC" w:rsidP="00B5526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26F">
        <w:rPr>
          <w:rStyle w:val="c4"/>
          <w:b/>
          <w:bCs/>
          <w:color w:val="000000"/>
        </w:rPr>
        <w:t>Речевое развитие</w:t>
      </w:r>
      <w:r w:rsidR="00BE12BE" w:rsidRPr="00B5526F">
        <w:rPr>
          <w:rStyle w:val="c4"/>
          <w:b/>
          <w:bCs/>
          <w:color w:val="000000"/>
        </w:rPr>
        <w:t xml:space="preserve"> </w:t>
      </w:r>
      <w:r w:rsidR="00BE12BE" w:rsidRPr="00B5526F">
        <w:rPr>
          <w:rStyle w:val="c4"/>
          <w:bCs/>
          <w:color w:val="000000"/>
        </w:rPr>
        <w:t>(приложение №3)</w:t>
      </w:r>
      <w:r w:rsidRPr="00B5526F">
        <w:rPr>
          <w:rStyle w:val="c4"/>
          <w:b/>
          <w:bCs/>
          <w:color w:val="000000"/>
        </w:rPr>
        <w:t>:</w:t>
      </w:r>
      <w:r w:rsidR="00DB07B0" w:rsidRPr="00B5526F">
        <w:rPr>
          <w:rFonts w:ascii="Arial" w:hAnsi="Arial" w:cs="Arial"/>
          <w:color w:val="111111"/>
          <w:shd w:val="clear" w:color="auto" w:fill="FFFFFF"/>
        </w:rPr>
        <w:t xml:space="preserve"> </w:t>
      </w:r>
    </w:p>
    <w:p w:rsidR="00800AB6" w:rsidRPr="00B5526F" w:rsidRDefault="00BE12BE" w:rsidP="00B5526F">
      <w:pPr>
        <w:pStyle w:val="c5"/>
        <w:shd w:val="clear" w:color="auto" w:fill="FFFFFF"/>
        <w:spacing w:before="0" w:beforeAutospacing="0" w:after="0" w:afterAutospacing="0"/>
        <w:jc w:val="both"/>
        <w:rPr>
          <w:iCs/>
          <w:color w:val="000000"/>
          <w:shd w:val="clear" w:color="auto" w:fill="FAFAFA"/>
        </w:rPr>
      </w:pPr>
      <w:proofErr w:type="gramStart"/>
      <w:r w:rsidRPr="00B5526F">
        <w:rPr>
          <w:rFonts w:ascii="Arial" w:hAnsi="Arial" w:cs="Arial"/>
          <w:color w:val="111111"/>
          <w:shd w:val="clear" w:color="auto" w:fill="FFFFFF"/>
        </w:rPr>
        <w:lastRenderedPageBreak/>
        <w:t xml:space="preserve">- </w:t>
      </w:r>
      <w:proofErr w:type="spellStart"/>
      <w:r w:rsidRPr="00B5526F">
        <w:rPr>
          <w:iCs/>
          <w:color w:val="000000"/>
          <w:shd w:val="clear" w:color="auto" w:fill="FAFAFA"/>
        </w:rPr>
        <w:t>Н.Лучинина</w:t>
      </w:r>
      <w:proofErr w:type="spellEnd"/>
      <w:r w:rsidR="00DB07B0" w:rsidRPr="00B5526F">
        <w:rPr>
          <w:iCs/>
          <w:color w:val="000000"/>
          <w:shd w:val="clear" w:color="auto" w:fill="FAFAFA"/>
        </w:rPr>
        <w:t xml:space="preserve"> «Синичкин день»</w:t>
      </w:r>
      <w:r w:rsidRPr="00B5526F">
        <w:rPr>
          <w:iCs/>
          <w:color w:val="000000"/>
          <w:shd w:val="clear" w:color="auto" w:fill="FAFAFA"/>
        </w:rPr>
        <w:t>,</w:t>
      </w:r>
      <w:r w:rsidR="00455ED2" w:rsidRPr="00B5526F">
        <w:rPr>
          <w:iCs/>
          <w:color w:val="000000"/>
        </w:rPr>
        <w:t xml:space="preserve"> </w:t>
      </w:r>
      <w:proofErr w:type="spellStart"/>
      <w:r w:rsidR="00455ED2" w:rsidRPr="00B5526F">
        <w:rPr>
          <w:iCs/>
          <w:color w:val="000000"/>
        </w:rPr>
        <w:t>И.Сельвинский</w:t>
      </w:r>
      <w:proofErr w:type="spellEnd"/>
      <w:r w:rsidR="00455ED2" w:rsidRPr="00B5526F">
        <w:rPr>
          <w:iCs/>
          <w:color w:val="000000"/>
        </w:rPr>
        <w:t xml:space="preserve"> «О синицах»,</w:t>
      </w:r>
      <w:r w:rsidR="00455ED2" w:rsidRPr="00B5526F">
        <w:rPr>
          <w:color w:val="000000"/>
        </w:rPr>
        <w:t xml:space="preserve"> </w:t>
      </w:r>
      <w:proofErr w:type="spellStart"/>
      <w:r w:rsidR="00455ED2" w:rsidRPr="00B5526F">
        <w:rPr>
          <w:color w:val="000000"/>
        </w:rPr>
        <w:t>Е.Евсеева</w:t>
      </w:r>
      <w:proofErr w:type="spellEnd"/>
      <w:r w:rsidR="00455ED2" w:rsidRPr="00B5526F">
        <w:rPr>
          <w:color w:val="000000"/>
        </w:rPr>
        <w:t xml:space="preserve"> «Синица </w:t>
      </w:r>
      <w:proofErr w:type="spellStart"/>
      <w:r w:rsidR="00455ED2" w:rsidRPr="00B5526F">
        <w:rPr>
          <w:color w:val="000000"/>
        </w:rPr>
        <w:t>синица</w:t>
      </w:r>
      <w:proofErr w:type="spellEnd"/>
      <w:r w:rsidR="00455ED2" w:rsidRPr="00B5526F">
        <w:rPr>
          <w:color w:val="000000"/>
        </w:rPr>
        <w:t>»,</w:t>
      </w:r>
      <w:r w:rsidR="00455ED2" w:rsidRPr="00B5526F">
        <w:rPr>
          <w:rStyle w:val="c0"/>
          <w:color w:val="000000"/>
        </w:rPr>
        <w:t xml:space="preserve"> </w:t>
      </w:r>
      <w:proofErr w:type="spellStart"/>
      <w:r w:rsidR="00455ED2" w:rsidRPr="00B5526F">
        <w:rPr>
          <w:rStyle w:val="c0"/>
          <w:color w:val="000000"/>
        </w:rPr>
        <w:t>С.Михалков</w:t>
      </w:r>
      <w:proofErr w:type="spellEnd"/>
      <w:r w:rsidR="00455ED2" w:rsidRPr="00B5526F">
        <w:rPr>
          <w:rStyle w:val="c0"/>
          <w:color w:val="000000"/>
        </w:rPr>
        <w:t xml:space="preserve"> «Птичья столовая», </w:t>
      </w:r>
      <w:proofErr w:type="spellStart"/>
      <w:r w:rsidR="00455ED2" w:rsidRPr="00B5526F">
        <w:rPr>
          <w:rStyle w:val="c0"/>
          <w:color w:val="000000"/>
        </w:rPr>
        <w:t>А.Яшин</w:t>
      </w:r>
      <w:proofErr w:type="spellEnd"/>
      <w:r w:rsidR="00455ED2" w:rsidRPr="00B5526F">
        <w:rPr>
          <w:rStyle w:val="c0"/>
          <w:color w:val="000000"/>
        </w:rPr>
        <w:t xml:space="preserve"> «Покормите птиц зимой», </w:t>
      </w:r>
      <w:proofErr w:type="spellStart"/>
      <w:r w:rsidR="00455ED2" w:rsidRPr="00B5526F">
        <w:rPr>
          <w:rStyle w:val="c0"/>
          <w:color w:val="000000"/>
        </w:rPr>
        <w:t>В.Бианки</w:t>
      </w:r>
      <w:proofErr w:type="spellEnd"/>
      <w:r w:rsidR="00455ED2" w:rsidRPr="00B5526F">
        <w:rPr>
          <w:rStyle w:val="c0"/>
          <w:color w:val="000000"/>
        </w:rPr>
        <w:t xml:space="preserve"> «Синичкин календарь».</w:t>
      </w:r>
      <w:proofErr w:type="gramEnd"/>
    </w:p>
    <w:p w:rsidR="00BE12BE" w:rsidRPr="00B5526F" w:rsidRDefault="00BE12BE" w:rsidP="00B5526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E12BE" w:rsidRPr="00B5526F" w:rsidRDefault="001575FC" w:rsidP="00B5526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26F">
        <w:rPr>
          <w:rStyle w:val="c4"/>
          <w:b/>
          <w:bCs/>
          <w:color w:val="000000"/>
        </w:rPr>
        <w:t>Художественн</w:t>
      </w:r>
      <w:proofErr w:type="gramStart"/>
      <w:r w:rsidRPr="00B5526F">
        <w:rPr>
          <w:rStyle w:val="c4"/>
          <w:b/>
          <w:bCs/>
          <w:color w:val="000000"/>
        </w:rPr>
        <w:t>о-</w:t>
      </w:r>
      <w:proofErr w:type="gramEnd"/>
      <w:r w:rsidRPr="00B5526F">
        <w:rPr>
          <w:rStyle w:val="c4"/>
          <w:b/>
          <w:bCs/>
          <w:color w:val="000000"/>
        </w:rPr>
        <w:t xml:space="preserve"> эстетическое развитие</w:t>
      </w:r>
      <w:r w:rsidR="00BE12BE" w:rsidRPr="00B5526F">
        <w:rPr>
          <w:rStyle w:val="c4"/>
          <w:b/>
          <w:bCs/>
          <w:color w:val="000000"/>
        </w:rPr>
        <w:t xml:space="preserve"> </w:t>
      </w:r>
      <w:r w:rsidR="00BE12BE" w:rsidRPr="00B5526F">
        <w:rPr>
          <w:rStyle w:val="c4"/>
          <w:bCs/>
          <w:color w:val="000000"/>
        </w:rPr>
        <w:t>(приложение №4)</w:t>
      </w:r>
      <w:r w:rsidRPr="00B5526F">
        <w:rPr>
          <w:rStyle w:val="c4"/>
          <w:b/>
          <w:bCs/>
          <w:color w:val="000000"/>
        </w:rPr>
        <w:t>:</w:t>
      </w:r>
      <w:r w:rsidR="00455ED2" w:rsidRPr="00B5526F">
        <w:rPr>
          <w:rStyle w:val="c0"/>
          <w:color w:val="000000"/>
        </w:rPr>
        <w:t xml:space="preserve"> Аппликация «Синички на ветке», Конструирование из картона и бумажных салфеток «Кормушка для птиц», Рисование «Птичка-невеличка – синичка».</w:t>
      </w:r>
    </w:p>
    <w:p w:rsidR="001575FC" w:rsidRPr="00B5526F" w:rsidRDefault="001575FC" w:rsidP="00B5526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26F">
        <w:rPr>
          <w:rStyle w:val="c4"/>
          <w:b/>
          <w:bCs/>
          <w:color w:val="000000"/>
        </w:rPr>
        <w:t>Физическое развитие</w:t>
      </w:r>
      <w:r w:rsidR="00BE12BE" w:rsidRPr="00B5526F">
        <w:rPr>
          <w:rStyle w:val="c4"/>
          <w:b/>
          <w:bCs/>
          <w:color w:val="000000"/>
        </w:rPr>
        <w:t xml:space="preserve"> </w:t>
      </w:r>
      <w:r w:rsidR="00117385" w:rsidRPr="00B5526F">
        <w:rPr>
          <w:rStyle w:val="c4"/>
          <w:bCs/>
          <w:color w:val="000000"/>
        </w:rPr>
        <w:t>(приложение №5</w:t>
      </w:r>
      <w:r w:rsidR="00BE12BE" w:rsidRPr="00B5526F">
        <w:rPr>
          <w:rStyle w:val="c4"/>
          <w:bCs/>
          <w:color w:val="000000"/>
        </w:rPr>
        <w:t>)</w:t>
      </w:r>
      <w:r w:rsidRPr="00B5526F">
        <w:rPr>
          <w:rStyle w:val="c4"/>
          <w:b/>
          <w:bCs/>
          <w:color w:val="000000"/>
        </w:rPr>
        <w:t>:</w:t>
      </w:r>
      <w:r w:rsidR="00455ED2" w:rsidRPr="00B5526F">
        <w:rPr>
          <w:rStyle w:val="c0"/>
          <w:color w:val="000000"/>
        </w:rPr>
        <w:t xml:space="preserve"> Игр</w:t>
      </w:r>
      <w:proofErr w:type="gramStart"/>
      <w:r w:rsidR="00455ED2" w:rsidRPr="00B5526F">
        <w:rPr>
          <w:rStyle w:val="c0"/>
          <w:color w:val="000000"/>
        </w:rPr>
        <w:t>а-</w:t>
      </w:r>
      <w:proofErr w:type="gramEnd"/>
      <w:r w:rsidR="00455ED2" w:rsidRPr="00B5526F">
        <w:rPr>
          <w:rStyle w:val="c0"/>
          <w:color w:val="000000"/>
        </w:rPr>
        <w:t xml:space="preserve"> имитация движений птиц, Подвижные игры «Совушка», «Птицы и кошка», «Перелет птиц».</w:t>
      </w:r>
    </w:p>
    <w:p w:rsidR="00BE12BE" w:rsidRPr="00B5526F" w:rsidRDefault="00BE12BE" w:rsidP="00B5526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E08B8" w:rsidRPr="00B5526F" w:rsidRDefault="00AE08B8" w:rsidP="00B552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26F">
        <w:rPr>
          <w:rStyle w:val="c0"/>
          <w:color w:val="000000"/>
        </w:rPr>
        <w:t> </w:t>
      </w:r>
      <w:r w:rsidR="001575FC" w:rsidRPr="00B5526F">
        <w:rPr>
          <w:rStyle w:val="c4"/>
          <w:b/>
          <w:bCs/>
          <w:color w:val="000000"/>
        </w:rPr>
        <w:t>3 этап</w:t>
      </w:r>
      <w:r w:rsidRPr="00B5526F">
        <w:rPr>
          <w:rStyle w:val="c4"/>
          <w:b/>
          <w:bCs/>
          <w:color w:val="000000"/>
        </w:rPr>
        <w:t xml:space="preserve"> </w:t>
      </w:r>
      <w:r w:rsidR="001575FC" w:rsidRPr="00B5526F">
        <w:rPr>
          <w:rStyle w:val="c4"/>
          <w:b/>
          <w:bCs/>
          <w:color w:val="000000"/>
        </w:rPr>
        <w:t>- заключительный</w:t>
      </w:r>
      <w:r w:rsidRPr="00B5526F">
        <w:rPr>
          <w:rStyle w:val="c4"/>
          <w:b/>
          <w:bCs/>
          <w:color w:val="000000"/>
        </w:rPr>
        <w:t xml:space="preserve"> -</w:t>
      </w:r>
      <w:r w:rsidRPr="00B5526F">
        <w:rPr>
          <w:color w:val="000000"/>
        </w:rPr>
        <w:t xml:space="preserve"> представляется результат выполнения проекта:</w:t>
      </w:r>
    </w:p>
    <w:p w:rsidR="00BE12BE" w:rsidRPr="00B5526F" w:rsidRDefault="001575FC" w:rsidP="00B5526F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B5526F">
        <w:rPr>
          <w:rStyle w:val="c0"/>
          <w:color w:val="000000"/>
        </w:rPr>
        <w:t>- оформление выставки «</w:t>
      </w:r>
      <w:r w:rsidR="00BE12BE" w:rsidRPr="00B5526F">
        <w:rPr>
          <w:rStyle w:val="c0"/>
          <w:color w:val="000000"/>
        </w:rPr>
        <w:t>Птичка си</w:t>
      </w:r>
      <w:r w:rsidR="00F76B3F" w:rsidRPr="00B5526F">
        <w:rPr>
          <w:rStyle w:val="c0"/>
          <w:color w:val="000000"/>
        </w:rPr>
        <w:t>ничка</w:t>
      </w:r>
      <w:r w:rsidRPr="00B5526F">
        <w:rPr>
          <w:rStyle w:val="c0"/>
          <w:color w:val="000000"/>
        </w:rPr>
        <w:t>»</w:t>
      </w:r>
      <w:r w:rsidR="00BE12BE" w:rsidRPr="00B5526F">
        <w:rPr>
          <w:rStyle w:val="c0"/>
          <w:color w:val="000000"/>
        </w:rPr>
        <w:t>,</w:t>
      </w:r>
    </w:p>
    <w:p w:rsidR="00BE12BE" w:rsidRPr="00B5526F" w:rsidRDefault="00BE12BE" w:rsidP="00B5526F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bCs/>
          <w:color w:val="000000"/>
        </w:rPr>
      </w:pPr>
      <w:r w:rsidRPr="00B5526F">
        <w:rPr>
          <w:rStyle w:val="c0"/>
          <w:color w:val="000000"/>
        </w:rPr>
        <w:t xml:space="preserve">- ООД «День рождения синички – 12 ноября» </w:t>
      </w:r>
      <w:r w:rsidRPr="00B5526F">
        <w:rPr>
          <w:rStyle w:val="c4"/>
          <w:bCs/>
          <w:color w:val="000000"/>
        </w:rPr>
        <w:t>(приложение №6)</w:t>
      </w:r>
      <w:r w:rsidR="00117385" w:rsidRPr="00B5526F">
        <w:rPr>
          <w:rStyle w:val="c4"/>
          <w:bCs/>
          <w:color w:val="000000"/>
        </w:rPr>
        <w:t>.</w:t>
      </w:r>
    </w:p>
    <w:p w:rsidR="00117385" w:rsidRPr="00B5526F" w:rsidRDefault="00117385" w:rsidP="00B5526F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bCs/>
          <w:color w:val="000000"/>
        </w:rPr>
      </w:pPr>
    </w:p>
    <w:p w:rsidR="00117385" w:rsidRPr="00B5526F" w:rsidRDefault="00117385" w:rsidP="00B5526F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bCs/>
          <w:color w:val="000000"/>
        </w:rPr>
      </w:pPr>
      <w:r w:rsidRPr="00B5526F">
        <w:rPr>
          <w:rStyle w:val="c4"/>
          <w:bCs/>
          <w:color w:val="000000"/>
        </w:rPr>
        <w:t>Приложение №7</w:t>
      </w:r>
    </w:p>
    <w:p w:rsidR="007838ED" w:rsidRPr="00B5526F" w:rsidRDefault="00117385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hAnsi="Times New Roman" w:cs="Times New Roman"/>
          <w:color w:val="000000"/>
          <w:sz w:val="24"/>
          <w:szCs w:val="24"/>
        </w:rPr>
        <w:t xml:space="preserve">Рекомендации родителям </w:t>
      </w:r>
      <w:r w:rsidRPr="00B5526F">
        <w:rPr>
          <w:rFonts w:ascii="Times New Roman" w:eastAsia="Times New Roman" w:hAnsi="Times New Roman" w:cs="Times New Roman"/>
          <w:bCs/>
          <w:iCs/>
          <w:sz w:val="24"/>
          <w:szCs w:val="24"/>
        </w:rPr>
        <w:t>«Наблюдаем с детьми 5-7 лет зимой за природой. Тема «Зимующие птицы»»</w:t>
      </w:r>
    </w:p>
    <w:p w:rsidR="007838ED" w:rsidRPr="00B5526F" w:rsidRDefault="007838ED" w:rsidP="00B55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26E" w:rsidRPr="00B5526F" w:rsidRDefault="00DB07B0" w:rsidP="00B552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26F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BE12BE" w:rsidRPr="00B5526F">
        <w:rPr>
          <w:rFonts w:ascii="Times New Roman" w:hAnsi="Times New Roman" w:cs="Times New Roman"/>
          <w:b/>
          <w:sz w:val="24"/>
          <w:szCs w:val="24"/>
        </w:rPr>
        <w:t xml:space="preserve"> №3</w:t>
      </w:r>
      <w:r w:rsidRPr="00B5526F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455ED2" w:rsidRPr="00B5526F" w:rsidTr="00455ED2">
        <w:tc>
          <w:tcPr>
            <w:tcW w:w="5341" w:type="dxa"/>
          </w:tcPr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AFAFA"/>
              </w:rPr>
              <w:t xml:space="preserve">Н. </w:t>
            </w:r>
            <w:proofErr w:type="spellStart"/>
            <w:r w:rsidRPr="00B552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AFAFA"/>
              </w:rPr>
              <w:t>Лучинина</w:t>
            </w:r>
            <w:proofErr w:type="spellEnd"/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AFAFA"/>
              </w:rPr>
              <w:t>Синичкин день</w:t>
            </w: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вы, птички-невелички?</w:t>
            </w: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Ровно в полдень за окном,</w:t>
            </w: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Раз-</w:t>
            </w:r>
            <w:proofErr w:type="spellStart"/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зинь</w:t>
            </w:r>
            <w:proofErr w:type="spellEnd"/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зинькались</w:t>
            </w:r>
            <w:proofErr w:type="spellEnd"/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синички,</w:t>
            </w: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Расцветили всё кругом.</w:t>
            </w: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Только солнышко пригрело,</w:t>
            </w: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Дружной стайкой собрались,</w:t>
            </w: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летят за кормом смело –</w:t>
            </w: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Вон порхают вверх и вниз.</w:t>
            </w: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Приглашают всех подружек,</w:t>
            </w: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неслыханных щедрот,</w:t>
            </w: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Отобедать у кормушек,</w:t>
            </w: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Что развесил им народ.</w:t>
            </w: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То-то будет праздник, право,</w:t>
            </w: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вам в мороз, среди зимы,</w:t>
            </w: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Прилетят большой </w:t>
            </w:r>
            <w:proofErr w:type="gramStart"/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оравой</w:t>
            </w:r>
            <w:proofErr w:type="gramEnd"/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Щебетуньи, свистуны.</w:t>
            </w: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Слышно будет за оградой:</w:t>
            </w: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Зинь-зинь-зинь</w:t>
            </w:r>
            <w:proofErr w:type="spellEnd"/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Да: «Тень-тень-тень».</w:t>
            </w: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Наслаждайтесь сей отрадой –</w:t>
            </w:r>
          </w:p>
          <w:p w:rsidR="00455ED2" w:rsidRPr="00B5526F" w:rsidRDefault="00455ED2" w:rsidP="00B552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Песнь поёт Синичкин день!</w:t>
            </w:r>
          </w:p>
        </w:tc>
        <w:tc>
          <w:tcPr>
            <w:tcW w:w="5341" w:type="dxa"/>
          </w:tcPr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И. Сельвинский</w:t>
            </w:r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 синицах</w:t>
            </w: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 вы говорите — синица,</w:t>
            </w: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Синицу любой назовет.</w:t>
            </w: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вам, друзья, и не снится,</w:t>
            </w: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Какой это пестрый народ:</w:t>
            </w: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Синица с хохлатой головкой</w:t>
            </w: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 «</w:t>
            </w:r>
            <w:proofErr w:type="spellStart"/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гренадеркой</w:t>
            </w:r>
            <w:proofErr w:type="spellEnd"/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зовут,</w:t>
            </w: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Черная</w:t>
            </w:r>
            <w:proofErr w:type="gramEnd"/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ней «</w:t>
            </w:r>
            <w:proofErr w:type="spellStart"/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московка</w:t>
            </w:r>
            <w:proofErr w:type="spellEnd"/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гнездышка тут как тут.</w:t>
            </w: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«Пухляк» — у него привычка</w:t>
            </w: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дудочку во весь дух!</w:t>
            </w: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«Лазоревка», дивная птичка,</w:t>
            </w: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Нежно-небесный пух.</w:t>
            </w: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Вглядитесь в их милые лица:</w:t>
            </w: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 они? Вот-вот.</w:t>
            </w: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вы говорите: синица.</w:t>
            </w:r>
          </w:p>
          <w:p w:rsidR="00455ED2" w:rsidRPr="00B5526F" w:rsidRDefault="00455ED2" w:rsidP="00B5526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Синицу любой назовет.</w:t>
            </w:r>
          </w:p>
          <w:p w:rsidR="00455ED2" w:rsidRPr="00B5526F" w:rsidRDefault="00455ED2" w:rsidP="00B552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ED2" w:rsidRPr="00B5526F" w:rsidTr="00455ED2">
        <w:tc>
          <w:tcPr>
            <w:tcW w:w="5341" w:type="dxa"/>
          </w:tcPr>
          <w:p w:rsidR="00455ED2" w:rsidRPr="00B5526F" w:rsidRDefault="00455ED2" w:rsidP="00B5526F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B5526F">
              <w:rPr>
                <w:i/>
                <w:color w:val="000000"/>
              </w:rPr>
              <w:t>Е.Евсеева</w:t>
            </w:r>
            <w:proofErr w:type="spellEnd"/>
          </w:p>
          <w:p w:rsidR="00455ED2" w:rsidRPr="00B5526F" w:rsidRDefault="00455ED2" w:rsidP="00B5526F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B5526F">
              <w:rPr>
                <w:color w:val="000000"/>
              </w:rPr>
              <w:t>«</w:t>
            </w:r>
            <w:r w:rsidRPr="00B5526F">
              <w:rPr>
                <w:b/>
                <w:color w:val="000000"/>
              </w:rPr>
              <w:t>Что снится синице?»</w:t>
            </w:r>
            <w:r w:rsidRPr="00B5526F">
              <w:rPr>
                <w:color w:val="000000"/>
              </w:rPr>
              <w:br/>
              <w:t>- Синица, синица,</w:t>
            </w:r>
            <w:r w:rsidRPr="00B5526F">
              <w:rPr>
                <w:color w:val="000000"/>
              </w:rPr>
              <w:br/>
              <w:t>Что тебе снится?</w:t>
            </w:r>
            <w:r w:rsidRPr="00B5526F">
              <w:rPr>
                <w:color w:val="000000"/>
              </w:rPr>
              <w:br/>
              <w:t>- Зёрнышки, мошки,</w:t>
            </w:r>
            <w:r w:rsidRPr="00B5526F">
              <w:rPr>
                <w:color w:val="000000"/>
              </w:rPr>
              <w:br/>
              <w:t>Да хлебные крошки.</w:t>
            </w:r>
            <w:r w:rsidRPr="00B5526F">
              <w:rPr>
                <w:color w:val="000000"/>
              </w:rPr>
              <w:br/>
              <w:t>- Синица, синица,</w:t>
            </w:r>
            <w:r w:rsidRPr="00B5526F">
              <w:rPr>
                <w:color w:val="000000"/>
              </w:rPr>
              <w:br/>
              <w:t>Ещё что-то снится?</w:t>
            </w:r>
            <w:r w:rsidRPr="00B5526F">
              <w:rPr>
                <w:color w:val="000000"/>
              </w:rPr>
              <w:br/>
              <w:t>- Солнышко, речка,</w:t>
            </w:r>
            <w:r w:rsidRPr="00B5526F">
              <w:rPr>
                <w:color w:val="000000"/>
              </w:rPr>
              <w:br/>
            </w:r>
            <w:r w:rsidRPr="00B5526F">
              <w:rPr>
                <w:color w:val="000000"/>
              </w:rPr>
              <w:lastRenderedPageBreak/>
              <w:t>Домик с крылечком,</w:t>
            </w:r>
            <w:r w:rsidRPr="00B5526F">
              <w:rPr>
                <w:color w:val="000000"/>
              </w:rPr>
              <w:br/>
              <w:t>Мальчик Антошка</w:t>
            </w:r>
            <w:r w:rsidRPr="00B5526F">
              <w:rPr>
                <w:color w:val="000000"/>
              </w:rPr>
              <w:br/>
              <w:t>И... хлебные крошки.</w:t>
            </w:r>
          </w:p>
          <w:p w:rsidR="00455ED2" w:rsidRPr="00B5526F" w:rsidRDefault="00455ED2" w:rsidP="00B552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1" w:type="dxa"/>
          </w:tcPr>
          <w:p w:rsidR="00455ED2" w:rsidRPr="00B5526F" w:rsidRDefault="00455ED2" w:rsidP="00B5526F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 w:rsidRPr="00B5526F">
              <w:rPr>
                <w:rStyle w:val="c0"/>
                <w:color w:val="000000"/>
              </w:rPr>
              <w:lastRenderedPageBreak/>
              <w:t xml:space="preserve">- </w:t>
            </w:r>
            <w:proofErr w:type="spellStart"/>
            <w:r w:rsidRPr="00B5526F">
              <w:rPr>
                <w:rStyle w:val="c0"/>
                <w:i/>
                <w:color w:val="000000"/>
              </w:rPr>
              <w:t>А.Яшин</w:t>
            </w:r>
            <w:proofErr w:type="spellEnd"/>
          </w:p>
          <w:p w:rsidR="00455ED2" w:rsidRPr="00B5526F" w:rsidRDefault="00455ED2" w:rsidP="00B5526F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</w:rPr>
            </w:pPr>
            <w:r w:rsidRPr="00B5526F">
              <w:rPr>
                <w:rStyle w:val="c0"/>
                <w:color w:val="000000"/>
              </w:rPr>
              <w:t>«</w:t>
            </w:r>
            <w:r w:rsidRPr="00B5526F">
              <w:rPr>
                <w:rStyle w:val="c0"/>
                <w:b/>
                <w:color w:val="000000"/>
              </w:rPr>
              <w:t>Покормите птиц зимой»</w:t>
            </w:r>
          </w:p>
          <w:p w:rsidR="00455ED2" w:rsidRPr="00B5526F" w:rsidRDefault="00455ED2" w:rsidP="00B5526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F">
              <w:rPr>
                <w:rFonts w:ascii="Times New Roman" w:hAnsi="Times New Roman" w:cs="Times New Roman"/>
                <w:sz w:val="24"/>
                <w:szCs w:val="24"/>
              </w:rPr>
              <w:t>Покормите птиц зимой.</w:t>
            </w:r>
            <w:r w:rsidRPr="00B5526F">
              <w:rPr>
                <w:rFonts w:ascii="Times New Roman" w:hAnsi="Times New Roman" w:cs="Times New Roman"/>
                <w:sz w:val="24"/>
                <w:szCs w:val="24"/>
              </w:rPr>
              <w:br/>
              <w:t>Пусть со всех концов</w:t>
            </w:r>
            <w:proofErr w:type="gramStart"/>
            <w:r w:rsidRPr="00B5526F">
              <w:rPr>
                <w:rFonts w:ascii="Times New Roman" w:hAnsi="Times New Roman" w:cs="Times New Roman"/>
                <w:sz w:val="24"/>
                <w:szCs w:val="24"/>
              </w:rPr>
              <w:br/>
              <w:t>К</w:t>
            </w:r>
            <w:proofErr w:type="gramEnd"/>
            <w:r w:rsidRPr="00B5526F">
              <w:rPr>
                <w:rFonts w:ascii="Times New Roman" w:hAnsi="Times New Roman" w:cs="Times New Roman"/>
                <w:sz w:val="24"/>
                <w:szCs w:val="24"/>
              </w:rPr>
              <w:t xml:space="preserve"> вам слетятся, как домой,</w:t>
            </w:r>
            <w:r w:rsidRPr="00B5526F">
              <w:rPr>
                <w:rFonts w:ascii="Times New Roman" w:hAnsi="Times New Roman" w:cs="Times New Roman"/>
                <w:sz w:val="24"/>
                <w:szCs w:val="24"/>
              </w:rPr>
              <w:br/>
              <w:t>Стайки на крыльцо.</w:t>
            </w:r>
          </w:p>
          <w:p w:rsidR="00455ED2" w:rsidRPr="00B5526F" w:rsidRDefault="00455ED2" w:rsidP="00B5526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F">
              <w:rPr>
                <w:rFonts w:ascii="Times New Roman" w:hAnsi="Times New Roman" w:cs="Times New Roman"/>
                <w:sz w:val="24"/>
                <w:szCs w:val="24"/>
              </w:rPr>
              <w:t>Не богаты их корма.</w:t>
            </w:r>
            <w:r w:rsidRPr="00B5526F">
              <w:rPr>
                <w:rFonts w:ascii="Times New Roman" w:hAnsi="Times New Roman" w:cs="Times New Roman"/>
                <w:sz w:val="24"/>
                <w:szCs w:val="24"/>
              </w:rPr>
              <w:br/>
              <w:t>Горсть зерна нужна,</w:t>
            </w:r>
            <w:r w:rsidRPr="00B5526F">
              <w:rPr>
                <w:rFonts w:ascii="Times New Roman" w:hAnsi="Times New Roman" w:cs="Times New Roman"/>
                <w:sz w:val="24"/>
                <w:szCs w:val="24"/>
              </w:rPr>
              <w:br/>
              <w:t>Горсть одна —</w:t>
            </w:r>
            <w:r w:rsidRPr="00B552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5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не страшна</w:t>
            </w:r>
            <w:proofErr w:type="gramStart"/>
            <w:r w:rsidRPr="00B5526F">
              <w:rPr>
                <w:rFonts w:ascii="Times New Roman" w:hAnsi="Times New Roman" w:cs="Times New Roman"/>
                <w:sz w:val="24"/>
                <w:szCs w:val="24"/>
              </w:rPr>
              <w:br/>
              <w:t>Б</w:t>
            </w:r>
            <w:proofErr w:type="gramEnd"/>
            <w:r w:rsidRPr="00B5526F">
              <w:rPr>
                <w:rFonts w:ascii="Times New Roman" w:hAnsi="Times New Roman" w:cs="Times New Roman"/>
                <w:sz w:val="24"/>
                <w:szCs w:val="24"/>
              </w:rPr>
              <w:t>удет им зима.</w:t>
            </w:r>
          </w:p>
          <w:p w:rsidR="00455ED2" w:rsidRPr="00B5526F" w:rsidRDefault="00455ED2" w:rsidP="00B5526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F">
              <w:rPr>
                <w:rFonts w:ascii="Times New Roman" w:hAnsi="Times New Roman" w:cs="Times New Roman"/>
                <w:sz w:val="24"/>
                <w:szCs w:val="24"/>
              </w:rPr>
              <w:t>Сколько гибнет их — не счесть,</w:t>
            </w:r>
            <w:r w:rsidRPr="00B5526F">
              <w:rPr>
                <w:rFonts w:ascii="Times New Roman" w:hAnsi="Times New Roman" w:cs="Times New Roman"/>
                <w:sz w:val="24"/>
                <w:szCs w:val="24"/>
              </w:rPr>
              <w:br/>
              <w:t>Видеть тяжело.</w:t>
            </w:r>
            <w:r w:rsidRPr="00B5526F">
              <w:rPr>
                <w:rFonts w:ascii="Times New Roman" w:hAnsi="Times New Roman" w:cs="Times New Roman"/>
                <w:sz w:val="24"/>
                <w:szCs w:val="24"/>
              </w:rPr>
              <w:br/>
              <w:t>А ведь в нашем сердце есть</w:t>
            </w:r>
            <w:proofErr w:type="gramStart"/>
            <w:r w:rsidRPr="00B5526F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B5526F">
              <w:rPr>
                <w:rFonts w:ascii="Times New Roman" w:hAnsi="Times New Roman" w:cs="Times New Roman"/>
                <w:sz w:val="24"/>
                <w:szCs w:val="24"/>
              </w:rPr>
              <w:t xml:space="preserve"> для птиц тепло.</w:t>
            </w:r>
          </w:p>
          <w:p w:rsidR="00455ED2" w:rsidRPr="00B5526F" w:rsidRDefault="00455ED2" w:rsidP="00B5526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F">
              <w:rPr>
                <w:rFonts w:ascii="Times New Roman" w:hAnsi="Times New Roman" w:cs="Times New Roman"/>
                <w:sz w:val="24"/>
                <w:szCs w:val="24"/>
              </w:rPr>
              <w:t>Разве можно забывать:</w:t>
            </w:r>
            <w:r w:rsidRPr="00B5526F">
              <w:rPr>
                <w:rFonts w:ascii="Times New Roman" w:hAnsi="Times New Roman" w:cs="Times New Roman"/>
                <w:sz w:val="24"/>
                <w:szCs w:val="24"/>
              </w:rPr>
              <w:br/>
              <w:t>Улететь могли,</w:t>
            </w:r>
            <w:r w:rsidRPr="00B5526F">
              <w:rPr>
                <w:rFonts w:ascii="Times New Roman" w:hAnsi="Times New Roman" w:cs="Times New Roman"/>
                <w:sz w:val="24"/>
                <w:szCs w:val="24"/>
              </w:rPr>
              <w:br/>
              <w:t>А остались зимовать</w:t>
            </w:r>
            <w:proofErr w:type="gramStart"/>
            <w:r w:rsidRPr="00B5526F">
              <w:rPr>
                <w:rFonts w:ascii="Times New Roman" w:hAnsi="Times New Roman" w:cs="Times New Roman"/>
                <w:sz w:val="24"/>
                <w:szCs w:val="24"/>
              </w:rPr>
              <w:br/>
              <w:t>З</w:t>
            </w:r>
            <w:proofErr w:type="gramEnd"/>
            <w:r w:rsidRPr="00B5526F">
              <w:rPr>
                <w:rFonts w:ascii="Times New Roman" w:hAnsi="Times New Roman" w:cs="Times New Roman"/>
                <w:sz w:val="24"/>
                <w:szCs w:val="24"/>
              </w:rPr>
              <w:t>аодно с людьми.</w:t>
            </w:r>
          </w:p>
          <w:p w:rsidR="00455ED2" w:rsidRPr="00B5526F" w:rsidRDefault="00455ED2" w:rsidP="00B5526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F">
              <w:rPr>
                <w:rFonts w:ascii="Times New Roman" w:hAnsi="Times New Roman" w:cs="Times New Roman"/>
                <w:sz w:val="24"/>
                <w:szCs w:val="24"/>
              </w:rPr>
              <w:t>Приучите птиц в мороз</w:t>
            </w:r>
            <w:proofErr w:type="gramStart"/>
            <w:r w:rsidRPr="00B5526F">
              <w:rPr>
                <w:rFonts w:ascii="Times New Roman" w:hAnsi="Times New Roman" w:cs="Times New Roman"/>
                <w:sz w:val="24"/>
                <w:szCs w:val="24"/>
              </w:rPr>
              <w:br/>
              <w:t>К</w:t>
            </w:r>
            <w:proofErr w:type="gramEnd"/>
            <w:r w:rsidRPr="00B5526F">
              <w:rPr>
                <w:rFonts w:ascii="Times New Roman" w:hAnsi="Times New Roman" w:cs="Times New Roman"/>
                <w:sz w:val="24"/>
                <w:szCs w:val="24"/>
              </w:rPr>
              <w:t xml:space="preserve"> своему окну,</w:t>
            </w:r>
            <w:r w:rsidRPr="00B5526F">
              <w:rPr>
                <w:rFonts w:ascii="Times New Roman" w:hAnsi="Times New Roman" w:cs="Times New Roman"/>
                <w:sz w:val="24"/>
                <w:szCs w:val="24"/>
              </w:rPr>
              <w:br/>
              <w:t>Чтоб без песен не пришлось</w:t>
            </w:r>
            <w:r w:rsidRPr="00B5526F">
              <w:rPr>
                <w:rFonts w:ascii="Times New Roman" w:hAnsi="Times New Roman" w:cs="Times New Roman"/>
                <w:sz w:val="24"/>
                <w:szCs w:val="24"/>
              </w:rPr>
              <w:br/>
              <w:t>Нам встречать весну.</w:t>
            </w:r>
          </w:p>
          <w:p w:rsidR="00455ED2" w:rsidRPr="00B5526F" w:rsidRDefault="00455ED2" w:rsidP="00B552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ED2" w:rsidRPr="00B5526F" w:rsidTr="00455ED2">
        <w:tc>
          <w:tcPr>
            <w:tcW w:w="5341" w:type="dxa"/>
          </w:tcPr>
          <w:p w:rsidR="00455ED2" w:rsidRPr="00B5526F" w:rsidRDefault="00455ED2" w:rsidP="00B5526F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hd w:val="clear" w:color="auto" w:fill="FFFFFF"/>
              </w:rPr>
            </w:pPr>
            <w:r w:rsidRPr="00B5526F">
              <w:rPr>
                <w:rStyle w:val="c0"/>
                <w:color w:val="000000"/>
              </w:rPr>
              <w:lastRenderedPageBreak/>
              <w:t xml:space="preserve">- </w:t>
            </w:r>
            <w:proofErr w:type="spellStart"/>
            <w:r w:rsidRPr="00B5526F">
              <w:rPr>
                <w:i/>
                <w:color w:val="000000"/>
                <w:shd w:val="clear" w:color="auto" w:fill="FFFFFF"/>
              </w:rPr>
              <w:t>Арчвадзе</w:t>
            </w:r>
            <w:proofErr w:type="spellEnd"/>
            <w:r w:rsidRPr="00B5526F">
              <w:rPr>
                <w:i/>
                <w:color w:val="000000"/>
                <w:shd w:val="clear" w:color="auto" w:fill="FFFFFF"/>
              </w:rPr>
              <w:t xml:space="preserve"> Ю.Д. </w:t>
            </w:r>
            <w:r w:rsidRPr="00B5526F">
              <w:rPr>
                <w:b/>
                <w:color w:val="000000"/>
                <w:shd w:val="clear" w:color="auto" w:fill="FFFFFF"/>
              </w:rPr>
              <w:t>«Столовая для птиц»</w:t>
            </w:r>
            <w:r w:rsidRPr="00B5526F">
              <w:rPr>
                <w:color w:val="000000"/>
                <w:shd w:val="clear" w:color="auto" w:fill="FFFFFF"/>
              </w:rPr>
              <w:t xml:space="preserve"> (</w:t>
            </w:r>
            <w:r w:rsidRPr="00B5526F">
              <w:rPr>
                <w:i/>
                <w:color w:val="000000"/>
                <w:shd w:val="clear" w:color="auto" w:fill="FFFFFF"/>
              </w:rPr>
              <w:t>презентация)</w:t>
            </w:r>
          </w:p>
          <w:p w:rsidR="00455ED2" w:rsidRPr="00B5526F" w:rsidRDefault="00455ED2" w:rsidP="00B552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1" w:type="dxa"/>
          </w:tcPr>
          <w:p w:rsidR="00455ED2" w:rsidRPr="00B5526F" w:rsidRDefault="00455ED2" w:rsidP="00B5526F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i/>
                <w:color w:val="000000"/>
              </w:rPr>
            </w:pPr>
            <w:r w:rsidRPr="00B5526F">
              <w:rPr>
                <w:rStyle w:val="c0"/>
                <w:color w:val="000000"/>
              </w:rPr>
              <w:t xml:space="preserve">- </w:t>
            </w:r>
            <w:proofErr w:type="spellStart"/>
            <w:r w:rsidRPr="00B5526F">
              <w:rPr>
                <w:rStyle w:val="c0"/>
                <w:color w:val="000000"/>
              </w:rPr>
              <w:t>В</w:t>
            </w:r>
            <w:r w:rsidRPr="00B5526F">
              <w:rPr>
                <w:rStyle w:val="c0"/>
                <w:i/>
                <w:color w:val="000000"/>
              </w:rPr>
              <w:t>.Бианки</w:t>
            </w:r>
            <w:proofErr w:type="spellEnd"/>
            <w:r w:rsidRPr="00B5526F">
              <w:rPr>
                <w:rStyle w:val="c0"/>
                <w:color w:val="000000"/>
              </w:rPr>
              <w:t xml:space="preserve"> </w:t>
            </w:r>
            <w:r w:rsidRPr="00B5526F">
              <w:rPr>
                <w:rStyle w:val="c0"/>
                <w:b/>
                <w:color w:val="000000"/>
              </w:rPr>
              <w:t>«Синичкин календарь»</w:t>
            </w:r>
            <w:r w:rsidRPr="00B5526F">
              <w:rPr>
                <w:rStyle w:val="c0"/>
                <w:color w:val="000000"/>
              </w:rPr>
              <w:t xml:space="preserve"> (</w:t>
            </w:r>
            <w:proofErr w:type="spellStart"/>
            <w:r w:rsidRPr="00B5526F">
              <w:rPr>
                <w:rStyle w:val="c0"/>
                <w:i/>
                <w:color w:val="000000"/>
              </w:rPr>
              <w:t>аудизапись</w:t>
            </w:r>
            <w:proofErr w:type="spellEnd"/>
            <w:r w:rsidRPr="00B5526F">
              <w:rPr>
                <w:rStyle w:val="c0"/>
                <w:i/>
                <w:color w:val="000000"/>
              </w:rPr>
              <w:t>)</w:t>
            </w:r>
          </w:p>
          <w:p w:rsidR="00455ED2" w:rsidRPr="00B5526F" w:rsidRDefault="00455ED2" w:rsidP="00B552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55ED2" w:rsidRPr="00B5526F" w:rsidRDefault="00455ED2" w:rsidP="00B552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ED2" w:rsidRPr="00B5526F" w:rsidRDefault="00455ED2" w:rsidP="00B552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2F8E" w:rsidRPr="00B5526F" w:rsidRDefault="00BA4D6E" w:rsidP="00B552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Приложение №2</w:t>
      </w:r>
    </w:p>
    <w:p w:rsidR="00BA4D6E" w:rsidRPr="00B5526F" w:rsidRDefault="00BA4D6E" w:rsidP="00B5526F">
      <w:pPr>
        <w:shd w:val="clear" w:color="auto" w:fill="FFFFFF"/>
        <w:spacing w:before="84" w:after="84" w:line="35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« Угадай птицу по словесному описанию»</w:t>
      </w:r>
    </w:p>
    <w:p w:rsidR="00BA4D6E" w:rsidRPr="00B5526F" w:rsidRDefault="00BA4D6E" w:rsidP="00B5526F">
      <w:pPr>
        <w:shd w:val="clear" w:color="auto" w:fill="FFFFFF"/>
        <w:spacing w:before="84" w:after="84" w:line="35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i/>
          <w:iCs/>
          <w:sz w:val="24"/>
          <w:szCs w:val="24"/>
        </w:rPr>
        <w:t>На мольберте размещены карточки зимующих птиц. Ведущий описывает птицу, не называя её, дети и взрослые отгадывают и находят соответствующие карточки на мольберте.</w:t>
      </w:r>
    </w:p>
    <w:p w:rsidR="00BA4D6E" w:rsidRPr="00B5526F" w:rsidRDefault="00BA4D6E" w:rsidP="00B5526F">
      <w:pPr>
        <w:numPr>
          <w:ilvl w:val="0"/>
          <w:numId w:val="15"/>
        </w:numPr>
        <w:shd w:val="clear" w:color="auto" w:fill="FFFFFF"/>
        <w:spacing w:before="50" w:after="0" w:line="352" w:lineRule="atLeast"/>
        <w:ind w:left="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sz w:val="24"/>
          <w:szCs w:val="24"/>
        </w:rPr>
        <w:t>Маленькая подвижная птичка с серо-коричневым оперением. Голова у неё круглая, шея короткая, туловище овальное, крылья короткие. Клюв короткий, к концу заострённый. В холодную пору эти птицы сидят</w:t>
      </w:r>
      <w:r w:rsidR="00455ED2" w:rsidRPr="00B5526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5526F">
        <w:rPr>
          <w:rFonts w:ascii="Times New Roman" w:eastAsia="Times New Roman" w:hAnsi="Times New Roman" w:cs="Times New Roman"/>
          <w:sz w:val="24"/>
          <w:szCs w:val="24"/>
        </w:rPr>
        <w:t xml:space="preserve"> плотно прижавшись, друг к другу и нахохлившись </w:t>
      </w:r>
      <w:r w:rsidRPr="00B5526F">
        <w:rPr>
          <w:rFonts w:ascii="Times New Roman" w:eastAsia="Times New Roman" w:hAnsi="Times New Roman" w:cs="Times New Roman"/>
          <w:i/>
          <w:iCs/>
          <w:sz w:val="24"/>
          <w:szCs w:val="24"/>
        </w:rPr>
        <w:t>(Воробей)</w:t>
      </w:r>
      <w:r w:rsidRPr="00B552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4D6E" w:rsidRPr="00B5526F" w:rsidRDefault="00BA4D6E" w:rsidP="00B5526F">
      <w:pPr>
        <w:numPr>
          <w:ilvl w:val="0"/>
          <w:numId w:val="15"/>
        </w:numPr>
        <w:shd w:val="clear" w:color="auto" w:fill="FFFFFF"/>
        <w:spacing w:before="50" w:after="0" w:line="352" w:lineRule="atLeast"/>
        <w:ind w:left="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sz w:val="24"/>
          <w:szCs w:val="24"/>
        </w:rPr>
        <w:t>На голове у этой птицы черная шапочка. Щёки у нее белые, на горле чёрная полоса - галстучек, крылья и хвост серые, спинка жёлто-зелёная, брюшко жёлтое </w:t>
      </w:r>
      <w:r w:rsidRPr="00B5526F">
        <w:rPr>
          <w:rFonts w:ascii="Times New Roman" w:eastAsia="Times New Roman" w:hAnsi="Times New Roman" w:cs="Times New Roman"/>
          <w:i/>
          <w:iCs/>
          <w:sz w:val="24"/>
          <w:szCs w:val="24"/>
        </w:rPr>
        <w:t>(Синица)</w:t>
      </w:r>
      <w:r w:rsidRPr="00B552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4D6E" w:rsidRPr="00B5526F" w:rsidRDefault="00BA4D6E" w:rsidP="00B5526F">
      <w:pPr>
        <w:numPr>
          <w:ilvl w:val="0"/>
          <w:numId w:val="15"/>
        </w:numPr>
        <w:shd w:val="clear" w:color="auto" w:fill="FFFFFF"/>
        <w:spacing w:before="50" w:after="0" w:line="352" w:lineRule="atLeast"/>
        <w:ind w:left="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sz w:val="24"/>
          <w:szCs w:val="24"/>
        </w:rPr>
        <w:t>У этой птицы красивое пёстрое оперение. Верх тела чёрный, на голове и шее белые пятна, на сложенных крыльях белые полосы, подхвостье и темя красные. Клюв крепкий и острый </w:t>
      </w:r>
      <w:r w:rsidRPr="00B5526F">
        <w:rPr>
          <w:rFonts w:ascii="Times New Roman" w:eastAsia="Times New Roman" w:hAnsi="Times New Roman" w:cs="Times New Roman"/>
          <w:i/>
          <w:iCs/>
          <w:sz w:val="24"/>
          <w:szCs w:val="24"/>
        </w:rPr>
        <w:t>(Дятел)</w:t>
      </w:r>
      <w:r w:rsidRPr="00B552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4D6E" w:rsidRPr="00B5526F" w:rsidRDefault="00BA4D6E" w:rsidP="00B5526F">
      <w:pPr>
        <w:numPr>
          <w:ilvl w:val="0"/>
          <w:numId w:val="15"/>
        </w:numPr>
        <w:shd w:val="clear" w:color="auto" w:fill="FFFFFF"/>
        <w:spacing w:before="50" w:after="0" w:line="352" w:lineRule="atLeast"/>
        <w:ind w:left="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sz w:val="24"/>
          <w:szCs w:val="24"/>
        </w:rPr>
        <w:t>У этой птицы верх головы, крылья и хвост чёрные, спинка голубовато-серая, брюшко красное. Клюв короткий, толстый конической формы чёрного цвета </w:t>
      </w:r>
      <w:r w:rsidRPr="00B5526F">
        <w:rPr>
          <w:rFonts w:ascii="Times New Roman" w:eastAsia="Times New Roman" w:hAnsi="Times New Roman" w:cs="Times New Roman"/>
          <w:i/>
          <w:iCs/>
          <w:sz w:val="24"/>
          <w:szCs w:val="24"/>
        </w:rPr>
        <w:t>(Снегирь)</w:t>
      </w:r>
      <w:r w:rsidRPr="00B552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4D6E" w:rsidRPr="00B5526F" w:rsidRDefault="00BA4D6E" w:rsidP="00B5526F">
      <w:pPr>
        <w:numPr>
          <w:ilvl w:val="0"/>
          <w:numId w:val="15"/>
        </w:numPr>
        <w:shd w:val="clear" w:color="auto" w:fill="FFFFFF"/>
        <w:spacing w:before="50" w:after="0" w:line="352" w:lineRule="atLeast"/>
        <w:ind w:left="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sz w:val="24"/>
          <w:szCs w:val="24"/>
        </w:rPr>
        <w:t>Эта небольшая птичка красного (самка зеленоватого) цвета с цепкими лапками и характерным крестообразным клювом </w:t>
      </w:r>
      <w:r w:rsidRPr="00B5526F">
        <w:rPr>
          <w:rFonts w:ascii="Times New Roman" w:eastAsia="Times New Roman" w:hAnsi="Times New Roman" w:cs="Times New Roman"/>
          <w:i/>
          <w:iCs/>
          <w:sz w:val="24"/>
          <w:szCs w:val="24"/>
        </w:rPr>
        <w:t>(Клёст)</w:t>
      </w:r>
      <w:r w:rsidRPr="00B552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4D6E" w:rsidRPr="00B5526F" w:rsidRDefault="00BA4D6E" w:rsidP="00B5526F">
      <w:pPr>
        <w:numPr>
          <w:ilvl w:val="0"/>
          <w:numId w:val="15"/>
        </w:numPr>
        <w:shd w:val="clear" w:color="auto" w:fill="FFFFFF"/>
        <w:spacing w:before="50" w:after="0" w:line="352" w:lineRule="atLeast"/>
        <w:ind w:left="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sz w:val="24"/>
          <w:szCs w:val="24"/>
        </w:rPr>
        <w:t>Голова, крылья и хвост у этой птицы чёрные, а по бокам - белоснежные пёрышки. Хвост длинный, прямой, будто стрела. Клюв крепкий и острый </w:t>
      </w:r>
      <w:r w:rsidRPr="00B5526F">
        <w:rPr>
          <w:rFonts w:ascii="Times New Roman" w:eastAsia="Times New Roman" w:hAnsi="Times New Roman" w:cs="Times New Roman"/>
          <w:i/>
          <w:iCs/>
          <w:sz w:val="24"/>
          <w:szCs w:val="24"/>
        </w:rPr>
        <w:t>(Сорока)</w:t>
      </w:r>
      <w:r w:rsidRPr="00B552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4D6E" w:rsidRPr="00B5526F" w:rsidRDefault="00BA4D6E" w:rsidP="00B5526F">
      <w:pPr>
        <w:numPr>
          <w:ilvl w:val="0"/>
          <w:numId w:val="15"/>
        </w:numPr>
        <w:shd w:val="clear" w:color="auto" w:fill="FFFFFF"/>
        <w:spacing w:before="50" w:after="0" w:line="352" w:lineRule="atLeast"/>
        <w:ind w:left="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sz w:val="24"/>
          <w:szCs w:val="24"/>
        </w:rPr>
        <w:t>У этой птицы крупное продолговатое туловище, сильные ноги. Ходит она, широко шагая, клюв крепкий, большой. Голова, горло и крылья чёрные, а тело серые. </w:t>
      </w:r>
      <w:r w:rsidRPr="00B5526F">
        <w:rPr>
          <w:rFonts w:ascii="Times New Roman" w:eastAsia="Times New Roman" w:hAnsi="Times New Roman" w:cs="Times New Roman"/>
          <w:i/>
          <w:iCs/>
          <w:sz w:val="24"/>
          <w:szCs w:val="24"/>
        </w:rPr>
        <w:t>(Ворона)</w:t>
      </w:r>
      <w:r w:rsidRPr="00B552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526F" w:rsidRPr="00B5526F" w:rsidRDefault="00B5526F" w:rsidP="00B55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4D6E" w:rsidRPr="00B5526F" w:rsidRDefault="00BA4D6E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Загадки о зимующих птицах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B5526F" w:rsidRPr="00B5526F" w:rsidTr="00B5526F">
        <w:tc>
          <w:tcPr>
            <w:tcW w:w="3560" w:type="dxa"/>
          </w:tcPr>
          <w:p w:rsidR="00B5526F" w:rsidRPr="00B5526F" w:rsidRDefault="00B5526F" w:rsidP="00B5526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Плотник с острым долотом</w:t>
            </w:r>
          </w:p>
          <w:p w:rsidR="00B5526F" w:rsidRPr="00B5526F" w:rsidRDefault="00B5526F" w:rsidP="00B5526F">
            <w:pPr>
              <w:pStyle w:val="a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 дом с одним окном… </w:t>
            </w:r>
            <w:r w:rsidRPr="00B5526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(дятел).</w:t>
            </w:r>
          </w:p>
          <w:p w:rsidR="00B5526F" w:rsidRPr="00B5526F" w:rsidRDefault="00B5526F" w:rsidP="00B5526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B5526F" w:rsidRPr="00B5526F" w:rsidRDefault="00B5526F" w:rsidP="00B5526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sz w:val="24"/>
                <w:szCs w:val="24"/>
              </w:rPr>
              <w:t>Кто красуется на ветке</w:t>
            </w:r>
          </w:p>
          <w:p w:rsidR="00B5526F" w:rsidRPr="00B5526F" w:rsidRDefault="00B5526F" w:rsidP="00B5526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sz w:val="24"/>
                <w:szCs w:val="24"/>
              </w:rPr>
              <w:t>в желтой праздничной жилетке?</w:t>
            </w:r>
          </w:p>
          <w:p w:rsidR="00B5526F" w:rsidRPr="00B5526F" w:rsidRDefault="00B5526F" w:rsidP="00B5526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sz w:val="24"/>
                <w:szCs w:val="24"/>
              </w:rPr>
              <w:t>Это маленькая птичка,</w:t>
            </w:r>
          </w:p>
          <w:p w:rsidR="00B5526F" w:rsidRPr="00B5526F" w:rsidRDefault="00B5526F" w:rsidP="00B5526F">
            <w:pPr>
              <w:pStyle w:val="a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sz w:val="24"/>
                <w:szCs w:val="24"/>
              </w:rPr>
              <w:t>а зовут её …(</w:t>
            </w:r>
            <w:r w:rsidRPr="00B5526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синичка)</w:t>
            </w:r>
          </w:p>
        </w:tc>
        <w:tc>
          <w:tcPr>
            <w:tcW w:w="3561" w:type="dxa"/>
          </w:tcPr>
          <w:p w:rsidR="00B5526F" w:rsidRPr="00B5526F" w:rsidRDefault="00B5526F" w:rsidP="00B5526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sz w:val="24"/>
                <w:szCs w:val="24"/>
              </w:rPr>
              <w:t>Эта птица так болтлива,</w:t>
            </w:r>
          </w:p>
          <w:p w:rsidR="00B5526F" w:rsidRPr="00B5526F" w:rsidRDefault="00B5526F" w:rsidP="00B5526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воровата, суетлива,</w:t>
            </w:r>
          </w:p>
          <w:p w:rsidR="00B5526F" w:rsidRPr="00B5526F" w:rsidRDefault="00B5526F" w:rsidP="00B5526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5526F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стрекотунья</w:t>
            </w:r>
            <w:proofErr w:type="gramEnd"/>
            <w:r w:rsidRPr="00B5526F">
              <w:rPr>
                <w:rFonts w:ascii="Times New Roman" w:eastAsia="Times New Roman" w:hAnsi="Times New Roman" w:cs="Times New Roman"/>
                <w:sz w:val="24"/>
                <w:szCs w:val="24"/>
              </w:rPr>
              <w:t>, белобока,</w:t>
            </w:r>
          </w:p>
          <w:p w:rsidR="00B5526F" w:rsidRPr="00B5526F" w:rsidRDefault="00B5526F" w:rsidP="00B5526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sz w:val="24"/>
                <w:szCs w:val="24"/>
              </w:rPr>
              <w:t>а зовут её …(</w:t>
            </w:r>
            <w:r w:rsidRPr="00B5526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сорока).</w:t>
            </w:r>
          </w:p>
        </w:tc>
      </w:tr>
      <w:tr w:rsidR="00B5526F" w:rsidRPr="00B5526F" w:rsidTr="00B5526F">
        <w:tc>
          <w:tcPr>
            <w:tcW w:w="3560" w:type="dxa"/>
          </w:tcPr>
          <w:p w:rsidR="00B5526F" w:rsidRPr="00B5526F" w:rsidRDefault="00B5526F" w:rsidP="00B5526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Красногрудый, чернокрылый,</w:t>
            </w:r>
          </w:p>
          <w:p w:rsidR="00B5526F" w:rsidRPr="00B5526F" w:rsidRDefault="00B5526F" w:rsidP="00B5526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sz w:val="24"/>
                <w:szCs w:val="24"/>
              </w:rPr>
              <w:t>любит зернышки клевать,</w:t>
            </w:r>
          </w:p>
          <w:p w:rsidR="00B5526F" w:rsidRPr="00B5526F" w:rsidRDefault="00B5526F" w:rsidP="00B5526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первым снегом на рябине</w:t>
            </w:r>
          </w:p>
          <w:p w:rsidR="00B5526F" w:rsidRPr="00B5526F" w:rsidRDefault="00B5526F" w:rsidP="00B5526F">
            <w:pPr>
              <w:pStyle w:val="a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sz w:val="24"/>
                <w:szCs w:val="24"/>
              </w:rPr>
              <w:t>он появится опять</w:t>
            </w:r>
            <w:r w:rsidRPr="00B5526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(снегирь)</w:t>
            </w:r>
          </w:p>
          <w:p w:rsidR="00B5526F" w:rsidRPr="00B5526F" w:rsidRDefault="00B5526F" w:rsidP="00B5526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B5526F" w:rsidRPr="00B5526F" w:rsidRDefault="00B5526F" w:rsidP="00B5526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Чернокрылый, красногрудый</w:t>
            </w:r>
          </w:p>
          <w:p w:rsidR="00B5526F" w:rsidRPr="00B5526F" w:rsidRDefault="00B5526F" w:rsidP="00B5526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sz w:val="24"/>
                <w:szCs w:val="24"/>
              </w:rPr>
              <w:t>зимой на ветках яблоки!</w:t>
            </w:r>
          </w:p>
          <w:p w:rsidR="00B5526F" w:rsidRPr="00B5526F" w:rsidRDefault="00B5526F" w:rsidP="00B5526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Скорей их собери!</w:t>
            </w:r>
          </w:p>
          <w:p w:rsidR="00B5526F" w:rsidRPr="00B5526F" w:rsidRDefault="00B5526F" w:rsidP="00B5526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sz w:val="24"/>
                <w:szCs w:val="24"/>
              </w:rPr>
              <w:t>И вдруг вспорхнули яблоки,</w:t>
            </w:r>
          </w:p>
          <w:p w:rsidR="00B5526F" w:rsidRPr="00B5526F" w:rsidRDefault="00B5526F" w:rsidP="00B5526F">
            <w:pPr>
              <w:pStyle w:val="a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ведь это … </w:t>
            </w:r>
            <w:r w:rsidRPr="00B5526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(снегири)</w:t>
            </w:r>
          </w:p>
          <w:p w:rsidR="00B5526F" w:rsidRPr="00B5526F" w:rsidRDefault="00B5526F" w:rsidP="00B5526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B5526F" w:rsidRPr="00B5526F" w:rsidRDefault="00B5526F" w:rsidP="00B5526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ветвях украшенных снежной бахромой,</w:t>
            </w:r>
          </w:p>
          <w:p w:rsidR="00B5526F" w:rsidRPr="00B5526F" w:rsidRDefault="00B5526F" w:rsidP="00B5526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яблоки румяные выросли зимой.</w:t>
            </w:r>
          </w:p>
          <w:p w:rsidR="00B5526F" w:rsidRPr="00B5526F" w:rsidRDefault="00B5526F" w:rsidP="00B5526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sz w:val="24"/>
                <w:szCs w:val="24"/>
              </w:rPr>
              <w:t>Яблоки на яблоне весело снуют,</w:t>
            </w:r>
          </w:p>
          <w:p w:rsidR="00B5526F" w:rsidRPr="00B5526F" w:rsidRDefault="00B5526F" w:rsidP="00B5526F">
            <w:pPr>
              <w:pStyle w:val="a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гусениц мороженых яблоки клюют </w:t>
            </w:r>
            <w:r w:rsidRPr="00B5526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(снегири)</w:t>
            </w:r>
          </w:p>
        </w:tc>
      </w:tr>
      <w:tr w:rsidR="00B5526F" w:rsidRPr="00B5526F" w:rsidTr="00B5526F">
        <w:tc>
          <w:tcPr>
            <w:tcW w:w="3560" w:type="dxa"/>
          </w:tcPr>
          <w:p w:rsidR="00B5526F" w:rsidRPr="00B5526F" w:rsidRDefault="00B5526F" w:rsidP="00B5526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тёплый край не улетают,</w:t>
            </w:r>
          </w:p>
          <w:p w:rsidR="00B5526F" w:rsidRPr="00B5526F" w:rsidRDefault="00B5526F" w:rsidP="00B5526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sz w:val="24"/>
                <w:szCs w:val="24"/>
              </w:rPr>
              <w:t>на морозе распевают,</w:t>
            </w:r>
          </w:p>
          <w:p w:rsidR="00B5526F" w:rsidRPr="00B5526F" w:rsidRDefault="00B5526F" w:rsidP="00B5526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sz w:val="24"/>
                <w:szCs w:val="24"/>
              </w:rPr>
              <w:t>Эти птички-невелички</w:t>
            </w:r>
          </w:p>
          <w:p w:rsidR="00B5526F" w:rsidRPr="00B5526F" w:rsidRDefault="00B5526F" w:rsidP="00B5526F">
            <w:pPr>
              <w:pStyle w:val="a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называются … (</w:t>
            </w:r>
            <w:r w:rsidRPr="00B5526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синички)</w:t>
            </w:r>
          </w:p>
          <w:p w:rsidR="00B5526F" w:rsidRPr="00B5526F" w:rsidRDefault="00B5526F" w:rsidP="00B5526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B5526F" w:rsidRPr="00B5526F" w:rsidRDefault="00B5526F" w:rsidP="00B5526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sz w:val="24"/>
                <w:szCs w:val="24"/>
              </w:rPr>
              <w:t>В серой шубке перовой</w:t>
            </w:r>
          </w:p>
          <w:p w:rsidR="00B5526F" w:rsidRPr="00B5526F" w:rsidRDefault="00B5526F" w:rsidP="00B5526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sz w:val="24"/>
                <w:szCs w:val="24"/>
              </w:rPr>
              <w:t>и в морозы он герой,</w:t>
            </w:r>
          </w:p>
          <w:p w:rsidR="00B5526F" w:rsidRPr="00B5526F" w:rsidRDefault="00B5526F" w:rsidP="00B5526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sz w:val="24"/>
                <w:szCs w:val="24"/>
              </w:rPr>
              <w:t>Зимовать не улетает,</w:t>
            </w:r>
          </w:p>
          <w:p w:rsidR="00B5526F" w:rsidRPr="00B5526F" w:rsidRDefault="00B5526F" w:rsidP="00B5526F">
            <w:pPr>
              <w:pStyle w:val="a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sz w:val="24"/>
                <w:szCs w:val="24"/>
              </w:rPr>
              <w:t>под карнизом обитает. (</w:t>
            </w:r>
            <w:r w:rsidRPr="00B5526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Воробей)</w:t>
            </w:r>
          </w:p>
        </w:tc>
        <w:tc>
          <w:tcPr>
            <w:tcW w:w="3561" w:type="dxa"/>
          </w:tcPr>
          <w:p w:rsidR="00B5526F" w:rsidRPr="00B5526F" w:rsidRDefault="00B5526F" w:rsidP="00B5526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sz w:val="24"/>
                <w:szCs w:val="24"/>
              </w:rPr>
              <w:t>Что за стол среди берез</w:t>
            </w:r>
          </w:p>
          <w:p w:rsidR="00B5526F" w:rsidRPr="00B5526F" w:rsidRDefault="00B5526F" w:rsidP="00B5526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sz w:val="24"/>
                <w:szCs w:val="24"/>
              </w:rPr>
              <w:t>под открытым небом?</w:t>
            </w:r>
          </w:p>
          <w:p w:rsidR="00B5526F" w:rsidRPr="00B5526F" w:rsidRDefault="00B5526F" w:rsidP="00B5526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sz w:val="24"/>
                <w:szCs w:val="24"/>
              </w:rPr>
              <w:t>Угощает он в мороз</w:t>
            </w:r>
          </w:p>
          <w:p w:rsidR="00B5526F" w:rsidRPr="00B5526F" w:rsidRDefault="00B5526F" w:rsidP="00B5526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5526F">
              <w:rPr>
                <w:rFonts w:ascii="Times New Roman" w:eastAsia="Times New Roman" w:hAnsi="Times New Roman" w:cs="Times New Roman"/>
                <w:sz w:val="24"/>
                <w:szCs w:val="24"/>
              </w:rPr>
              <w:t>птиц зерном и хлебом (</w:t>
            </w:r>
            <w:r w:rsidRPr="00B5526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Кормушка)</w:t>
            </w:r>
          </w:p>
        </w:tc>
      </w:tr>
    </w:tbl>
    <w:p w:rsidR="00BA4D6E" w:rsidRPr="00B5526F" w:rsidRDefault="00BA4D6E" w:rsidP="00B55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A4D6E" w:rsidRPr="00B5526F" w:rsidRDefault="00BA4D6E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b/>
          <w:bCs/>
          <w:sz w:val="24"/>
          <w:szCs w:val="24"/>
        </w:rPr>
        <w:t>Пословицы о синицах</w:t>
      </w:r>
    </w:p>
    <w:p w:rsidR="00BA4D6E" w:rsidRPr="00B5526F" w:rsidRDefault="00BA4D6E" w:rsidP="00B5526F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много </w:t>
      </w:r>
      <w:proofErr w:type="spellStart"/>
      <w:r w:rsidRPr="00B5526F">
        <w:rPr>
          <w:rFonts w:ascii="Times New Roman" w:eastAsia="Times New Roman" w:hAnsi="Times New Roman" w:cs="Times New Roman"/>
          <w:bCs/>
          <w:sz w:val="24"/>
          <w:szCs w:val="24"/>
        </w:rPr>
        <w:t>зинька</w:t>
      </w:r>
      <w:proofErr w:type="spellEnd"/>
      <w:r w:rsidRPr="00B5526F">
        <w:rPr>
          <w:rFonts w:ascii="Times New Roman" w:eastAsia="Times New Roman" w:hAnsi="Times New Roman" w:cs="Times New Roman"/>
          <w:bCs/>
          <w:sz w:val="24"/>
          <w:szCs w:val="24"/>
        </w:rPr>
        <w:t xml:space="preserve"> ест - пьет, а весело живет.</w:t>
      </w:r>
    </w:p>
    <w:p w:rsidR="00BA4D6E" w:rsidRPr="00B5526F" w:rsidRDefault="00BA4D6E" w:rsidP="00B5526F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bCs/>
          <w:sz w:val="24"/>
          <w:szCs w:val="24"/>
        </w:rPr>
        <w:t>Не велика птичка - синичка, а и та свой праздник помнит.</w:t>
      </w:r>
    </w:p>
    <w:p w:rsidR="00BA4D6E" w:rsidRPr="00B5526F" w:rsidRDefault="00BA4D6E" w:rsidP="00B5526F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bCs/>
          <w:sz w:val="24"/>
          <w:szCs w:val="24"/>
        </w:rPr>
        <w:t>Синичка – воробью сестричка.</w:t>
      </w:r>
    </w:p>
    <w:p w:rsidR="00BA4D6E" w:rsidRPr="00B5526F" w:rsidRDefault="00BA4D6E" w:rsidP="00B5526F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bCs/>
          <w:sz w:val="24"/>
          <w:szCs w:val="24"/>
        </w:rPr>
        <w:t>Хвалилась синица хвостом море зажечь.</w:t>
      </w:r>
    </w:p>
    <w:p w:rsidR="00BA4D6E" w:rsidRPr="00B5526F" w:rsidRDefault="00BA4D6E" w:rsidP="00B5526F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bCs/>
          <w:sz w:val="24"/>
          <w:szCs w:val="24"/>
        </w:rPr>
        <w:t>Невелика синица, голосок востёр.</w:t>
      </w:r>
    </w:p>
    <w:p w:rsidR="00B5526F" w:rsidRPr="00B5526F" w:rsidRDefault="00B5526F" w:rsidP="00B55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17385" w:rsidRPr="00B5526F" w:rsidRDefault="00117385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№7</w:t>
      </w:r>
    </w:p>
    <w:p w:rsidR="00117385" w:rsidRPr="00B5526F" w:rsidRDefault="00117385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Рекомендация для родителей</w:t>
      </w:r>
    </w:p>
    <w:p w:rsidR="00117385" w:rsidRPr="00B5526F" w:rsidRDefault="00117385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«Наблюдаем с детьми 5-7 лет зимой за природой. Тема «Зимующие птицы»»</w:t>
      </w:r>
    </w:p>
    <w:p w:rsidR="00117385" w:rsidRPr="00B5526F" w:rsidRDefault="00117385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sz w:val="24"/>
          <w:szCs w:val="24"/>
        </w:rPr>
        <w:t>Многие из вас, родителей, из детства, наверное, помнят, как маленькими сидели зимой у окошка и наблюдали за птичками на кормушке. Зимой на улице, во дворе, в парке ребёнка ожидает множество открытий. Он сталкивается с неизвестной для него природой. И если вы прислушаетесь, как ваш ребёнок, то заметите, что вас окружают множество звуков, издаваемых птицами. А если будете внимательными, то у вас есть шанс увидеть и самих птиц. Зимой самое время познакомить ребёнка с зимующими птицами, которых он не сможет увидеть в другое время года.</w:t>
      </w:r>
    </w:p>
    <w:p w:rsidR="00117385" w:rsidRPr="00B5526F" w:rsidRDefault="00117385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b/>
          <w:bCs/>
          <w:sz w:val="24"/>
          <w:szCs w:val="24"/>
        </w:rPr>
        <w:t>Дети 5-7 лет должны:</w:t>
      </w:r>
    </w:p>
    <w:p w:rsidR="00117385" w:rsidRPr="00B5526F" w:rsidRDefault="00117385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sz w:val="24"/>
          <w:szCs w:val="24"/>
        </w:rPr>
        <w:t>Знать и называть не менее 7-10 зимующих птиц.</w:t>
      </w:r>
    </w:p>
    <w:p w:rsidR="00117385" w:rsidRPr="00B5526F" w:rsidRDefault="00117385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5526F">
        <w:rPr>
          <w:rFonts w:ascii="Times New Roman" w:eastAsia="Times New Roman" w:hAnsi="Times New Roman" w:cs="Times New Roman"/>
          <w:sz w:val="24"/>
          <w:szCs w:val="24"/>
        </w:rPr>
        <w:t>Уметь называть части птиц: голова, клюв, глаза, туловище, лапы, хвост, перья.</w:t>
      </w:r>
      <w:proofErr w:type="gramEnd"/>
    </w:p>
    <w:p w:rsidR="00117385" w:rsidRPr="00B5526F" w:rsidRDefault="00117385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sz w:val="24"/>
          <w:szCs w:val="24"/>
        </w:rPr>
        <w:t>Знать, чем питаются птицы зимой.</w:t>
      </w:r>
    </w:p>
    <w:p w:rsidR="00117385" w:rsidRPr="00B5526F" w:rsidRDefault="00117385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sz w:val="24"/>
          <w:szCs w:val="24"/>
        </w:rPr>
        <w:t>Составлять описательный рассказ.</w:t>
      </w:r>
    </w:p>
    <w:p w:rsidR="00117385" w:rsidRPr="00B5526F" w:rsidRDefault="00117385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sz w:val="24"/>
          <w:szCs w:val="24"/>
        </w:rPr>
        <w:t>Отгадывать загадки.</w:t>
      </w:r>
    </w:p>
    <w:p w:rsidR="00117385" w:rsidRPr="00B5526F" w:rsidRDefault="00117385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Родителям рекомендуется:</w:t>
      </w:r>
    </w:p>
    <w:p w:rsidR="00117385" w:rsidRPr="00B5526F" w:rsidRDefault="00117385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B5526F">
        <w:rPr>
          <w:rFonts w:ascii="Times New Roman" w:eastAsia="Times New Roman" w:hAnsi="Times New Roman" w:cs="Times New Roman"/>
          <w:sz w:val="24"/>
          <w:szCs w:val="24"/>
        </w:rPr>
        <w:t xml:space="preserve">Гуляя вместе с ребенком в лесу или парке, понаблюдать за птицами, а дома рассмотреть с ребенком иллюстрации зимующих птиц, назвать их; обратить внимание на характерные внешние признаки </w:t>
      </w:r>
      <w:r w:rsidRPr="00B5526F">
        <w:rPr>
          <w:rFonts w:ascii="Times New Roman" w:eastAsia="Times New Roman" w:hAnsi="Times New Roman" w:cs="Times New Roman"/>
          <w:i/>
          <w:sz w:val="24"/>
          <w:szCs w:val="24"/>
        </w:rPr>
        <w:t>(величина, окраска перьев, спинка, грудка, головка, крылья, лапки, клюв, хвост).</w:t>
      </w:r>
      <w:proofErr w:type="gramEnd"/>
      <w:r w:rsidRPr="00B5526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B5526F">
        <w:rPr>
          <w:rFonts w:ascii="Times New Roman" w:eastAsia="Times New Roman" w:hAnsi="Times New Roman" w:cs="Times New Roman"/>
          <w:sz w:val="24"/>
          <w:szCs w:val="24"/>
        </w:rPr>
        <w:t>Показать на улице зимующих птиц: снегиря, синицу, голубя, ворону, воробья, снегиря, свиристеля.</w:t>
      </w:r>
      <w:proofErr w:type="gramEnd"/>
      <w:r w:rsidRPr="00B5526F">
        <w:rPr>
          <w:rFonts w:ascii="Times New Roman" w:eastAsia="Times New Roman" w:hAnsi="Times New Roman" w:cs="Times New Roman"/>
          <w:sz w:val="24"/>
          <w:szCs w:val="24"/>
        </w:rPr>
        <w:t xml:space="preserve"> Показать на картинке клеста и кедровку. Обратить внимание ребенка на особенность строения клюва клеста и рассказать, почему именно такой клюв нужен клесту. Рассказать, что кедровка - единственная птица, делающая запасы на зиму, как белка. У нее очень хорошая память и она всегда помнит, где и какой запас сделала. Помочь запомнить информацию.</w:t>
      </w:r>
    </w:p>
    <w:p w:rsidR="00117385" w:rsidRPr="00B5526F" w:rsidRDefault="00117385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sz w:val="24"/>
          <w:szCs w:val="24"/>
        </w:rPr>
        <w:t>2. Изготовить совместно с ребенком кормушку и подвесить её на улице или в саду.</w:t>
      </w:r>
    </w:p>
    <w:p w:rsidR="00117385" w:rsidRPr="00B5526F" w:rsidRDefault="00117385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sz w:val="24"/>
          <w:szCs w:val="24"/>
        </w:rPr>
        <w:lastRenderedPageBreak/>
        <w:t>3. Обратить внимание ребёнка на то, какие птицы часто прилетают во двор (голубь, ворона, галка, воробей, синица), на кормушку.</w:t>
      </w:r>
    </w:p>
    <w:p w:rsidR="00117385" w:rsidRPr="00B5526F" w:rsidRDefault="00117385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sz w:val="24"/>
          <w:szCs w:val="24"/>
        </w:rPr>
        <w:t>4. Провести беседу с ребенком о бережном отношении к птицам, о необходимости помощи птицам зимой</w:t>
      </w:r>
    </w:p>
    <w:p w:rsidR="00117385" w:rsidRPr="00B5526F" w:rsidRDefault="00117385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sz w:val="24"/>
          <w:szCs w:val="24"/>
        </w:rPr>
        <w:t>5. Желательно покормить птиц вместе с ребенком.</w:t>
      </w:r>
    </w:p>
    <w:p w:rsidR="00117385" w:rsidRPr="00B5526F" w:rsidRDefault="00117385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Задайте ребенку вопросы:</w:t>
      </w:r>
    </w:p>
    <w:p w:rsidR="00117385" w:rsidRPr="00B5526F" w:rsidRDefault="00117385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sz w:val="24"/>
          <w:szCs w:val="24"/>
        </w:rPr>
        <w:t>Каких зимующих птиц ты знаешь?</w:t>
      </w:r>
    </w:p>
    <w:p w:rsidR="00117385" w:rsidRPr="00B5526F" w:rsidRDefault="00117385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sz w:val="24"/>
          <w:szCs w:val="24"/>
        </w:rPr>
        <w:t>Почему они называются зимующими?</w:t>
      </w:r>
    </w:p>
    <w:p w:rsidR="00117385" w:rsidRPr="00B5526F" w:rsidRDefault="00117385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sz w:val="24"/>
          <w:szCs w:val="24"/>
        </w:rPr>
        <w:t>Чем птицы питаются зимой?</w:t>
      </w:r>
    </w:p>
    <w:p w:rsidR="00117385" w:rsidRPr="00B5526F" w:rsidRDefault="00117385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sz w:val="24"/>
          <w:szCs w:val="24"/>
        </w:rPr>
        <w:t>Что для птицы страшнее зимой: холод или голод?</w:t>
      </w:r>
    </w:p>
    <w:p w:rsidR="00117385" w:rsidRPr="00B5526F" w:rsidRDefault="00117385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sz w:val="24"/>
          <w:szCs w:val="24"/>
        </w:rPr>
        <w:t>Как можно помочь птицам?</w:t>
      </w:r>
    </w:p>
    <w:p w:rsidR="00117385" w:rsidRPr="00B5526F" w:rsidRDefault="00117385" w:rsidP="00B5526F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7385" w:rsidRPr="00B5526F" w:rsidRDefault="00117385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b/>
          <w:bCs/>
          <w:sz w:val="24"/>
          <w:szCs w:val="24"/>
        </w:rPr>
        <w:t>Памятка "Как подкармливать птиц"</w:t>
      </w:r>
    </w:p>
    <w:p w:rsidR="00117385" w:rsidRPr="00B5526F" w:rsidRDefault="00117385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sz w:val="24"/>
          <w:szCs w:val="24"/>
        </w:rPr>
        <w:t>1. Кормушки должны быть удобными.</w:t>
      </w:r>
    </w:p>
    <w:p w:rsidR="00117385" w:rsidRPr="00B5526F" w:rsidRDefault="00117385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sz w:val="24"/>
          <w:szCs w:val="24"/>
        </w:rPr>
        <w:t>Кормушки лучше делать самые простые – из пакетов из–под молочных продуктов. А также из пластиковых бутылок, укреплённых вверх дном, чтобы зерно постепенно высыпалось на подставку.</w:t>
      </w:r>
    </w:p>
    <w:p w:rsidR="00117385" w:rsidRPr="00B5526F" w:rsidRDefault="00117385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sz w:val="24"/>
          <w:szCs w:val="24"/>
        </w:rPr>
        <w:t>2. Развешивайте кормушки в спокойных для птиц местах.</w:t>
      </w:r>
    </w:p>
    <w:p w:rsidR="00117385" w:rsidRPr="00B5526F" w:rsidRDefault="00117385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sz w:val="24"/>
          <w:szCs w:val="24"/>
        </w:rPr>
        <w:t>3. Корма в кормушках должно быть немного, но следите, чтобы корм в кормушке был постоянно.</w:t>
      </w:r>
    </w:p>
    <w:p w:rsidR="00117385" w:rsidRPr="00B5526F" w:rsidRDefault="00117385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sz w:val="24"/>
          <w:szCs w:val="24"/>
        </w:rPr>
        <w:t>4. Кормушки нужно держать в чистоте.</w:t>
      </w:r>
    </w:p>
    <w:p w:rsidR="00117385" w:rsidRPr="00B5526F" w:rsidRDefault="00117385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sz w:val="24"/>
          <w:szCs w:val="24"/>
        </w:rPr>
        <w:t>5. Следите, чтобы в кормушке не было снега.</w:t>
      </w:r>
    </w:p>
    <w:p w:rsidR="00117385" w:rsidRPr="00B5526F" w:rsidRDefault="00117385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gramStart"/>
      <w:r w:rsidRPr="00B5526F">
        <w:rPr>
          <w:rFonts w:ascii="Times New Roman" w:eastAsia="Times New Roman" w:hAnsi="Times New Roman" w:cs="Times New Roman"/>
          <w:sz w:val="24"/>
          <w:szCs w:val="24"/>
        </w:rPr>
        <w:t>Помните, что основные зимние корма: семечки арбуза, дыни, тыквы, пшеничные отруби, овсяные хлопья, пшено, семена подсолнечника (не жаренные, не солёные), сушёные ягоды боярышника, шиповника, крошки белого хлеба, несолёное свиное сало, говяжий жир.</w:t>
      </w:r>
      <w:proofErr w:type="gramEnd"/>
      <w:r w:rsidRPr="00B5526F">
        <w:rPr>
          <w:rFonts w:ascii="Times New Roman" w:eastAsia="Times New Roman" w:hAnsi="Times New Roman" w:cs="Times New Roman"/>
          <w:sz w:val="24"/>
          <w:szCs w:val="24"/>
        </w:rPr>
        <w:t xml:space="preserve"> Нельзя давать чёрный хлеб.</w:t>
      </w:r>
    </w:p>
    <w:p w:rsidR="00117385" w:rsidRPr="00B5526F" w:rsidRDefault="00117385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sz w:val="24"/>
          <w:szCs w:val="24"/>
        </w:rPr>
        <w:t>И помните - кормить птиц надо регулярно!</w:t>
      </w:r>
    </w:p>
    <w:p w:rsidR="00117385" w:rsidRPr="00B5526F" w:rsidRDefault="00117385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sz w:val="24"/>
          <w:szCs w:val="24"/>
        </w:rPr>
        <w:t>Удачи вам!</w:t>
      </w:r>
    </w:p>
    <w:p w:rsidR="007838ED" w:rsidRPr="00B5526F" w:rsidRDefault="007838ED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38ED" w:rsidRPr="00B5526F" w:rsidRDefault="007838ED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38ED" w:rsidRPr="00B5526F" w:rsidRDefault="007838ED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38ED" w:rsidRPr="00B5526F" w:rsidRDefault="007838ED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38ED" w:rsidRPr="00B5526F" w:rsidRDefault="007838ED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38ED" w:rsidRPr="00B5526F" w:rsidRDefault="007838ED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38ED" w:rsidRPr="00B5526F" w:rsidRDefault="007838ED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38ED" w:rsidRPr="00B5526F" w:rsidRDefault="007838ED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38ED" w:rsidRPr="00B5526F" w:rsidRDefault="007838ED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38ED" w:rsidRPr="00B5526F" w:rsidRDefault="007838ED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38ED" w:rsidRPr="00B5526F" w:rsidRDefault="007838ED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38ED" w:rsidRPr="00B5526F" w:rsidRDefault="007838ED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38ED" w:rsidRPr="00B5526F" w:rsidRDefault="007838ED" w:rsidP="00B552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7B0" w:rsidRPr="00B5526F" w:rsidRDefault="00471CB3" w:rsidP="00B552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526F">
        <w:rPr>
          <w:rFonts w:ascii="Times New Roman" w:hAnsi="Times New Roman" w:cs="Times New Roman"/>
          <w:b/>
          <w:i/>
          <w:noProof/>
          <w:sz w:val="24"/>
          <w:szCs w:val="24"/>
        </w:rPr>
        <w:lastRenderedPageBreak/>
        <w:t>Приложение №5.</w:t>
      </w:r>
    </w:p>
    <w:p w:rsidR="00782F8E" w:rsidRPr="00B5526F" w:rsidRDefault="00782F8E" w:rsidP="00B55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F8E" w:rsidRPr="00B5526F" w:rsidRDefault="00782F8E" w:rsidP="00B55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B55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Перелет птиц</w:t>
      </w:r>
      <w:r w:rsidR="00471CB3" w:rsidRPr="00B55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</w:p>
    <w:p w:rsidR="00782F8E" w:rsidRPr="00B5526F" w:rsidRDefault="00782F8E" w:rsidP="00B55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5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B5526F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развивать у детей выдержку, умение двигаться по сигналу. Упражнять в беге, лазании.</w:t>
      </w:r>
    </w:p>
    <w:p w:rsidR="00782F8E" w:rsidRPr="00B5526F" w:rsidRDefault="00782F8E" w:rsidP="00B55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55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Описание игры:</w:t>
      </w:r>
      <w:r w:rsidRPr="00B5526F">
        <w:rPr>
          <w:rFonts w:ascii="Times New Roman" w:eastAsia="Times New Roman" w:hAnsi="Times New Roman" w:cs="Times New Roman"/>
          <w:color w:val="000000"/>
          <w:sz w:val="24"/>
          <w:szCs w:val="24"/>
        </w:rPr>
        <w:t> дети стоят врассыпную на одном конце площадки – «птицы». На другом конце – вышка для влезания или гимнастическая стенка с несколькими пролетами. По сигналу «птицы улетают» птицы летят, расправив крылья. По сигналу «буря» птицы летят на вышку – скрываются от бури. По сигналу «буря прекратилась», птицы летают. Продолжительность 5-7 минут.</w:t>
      </w:r>
    </w:p>
    <w:p w:rsidR="00782F8E" w:rsidRPr="00B5526F" w:rsidRDefault="00782F8E" w:rsidP="00B55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2F8E" w:rsidRPr="00B5526F" w:rsidRDefault="00782F8E" w:rsidP="00B55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«Совушка»</w:t>
      </w:r>
    </w:p>
    <w:p w:rsidR="00782F8E" w:rsidRPr="00B5526F" w:rsidRDefault="00782F8E" w:rsidP="00B55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B5526F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развивать у детей ловкость, решительность. Упражнять в прыжках в длину с места</w:t>
      </w:r>
    </w:p>
    <w:p w:rsidR="00782F8E" w:rsidRPr="00B5526F" w:rsidRDefault="00782F8E" w:rsidP="00B55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526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55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Описание игры:</w:t>
      </w:r>
      <w:r w:rsidRPr="00B55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на площадке проводятся линии, за которые играющие не вправе выбегать. В одном углу площадки – круг «Гнездо </w:t>
      </w:r>
      <w:proofErr w:type="spellStart"/>
      <w:r w:rsidRPr="00B5526F">
        <w:rPr>
          <w:rFonts w:ascii="Times New Roman" w:eastAsia="Times New Roman" w:hAnsi="Times New Roman" w:cs="Times New Roman"/>
          <w:color w:val="000000"/>
          <w:sz w:val="24"/>
          <w:szCs w:val="24"/>
        </w:rPr>
        <w:t>совушки</w:t>
      </w:r>
      <w:proofErr w:type="spellEnd"/>
      <w:r w:rsidRPr="00B5526F">
        <w:rPr>
          <w:rFonts w:ascii="Times New Roman" w:eastAsia="Times New Roman" w:hAnsi="Times New Roman" w:cs="Times New Roman"/>
          <w:color w:val="000000"/>
          <w:sz w:val="24"/>
          <w:szCs w:val="24"/>
        </w:rPr>
        <w:t>». Выбирается «</w:t>
      </w:r>
      <w:proofErr w:type="spellStart"/>
      <w:r w:rsidRPr="00B5526F">
        <w:rPr>
          <w:rFonts w:ascii="Times New Roman" w:eastAsia="Times New Roman" w:hAnsi="Times New Roman" w:cs="Times New Roman"/>
          <w:color w:val="000000"/>
          <w:sz w:val="24"/>
          <w:szCs w:val="24"/>
        </w:rPr>
        <w:t>совушка</w:t>
      </w:r>
      <w:proofErr w:type="spellEnd"/>
      <w:r w:rsidRPr="00B5526F">
        <w:rPr>
          <w:rFonts w:ascii="Times New Roman" w:eastAsia="Times New Roman" w:hAnsi="Times New Roman" w:cs="Times New Roman"/>
          <w:color w:val="000000"/>
          <w:sz w:val="24"/>
          <w:szCs w:val="24"/>
        </w:rPr>
        <w:t>», а остальные дети изображают насекомых, разбегаются по площадке. «Ночь» – «</w:t>
      </w:r>
      <w:proofErr w:type="spellStart"/>
      <w:r w:rsidRPr="00B5526F">
        <w:rPr>
          <w:rFonts w:ascii="Times New Roman" w:eastAsia="Times New Roman" w:hAnsi="Times New Roman" w:cs="Times New Roman"/>
          <w:color w:val="000000"/>
          <w:sz w:val="24"/>
          <w:szCs w:val="24"/>
        </w:rPr>
        <w:t>совушка</w:t>
      </w:r>
      <w:proofErr w:type="spellEnd"/>
      <w:r w:rsidRPr="00B5526F">
        <w:rPr>
          <w:rFonts w:ascii="Times New Roman" w:eastAsia="Times New Roman" w:hAnsi="Times New Roman" w:cs="Times New Roman"/>
          <w:color w:val="000000"/>
          <w:sz w:val="24"/>
          <w:szCs w:val="24"/>
        </w:rPr>
        <w:t>» гуляет, «насекомые» спят. И «</w:t>
      </w:r>
      <w:proofErr w:type="spellStart"/>
      <w:r w:rsidRPr="00B5526F">
        <w:rPr>
          <w:rFonts w:ascii="Times New Roman" w:eastAsia="Times New Roman" w:hAnsi="Times New Roman" w:cs="Times New Roman"/>
          <w:color w:val="000000"/>
          <w:sz w:val="24"/>
          <w:szCs w:val="24"/>
        </w:rPr>
        <w:t>совушка</w:t>
      </w:r>
      <w:proofErr w:type="spellEnd"/>
      <w:r w:rsidRPr="00B5526F">
        <w:rPr>
          <w:rFonts w:ascii="Times New Roman" w:eastAsia="Times New Roman" w:hAnsi="Times New Roman" w:cs="Times New Roman"/>
          <w:color w:val="000000"/>
          <w:sz w:val="24"/>
          <w:szCs w:val="24"/>
        </w:rPr>
        <w:t>» смотрит, не шевелится ли кто? Того, кто шевелится «</w:t>
      </w:r>
      <w:proofErr w:type="spellStart"/>
      <w:r w:rsidRPr="00B5526F">
        <w:rPr>
          <w:rFonts w:ascii="Times New Roman" w:eastAsia="Times New Roman" w:hAnsi="Times New Roman" w:cs="Times New Roman"/>
          <w:color w:val="000000"/>
          <w:sz w:val="24"/>
          <w:szCs w:val="24"/>
        </w:rPr>
        <w:t>совушка</w:t>
      </w:r>
      <w:proofErr w:type="spellEnd"/>
      <w:r w:rsidRPr="00B5526F">
        <w:rPr>
          <w:rFonts w:ascii="Times New Roman" w:eastAsia="Times New Roman" w:hAnsi="Times New Roman" w:cs="Times New Roman"/>
          <w:color w:val="000000"/>
          <w:sz w:val="24"/>
          <w:szCs w:val="24"/>
        </w:rPr>
        <w:t>» отводит к себе в гнездо. Продолжительность 5-7 минут</w:t>
      </w:r>
    </w:p>
    <w:p w:rsidR="00471CB3" w:rsidRPr="00B5526F" w:rsidRDefault="00471CB3" w:rsidP="00B552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26F">
        <w:rPr>
          <w:b/>
          <w:bCs/>
          <w:color w:val="000000"/>
        </w:rPr>
        <w:t>Подвижная игра «Птички и кошка».</w:t>
      </w:r>
    </w:p>
    <w:p w:rsidR="00471CB3" w:rsidRPr="00B5526F" w:rsidRDefault="00471CB3" w:rsidP="00B552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26F">
        <w:rPr>
          <w:b/>
          <w:bCs/>
          <w:color w:val="000000"/>
        </w:rPr>
        <w:t>Цель:</w:t>
      </w:r>
      <w:r w:rsidRPr="00B5526F">
        <w:rPr>
          <w:color w:val="000000"/>
        </w:rPr>
        <w:t> учить двигаться по сигналу, развивать ловкость.</w:t>
      </w:r>
    </w:p>
    <w:p w:rsidR="00471CB3" w:rsidRPr="00B5526F" w:rsidRDefault="00471CB3" w:rsidP="00B552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26F">
        <w:rPr>
          <w:b/>
          <w:bCs/>
          <w:color w:val="000000"/>
        </w:rPr>
        <w:t>Ход игры:</w:t>
      </w:r>
    </w:p>
    <w:p w:rsidR="00471CB3" w:rsidRPr="00B5526F" w:rsidRDefault="00471CB3" w:rsidP="00B5526F">
      <w:pPr>
        <w:pStyle w:val="a3"/>
        <w:shd w:val="clear" w:color="auto" w:fill="FFFFFF"/>
        <w:spacing w:before="0" w:beforeAutospacing="0" w:after="335" w:afterAutospacing="0"/>
        <w:jc w:val="both"/>
        <w:rPr>
          <w:color w:val="000000"/>
        </w:rPr>
      </w:pPr>
      <w:r w:rsidRPr="00B5526F">
        <w:rPr>
          <w:color w:val="000000"/>
        </w:rPr>
        <w:t>В большом кругу сидит «кошка», за кругом - «птички». «Кошка» засыпает, а «птички» впрыгивают в круг и летают там, присаживаются, клюют зерна. «Кошка» просыпается и начинает ловить «птиц», а они убегают за круг. Пойманных «птичек» «кошка» отводит в середину круга. Воспитатель подсчитывает, сколько их.</w:t>
      </w:r>
    </w:p>
    <w:p w:rsidR="00782F8E" w:rsidRPr="00B5526F" w:rsidRDefault="00782F8E" w:rsidP="00B55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82F8E" w:rsidRPr="00B5526F" w:rsidSect="00415F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0684"/>
    <w:multiLevelType w:val="multilevel"/>
    <w:tmpl w:val="3FD0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65F5B"/>
    <w:multiLevelType w:val="multilevel"/>
    <w:tmpl w:val="DB04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A235B"/>
    <w:multiLevelType w:val="multilevel"/>
    <w:tmpl w:val="13F0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126950"/>
    <w:multiLevelType w:val="multilevel"/>
    <w:tmpl w:val="28F0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73B2E"/>
    <w:multiLevelType w:val="multilevel"/>
    <w:tmpl w:val="44EA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340B9E"/>
    <w:multiLevelType w:val="multilevel"/>
    <w:tmpl w:val="9B50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301895"/>
    <w:multiLevelType w:val="multilevel"/>
    <w:tmpl w:val="70EE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1158BB"/>
    <w:multiLevelType w:val="multilevel"/>
    <w:tmpl w:val="8FAC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5C2214"/>
    <w:multiLevelType w:val="multilevel"/>
    <w:tmpl w:val="17906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3775ED"/>
    <w:multiLevelType w:val="multilevel"/>
    <w:tmpl w:val="CEA2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BC210A"/>
    <w:multiLevelType w:val="multilevel"/>
    <w:tmpl w:val="5DB4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F90B57"/>
    <w:multiLevelType w:val="multilevel"/>
    <w:tmpl w:val="57C6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9B65EF"/>
    <w:multiLevelType w:val="multilevel"/>
    <w:tmpl w:val="8258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22A93"/>
    <w:multiLevelType w:val="multilevel"/>
    <w:tmpl w:val="E8C0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9C3A20"/>
    <w:multiLevelType w:val="multilevel"/>
    <w:tmpl w:val="2D9C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3"/>
  </w:num>
  <w:num w:numId="5">
    <w:abstractNumId w:val="4"/>
  </w:num>
  <w:num w:numId="6">
    <w:abstractNumId w:val="6"/>
  </w:num>
  <w:num w:numId="7">
    <w:abstractNumId w:val="14"/>
  </w:num>
  <w:num w:numId="8">
    <w:abstractNumId w:val="9"/>
  </w:num>
  <w:num w:numId="9">
    <w:abstractNumId w:val="5"/>
  </w:num>
  <w:num w:numId="10">
    <w:abstractNumId w:val="8"/>
  </w:num>
  <w:num w:numId="11">
    <w:abstractNumId w:val="0"/>
  </w:num>
  <w:num w:numId="12">
    <w:abstractNumId w:val="11"/>
  </w:num>
  <w:num w:numId="13">
    <w:abstractNumId w:val="7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575FC"/>
    <w:rsid w:val="000E14F3"/>
    <w:rsid w:val="00104DDC"/>
    <w:rsid w:val="00117385"/>
    <w:rsid w:val="00144FAE"/>
    <w:rsid w:val="00155BEB"/>
    <w:rsid w:val="001575FC"/>
    <w:rsid w:val="002B2C0F"/>
    <w:rsid w:val="003B67D9"/>
    <w:rsid w:val="003E30B9"/>
    <w:rsid w:val="003E3387"/>
    <w:rsid w:val="00415F57"/>
    <w:rsid w:val="00455ED2"/>
    <w:rsid w:val="00471CB3"/>
    <w:rsid w:val="00586194"/>
    <w:rsid w:val="0060027E"/>
    <w:rsid w:val="00683E49"/>
    <w:rsid w:val="006D5CA3"/>
    <w:rsid w:val="00710E13"/>
    <w:rsid w:val="00782F8E"/>
    <w:rsid w:val="007838ED"/>
    <w:rsid w:val="0078726E"/>
    <w:rsid w:val="00800AB6"/>
    <w:rsid w:val="009A4349"/>
    <w:rsid w:val="00A120A7"/>
    <w:rsid w:val="00AE08B8"/>
    <w:rsid w:val="00B5526F"/>
    <w:rsid w:val="00BA4D6E"/>
    <w:rsid w:val="00BE12BE"/>
    <w:rsid w:val="00C52783"/>
    <w:rsid w:val="00C73527"/>
    <w:rsid w:val="00D7288E"/>
    <w:rsid w:val="00DB07B0"/>
    <w:rsid w:val="00E7484E"/>
    <w:rsid w:val="00EB61F5"/>
    <w:rsid w:val="00F76B3F"/>
    <w:rsid w:val="00F83A72"/>
    <w:rsid w:val="00FD6BE0"/>
    <w:rsid w:val="00FE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D9"/>
  </w:style>
  <w:style w:type="paragraph" w:styleId="1">
    <w:name w:val="heading 1"/>
    <w:basedOn w:val="a"/>
    <w:next w:val="a"/>
    <w:link w:val="10"/>
    <w:uiPriority w:val="9"/>
    <w:qFormat/>
    <w:rsid w:val="006002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00A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7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7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5FC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157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575FC"/>
  </w:style>
  <w:style w:type="character" w:customStyle="1" w:styleId="c3">
    <w:name w:val="c3"/>
    <w:basedOn w:val="a0"/>
    <w:rsid w:val="001575FC"/>
  </w:style>
  <w:style w:type="character" w:customStyle="1" w:styleId="c2">
    <w:name w:val="c2"/>
    <w:basedOn w:val="a0"/>
    <w:rsid w:val="001575FC"/>
  </w:style>
  <w:style w:type="character" w:customStyle="1" w:styleId="c20">
    <w:name w:val="c20"/>
    <w:basedOn w:val="a0"/>
    <w:rsid w:val="001575FC"/>
  </w:style>
  <w:style w:type="paragraph" w:customStyle="1" w:styleId="c6">
    <w:name w:val="c6"/>
    <w:basedOn w:val="a"/>
    <w:rsid w:val="00157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1575FC"/>
  </w:style>
  <w:style w:type="character" w:customStyle="1" w:styleId="c7">
    <w:name w:val="c7"/>
    <w:basedOn w:val="a0"/>
    <w:rsid w:val="001575FC"/>
  </w:style>
  <w:style w:type="character" w:customStyle="1" w:styleId="c4">
    <w:name w:val="c4"/>
    <w:basedOn w:val="a0"/>
    <w:rsid w:val="001575FC"/>
  </w:style>
  <w:style w:type="character" w:customStyle="1" w:styleId="c13">
    <w:name w:val="c13"/>
    <w:basedOn w:val="a0"/>
    <w:rsid w:val="001575FC"/>
  </w:style>
  <w:style w:type="character" w:styleId="a6">
    <w:name w:val="Hyperlink"/>
    <w:basedOn w:val="a0"/>
    <w:semiHidden/>
    <w:unhideWhenUsed/>
    <w:rsid w:val="00104DDC"/>
    <w:rPr>
      <w:color w:val="0000FF"/>
      <w:u w:val="single"/>
    </w:rPr>
  </w:style>
  <w:style w:type="paragraph" w:styleId="a7">
    <w:name w:val="Body Text"/>
    <w:basedOn w:val="a"/>
    <w:link w:val="a8"/>
    <w:uiPriority w:val="1"/>
    <w:qFormat/>
    <w:rsid w:val="00104DDC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104DDC"/>
    <w:rPr>
      <w:rFonts w:ascii="Times New Roman" w:eastAsia="Times New Roman" w:hAnsi="Times New Roman" w:cs="Times New Roman"/>
      <w:lang w:val="en-US" w:eastAsia="en-US"/>
    </w:rPr>
  </w:style>
  <w:style w:type="paragraph" w:styleId="a9">
    <w:name w:val="No Spacing"/>
    <w:uiPriority w:val="1"/>
    <w:qFormat/>
    <w:rsid w:val="00BE12BE"/>
    <w:pPr>
      <w:spacing w:after="0" w:line="240" w:lineRule="auto"/>
    </w:pPr>
  </w:style>
  <w:style w:type="character" w:styleId="aa">
    <w:name w:val="Emphasis"/>
    <w:basedOn w:val="a0"/>
    <w:uiPriority w:val="20"/>
    <w:qFormat/>
    <w:rsid w:val="00800AB6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800AB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b">
    <w:name w:val="Strong"/>
    <w:basedOn w:val="a0"/>
    <w:uiPriority w:val="22"/>
    <w:qFormat/>
    <w:rsid w:val="00800AB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002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c">
    <w:name w:val="Table Grid"/>
    <w:basedOn w:val="a1"/>
    <w:uiPriority w:val="59"/>
    <w:rsid w:val="00455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67574">
          <w:marLeft w:val="335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2588">
          <w:marLeft w:val="837"/>
          <w:marRight w:val="837"/>
          <w:marTop w:val="67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1961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Оля</cp:lastModifiedBy>
  <cp:revision>19</cp:revision>
  <cp:lastPrinted>2020-11-16T12:18:00Z</cp:lastPrinted>
  <dcterms:created xsi:type="dcterms:W3CDTF">2018-11-27T16:27:00Z</dcterms:created>
  <dcterms:modified xsi:type="dcterms:W3CDTF">2022-10-28T09:43:00Z</dcterms:modified>
</cp:coreProperties>
</file>