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A6" w:rsidRDefault="007C4ADF" w:rsidP="00255910">
      <w:pPr>
        <w:spacing w:line="360" w:lineRule="auto"/>
        <w:jc w:val="both"/>
      </w:pPr>
      <w:r>
        <w:t xml:space="preserve">    </w:t>
      </w:r>
    </w:p>
    <w:p w:rsidR="001723A6" w:rsidRPr="001723A6" w:rsidRDefault="001723A6" w:rsidP="009C23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23A6" w:rsidRPr="001723A6" w:rsidRDefault="001723A6" w:rsidP="001723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23A6" w:rsidRPr="001723A6" w:rsidRDefault="001723A6" w:rsidP="009C2304">
      <w:pPr>
        <w:spacing w:after="0" w:line="36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723A6" w:rsidRPr="001723A6" w:rsidRDefault="001723A6" w:rsidP="001723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23A6" w:rsidRPr="001723A6" w:rsidRDefault="001723A6" w:rsidP="001723A6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723A6">
        <w:rPr>
          <w:rFonts w:ascii="Times New Roman" w:hAnsi="Times New Roman" w:cs="Times New Roman"/>
          <w:b/>
          <w:caps/>
          <w:sz w:val="28"/>
          <w:szCs w:val="28"/>
        </w:rPr>
        <w:t xml:space="preserve">Лингвистические особенности обучения грамматике иностранного языка учащихся общеобразовательных организаций </w:t>
      </w:r>
    </w:p>
    <w:p w:rsidR="001723A6" w:rsidRPr="001723A6" w:rsidRDefault="001723A6" w:rsidP="001723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23A6" w:rsidRDefault="001723A6" w:rsidP="009C23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</w:p>
    <w:p w:rsidR="009C2304" w:rsidRDefault="009C2304" w:rsidP="009C23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</w:p>
    <w:p w:rsidR="009C2304" w:rsidRDefault="009C2304" w:rsidP="009C23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</w:p>
    <w:p w:rsidR="009C2304" w:rsidRDefault="009C2304" w:rsidP="009C23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</w:p>
    <w:p w:rsidR="009C2304" w:rsidRDefault="009C2304" w:rsidP="009C23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</w:p>
    <w:p w:rsidR="009C2304" w:rsidRDefault="009C2304" w:rsidP="009C2304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Преподаватель иностранного языка ГБПОУ  </w:t>
      </w:r>
    </w:p>
    <w:p w:rsidR="009C2304" w:rsidRDefault="009C2304" w:rsidP="009C2304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Зеленокумский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 многопрофильный техникум»</w:t>
      </w:r>
    </w:p>
    <w:p w:rsidR="009C2304" w:rsidRDefault="009C2304" w:rsidP="009C2304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</w:p>
    <w:p w:rsidR="009C2304" w:rsidRPr="009C2304" w:rsidRDefault="009C2304" w:rsidP="009C2304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Гусева Ирина Сергеевна </w:t>
      </w:r>
    </w:p>
    <w:p w:rsidR="001723A6" w:rsidRPr="00B55091" w:rsidRDefault="001723A6" w:rsidP="001723A6">
      <w:pPr>
        <w:pStyle w:val="1"/>
        <w:spacing w:line="360" w:lineRule="auto"/>
        <w:ind w:firstLine="0"/>
        <w:jc w:val="center"/>
        <w:rPr>
          <w:sz w:val="28"/>
          <w:szCs w:val="28"/>
        </w:rPr>
      </w:pPr>
    </w:p>
    <w:p w:rsidR="001723A6" w:rsidRDefault="001723A6" w:rsidP="00255910">
      <w:pPr>
        <w:spacing w:line="360" w:lineRule="auto"/>
        <w:jc w:val="both"/>
      </w:pPr>
    </w:p>
    <w:p w:rsidR="001723A6" w:rsidRDefault="001723A6" w:rsidP="00255910">
      <w:pPr>
        <w:spacing w:line="360" w:lineRule="auto"/>
        <w:jc w:val="both"/>
      </w:pPr>
    </w:p>
    <w:p w:rsidR="001723A6" w:rsidRDefault="001723A6" w:rsidP="00255910">
      <w:pPr>
        <w:spacing w:line="360" w:lineRule="auto"/>
        <w:jc w:val="both"/>
      </w:pPr>
    </w:p>
    <w:p w:rsidR="001723A6" w:rsidRDefault="001723A6" w:rsidP="00255910">
      <w:pPr>
        <w:spacing w:line="360" w:lineRule="auto"/>
        <w:jc w:val="both"/>
      </w:pPr>
    </w:p>
    <w:p w:rsidR="001723A6" w:rsidRDefault="001723A6" w:rsidP="00255910">
      <w:pPr>
        <w:spacing w:line="360" w:lineRule="auto"/>
        <w:jc w:val="both"/>
      </w:pPr>
    </w:p>
    <w:p w:rsidR="001723A6" w:rsidRDefault="001723A6" w:rsidP="00255910">
      <w:pPr>
        <w:spacing w:line="360" w:lineRule="auto"/>
        <w:jc w:val="both"/>
      </w:pPr>
    </w:p>
    <w:p w:rsidR="001723A6" w:rsidRDefault="007C4ADF" w:rsidP="00255910">
      <w:pPr>
        <w:spacing w:line="360" w:lineRule="auto"/>
        <w:jc w:val="both"/>
      </w:pPr>
      <w:r>
        <w:t xml:space="preserve">    </w:t>
      </w:r>
    </w:p>
    <w:p w:rsidR="009C2304" w:rsidRDefault="009C2304" w:rsidP="007E10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23A6" w:rsidRPr="001723A6" w:rsidRDefault="009C2304" w:rsidP="007E10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</w:t>
      </w:r>
      <w:r w:rsidR="001723A6" w:rsidRPr="001723A6">
        <w:rPr>
          <w:rFonts w:ascii="Times New Roman" w:eastAsia="Times New Roman" w:hAnsi="Times New Roman" w:cs="Times New Roman"/>
          <w:b/>
          <w:bCs/>
          <w:sz w:val="28"/>
          <w:szCs w:val="28"/>
        </w:rPr>
        <w:t>Роль </w:t>
      </w:r>
      <w:r w:rsidR="007E10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hyperlink r:id="rId6" w:history="1">
        <w:r w:rsidR="001723A6" w:rsidRPr="007E10FD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грамматики</w:t>
        </w:r>
      </w:hyperlink>
      <w:r w:rsidR="001723A6" w:rsidRPr="001723A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7E10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723A6" w:rsidRPr="001723A6">
        <w:rPr>
          <w:rFonts w:ascii="Times New Roman" w:eastAsia="Times New Roman" w:hAnsi="Times New Roman" w:cs="Times New Roman"/>
          <w:b/>
          <w:bCs/>
          <w:sz w:val="28"/>
          <w:szCs w:val="28"/>
        </w:rPr>
        <w:t>в </w:t>
      </w:r>
      <w:r w:rsidR="007E10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hyperlink r:id="rId7" w:history="1">
        <w:r w:rsidR="001723A6" w:rsidRPr="007E10FD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обучении английскому языку</w:t>
        </w:r>
      </w:hyperlink>
      <w:r w:rsidR="001723A6" w:rsidRPr="001723A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1723A6" w:rsidRPr="001723A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723A6" w:rsidRPr="001723A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723A6" w:rsidRPr="001723A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E10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1723A6" w:rsidRPr="001723A6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Грамматика является одним из важнейших аспектов обучения иностранному языку, так как полноценная коммуникация невозможна без знания грамматических конструкций изучаемого языка. Грамматическая компетенция входит в состав коммуникативной компетенции.</w:t>
      </w:r>
      <w:r w:rsidR="007E10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3A6" w:rsidRPr="001723A6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Грамматическую компетенцию ученые рассматривают как уровень владения основным кодом языка: грамматическими правилами, словарем, словообразованием, структурой</w:t>
      </w:r>
      <w:r w:rsidR="007E10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предложений </w:t>
      </w:r>
      <w:r w:rsidR="001723A6" w:rsidRPr="00172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proofErr w:type="gramStart"/>
      <w:r w:rsidR="001723A6" w:rsidRPr="001723A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proofErr w:type="gramEnd"/>
      <w:r w:rsidR="001723A6" w:rsidRPr="00172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способность продуцировать неограниченное количество правильных в </w:t>
      </w:r>
      <w:hyperlink r:id="rId8" w:history="1">
        <w:r w:rsidR="001723A6" w:rsidRPr="007E10FD">
          <w:rPr>
            <w:rFonts w:ascii="Times New Roman" w:eastAsia="Times New Roman" w:hAnsi="Times New Roman" w:cs="Times New Roman"/>
            <w:sz w:val="28"/>
            <w:szCs w:val="28"/>
          </w:rPr>
          <w:t>языковом отношении предложений</w:t>
        </w:r>
      </w:hyperlink>
      <w:r w:rsidR="007E10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10FD" w:rsidRPr="007E10F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723A6" w:rsidRPr="001723A6">
        <w:rPr>
          <w:rFonts w:ascii="Times New Roman" w:eastAsia="Times New Roman" w:hAnsi="Times New Roman" w:cs="Times New Roman"/>
          <w:color w:val="000000"/>
          <w:sz w:val="28"/>
          <w:szCs w:val="28"/>
        </w:rPr>
        <w:t>В структуру грамматической компетенции входят продуктивные и рецептивные грамматические навыки. </w:t>
      </w:r>
      <w:r w:rsidR="001723A6" w:rsidRPr="001723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Продуктивные грамматические навыки </w:t>
      </w:r>
      <w:proofErr w:type="gramStart"/>
      <w:r w:rsidR="001723A6" w:rsidRPr="001723A6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понимаются</w:t>
      </w:r>
      <w:proofErr w:type="gramEnd"/>
      <w:r w:rsidR="001723A6" w:rsidRPr="00172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способность говорящего выбрать модель адекватную речевой задачи и оформить ее соответственно нормам языка. Речевой задачей выступает речевое намерение что-либо сообщить, убедить и т.п. Именно выполнению задач служит та или иная грамматическая форма. Поэтому, отмечает Е. И.</w:t>
      </w:r>
      <w:r w:rsidR="007E10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Пассов</w:t>
      </w:r>
      <w:r w:rsidR="001723A6" w:rsidRPr="00172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грамматическая форма и речевая задача и должны быть ассоциативно связаны друг с другом. </w:t>
      </w:r>
    </w:p>
    <w:p w:rsidR="00BE1381" w:rsidRDefault="007E10FD" w:rsidP="002559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="007C4ADF" w:rsidRPr="007C4ADF">
        <w:rPr>
          <w:rFonts w:ascii="Times New Roman" w:hAnsi="Times New Roman" w:cs="Times New Roman"/>
          <w:sz w:val="28"/>
          <w:szCs w:val="28"/>
        </w:rPr>
        <w:t>Грамматическим навыком называют автоматизированное использование грамматических сре</w:t>
      </w:r>
      <w:proofErr w:type="gramStart"/>
      <w:r w:rsidR="007C4ADF" w:rsidRPr="007C4ADF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="007C4ADF" w:rsidRPr="007C4ADF">
        <w:rPr>
          <w:rFonts w:ascii="Times New Roman" w:hAnsi="Times New Roman" w:cs="Times New Roman"/>
          <w:sz w:val="28"/>
          <w:szCs w:val="28"/>
        </w:rPr>
        <w:t xml:space="preserve">ечи. Различаются морфологические и </w:t>
      </w:r>
      <w:proofErr w:type="spellStart"/>
      <w:proofErr w:type="gramStart"/>
      <w:r w:rsidR="007C4ADF" w:rsidRPr="007C4ADF">
        <w:rPr>
          <w:rFonts w:ascii="Times New Roman" w:hAnsi="Times New Roman" w:cs="Times New Roman"/>
          <w:sz w:val="28"/>
          <w:szCs w:val="28"/>
        </w:rPr>
        <w:t>син</w:t>
      </w:r>
      <w:r w:rsidR="003227DD">
        <w:rPr>
          <w:rFonts w:ascii="Times New Roman" w:hAnsi="Times New Roman" w:cs="Times New Roman"/>
          <w:sz w:val="28"/>
          <w:szCs w:val="28"/>
        </w:rPr>
        <w:t>-</w:t>
      </w:r>
      <w:r w:rsidR="007C4ADF" w:rsidRPr="007C4ADF">
        <w:rPr>
          <w:rFonts w:ascii="Times New Roman" w:hAnsi="Times New Roman" w:cs="Times New Roman"/>
          <w:sz w:val="28"/>
          <w:szCs w:val="28"/>
        </w:rPr>
        <w:t>таксические</w:t>
      </w:r>
      <w:proofErr w:type="spellEnd"/>
      <w:proofErr w:type="gramEnd"/>
      <w:r w:rsidR="007C4ADF" w:rsidRPr="007C4ADF">
        <w:rPr>
          <w:rFonts w:ascii="Times New Roman" w:hAnsi="Times New Roman" w:cs="Times New Roman"/>
          <w:sz w:val="28"/>
          <w:szCs w:val="28"/>
        </w:rPr>
        <w:t xml:space="preserve"> навыки устной и письменной речи, а также рецептивные грамматические навыки. Грамматическим навыком является способность автоматизировано вызывать из долг</w:t>
      </w:r>
      <w:r w:rsidR="007C4ADF">
        <w:rPr>
          <w:rFonts w:ascii="Times New Roman" w:hAnsi="Times New Roman" w:cs="Times New Roman"/>
          <w:sz w:val="28"/>
          <w:szCs w:val="28"/>
        </w:rPr>
        <w:t xml:space="preserve">овременной памяти грамматические средства, необходимые для осуществления общения, грамматические </w:t>
      </w:r>
      <w:r w:rsidR="00BA3883">
        <w:rPr>
          <w:rFonts w:ascii="Times New Roman" w:hAnsi="Times New Roman" w:cs="Times New Roman"/>
          <w:sz w:val="28"/>
          <w:szCs w:val="28"/>
        </w:rPr>
        <w:t xml:space="preserve">умения – это способность использовать грамматические навыки и знания для решения коммуникативных задач. Грамматические знания не всегда предлагаются учащимся. </w:t>
      </w:r>
      <w:r w:rsidR="00990893">
        <w:rPr>
          <w:rFonts w:ascii="Times New Roman" w:hAnsi="Times New Roman" w:cs="Times New Roman"/>
          <w:sz w:val="28"/>
          <w:szCs w:val="28"/>
        </w:rPr>
        <w:t xml:space="preserve">Большинство прямых методов исходит из того положения, что совершать речевые </w:t>
      </w:r>
      <w:r w:rsidR="003227DD">
        <w:rPr>
          <w:rFonts w:ascii="Times New Roman" w:hAnsi="Times New Roman" w:cs="Times New Roman"/>
          <w:sz w:val="28"/>
          <w:szCs w:val="28"/>
        </w:rPr>
        <w:t xml:space="preserve">действия можно не изучая закономерности изменения и сочетания слов в предложении. Так человек овладевает родным языком. </w:t>
      </w:r>
      <w:r w:rsidR="00C617E1">
        <w:rPr>
          <w:rFonts w:ascii="Times New Roman" w:hAnsi="Times New Roman" w:cs="Times New Roman"/>
          <w:sz w:val="28"/>
          <w:szCs w:val="28"/>
        </w:rPr>
        <w:t xml:space="preserve">В этом случае говорят об имплицитной грамматике, то есть грамматике, которой овладеют практически, не зная правил. Альтернативой имплицитной грамматике выступает грамматика эксплицитная, то есть усвоенная на основе правил. </w:t>
      </w:r>
    </w:p>
    <w:p w:rsidR="00C617E1" w:rsidRDefault="00C617E1" w:rsidP="002559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Соответственно можно говорить о двух подходах к формированию грамматических навыков, существующих в практической методике: эксплицитному и имплицитному. Оба эти подхода имеют положительные и отрицательные стороны, и их надо знать. </w:t>
      </w:r>
    </w:p>
    <w:p w:rsidR="00255910" w:rsidRPr="008032DA" w:rsidRDefault="00C617E1" w:rsidP="002559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рамках эксплицитного подхода к формированию грамматических навыков и умений можно выделить два метода: дедуктивный и индуктивный. </w:t>
      </w:r>
      <w:r w:rsidR="00AB32C0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255910">
        <w:rPr>
          <w:rFonts w:ascii="Times New Roman" w:hAnsi="Times New Roman" w:cs="Times New Roman"/>
          <w:sz w:val="28"/>
          <w:szCs w:val="28"/>
        </w:rPr>
        <w:t xml:space="preserve"> дедуктивный метод происходит от слова «дедукция», что означает умозаключение от общего к частному. В обучении дедуктивный метод предполагает путь от правила к практическим действиям. </w:t>
      </w:r>
      <w:r w:rsidR="008032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2DA">
        <w:rPr>
          <w:rFonts w:ascii="Times New Roman" w:hAnsi="Times New Roman" w:cs="Times New Roman"/>
          <w:sz w:val="28"/>
          <w:szCs w:val="28"/>
        </w:rPr>
        <w:t>П</w:t>
      </w:r>
      <w:r w:rsidR="00255910">
        <w:rPr>
          <w:rFonts w:ascii="Times New Roman" w:hAnsi="Times New Roman" w:cs="Times New Roman"/>
          <w:sz w:val="28"/>
          <w:szCs w:val="28"/>
        </w:rPr>
        <w:t>ри дедуктивном методе</w:t>
      </w:r>
      <w:r w:rsidR="0005261C">
        <w:rPr>
          <w:rFonts w:ascii="Times New Roman" w:hAnsi="Times New Roman" w:cs="Times New Roman"/>
          <w:sz w:val="28"/>
          <w:szCs w:val="28"/>
        </w:rPr>
        <w:t xml:space="preserve"> первый этап формирования навыков и умений, ознакомление, реализуется в процессе знакомства с правилом и примерами, второй этап, тренировка, включает отработку изолированных формальных операций</w:t>
      </w:r>
      <w:r w:rsidR="008032DA">
        <w:rPr>
          <w:rFonts w:ascii="Times New Roman" w:hAnsi="Times New Roman" w:cs="Times New Roman"/>
          <w:sz w:val="28"/>
          <w:szCs w:val="28"/>
        </w:rPr>
        <w:t>.</w:t>
      </w:r>
      <w:r w:rsidR="0005261C">
        <w:rPr>
          <w:rFonts w:ascii="Times New Roman" w:hAnsi="Times New Roman" w:cs="Times New Roman"/>
          <w:sz w:val="28"/>
          <w:szCs w:val="28"/>
        </w:rPr>
        <w:t xml:space="preserve"> Третий этап, речевая практика, организуется на базе переводных упражнений. </w:t>
      </w:r>
    </w:p>
    <w:p w:rsidR="0005261C" w:rsidRDefault="0005261C" w:rsidP="002559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 дедуктивного метода немало достоинств: </w:t>
      </w:r>
    </w:p>
    <w:p w:rsidR="0005261C" w:rsidRDefault="0005261C" w:rsidP="002559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нем широко используется принцип сознательности, что способствует созданию полноценного эталона отрабатываемых грамматических явлений;</w:t>
      </w:r>
    </w:p>
    <w:p w:rsidR="0005261C" w:rsidRDefault="0005261C" w:rsidP="002559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нем предусматривается пооперационная отработка грамматических действий, обеспечивающая « чистоту»  формируемого навыка;</w:t>
      </w:r>
    </w:p>
    <w:p w:rsidR="0005261C" w:rsidRDefault="0005261C" w:rsidP="002559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 может быть использован при самостоятельной работе учащихся;</w:t>
      </w:r>
    </w:p>
    <w:p w:rsidR="0005261C" w:rsidRDefault="0005261C" w:rsidP="002559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у дедуктивного метода есть и недостатки:</w:t>
      </w:r>
    </w:p>
    <w:p w:rsidR="0005261C" w:rsidRDefault="0005261C" w:rsidP="002559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 не стимулирует умственную активность учащихся и преподносит им готовое решение;</w:t>
      </w:r>
    </w:p>
    <w:p w:rsidR="0005261C" w:rsidRDefault="0005261C" w:rsidP="002559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03B2">
        <w:rPr>
          <w:rFonts w:ascii="Times New Roman" w:hAnsi="Times New Roman" w:cs="Times New Roman"/>
          <w:sz w:val="28"/>
          <w:szCs w:val="28"/>
        </w:rPr>
        <w:t>«запуск» навыка на продуктивном уровне организуется путем пословного перевода</w:t>
      </w:r>
      <w:proofErr w:type="gramStart"/>
      <w:r w:rsidR="000D03B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D03B2">
        <w:rPr>
          <w:rFonts w:ascii="Times New Roman" w:hAnsi="Times New Roman" w:cs="Times New Roman"/>
          <w:sz w:val="28"/>
          <w:szCs w:val="28"/>
        </w:rPr>
        <w:t xml:space="preserve"> что не способствует рождению полноценного иноязычного высказывания;</w:t>
      </w:r>
    </w:p>
    <w:p w:rsidR="000D03B2" w:rsidRDefault="000D03B2" w:rsidP="002559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грамматического навыка тормозится недооценкой условий устного иноязычного общения.</w:t>
      </w:r>
    </w:p>
    <w:p w:rsidR="00EC6406" w:rsidRDefault="00EC6406" w:rsidP="002559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Другим методом эксплицитного подхода является индуктивный метод. Этот метод предусматривает переход от единичных фактов к общим положениям. Индуктивный метод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 возможность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самим учащимся сформулировать правило на основе явлений, с которыми они сталкиваются при изучении иностранного языка. При индуктивном методе учащиеся находят в тексте незнакомые грамматические формы и пытаются осознать их значение через контекст. Дальнейший анализ нового явления происходит путем сравнивания иностранного текста с его переводом на родной язык, после чего формулируется правило.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нужно, используются подсказки преподавателя или учебника. Потом следует серия упражнений на идентификацию и объяснение нового грамматического явления и на актуализацию его форм.  </w:t>
      </w:r>
    </w:p>
    <w:p w:rsidR="00E80FB8" w:rsidRDefault="00E80FB8" w:rsidP="002559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Индуктивный метод отличается достаточно длительным этапом ознакомления, поскольку учащиеся сами осуществляют поиск информации. Тренировочный этап несколько сокращен, что касается речевой практики, то она лишь намечается в условно- речевых упражнениях. </w:t>
      </w:r>
    </w:p>
    <w:p w:rsidR="00E80FB8" w:rsidRDefault="00E80FB8" w:rsidP="002559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 достоинствам индуктивного метода относятся: </w:t>
      </w:r>
    </w:p>
    <w:p w:rsidR="00E80FB8" w:rsidRDefault="00E80FB8" w:rsidP="002559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поиска- самого эффективного способа учения, способствующего осознанию сущности грамматического явления;</w:t>
      </w:r>
    </w:p>
    <w:p w:rsidR="00E80FB8" w:rsidRDefault="00E80FB8" w:rsidP="002559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возможность организации самостоятельной работы учащихся.</w:t>
      </w:r>
    </w:p>
    <w:p w:rsidR="00E80FB8" w:rsidRDefault="00E80FB8" w:rsidP="002559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741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индукти</w:t>
      </w:r>
      <w:r w:rsidR="00175352">
        <w:rPr>
          <w:rFonts w:ascii="Times New Roman" w:hAnsi="Times New Roman" w:cs="Times New Roman"/>
          <w:sz w:val="28"/>
          <w:szCs w:val="28"/>
        </w:rPr>
        <w:t xml:space="preserve">вного метода есть и недостатки: </w:t>
      </w:r>
    </w:p>
    <w:p w:rsidR="00741A0A" w:rsidRDefault="00741A0A" w:rsidP="002559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 требует значительного времени для ознакомления с изучаемым грамматическим явлением;</w:t>
      </w:r>
    </w:p>
    <w:p w:rsidR="00741A0A" w:rsidRDefault="00741A0A" w:rsidP="002559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нем не предусматривается пооперационная отработка грамматического явления, </w:t>
      </w:r>
      <w:r w:rsidR="00533EAB">
        <w:rPr>
          <w:rFonts w:ascii="Times New Roman" w:hAnsi="Times New Roman" w:cs="Times New Roman"/>
          <w:sz w:val="28"/>
          <w:szCs w:val="28"/>
        </w:rPr>
        <w:tab/>
        <w:t xml:space="preserve">необходимая для «чистоты» искомого навыка. </w:t>
      </w:r>
    </w:p>
    <w:p w:rsidR="00533EAB" w:rsidRDefault="00533EAB" w:rsidP="00533E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ИМПЛИЦИТНЫЙ  ПОДХОД К ФОРМИРОВАНИЮ ГРАММАТИЧЕСКИХ НАВЫКОВ</w:t>
      </w:r>
    </w:p>
    <w:p w:rsidR="00533EAB" w:rsidRDefault="00533EAB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Имплицитный подход к формированию грамматических навыков включает также два метода обучения с различными модификациями, а именно – структурный и коммуникативный.</w:t>
      </w:r>
    </w:p>
    <w:p w:rsidR="00533EAB" w:rsidRDefault="00533EAB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Структурным методом можно назвать целый ряд методов формирования грамматических навыков, разработанных различными авторами в рамках методов, которые они называли устными, активными, структурно-функциональными. </w:t>
      </w:r>
      <w:r w:rsidR="00496A0D">
        <w:rPr>
          <w:rFonts w:ascii="Times New Roman" w:hAnsi="Times New Roman" w:cs="Times New Roman"/>
          <w:sz w:val="28"/>
          <w:szCs w:val="28"/>
        </w:rPr>
        <w:t>Структурными эти методы формирования грамматических навыков можно назвать, потому что в основу их упражнений кладутся структурные модели, или модели предложений, символ</w:t>
      </w:r>
      <w:r w:rsidR="001C3F21">
        <w:rPr>
          <w:rFonts w:ascii="Times New Roman" w:hAnsi="Times New Roman" w:cs="Times New Roman"/>
          <w:sz w:val="28"/>
          <w:szCs w:val="28"/>
        </w:rPr>
        <w:t xml:space="preserve">ически выражаемые через формулу, например:  S+V+C, где  S- подлежащее, </w:t>
      </w:r>
      <w:r w:rsidR="001C3F2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C3F21" w:rsidRPr="001C3F21">
        <w:rPr>
          <w:rFonts w:ascii="Times New Roman" w:hAnsi="Times New Roman" w:cs="Times New Roman"/>
          <w:sz w:val="28"/>
          <w:szCs w:val="28"/>
        </w:rPr>
        <w:t xml:space="preserve">- сказуемое, </w:t>
      </w:r>
      <w:r w:rsidR="001C3F2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C3F21" w:rsidRPr="001C3F21">
        <w:rPr>
          <w:rFonts w:ascii="Times New Roman" w:hAnsi="Times New Roman" w:cs="Times New Roman"/>
          <w:sz w:val="28"/>
          <w:szCs w:val="28"/>
        </w:rPr>
        <w:t>- д</w:t>
      </w:r>
      <w:r w:rsidR="001C3F21">
        <w:rPr>
          <w:rFonts w:ascii="Times New Roman" w:hAnsi="Times New Roman" w:cs="Times New Roman"/>
          <w:sz w:val="28"/>
          <w:szCs w:val="28"/>
        </w:rPr>
        <w:t>ополнение. Структурные модели называют  еще языковыми или  речевыми моделями или,</w:t>
      </w:r>
      <w:r w:rsidR="001C3F21" w:rsidRPr="001C3F21">
        <w:rPr>
          <w:rFonts w:ascii="Times New Roman" w:hAnsi="Times New Roman" w:cs="Times New Roman"/>
          <w:sz w:val="28"/>
          <w:szCs w:val="28"/>
        </w:rPr>
        <w:t xml:space="preserve"> </w:t>
      </w:r>
      <w:r w:rsidR="001C3F21">
        <w:rPr>
          <w:rFonts w:ascii="Times New Roman" w:hAnsi="Times New Roman" w:cs="Times New Roman"/>
          <w:sz w:val="28"/>
          <w:szCs w:val="28"/>
        </w:rPr>
        <w:t>если они выражены не символами, а лексическими единицами</w:t>
      </w:r>
      <w:r w:rsidR="00D85107">
        <w:rPr>
          <w:rFonts w:ascii="Times New Roman" w:hAnsi="Times New Roman" w:cs="Times New Roman"/>
          <w:sz w:val="28"/>
          <w:szCs w:val="28"/>
        </w:rPr>
        <w:t xml:space="preserve">, речевыми образцами, типовыми фразами. Одним из первых структурные модели предложил английский педагог </w:t>
      </w:r>
      <w:proofErr w:type="spellStart"/>
      <w:r w:rsidR="00D85107">
        <w:rPr>
          <w:rFonts w:ascii="Times New Roman" w:hAnsi="Times New Roman" w:cs="Times New Roman"/>
          <w:sz w:val="28"/>
          <w:szCs w:val="28"/>
        </w:rPr>
        <w:t>Г.Пальмер</w:t>
      </w:r>
      <w:proofErr w:type="spellEnd"/>
      <w:r w:rsidR="00D85107">
        <w:rPr>
          <w:rFonts w:ascii="Times New Roman" w:hAnsi="Times New Roman" w:cs="Times New Roman"/>
          <w:sz w:val="28"/>
          <w:szCs w:val="28"/>
        </w:rPr>
        <w:t xml:space="preserve">, автор известных подстановочных таблиц, опубликованных в 1916 году. </w:t>
      </w:r>
    </w:p>
    <w:p w:rsidR="00D85107" w:rsidRDefault="00D85107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1C73">
        <w:rPr>
          <w:rFonts w:ascii="Times New Roman" w:hAnsi="Times New Roman" w:cs="Times New Roman"/>
          <w:sz w:val="28"/>
          <w:szCs w:val="28"/>
        </w:rPr>
        <w:t>В целом структурный метод предполагает в разных вариантах следующие шаги:</w:t>
      </w:r>
    </w:p>
    <w:p w:rsidR="00D31C73" w:rsidRDefault="00D31C73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речевых образцов, содержащих в той или иной последовательности  грамматические структуры;</w:t>
      </w:r>
    </w:p>
    <w:p w:rsidR="00D31C73" w:rsidRDefault="00D31C73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хоровое или индивидуальное повторение вслед за учителем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или фонограммой) речевых образцов грамматических структур;</w:t>
      </w:r>
    </w:p>
    <w:p w:rsidR="00D31C73" w:rsidRDefault="00D31C73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учебный диалог, содержащий несколько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ответных единств и включающий отрабатываемые структуры. </w:t>
      </w:r>
    </w:p>
    <w:p w:rsidR="006D308D" w:rsidRDefault="00D31C73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Таким образом, в структурном методе наблюдается небольшой ознакомительный этап, предусматривающий один способ</w:t>
      </w:r>
      <w:r w:rsidR="006D308D">
        <w:rPr>
          <w:rFonts w:ascii="Times New Roman" w:hAnsi="Times New Roman" w:cs="Times New Roman"/>
          <w:sz w:val="28"/>
          <w:szCs w:val="28"/>
        </w:rPr>
        <w:t xml:space="preserve"> обучения – показ, и длительный этап тренировки без пооперационной работы. Выраженного этапа речевой практики нет. </w:t>
      </w:r>
    </w:p>
    <w:p w:rsidR="006D308D" w:rsidRDefault="006D308D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Главное достоинство структурного метода заключается в том, что он делает грамматические структуры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обьектом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специальной и при этом длительной тренировки, что создает важный динамический стереотип в головах учащихся 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вырабатывает аутентичный эталон построения иноязычной фразы. </w:t>
      </w:r>
    </w:p>
    <w:p w:rsidR="00CB31AE" w:rsidRDefault="006D308D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Структурный метод обретает ряд недостатков, если он положен в основу всего обучения иностранному языку и формирования иноязычных речевых навыков. Это происходит потому, что в структурном методе нет, как правило, места принципам сознательности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большинство упражнений носят механический характер и быстро надоедают учащимся. Отсюда и низкая мотивация к изучению  </w:t>
      </w:r>
      <w:r w:rsidR="001F5F74">
        <w:rPr>
          <w:rFonts w:ascii="Times New Roman" w:hAnsi="Times New Roman" w:cs="Times New Roman"/>
          <w:sz w:val="28"/>
          <w:szCs w:val="28"/>
        </w:rPr>
        <w:t xml:space="preserve">иностранного языка. </w:t>
      </w:r>
      <w:r w:rsidR="00CB31AE">
        <w:rPr>
          <w:rFonts w:ascii="Times New Roman" w:hAnsi="Times New Roman" w:cs="Times New Roman"/>
          <w:sz w:val="28"/>
          <w:szCs w:val="28"/>
        </w:rPr>
        <w:t xml:space="preserve">Эффективность структурного метода </w:t>
      </w:r>
      <w:proofErr w:type="gramStart"/>
      <w:r w:rsidR="00CB31AE">
        <w:rPr>
          <w:rFonts w:ascii="Times New Roman" w:hAnsi="Times New Roman" w:cs="Times New Roman"/>
          <w:sz w:val="28"/>
          <w:szCs w:val="28"/>
        </w:rPr>
        <w:t>снижает</w:t>
      </w:r>
      <w:proofErr w:type="gramEnd"/>
      <w:r w:rsidR="00CB31AE">
        <w:rPr>
          <w:rFonts w:ascii="Times New Roman" w:hAnsi="Times New Roman" w:cs="Times New Roman"/>
          <w:sz w:val="28"/>
          <w:szCs w:val="28"/>
        </w:rPr>
        <w:t xml:space="preserve"> и необходимость организовывать и контролировать все стадии длительной и однообразной тренировки. </w:t>
      </w:r>
    </w:p>
    <w:p w:rsidR="00D31C73" w:rsidRDefault="00CB31AE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Другой разновидностью имплицитного подхода к формированию грамматических навыков являются коммуникативные методы. К коммуникативным методам относятся различные варианты интенсивных методов, метод естественного погружения в языковую среду,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вынуждающее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общению в коммуникативных целях.</w:t>
      </w:r>
      <w:r w:rsidR="00D31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1AE" w:rsidRDefault="00CB31AE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Коммуникативный метод обучения иностранным языкам, и в том числе формирование грамматических навыков, разработан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Е.И.Пассовым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 считал, что успешное становление навыков возможно при соблюдении ряда условий. К этим условиям относятся: </w:t>
      </w:r>
    </w:p>
    <w:p w:rsidR="00CB31AE" w:rsidRDefault="00CB31AE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предваряющее слушание того материала, который подлежит автоматизации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то есть речевого образца);</w:t>
      </w:r>
    </w:p>
    <w:p w:rsidR="00CB31AE" w:rsidRDefault="00CB31AE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3D34">
        <w:rPr>
          <w:rFonts w:ascii="Times New Roman" w:hAnsi="Times New Roman" w:cs="Times New Roman"/>
          <w:sz w:val="28"/>
          <w:szCs w:val="28"/>
        </w:rPr>
        <w:t>имитация в речи, что предполагает не простое повторение, а имитацию при наличии речевой задачи;</w:t>
      </w:r>
    </w:p>
    <w:p w:rsidR="00C93D34" w:rsidRDefault="00C93D34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однотипность фраз, поскольку повторяющиеся конструкции запоминаются быстрее и прочнее;</w:t>
      </w:r>
    </w:p>
    <w:p w:rsidR="00C93D34" w:rsidRDefault="00C93D34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регулярность однотипных фраз, то есть их регулярное поступление в мозг учащегося;</w:t>
      </w:r>
    </w:p>
    <w:p w:rsidR="00C93D34" w:rsidRDefault="00C93D34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действие по аналогии в речевых условиях, предполагающее конструирование фраз не по правилу, а по аналогии с образцом</w:t>
      </w:r>
      <w:r w:rsidR="00784C48">
        <w:rPr>
          <w:rFonts w:ascii="Times New Roman" w:hAnsi="Times New Roman" w:cs="Times New Roman"/>
          <w:sz w:val="28"/>
          <w:szCs w:val="28"/>
        </w:rPr>
        <w:t xml:space="preserve"> и обязательно в соответствии с речевой задачей;</w:t>
      </w:r>
    </w:p>
    <w:p w:rsidR="00784C48" w:rsidRDefault="00784C48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безошибочность речевых действий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достигаемая в результате регулярного подкрепления;</w:t>
      </w:r>
    </w:p>
    <w:p w:rsidR="007F5613" w:rsidRDefault="00784C48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разнообразие «обстоятельств» автоматизации, иначе говоря, формирование грамматического навыка на достаточном количестве материала и в достаточном количестве материала и в достаточном количестве </w:t>
      </w:r>
      <w:r w:rsidR="007F5613">
        <w:rPr>
          <w:rFonts w:ascii="Times New Roman" w:hAnsi="Times New Roman" w:cs="Times New Roman"/>
          <w:sz w:val="28"/>
          <w:szCs w:val="28"/>
        </w:rPr>
        <w:t>разнообразных ситуаций;</w:t>
      </w:r>
    </w:p>
    <w:p w:rsidR="007F5613" w:rsidRDefault="007F5613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речевой характер упражнений;</w:t>
      </w:r>
    </w:p>
    <w:p w:rsidR="00784C48" w:rsidRDefault="007F5613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Коммуникативный метод остается коммуникативным только в том случае, если навыки формируются в речи, при наличии речевой задачи. Такая речевая задача достигается за счет </w:t>
      </w:r>
      <w:r w:rsidR="00784C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установки. Не предлагать учащимся поставить предложение в прошедшем времени, а дать задание: «Я буду говорить о том, что обычно делаю, а вы поинтересуетесь, делала ли я это раньше» </w:t>
      </w:r>
    </w:p>
    <w:p w:rsidR="007F5613" w:rsidRDefault="007F5613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«Каждый вечер я немного читаю.</w:t>
      </w:r>
    </w:p>
    <w:p w:rsidR="007F5613" w:rsidRDefault="007F5613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вчера вы тоже читали? </w:t>
      </w:r>
    </w:p>
    <w:p w:rsidR="007F5613" w:rsidRDefault="007F5613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-Да, </w:t>
      </w:r>
      <w:r w:rsidR="00940A7C">
        <w:rPr>
          <w:rFonts w:ascii="Times New Roman" w:hAnsi="Times New Roman" w:cs="Times New Roman"/>
          <w:sz w:val="28"/>
          <w:szCs w:val="28"/>
        </w:rPr>
        <w:t xml:space="preserve">конечно. </w:t>
      </w:r>
    </w:p>
    <w:p w:rsidR="007F5613" w:rsidRDefault="007F5613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грамматические навыки формируются в условно-речевых упражнениях, являющихся важнейшим компонентом коммуникативного метода </w:t>
      </w:r>
      <w:proofErr w:type="spellStart"/>
      <w:r w:rsidR="000C2E0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.И.Пассова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2E08" w:rsidRDefault="000C2E08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 коммуникативного метода много преимуществ.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 из главных заключается в том, что и ознакомление, и тренировка включены в наиболее «речевой» этап – практику, который чаще всего, а при формировании грамматических навыков вообще не организуется.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коммуникативном методе наиболее полно реализуется принцип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 создает благоприятные предпосылки для поддержания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мотивациик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иностранных языков у учащихся. </w:t>
      </w:r>
    </w:p>
    <w:p w:rsidR="000C2E08" w:rsidRDefault="000C2E08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 недостаткам коммуникативного метода следует отнести недооценку</w:t>
      </w:r>
      <w:r w:rsidR="00E802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принципа сознательности в обучении и необходимость</w:t>
      </w:r>
      <w:r w:rsidR="00E802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индивидуальной и квалифи</w:t>
      </w:r>
      <w:r w:rsidR="00E802DC">
        <w:rPr>
          <w:rFonts w:ascii="Times New Roman" w:hAnsi="Times New Roman" w:cs="Times New Roman"/>
          <w:sz w:val="28"/>
          <w:szCs w:val="28"/>
        </w:rPr>
        <w:t xml:space="preserve">цированной работы с учащимися. </w:t>
      </w:r>
    </w:p>
    <w:p w:rsidR="00E802DC" w:rsidRDefault="00E802DC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Рассмотрение основных методов формирования грамматических навыков показывает, что всем им присущи кА положительные, так и отрицательные стороны. Поэтому к этим методам следует подходить дифференцированно, в зависимости от возраста учащихся, целевых установок, количества часов и самого грамматического материала. </w:t>
      </w:r>
    </w:p>
    <w:p w:rsidR="00E802DC" w:rsidRDefault="00E802DC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Дифференцированный подход предполагает использование различных методов и приемов обучения, различных упражнений в зависимости от целей обучения, видов речевой деятельности, этапа обучения, языкового материала и особенностей учащихся. Принцип дифференцированного подхода при формировании грамматических навыков заключается в использовании различных методов в зависимости от целей обучения, грамматического материала и контингента учащихся. </w:t>
      </w:r>
    </w:p>
    <w:p w:rsidR="00CC28A0" w:rsidRDefault="00CC28A0" w:rsidP="008F21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Дифференцированный подход характеризуется следующими важными особенностями</w:t>
      </w:r>
      <w:r w:rsidR="008F21AE">
        <w:rPr>
          <w:rFonts w:ascii="Times New Roman" w:hAnsi="Times New Roman" w:cs="Times New Roman"/>
          <w:sz w:val="28"/>
          <w:szCs w:val="28"/>
        </w:rPr>
        <w:t xml:space="preserve">. </w:t>
      </w:r>
      <w:r w:rsidRPr="008F21AE">
        <w:rPr>
          <w:rFonts w:ascii="Times New Roman" w:hAnsi="Times New Roman" w:cs="Times New Roman"/>
          <w:sz w:val="28"/>
          <w:szCs w:val="28"/>
        </w:rPr>
        <w:t xml:space="preserve">Отказ от грамматического материала при объяснении новых грамматических </w:t>
      </w:r>
      <w:r w:rsidR="00D93116" w:rsidRPr="008F21AE">
        <w:rPr>
          <w:rFonts w:ascii="Times New Roman" w:hAnsi="Times New Roman" w:cs="Times New Roman"/>
          <w:sz w:val="28"/>
          <w:szCs w:val="28"/>
        </w:rPr>
        <w:t xml:space="preserve">явлений и при формулировании правил. Тем самым учитывается лингвистическая подготовка учащихся. Учащиеся с трудом воспринимают правила, в которых говорится о сослагательном наклонении, причастиях прошедшего времени и т.д. Замена, где это возможно, грамматической терминологии обиходными словами способствует лучшему и запоминанию изучаемых грамматических </w:t>
      </w:r>
      <w:r w:rsidR="008F21AE" w:rsidRPr="008F21AE">
        <w:rPr>
          <w:rFonts w:ascii="Times New Roman" w:hAnsi="Times New Roman" w:cs="Times New Roman"/>
          <w:sz w:val="28"/>
          <w:szCs w:val="28"/>
        </w:rPr>
        <w:t xml:space="preserve">явлений. </w:t>
      </w:r>
    </w:p>
    <w:p w:rsidR="008F21AE" w:rsidRDefault="008F21AE" w:rsidP="00966731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Грамматический материал, в отличи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другого языкового материала имеет свою внутреннюю логику. Усвоение этого материала через анализ его внутренней логики способствует не только пониманию, но и его непроизвольному запоминанию.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 предполагает самостоятельный поиск со стороны учащихся, который стимулирует их умственную активность в учебном процессе.</w:t>
      </w:r>
    </w:p>
    <w:p w:rsidR="00966731" w:rsidRDefault="00966731" w:rsidP="00966731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F21AE">
        <w:rPr>
          <w:rFonts w:ascii="Times New Roman" w:hAnsi="Times New Roman" w:cs="Times New Roman"/>
          <w:sz w:val="28"/>
          <w:szCs w:val="28"/>
        </w:rPr>
        <w:t xml:space="preserve">Грамматическим навыком является способность </w:t>
      </w:r>
      <w:proofErr w:type="spellStart"/>
      <w:r w:rsidR="008F21AE">
        <w:rPr>
          <w:rFonts w:ascii="Times New Roman" w:hAnsi="Times New Roman" w:cs="Times New Roman"/>
          <w:sz w:val="28"/>
          <w:szCs w:val="28"/>
        </w:rPr>
        <w:t>автоматизированно</w:t>
      </w:r>
      <w:proofErr w:type="spellEnd"/>
      <w:r w:rsidR="008F21AE">
        <w:rPr>
          <w:rFonts w:ascii="Times New Roman" w:hAnsi="Times New Roman" w:cs="Times New Roman"/>
          <w:sz w:val="28"/>
          <w:szCs w:val="28"/>
        </w:rPr>
        <w:t xml:space="preserve"> вызывать </w:t>
      </w:r>
      <w:r>
        <w:rPr>
          <w:rFonts w:ascii="Times New Roman" w:hAnsi="Times New Roman" w:cs="Times New Roman"/>
          <w:sz w:val="28"/>
          <w:szCs w:val="28"/>
        </w:rPr>
        <w:t xml:space="preserve">из долговременной памяти грамматические средства, необходимые для речевого общения. Существуют два подхода к формированию грамматических навыков – эксплицитный и имплицитный. Эксплицитный подход предполагает формирование грамматических навыков на основе правил, а имплицитный – без изучения грамматических правил. </w:t>
      </w:r>
    </w:p>
    <w:p w:rsidR="008F21AE" w:rsidRDefault="00966731" w:rsidP="00966731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Наиболее известными эксплицитными методами формирования грамматических навыков являются дедуктивный и индуктивный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Первый предполагает путь от правила к практическим действиям с грамматическим материалом, а второй дает возможность учащимся сформировать правило на основе анализа новых языковых явлений. </w:t>
      </w:r>
    </w:p>
    <w:p w:rsidR="00966731" w:rsidRDefault="00966731" w:rsidP="00966731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Имплицитный подход включает структурный и коммуникативный методы. </w:t>
      </w:r>
      <w:r w:rsidR="00792BA9">
        <w:rPr>
          <w:rFonts w:ascii="Times New Roman" w:hAnsi="Times New Roman" w:cs="Times New Roman"/>
          <w:sz w:val="28"/>
          <w:szCs w:val="28"/>
        </w:rPr>
        <w:t xml:space="preserve">Структурный метод формирует грамматические навыки на основе структурных моделей и подстановочных таблиц. К коммуникативным методам относятся различные интенсивные методы и условно-речевые упражнения. </w:t>
      </w:r>
    </w:p>
    <w:p w:rsidR="00792BA9" w:rsidRDefault="00792BA9" w:rsidP="00966731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методы имеют свои положительные и отрицательные стороны. Отсюда необходимость в дифференцированном подходе, позволяющем варьировать методы в зависимости от условий обучения, возраста учащихся и грамматического материала. Дифференцированный подход характеризуется, кроме того, отказом от грамматического метаязыка, выделением конкретных ориентиров, систематизацией </w:t>
      </w:r>
      <w:r w:rsidR="00E97647">
        <w:rPr>
          <w:rFonts w:ascii="Times New Roman" w:hAnsi="Times New Roman" w:cs="Times New Roman"/>
          <w:sz w:val="28"/>
          <w:szCs w:val="28"/>
        </w:rPr>
        <w:t xml:space="preserve">грамматического материала и преимущественным использованием способа учения – поиск. </w:t>
      </w:r>
    </w:p>
    <w:p w:rsidR="007E10FD" w:rsidRDefault="007E10FD" w:rsidP="00646A10">
      <w:pPr>
        <w:tabs>
          <w:tab w:val="left" w:pos="567"/>
        </w:tabs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</w:rPr>
        <w:t xml:space="preserve">    </w:t>
      </w:r>
      <w:r w:rsidRPr="007E10FD">
        <w:rPr>
          <w:rFonts w:ascii="Times New Roman" w:hAnsi="Times New Roman" w:cs="Times New Roman"/>
          <w:color w:val="000000"/>
          <w:sz w:val="28"/>
          <w:szCs w:val="28"/>
        </w:rPr>
        <w:t>Известно, что главная трудность в обучении грамматическим умениям и навыкам состоит не в </w:t>
      </w:r>
      <w:hyperlink r:id="rId9" w:history="1">
        <w:r w:rsidRPr="007E10F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запоминании отдельных фактов языка</w:t>
        </w:r>
      </w:hyperlink>
      <w:r w:rsidRPr="007E10FD">
        <w:rPr>
          <w:rFonts w:ascii="Times New Roman" w:hAnsi="Times New Roman" w:cs="Times New Roman"/>
          <w:sz w:val="28"/>
          <w:szCs w:val="28"/>
        </w:rPr>
        <w:t>,</w:t>
      </w:r>
      <w:r w:rsidRPr="007E10FD">
        <w:rPr>
          <w:rFonts w:ascii="Times New Roman" w:hAnsi="Times New Roman" w:cs="Times New Roman"/>
          <w:color w:val="000000"/>
          <w:sz w:val="28"/>
          <w:szCs w:val="28"/>
        </w:rPr>
        <w:t xml:space="preserve"> а в овладении действиями с ними. Поэтому основное назначение грамматических упражнений заключается в том, чтобы обеспечить обучающимся овладение действиями с </w:t>
      </w:r>
      <w:hyperlink r:id="rId10" w:history="1">
        <w:r w:rsidRPr="00646A1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грамматическим </w:t>
        </w:r>
        <w:proofErr w:type="gramStart"/>
        <w:r w:rsidRPr="00646A1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материалом</w:t>
        </w:r>
        <w:proofErr w:type="gramEnd"/>
        <w:r w:rsidRPr="00646A1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как</w:t>
        </w:r>
      </w:hyperlink>
      <w:r w:rsidRPr="007E10FD">
        <w:rPr>
          <w:rFonts w:ascii="Times New Roman" w:hAnsi="Times New Roman" w:cs="Times New Roman"/>
          <w:color w:val="000000"/>
          <w:sz w:val="28"/>
          <w:szCs w:val="28"/>
        </w:rPr>
        <w:t> в рецептивном, так и в репродуктивном плане. </w:t>
      </w:r>
      <w:r w:rsidR="00646A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10FD">
        <w:rPr>
          <w:rFonts w:ascii="Times New Roman" w:hAnsi="Times New Roman" w:cs="Times New Roman"/>
          <w:color w:val="000000"/>
          <w:sz w:val="28"/>
          <w:szCs w:val="28"/>
        </w:rPr>
        <w:t>Грамматические упражнения в </w:t>
      </w:r>
      <w:hyperlink r:id="rId11" w:history="1">
        <w:r w:rsidRPr="00646A1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данной системе </w:t>
        </w:r>
        <w:proofErr w:type="spellStart"/>
        <w:r w:rsidRPr="00646A1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от</w:t>
        </w:r>
        <w:r w:rsidR="00646A1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646A1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вечают</w:t>
        </w:r>
        <w:proofErr w:type="spellEnd"/>
        <w:r w:rsidRPr="00646A1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следующим</w:t>
        </w:r>
      </w:hyperlink>
      <w:r w:rsidRPr="00646A10">
        <w:rPr>
          <w:rFonts w:ascii="Times New Roman" w:hAnsi="Times New Roman" w:cs="Times New Roman"/>
          <w:sz w:val="28"/>
          <w:szCs w:val="28"/>
        </w:rPr>
        <w:t> основным требованиям: </w:t>
      </w:r>
      <w:r w:rsidRPr="00646A10">
        <w:rPr>
          <w:rFonts w:ascii="Times New Roman" w:hAnsi="Times New Roman" w:cs="Times New Roman"/>
          <w:color w:val="000000"/>
          <w:sz w:val="28"/>
          <w:szCs w:val="28"/>
        </w:rPr>
        <w:t xml:space="preserve">обучают </w:t>
      </w:r>
      <w:r w:rsidR="00646A1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46A10">
        <w:rPr>
          <w:rFonts w:ascii="Times New Roman" w:hAnsi="Times New Roman" w:cs="Times New Roman"/>
          <w:color w:val="000000"/>
          <w:sz w:val="28"/>
          <w:szCs w:val="28"/>
        </w:rPr>
        <w:t>ействиям</w:t>
      </w:r>
      <w:r w:rsidR="00646A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6A1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46A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6A10">
        <w:rPr>
          <w:rFonts w:ascii="Times New Roman" w:hAnsi="Times New Roman" w:cs="Times New Roman"/>
          <w:color w:val="000000"/>
          <w:sz w:val="28"/>
          <w:szCs w:val="28"/>
        </w:rPr>
        <w:t>грамм-матическим</w:t>
      </w:r>
      <w:proofErr w:type="spellEnd"/>
      <w:r w:rsidR="00646A1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46A10">
        <w:rPr>
          <w:rFonts w:ascii="Times New Roman" w:hAnsi="Times New Roman" w:cs="Times New Roman"/>
          <w:color w:val="000000"/>
          <w:sz w:val="28"/>
          <w:szCs w:val="28"/>
        </w:rPr>
        <w:t>материалом; </w:t>
      </w:r>
      <w:r w:rsidR="00646A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6A10">
        <w:rPr>
          <w:rFonts w:ascii="Times New Roman" w:hAnsi="Times New Roman" w:cs="Times New Roman"/>
          <w:color w:val="000000"/>
          <w:sz w:val="28"/>
          <w:szCs w:val="28"/>
        </w:rPr>
        <w:t>отражают</w:t>
      </w:r>
      <w:r w:rsidR="00646A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6A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6A1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46A10">
        <w:rPr>
          <w:rFonts w:ascii="Times New Roman" w:hAnsi="Times New Roman" w:cs="Times New Roman"/>
          <w:color w:val="000000"/>
          <w:sz w:val="28"/>
          <w:szCs w:val="28"/>
        </w:rPr>
        <w:t>сихофизиологические</w:t>
      </w:r>
      <w:r w:rsidR="00646A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6A1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646A10">
        <w:rPr>
          <w:rFonts w:ascii="Times New Roman" w:hAnsi="Times New Roman" w:cs="Times New Roman"/>
          <w:color w:val="000000"/>
          <w:sz w:val="28"/>
          <w:szCs w:val="28"/>
        </w:rPr>
        <w:t xml:space="preserve"> л</w:t>
      </w:r>
      <w:r w:rsidRPr="00646A10">
        <w:rPr>
          <w:rFonts w:ascii="Times New Roman" w:hAnsi="Times New Roman" w:cs="Times New Roman"/>
          <w:color w:val="000000"/>
          <w:sz w:val="28"/>
          <w:szCs w:val="28"/>
        </w:rPr>
        <w:t>ингвистические закономерности развиваемых видов речевой деятельности; </w:t>
      </w:r>
      <w:r w:rsidRPr="00646A10">
        <w:rPr>
          <w:rFonts w:ascii="Times New Roman" w:hAnsi="Times New Roman" w:cs="Times New Roman"/>
          <w:color w:val="000000"/>
          <w:sz w:val="28"/>
          <w:szCs w:val="28"/>
        </w:rPr>
        <w:br/>
        <w:t>имеют коммуникативную направленность; располагают</w:t>
      </w:r>
      <w:r w:rsidR="00646A10">
        <w:rPr>
          <w:rFonts w:ascii="Times New Roman" w:hAnsi="Times New Roman" w:cs="Times New Roman"/>
          <w:color w:val="000000"/>
          <w:sz w:val="28"/>
          <w:szCs w:val="28"/>
        </w:rPr>
        <w:t xml:space="preserve">ся </w:t>
      </w:r>
      <w:r w:rsidRPr="00646A10">
        <w:rPr>
          <w:rFonts w:ascii="Times New Roman" w:hAnsi="Times New Roman" w:cs="Times New Roman"/>
          <w:sz w:val="28"/>
          <w:szCs w:val="28"/>
        </w:rPr>
        <w:t>в </w:t>
      </w:r>
      <w:hyperlink r:id="rId12" w:history="1">
        <w:r w:rsidRPr="00646A1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порядке от более легких </w:t>
        </w:r>
        <w:proofErr w:type="gramStart"/>
        <w:r w:rsidRPr="00646A1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proofErr w:type="gramEnd"/>
        <w:r w:rsidRPr="00646A1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более</w:t>
        </w:r>
      </w:hyperlink>
      <w:r w:rsidRPr="00646A10">
        <w:rPr>
          <w:rFonts w:ascii="Times New Roman" w:hAnsi="Times New Roman" w:cs="Times New Roman"/>
          <w:sz w:val="28"/>
          <w:szCs w:val="28"/>
        </w:rPr>
        <w:t> трудным; актив</w:t>
      </w:r>
      <w:r w:rsidR="00646A10">
        <w:rPr>
          <w:rFonts w:ascii="Times New Roman" w:hAnsi="Times New Roman" w:cs="Times New Roman"/>
          <w:sz w:val="28"/>
          <w:szCs w:val="28"/>
        </w:rPr>
        <w:t xml:space="preserve">изируют умственную деятельность </w:t>
      </w:r>
      <w:r w:rsidRPr="00646A10">
        <w:rPr>
          <w:rFonts w:ascii="Times New Roman" w:hAnsi="Times New Roman" w:cs="Times New Roman"/>
          <w:sz w:val="28"/>
          <w:szCs w:val="28"/>
        </w:rPr>
        <w:t>обучающихся (ставят проблемные задачи); содержат разнообразные задания. </w:t>
      </w:r>
      <w:r w:rsidRPr="00646A10">
        <w:rPr>
          <w:rFonts w:ascii="Times New Roman" w:hAnsi="Times New Roman" w:cs="Times New Roman"/>
          <w:sz w:val="28"/>
          <w:szCs w:val="28"/>
        </w:rPr>
        <w:br/>
        <w:t>Языковые упражнения направлены на выработку у учащегося первичных умений и навыков пользования отдельными элементами изучаемого языка, и их целью является подготовка ученика к дальнейшей речевой деятельности. Языковые упражнения проводятся на протяжении всего курса обучения иностранному языку, так как определенным навыком легче овладеть в </w:t>
      </w:r>
      <w:hyperlink r:id="rId13" w:history="1">
        <w:r w:rsidRPr="00646A1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отдельности</w:t>
        </w:r>
      </w:hyperlink>
      <w:r w:rsidRPr="00646A10">
        <w:rPr>
          <w:rFonts w:ascii="Times New Roman" w:hAnsi="Times New Roman" w:cs="Times New Roman"/>
          <w:sz w:val="28"/>
          <w:szCs w:val="28"/>
        </w:rPr>
        <w:t>. </w:t>
      </w:r>
      <w:r w:rsidRPr="00646A10">
        <w:rPr>
          <w:rFonts w:ascii="Times New Roman" w:hAnsi="Times New Roman" w:cs="Times New Roman"/>
          <w:sz w:val="28"/>
          <w:szCs w:val="28"/>
        </w:rPr>
        <w:br/>
        <w:t>Известно, что навык, выработанный на сознательной основе, отличается особой прочностью и гибкостью. Поэтому упражнения, используемые в обучении, </w:t>
      </w:r>
      <w:hyperlink r:id="rId14" w:history="1">
        <w:r w:rsidRPr="00646A1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способствуют тому</w:t>
        </w:r>
      </w:hyperlink>
      <w:r w:rsidRPr="00646A10">
        <w:rPr>
          <w:rFonts w:ascii="Times New Roman" w:hAnsi="Times New Roman" w:cs="Times New Roman"/>
          <w:sz w:val="28"/>
          <w:szCs w:val="28"/>
        </w:rPr>
        <w:t>, чтобы учащийся хорошо уяснил себе особенности прорабатываемого языкового материала. В связи с этим характерной чертой языковых упражнений является многократное предъявление речевого образца и разнообразие типов и видов этих упражнений. В </w:t>
      </w:r>
      <w:hyperlink r:id="rId15" w:history="1">
        <w:r w:rsidRPr="00646A1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рамках классификации</w:t>
        </w:r>
      </w:hyperlink>
      <w:r w:rsidRPr="00646A10">
        <w:rPr>
          <w:rFonts w:ascii="Times New Roman" w:hAnsi="Times New Roman" w:cs="Times New Roman"/>
          <w:sz w:val="28"/>
          <w:szCs w:val="28"/>
        </w:rPr>
        <w:t> «тренировка – практика» в языковых упражнениях, используемых на уроках, можно различать с </w:t>
      </w:r>
      <w:hyperlink r:id="rId16" w:history="1">
        <w:r w:rsidRPr="00646A1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точки </w:t>
        </w:r>
        <w:proofErr w:type="gramStart"/>
        <w:r w:rsidRPr="00646A1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зрения развития процесса</w:t>
        </w:r>
      </w:hyperlink>
      <w:r w:rsidRPr="00646A10">
        <w:rPr>
          <w:rFonts w:ascii="Times New Roman" w:hAnsi="Times New Roman" w:cs="Times New Roman"/>
          <w:sz w:val="28"/>
          <w:szCs w:val="28"/>
        </w:rPr>
        <w:t> становления речевых умений</w:t>
      </w:r>
      <w:proofErr w:type="gramEnd"/>
      <w:r w:rsidR="004F47A7">
        <w:rPr>
          <w:rFonts w:ascii="Times New Roman" w:hAnsi="Times New Roman" w:cs="Times New Roman"/>
          <w:sz w:val="28"/>
          <w:szCs w:val="28"/>
        </w:rPr>
        <w:t>.</w:t>
      </w:r>
    </w:p>
    <w:p w:rsidR="004F47A7" w:rsidRDefault="004F47A7" w:rsidP="004F47A7">
      <w:pPr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Одной из основных технологий контроля </w:t>
      </w:r>
      <w:proofErr w:type="spellStart"/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тестовая методика проверки знаний, поскольку отработать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грамматику на хорошем уровне без проверочных работ невозможно.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Современные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контрольные работы, в основном, даются в виде тестов.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 тесты и предлагаются для проверки знаний на экзаменах в 9 классе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в 11-м. Тест никаких дополнительных знаний не даёт, это лишь проверка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аттестация уже имеющегося «багажа». Поэтому тестовые методики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служат для изучен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языка: они помогают учащимся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 представить себя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на экзамене, побуждают его к повторению разделов грамматики, лексики,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ориентируют на конкретные формы работы. На сегодняшний день, 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тестовых методик в школе - подготовка к государственным экзаменам. Получение высоких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 на экзаменах – залог успешности в будущей учебе в средних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ысших учебных заведениях, поэтому требует особенно серьезного подхода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подготовки. </w:t>
      </w:r>
    </w:p>
    <w:p w:rsidR="004F47A7" w:rsidRPr="004F47A7" w:rsidRDefault="004F47A7" w:rsidP="004F47A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грамматике в школе должно занимать одну из ведущих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позиций, так как грамматический навык является одним из составляющих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говорения. Грамматика - основа любого языка. Ее изучение необходимо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овладения всеми видами речевой деятельности — </w:t>
      </w:r>
      <w:proofErr w:type="spellStart"/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говорением, чтением и письмом. Поэтому обучение грамматике в школе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 занимать одну из ведущих позиций, являться неотъемлемой частью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коммуникативного подхода. Усвоение грамматики возможно только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изучением грамматической структуры, грамматического значения этой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структуры, а также формирования грамматического навыка. Современные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интерактивные методы должны помочь учащимся понимать, для чего 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делают то или иное задание или изучают определенные правила.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должны быть разнообразны и тщательно отобраны. Наглядность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также должны быть частью учебного процесса. При использовании</w:t>
      </w:r>
      <w:r w:rsidRPr="004F4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дидактических игр, происходит тренировка грамматических структур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грамматических навыков, что имеет огромное практическое значение.</w:t>
      </w:r>
    </w:p>
    <w:p w:rsidR="004F47A7" w:rsidRPr="004F47A7" w:rsidRDefault="00185614" w:rsidP="004F47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Итак, </w:t>
      </w:r>
      <w:r w:rsidR="004F47A7"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обучение грамматике на уроках английского языка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7A7"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 является неотъемлемым и главным фактором развития грамотной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7A7"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устной речи. Грамматика иностранного языка должна способствовать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7A7"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формированию и развитию речевых умений и навыков, то есть быть</w:t>
      </w:r>
      <w:r w:rsidR="00803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7A7" w:rsidRPr="004F47A7">
        <w:rPr>
          <w:rFonts w:ascii="Times New Roman" w:eastAsia="Times New Roman" w:hAnsi="Times New Roman" w:cs="Times New Roman"/>
          <w:color w:val="000000"/>
          <w:sz w:val="28"/>
          <w:szCs w:val="28"/>
        </w:rPr>
        <w:t>неотъемлемой частью в речемыслительной деятельности.</w:t>
      </w:r>
    </w:p>
    <w:p w:rsidR="004F47A7" w:rsidRPr="004F47A7" w:rsidRDefault="004F47A7" w:rsidP="004F47A7">
      <w:pPr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47A7" w:rsidRPr="00646A10" w:rsidRDefault="004F47A7" w:rsidP="00646A10">
      <w:pPr>
        <w:tabs>
          <w:tab w:val="left" w:pos="567"/>
        </w:tabs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6731" w:rsidRPr="00646A10" w:rsidRDefault="00966731" w:rsidP="008F21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10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802DC" w:rsidRPr="00646A10" w:rsidRDefault="00E802DC" w:rsidP="00533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B2" w:rsidRPr="00646A10" w:rsidRDefault="000D03B2" w:rsidP="002559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10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617E1" w:rsidRPr="007C4ADF" w:rsidRDefault="00C617E1" w:rsidP="007C4A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17E1" w:rsidRPr="007C4ADF" w:rsidSect="00BE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73FA4"/>
    <w:multiLevelType w:val="hybridMultilevel"/>
    <w:tmpl w:val="C5F4A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C4ADF"/>
    <w:rsid w:val="0005261C"/>
    <w:rsid w:val="000C2E08"/>
    <w:rsid w:val="000D03B2"/>
    <w:rsid w:val="00122A45"/>
    <w:rsid w:val="001723A6"/>
    <w:rsid w:val="00175352"/>
    <w:rsid w:val="00185614"/>
    <w:rsid w:val="001C3F21"/>
    <w:rsid w:val="001F5F74"/>
    <w:rsid w:val="00255910"/>
    <w:rsid w:val="003227DD"/>
    <w:rsid w:val="00390F36"/>
    <w:rsid w:val="00496A0D"/>
    <w:rsid w:val="004F47A7"/>
    <w:rsid w:val="00533EAB"/>
    <w:rsid w:val="005514D6"/>
    <w:rsid w:val="00646A10"/>
    <w:rsid w:val="006D308D"/>
    <w:rsid w:val="00741A0A"/>
    <w:rsid w:val="00784C48"/>
    <w:rsid w:val="00792BA9"/>
    <w:rsid w:val="007C4ADF"/>
    <w:rsid w:val="007E10FD"/>
    <w:rsid w:val="007F5613"/>
    <w:rsid w:val="008032DA"/>
    <w:rsid w:val="008A207E"/>
    <w:rsid w:val="008F21AE"/>
    <w:rsid w:val="00940A7C"/>
    <w:rsid w:val="00966731"/>
    <w:rsid w:val="00990893"/>
    <w:rsid w:val="00996055"/>
    <w:rsid w:val="009C2304"/>
    <w:rsid w:val="00AB32C0"/>
    <w:rsid w:val="00BA3883"/>
    <w:rsid w:val="00BE1381"/>
    <w:rsid w:val="00C617E1"/>
    <w:rsid w:val="00C93D34"/>
    <w:rsid w:val="00CB31AE"/>
    <w:rsid w:val="00CC28A0"/>
    <w:rsid w:val="00D31C73"/>
    <w:rsid w:val="00D32754"/>
    <w:rsid w:val="00D85107"/>
    <w:rsid w:val="00D93116"/>
    <w:rsid w:val="00DE3769"/>
    <w:rsid w:val="00E802DC"/>
    <w:rsid w:val="00E80FB8"/>
    <w:rsid w:val="00E97647"/>
    <w:rsid w:val="00EC6406"/>
    <w:rsid w:val="00F6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8A0"/>
    <w:pPr>
      <w:ind w:left="720"/>
      <w:contextualSpacing/>
    </w:pPr>
  </w:style>
  <w:style w:type="paragraph" w:customStyle="1" w:styleId="1">
    <w:name w:val="Обычный1"/>
    <w:rsid w:val="001723A6"/>
    <w:pPr>
      <w:widowControl w:val="0"/>
      <w:snapToGrid w:val="0"/>
      <w:spacing w:after="0"/>
      <w:ind w:firstLine="280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1723A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7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ew.ru/krizis-odnogo-goda.html" TargetMode="External"/><Relationship Id="rId13" Type="http://schemas.openxmlformats.org/officeDocument/2006/relationships/hyperlink" Target="http://genew.ru/1-energiya-energoresursi-energosberejenie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genew.ru/konspekt-igrovogo-zanyatiya-po-anglijskomu-yaziku-s-doshkoleni.html" TargetMode="External"/><Relationship Id="rId12" Type="http://schemas.openxmlformats.org/officeDocument/2006/relationships/hyperlink" Target="http://genew.ru/etnicheskie-sistemi-yavlyayutsya-odnovremenno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genew.ru/vnutrilichnostnomu-konfliktu-prisushi-nekotorie-osobennosti-ko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genew.ru/?q=%D0%B3%D1%80%D0%B0%D0%BC%D0%BC%D0%B0%D1%82%D0%B8%D0%BA%D0%B8" TargetMode="External"/><Relationship Id="rId11" Type="http://schemas.openxmlformats.org/officeDocument/2006/relationships/hyperlink" Target="http://genew.ru/zakon-morgana-chaste-a-opredelite-odno-vernoe-sujdenie-a-za-n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enew.ru/izuchenie-tehnologicheskih-harakteristik.html" TargetMode="External"/><Relationship Id="rId10" Type="http://schemas.openxmlformats.org/officeDocument/2006/relationships/hyperlink" Target="http://genew.ru/osobennosti-orfograficheskogo-navika-u-mladshih-shkolenikov-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new.ru/a-opredelite-specifiku-slova-kak-leksicheskoj-edinici-otlichie.html" TargetMode="External"/><Relationship Id="rId14" Type="http://schemas.openxmlformats.org/officeDocument/2006/relationships/hyperlink" Target="http://genew.ru/i-a-brodskij-posvyashaetsya-yalte-spontannogo-poryadka-rechi-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95A6D-CBDB-4A0F-B02B-4BD87BE58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12</Pages>
  <Words>2782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2019-10-26T07:42:00Z</dcterms:created>
  <dcterms:modified xsi:type="dcterms:W3CDTF">2022-11-27T15:38:00Z</dcterms:modified>
</cp:coreProperties>
</file>