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D4" w:rsidRDefault="00455914" w:rsidP="00674BF2">
      <w:pPr>
        <w:spacing w:after="0"/>
        <w:rPr>
          <w:rFonts w:ascii="Times New Roman" w:hAnsi="Times New Roman" w:cs="Times New Roman"/>
          <w:color w:val="000000"/>
          <w:sz w:val="24"/>
          <w:szCs w:val="21"/>
        </w:rPr>
      </w:pPr>
      <w:r w:rsidRPr="007B27D4">
        <w:rPr>
          <w:rFonts w:ascii="Times New Roman" w:hAnsi="Times New Roman" w:cs="Times New Roman"/>
          <w:noProof/>
          <w:color w:val="000000"/>
          <w:sz w:val="24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419F5" wp14:editId="7F74A53D">
                <wp:simplePos x="0" y="0"/>
                <wp:positionH relativeFrom="column">
                  <wp:posOffset>316865</wp:posOffset>
                </wp:positionH>
                <wp:positionV relativeFrom="paragraph">
                  <wp:posOffset>187960</wp:posOffset>
                </wp:positionV>
                <wp:extent cx="2400300" cy="39052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7D4" w:rsidRPr="007B27D4" w:rsidRDefault="007B27D4" w:rsidP="007B27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21"/>
                              </w:rPr>
                            </w:pPr>
                            <w:r w:rsidRPr="0079056F">
                              <w:rPr>
                                <w:rFonts w:ascii="Comic Sans MS" w:hAnsi="Comic Sans MS" w:cs="Times New Roman"/>
                                <w:b/>
                                <w:color w:val="0070C0"/>
                                <w:sz w:val="36"/>
                                <w:szCs w:val="21"/>
                              </w:rPr>
                              <w:t>Арт-терапия</w:t>
                            </w:r>
                            <w:r w:rsidRPr="0079056F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21"/>
                              </w:rPr>
                              <w:t xml:space="preserve"> </w:t>
                            </w:r>
                            <w:r w:rsidRPr="007B27D4">
                              <w:rPr>
                                <w:rFonts w:ascii="Comic Sans MS" w:hAnsi="Comic Sans MS" w:cs="Times New Roman"/>
                                <w:b/>
                                <w:color w:val="0070C0"/>
                                <w:sz w:val="36"/>
                                <w:szCs w:val="21"/>
                              </w:rPr>
                              <w:t>— это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.95pt;margin-top:14.8pt;width:18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">
                <v:textbox>
                  <w:txbxContent>
                    <w:p w:rsidR="007B27D4" w:rsidRPr="007B27D4" w:rsidRDefault="007B27D4" w:rsidP="007B27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36"/>
                          <w:szCs w:val="21"/>
                        </w:rPr>
                      </w:pPr>
                      <w:r w:rsidRPr="0079056F">
                        <w:rPr>
                          <w:rFonts w:ascii="Comic Sans MS" w:hAnsi="Comic Sans MS" w:cs="Times New Roman"/>
                          <w:b/>
                          <w:color w:val="0070C0"/>
                          <w:sz w:val="36"/>
                          <w:szCs w:val="21"/>
                        </w:rPr>
                        <w:t>Арт-терапия</w:t>
                      </w:r>
                      <w:r w:rsidRPr="0079056F">
                        <w:rPr>
                          <w:rFonts w:ascii="Times New Roman" w:hAnsi="Times New Roman" w:cs="Times New Roman"/>
                          <w:color w:val="0070C0"/>
                          <w:sz w:val="36"/>
                          <w:szCs w:val="21"/>
                        </w:rPr>
                        <w:t xml:space="preserve"> </w:t>
                      </w:r>
                      <w:r w:rsidRPr="007B27D4">
                        <w:rPr>
                          <w:rFonts w:ascii="Comic Sans MS" w:hAnsi="Comic Sans MS" w:cs="Times New Roman"/>
                          <w:b/>
                          <w:color w:val="0070C0"/>
                          <w:sz w:val="36"/>
                          <w:szCs w:val="21"/>
                        </w:rPr>
                        <w:t>— это</w:t>
                      </w:r>
                    </w:p>
                  </w:txbxContent>
                </v:textbox>
              </v:shape>
            </w:pict>
          </mc:Fallback>
        </mc:AlternateContent>
      </w:r>
      <w:r w:rsidR="00D23D67" w:rsidRPr="007B27D4">
        <w:rPr>
          <w:rFonts w:ascii="Times New Roman" w:hAnsi="Times New Roman" w:cs="Times New Roman"/>
          <w:noProof/>
          <w:sz w:val="24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53C9F" wp14:editId="1A034F6B">
                <wp:simplePos x="0" y="0"/>
                <wp:positionH relativeFrom="column">
                  <wp:posOffset>226060</wp:posOffset>
                </wp:positionH>
                <wp:positionV relativeFrom="paragraph">
                  <wp:posOffset>54610</wp:posOffset>
                </wp:positionV>
                <wp:extent cx="2581275" cy="647700"/>
                <wp:effectExtent l="57150" t="19050" r="85725" b="952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17.8pt;margin-top:4.3pt;width:203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:rsidR="007B27D4" w:rsidRDefault="00D23D67" w:rsidP="00674BF2">
      <w:pPr>
        <w:spacing w:after="0"/>
        <w:rPr>
          <w:rFonts w:ascii="Times New Roman" w:hAnsi="Times New Roman" w:cs="Times New Roman"/>
          <w:color w:val="000000"/>
          <w:sz w:val="24"/>
          <w:szCs w:val="21"/>
        </w:rPr>
      </w:pPr>
      <w:r>
        <w:rPr>
          <w:rFonts w:ascii="Times New Roman" w:hAnsi="Times New Roman" w:cs="Times New Roman"/>
          <w:noProof/>
          <w:color w:val="000000"/>
          <w:sz w:val="24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F8E5E" wp14:editId="02F597D3">
                <wp:simplePos x="0" y="0"/>
                <wp:positionH relativeFrom="column">
                  <wp:posOffset>92710</wp:posOffset>
                </wp:positionH>
                <wp:positionV relativeFrom="paragraph">
                  <wp:posOffset>177165</wp:posOffset>
                </wp:positionV>
                <wp:extent cx="0" cy="647700"/>
                <wp:effectExtent l="152400" t="19050" r="114300" b="762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7.3pt;margin-top:13.95pt;width:0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E2DE1" wp14:editId="5AC2DB5E">
                <wp:simplePos x="0" y="0"/>
                <wp:positionH relativeFrom="column">
                  <wp:posOffset>2807335</wp:posOffset>
                </wp:positionH>
                <wp:positionV relativeFrom="paragraph">
                  <wp:posOffset>177165</wp:posOffset>
                </wp:positionV>
                <wp:extent cx="381000" cy="0"/>
                <wp:effectExtent l="57150" t="38100" r="57150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05pt,13.95pt" to="25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" strokecolor="#00b050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692B3" wp14:editId="7A167F91">
                <wp:simplePos x="0" y="0"/>
                <wp:positionH relativeFrom="column">
                  <wp:posOffset>73660</wp:posOffset>
                </wp:positionH>
                <wp:positionV relativeFrom="paragraph">
                  <wp:posOffset>177165</wp:posOffset>
                </wp:positionV>
                <wp:extent cx="152400" cy="0"/>
                <wp:effectExtent l="57150" t="38100" r="57150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8pt,13.95pt" to="17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7B27D4" w:rsidRDefault="007B27D4" w:rsidP="00674BF2">
      <w:pPr>
        <w:spacing w:after="0"/>
        <w:rPr>
          <w:rFonts w:ascii="Times New Roman" w:hAnsi="Times New Roman" w:cs="Times New Roman"/>
          <w:color w:val="000000"/>
          <w:sz w:val="24"/>
          <w:szCs w:val="21"/>
        </w:rPr>
      </w:pPr>
    </w:p>
    <w:p w:rsidR="007B27D4" w:rsidRDefault="007B27D4" w:rsidP="00674BF2">
      <w:pPr>
        <w:spacing w:after="0"/>
        <w:rPr>
          <w:rFonts w:ascii="Times New Roman" w:hAnsi="Times New Roman" w:cs="Times New Roman"/>
          <w:color w:val="000000"/>
          <w:sz w:val="24"/>
          <w:szCs w:val="21"/>
        </w:rPr>
      </w:pPr>
    </w:p>
    <w:p w:rsidR="007B27D4" w:rsidRDefault="007B27D4" w:rsidP="00674BF2">
      <w:pPr>
        <w:spacing w:after="0"/>
        <w:rPr>
          <w:rFonts w:ascii="Times New Roman" w:hAnsi="Times New Roman" w:cs="Times New Roman"/>
          <w:color w:val="000000"/>
          <w:sz w:val="24"/>
          <w:szCs w:val="21"/>
        </w:rPr>
      </w:pPr>
    </w:p>
    <w:p w:rsidR="00C02BC8" w:rsidRPr="00D23D67" w:rsidRDefault="007B27D4" w:rsidP="00D23D67">
      <w:pPr>
        <w:pBdr>
          <w:top w:val="thickThinSmallGap" w:sz="24" w:space="1" w:color="C0504D" w:themeColor="accent2"/>
          <w:left w:val="thickThinSmallGap" w:sz="24" w:space="4" w:color="C0504D" w:themeColor="accent2"/>
          <w:bottom w:val="thinThickSmallGap" w:sz="24" w:space="1" w:color="C0504D" w:themeColor="accent2"/>
          <w:right w:val="thinThickSmallGap" w:sz="24" w:space="0" w:color="C0504D" w:themeColor="accent2"/>
        </w:pBdr>
        <w:spacing w:after="0"/>
        <w:ind w:left="142"/>
        <w:jc w:val="center"/>
        <w:rPr>
          <w:rFonts w:ascii="Times New Roman" w:hAnsi="Times New Roman" w:cs="Times New Roman"/>
          <w:color w:val="000000"/>
          <w:sz w:val="28"/>
          <w:szCs w:val="21"/>
        </w:rPr>
      </w:pPr>
      <w:r w:rsidRPr="00D23D67">
        <w:rPr>
          <w:rFonts w:ascii="Times New Roman" w:hAnsi="Times New Roman" w:cs="Times New Roman"/>
          <w:color w:val="000000"/>
          <w:sz w:val="28"/>
          <w:szCs w:val="21"/>
        </w:rPr>
        <w:t>Л</w:t>
      </w:r>
      <w:r w:rsidR="0079056F" w:rsidRPr="00D23D67">
        <w:rPr>
          <w:rFonts w:ascii="Times New Roman" w:hAnsi="Times New Roman" w:cs="Times New Roman"/>
          <w:color w:val="000000"/>
          <w:sz w:val="28"/>
          <w:szCs w:val="21"/>
        </w:rPr>
        <w:t>е</w:t>
      </w:r>
      <w:r w:rsidR="00D23D67" w:rsidRPr="00D23D67">
        <w:rPr>
          <w:rFonts w:ascii="Times New Roman" w:hAnsi="Times New Roman" w:cs="Times New Roman"/>
          <w:color w:val="000000"/>
          <w:sz w:val="28"/>
          <w:szCs w:val="21"/>
        </w:rPr>
        <w:t>чение искусством, творчеством</w:t>
      </w:r>
    </w:p>
    <w:p w:rsidR="007B27D4" w:rsidRPr="007B27D4" w:rsidRDefault="007B27D4" w:rsidP="007B27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B27D4" w:rsidRPr="00D23D67" w:rsidRDefault="00D23D67" w:rsidP="00D23D67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/>
        <w:ind w:left="142"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D23D67">
        <w:rPr>
          <w:rFonts w:ascii="Times New Roman" w:hAnsi="Times New Roman" w:cs="Times New Roman"/>
          <w:noProof/>
          <w:color w:val="000000"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8D3C4" wp14:editId="5550D241">
                <wp:simplePos x="0" y="0"/>
                <wp:positionH relativeFrom="column">
                  <wp:posOffset>3054985</wp:posOffset>
                </wp:positionH>
                <wp:positionV relativeFrom="paragraph">
                  <wp:posOffset>979170</wp:posOffset>
                </wp:positionV>
                <wp:extent cx="180975" cy="0"/>
                <wp:effectExtent l="0" t="133350" r="47625" b="1714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40.55pt;margin-top:77.1pt;width:14.2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B27D4" w:rsidRPr="00D23D67">
        <w:rPr>
          <w:rFonts w:ascii="Times New Roman" w:hAnsi="Times New Roman" w:cs="Times New Roman"/>
          <w:color w:val="000000"/>
          <w:sz w:val="28"/>
          <w:szCs w:val="24"/>
        </w:rPr>
        <w:t>Инструмент, позволяющий развить фантазию и изобразительные способности детей и при</w:t>
      </w:r>
      <w:r w:rsidRPr="00D23D67">
        <w:rPr>
          <w:rFonts w:ascii="Times New Roman" w:hAnsi="Times New Roman" w:cs="Times New Roman"/>
          <w:color w:val="000000"/>
          <w:sz w:val="28"/>
          <w:szCs w:val="24"/>
        </w:rPr>
        <w:t xml:space="preserve"> этом заглянуть в их внутренний </w:t>
      </w:r>
      <w:r w:rsidR="007B27D4" w:rsidRPr="00D23D67">
        <w:rPr>
          <w:rFonts w:ascii="Times New Roman" w:hAnsi="Times New Roman" w:cs="Times New Roman"/>
          <w:color w:val="000000"/>
          <w:sz w:val="28"/>
          <w:szCs w:val="24"/>
        </w:rPr>
        <w:t>мир, чтобы научиться поддерживать, понимать их психологические переживания</w:t>
      </w:r>
    </w:p>
    <w:p w:rsidR="007B27D4" w:rsidRDefault="007B27D4" w:rsidP="0079056F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D67" w:rsidRPr="00D23D67" w:rsidRDefault="00D23D67" w:rsidP="00D23D67">
      <w:pPr>
        <w:spacing w:after="0"/>
        <w:ind w:left="142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D23D67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7B27D4" w:rsidRPr="00D23D67">
        <w:rPr>
          <w:rFonts w:ascii="Times New Roman" w:hAnsi="Times New Roman" w:cs="Times New Roman"/>
          <w:color w:val="000000"/>
          <w:sz w:val="26"/>
          <w:szCs w:val="26"/>
        </w:rPr>
        <w:t xml:space="preserve">сихокоррекционная цель </w:t>
      </w:r>
      <w:r w:rsidRPr="00D23D67">
        <w:rPr>
          <w:rFonts w:ascii="Times New Roman" w:hAnsi="Times New Roman" w:cs="Times New Roman"/>
          <w:color w:val="000000"/>
          <w:sz w:val="26"/>
          <w:szCs w:val="26"/>
        </w:rPr>
        <w:t xml:space="preserve">арт-терапии </w:t>
      </w:r>
      <w:r w:rsidR="007B27D4" w:rsidRPr="00D23D67">
        <w:rPr>
          <w:rFonts w:ascii="Times New Roman" w:hAnsi="Times New Roman" w:cs="Times New Roman"/>
          <w:color w:val="000000"/>
          <w:sz w:val="26"/>
          <w:szCs w:val="26"/>
        </w:rPr>
        <w:t xml:space="preserve">— терапевтическое воздействие при решении внутренних психологических конфликтов, проблем коммуникации и социализации детей с ограниченными возможностями. </w:t>
      </w:r>
    </w:p>
    <w:p w:rsidR="007B27D4" w:rsidRDefault="007B27D4" w:rsidP="00D23D67">
      <w:pPr>
        <w:spacing w:after="0"/>
        <w:ind w:left="14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D67">
        <w:rPr>
          <w:rFonts w:ascii="Times New Roman" w:hAnsi="Times New Roman" w:cs="Times New Roman"/>
          <w:color w:val="000000"/>
          <w:sz w:val="26"/>
          <w:szCs w:val="26"/>
        </w:rPr>
        <w:t xml:space="preserve">Применяется такой метод при проблемах эмоционально-личностного развития, в т. ч. </w:t>
      </w:r>
      <w:r w:rsidRPr="00D23D67">
        <w:rPr>
          <w:rFonts w:ascii="Comic Sans MS" w:hAnsi="Comic Sans MS" w:cs="Times New Roman"/>
          <w:color w:val="0070C0"/>
          <w:sz w:val="26"/>
          <w:szCs w:val="26"/>
        </w:rPr>
        <w:t>аутизме, задержке умственного развития, нарушениях речи, слух</w:t>
      </w:r>
      <w:r w:rsidR="00EE1907">
        <w:rPr>
          <w:rFonts w:ascii="Comic Sans MS" w:hAnsi="Comic Sans MS" w:cs="Times New Roman"/>
          <w:color w:val="0070C0"/>
          <w:sz w:val="26"/>
          <w:szCs w:val="26"/>
        </w:rPr>
        <w:t>а, зрения, двигательных функций</w:t>
      </w:r>
    </w:p>
    <w:p w:rsidR="007B27D4" w:rsidRDefault="007B27D4" w:rsidP="0079056F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D67" w:rsidRDefault="0030725B" w:rsidP="00B464C2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/>
        <w:jc w:val="center"/>
        <w:rPr>
          <w:rFonts w:ascii="Comic Sans MS" w:hAnsi="Comic Sans MS" w:cs="Times New Roman"/>
          <w:b/>
          <w:color w:val="0070C0"/>
          <w:sz w:val="28"/>
          <w:szCs w:val="24"/>
        </w:rPr>
      </w:pPr>
      <w:r w:rsidRPr="00D23D67">
        <w:rPr>
          <w:rFonts w:ascii="Comic Sans MS" w:hAnsi="Comic Sans MS" w:cs="Times New Roman"/>
          <w:b/>
          <w:color w:val="0070C0"/>
          <w:sz w:val="28"/>
          <w:szCs w:val="24"/>
        </w:rPr>
        <w:lastRenderedPageBreak/>
        <w:t>Арт-т</w:t>
      </w:r>
      <w:r w:rsidR="00D23D67" w:rsidRPr="00D23D67">
        <w:rPr>
          <w:rFonts w:ascii="Comic Sans MS" w:hAnsi="Comic Sans MS" w:cs="Times New Roman"/>
          <w:b/>
          <w:color w:val="0070C0"/>
          <w:sz w:val="28"/>
          <w:szCs w:val="24"/>
        </w:rPr>
        <w:t xml:space="preserve">ерапия решает </w:t>
      </w:r>
    </w:p>
    <w:p w:rsidR="007B27D4" w:rsidRPr="00D23D67" w:rsidRDefault="003C567C" w:rsidP="00B464C2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/>
        <w:jc w:val="center"/>
        <w:rPr>
          <w:rFonts w:ascii="Comic Sans MS" w:hAnsi="Comic Sans MS" w:cs="Times New Roman"/>
          <w:b/>
          <w:color w:val="0070C0"/>
          <w:sz w:val="28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CD34B" wp14:editId="3072EDE4">
                <wp:simplePos x="0" y="0"/>
                <wp:positionH relativeFrom="column">
                  <wp:posOffset>-200660</wp:posOffset>
                </wp:positionH>
                <wp:positionV relativeFrom="paragraph">
                  <wp:posOffset>4445</wp:posOffset>
                </wp:positionV>
                <wp:extent cx="47625" cy="2190750"/>
                <wp:effectExtent l="76200" t="19050" r="66675" b="762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190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pt,.35pt" to="-12.05pt,1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D23D67" w:rsidRPr="00D23D67">
        <w:rPr>
          <w:rFonts w:ascii="Comic Sans MS" w:hAnsi="Comic Sans MS" w:cs="Times New Roman"/>
          <w:b/>
          <w:color w:val="0070C0"/>
          <w:sz w:val="28"/>
          <w:szCs w:val="24"/>
        </w:rPr>
        <w:t>следующие задачи</w:t>
      </w:r>
      <w:r w:rsidR="00D23D67">
        <w:rPr>
          <w:rFonts w:ascii="Comic Sans MS" w:hAnsi="Comic Sans MS" w:cs="Times New Roman"/>
          <w:b/>
          <w:color w:val="0070C0"/>
          <w:sz w:val="28"/>
          <w:szCs w:val="24"/>
        </w:rPr>
        <w:t>:</w:t>
      </w:r>
    </w:p>
    <w:p w:rsidR="007B27D4" w:rsidRPr="00D23D67" w:rsidRDefault="007B27D4" w:rsidP="0025496F">
      <w:pPr>
        <w:pBdr>
          <w:top w:val="dashSmallGap" w:sz="4" w:space="1" w:color="7030A0"/>
          <w:left w:val="dashSmallGap" w:sz="4" w:space="4" w:color="7030A0"/>
          <w:bottom w:val="dashSmallGap" w:sz="4" w:space="1" w:color="7030A0"/>
          <w:right w:val="dashSmallGap" w:sz="4" w:space="9" w:color="7030A0"/>
        </w:pBdr>
        <w:spacing w:after="0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D23D67">
        <w:rPr>
          <w:rFonts w:ascii="Times New Roman" w:hAnsi="Times New Roman" w:cs="Times New Roman"/>
          <w:color w:val="000000"/>
          <w:sz w:val="28"/>
          <w:szCs w:val="24"/>
        </w:rPr>
        <w:t xml:space="preserve">- </w:t>
      </w:r>
      <w:r w:rsidR="0030725B" w:rsidRPr="00D23D67">
        <w:rPr>
          <w:rFonts w:ascii="Times New Roman" w:hAnsi="Times New Roman" w:cs="Times New Roman"/>
          <w:color w:val="000000"/>
          <w:sz w:val="28"/>
          <w:szCs w:val="24"/>
        </w:rPr>
        <w:t>Пробуждает жизненные силы, активизирует внутренние ресурсы, в том чи</w:t>
      </w:r>
      <w:r w:rsidR="0025496F">
        <w:rPr>
          <w:rFonts w:ascii="Times New Roman" w:hAnsi="Times New Roman" w:cs="Times New Roman"/>
          <w:color w:val="000000"/>
          <w:sz w:val="28"/>
          <w:szCs w:val="24"/>
        </w:rPr>
        <w:t xml:space="preserve">сле память и </w:t>
      </w:r>
      <w:r w:rsidRPr="00D23D67">
        <w:rPr>
          <w:rFonts w:ascii="Times New Roman" w:hAnsi="Times New Roman" w:cs="Times New Roman"/>
          <w:color w:val="000000"/>
          <w:sz w:val="28"/>
          <w:szCs w:val="24"/>
        </w:rPr>
        <w:t>работоспособность;</w:t>
      </w:r>
    </w:p>
    <w:p w:rsidR="007B27D4" w:rsidRPr="00D23D67" w:rsidRDefault="007B27D4" w:rsidP="009B014C">
      <w:pPr>
        <w:pBdr>
          <w:top w:val="dashSmallGap" w:sz="4" w:space="1" w:color="943634" w:themeColor="accent2" w:themeShade="BF"/>
          <w:left w:val="dashSmallGap" w:sz="4" w:space="4" w:color="943634" w:themeColor="accent2" w:themeShade="BF"/>
          <w:bottom w:val="dashSmallGap" w:sz="4" w:space="1" w:color="943634" w:themeColor="accent2" w:themeShade="BF"/>
          <w:right w:val="dashSmallGap" w:sz="4" w:space="10" w:color="943634" w:themeColor="accent2" w:themeShade="BF"/>
        </w:pBdr>
        <w:spacing w:after="0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D23D67">
        <w:rPr>
          <w:rFonts w:ascii="Times New Roman" w:hAnsi="Times New Roman" w:cs="Times New Roman"/>
          <w:color w:val="000000"/>
          <w:sz w:val="28"/>
          <w:szCs w:val="24"/>
        </w:rPr>
        <w:t xml:space="preserve">- </w:t>
      </w:r>
      <w:r w:rsidR="0030725B" w:rsidRPr="00D23D67">
        <w:rPr>
          <w:rFonts w:ascii="Times New Roman" w:hAnsi="Times New Roman" w:cs="Times New Roman"/>
          <w:color w:val="000000"/>
          <w:sz w:val="28"/>
          <w:szCs w:val="24"/>
        </w:rPr>
        <w:t>Создает новые мотивы, установки, закрепляя их в реальной жизни с</w:t>
      </w:r>
      <w:r w:rsidRPr="00D23D67">
        <w:rPr>
          <w:rFonts w:ascii="Times New Roman" w:hAnsi="Times New Roman" w:cs="Times New Roman"/>
          <w:color w:val="000000"/>
          <w:sz w:val="28"/>
          <w:szCs w:val="24"/>
        </w:rPr>
        <w:t xml:space="preserve"> помощью произведений искусства;</w:t>
      </w:r>
    </w:p>
    <w:p w:rsidR="007B27D4" w:rsidRPr="00D23D67" w:rsidRDefault="007B27D4" w:rsidP="00D23D67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pacing w:after="0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D23D67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2778D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0725B" w:rsidRPr="00D23D67">
        <w:rPr>
          <w:rFonts w:ascii="Times New Roman" w:hAnsi="Times New Roman" w:cs="Times New Roman"/>
          <w:color w:val="000000"/>
          <w:sz w:val="28"/>
          <w:szCs w:val="24"/>
        </w:rPr>
        <w:t>Развивает познавательную и эмоциональну</w:t>
      </w:r>
      <w:r w:rsidRPr="00D23D67">
        <w:rPr>
          <w:rFonts w:ascii="Times New Roman" w:hAnsi="Times New Roman" w:cs="Times New Roman"/>
          <w:color w:val="000000"/>
          <w:sz w:val="28"/>
          <w:szCs w:val="24"/>
        </w:rPr>
        <w:t>ю сферы, творческие способности;</w:t>
      </w:r>
    </w:p>
    <w:p w:rsidR="007B27D4" w:rsidRPr="00D23D67" w:rsidRDefault="007B27D4" w:rsidP="00D23D67">
      <w:pPr>
        <w:pBdr>
          <w:top w:val="dashSmallGap" w:sz="4" w:space="1" w:color="1F497D" w:themeColor="text2"/>
          <w:left w:val="dashSmallGap" w:sz="4" w:space="4" w:color="1F497D" w:themeColor="text2"/>
          <w:bottom w:val="dashSmallGap" w:sz="4" w:space="1" w:color="1F497D" w:themeColor="text2"/>
          <w:right w:val="dashSmallGap" w:sz="4" w:space="4" w:color="1F497D" w:themeColor="text2"/>
        </w:pBdr>
        <w:spacing w:after="0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D23D67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2778D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0725B" w:rsidRPr="00D23D67">
        <w:rPr>
          <w:rFonts w:ascii="Times New Roman" w:hAnsi="Times New Roman" w:cs="Times New Roman"/>
          <w:color w:val="000000"/>
          <w:sz w:val="28"/>
          <w:szCs w:val="24"/>
        </w:rPr>
        <w:t>Компенсирует недостающие возможности</w:t>
      </w:r>
      <w:r w:rsidRPr="00D23D67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7B27D4" w:rsidRPr="00D23D67" w:rsidRDefault="007B27D4" w:rsidP="00D23D67">
      <w:pPr>
        <w:pBdr>
          <w:top w:val="dashSmallGap" w:sz="4" w:space="1" w:color="E36C0A" w:themeColor="accent6" w:themeShade="BF"/>
          <w:left w:val="dashSmallGap" w:sz="4" w:space="4" w:color="E36C0A" w:themeColor="accent6" w:themeShade="BF"/>
          <w:bottom w:val="dashSmallGap" w:sz="4" w:space="1" w:color="E36C0A" w:themeColor="accent6" w:themeShade="BF"/>
          <w:right w:val="dashSmallGap" w:sz="4" w:space="4" w:color="E36C0A" w:themeColor="accent6" w:themeShade="BF"/>
        </w:pBdr>
        <w:spacing w:after="0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D23D67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2778D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0725B" w:rsidRPr="00D23D67">
        <w:rPr>
          <w:rFonts w:ascii="Times New Roman" w:hAnsi="Times New Roman" w:cs="Times New Roman"/>
          <w:color w:val="000000"/>
          <w:sz w:val="28"/>
          <w:szCs w:val="24"/>
        </w:rPr>
        <w:t>Помогает формировать на</w:t>
      </w:r>
      <w:r w:rsidRPr="00D23D67">
        <w:rPr>
          <w:rFonts w:ascii="Times New Roman" w:hAnsi="Times New Roman" w:cs="Times New Roman"/>
          <w:color w:val="000000"/>
          <w:sz w:val="28"/>
          <w:szCs w:val="24"/>
        </w:rPr>
        <w:t>выки межличностной коммуникации;</w:t>
      </w:r>
    </w:p>
    <w:p w:rsidR="007B27D4" w:rsidRPr="00D23D67" w:rsidRDefault="007B27D4" w:rsidP="00D23D67">
      <w:pPr>
        <w:pBdr>
          <w:top w:val="dashSmallGap" w:sz="4" w:space="1" w:color="FFFF00"/>
          <w:left w:val="dashSmallGap" w:sz="4" w:space="4" w:color="FFFF00"/>
          <w:bottom w:val="dashSmallGap" w:sz="4" w:space="1" w:color="FFFF00"/>
          <w:right w:val="dashSmallGap" w:sz="4" w:space="4" w:color="FFFF00"/>
        </w:pBdr>
        <w:spacing w:after="0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D23D67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2778D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0725B" w:rsidRPr="00D23D67">
        <w:rPr>
          <w:rFonts w:ascii="Times New Roman" w:hAnsi="Times New Roman" w:cs="Times New Roman"/>
          <w:color w:val="000000"/>
          <w:sz w:val="28"/>
          <w:szCs w:val="24"/>
        </w:rPr>
        <w:t>Налаживает внутреннюю цело</w:t>
      </w:r>
      <w:r w:rsidRPr="00D23D67">
        <w:rPr>
          <w:rFonts w:ascii="Times New Roman" w:hAnsi="Times New Roman" w:cs="Times New Roman"/>
          <w:color w:val="000000"/>
          <w:sz w:val="28"/>
          <w:szCs w:val="24"/>
        </w:rPr>
        <w:t>стность и общение с самим собой;</w:t>
      </w:r>
    </w:p>
    <w:p w:rsidR="0030725B" w:rsidRPr="00D23D67" w:rsidRDefault="007B27D4" w:rsidP="00EE1907">
      <w:pPr>
        <w:pBdr>
          <w:top w:val="dashSmallGap" w:sz="4" w:space="0" w:color="FF0000"/>
          <w:left w:val="dashSmallGap" w:sz="4" w:space="5" w:color="FF0000"/>
          <w:bottom w:val="dashSmallGap" w:sz="4" w:space="0" w:color="FF0000"/>
          <w:right w:val="dashSmallGap" w:sz="4" w:space="0" w:color="FF0000"/>
        </w:pBd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EE1907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2778D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0725B" w:rsidRPr="00EE1907">
        <w:rPr>
          <w:rFonts w:ascii="Times New Roman" w:hAnsi="Times New Roman" w:cs="Times New Roman"/>
          <w:color w:val="000000"/>
          <w:sz w:val="28"/>
          <w:szCs w:val="24"/>
        </w:rPr>
        <w:t>Оптимизирует личностные качества. Обеспечивает социал</w:t>
      </w:r>
      <w:r w:rsidR="00D23D67" w:rsidRPr="00EE1907">
        <w:rPr>
          <w:rFonts w:ascii="Times New Roman" w:hAnsi="Times New Roman" w:cs="Times New Roman"/>
          <w:color w:val="000000"/>
          <w:sz w:val="28"/>
          <w:szCs w:val="24"/>
        </w:rPr>
        <w:t>ьную адаптацию</w:t>
      </w:r>
    </w:p>
    <w:p w:rsidR="00EE1907" w:rsidRDefault="00EE1907" w:rsidP="0079056F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1907" w:rsidRDefault="00EE1907" w:rsidP="00EE190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773822E3" wp14:editId="3F9F48F0">
            <wp:extent cx="2905125" cy="8572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DA5JY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051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07" w:rsidRDefault="00EE1907" w:rsidP="00EE190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533650" cy="1771650"/>
            <wp:effectExtent l="190500" t="190500" r="190500" b="1905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U4SY3B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218" cy="1774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E1907" w:rsidRPr="002E5782" w:rsidRDefault="0079056F" w:rsidP="00EE1907">
      <w:pPr>
        <w:spacing w:after="0"/>
        <w:jc w:val="center"/>
        <w:rPr>
          <w:rFonts w:ascii="Comic Sans MS" w:hAnsi="Comic Sans MS" w:cs="Times New Roman"/>
          <w:b/>
          <w:color w:val="C00000"/>
          <w:sz w:val="28"/>
          <w:szCs w:val="24"/>
        </w:rPr>
      </w:pPr>
      <w:r w:rsidRPr="002E5782">
        <w:rPr>
          <w:rFonts w:ascii="Comic Sans MS" w:hAnsi="Comic Sans MS" w:cs="Times New Roman"/>
          <w:b/>
          <w:color w:val="C00000"/>
          <w:sz w:val="28"/>
          <w:szCs w:val="24"/>
        </w:rPr>
        <w:t xml:space="preserve">Общие результаты коррекционного воздействия </w:t>
      </w:r>
    </w:p>
    <w:p w:rsidR="0079056F" w:rsidRPr="002E5782" w:rsidRDefault="0079056F" w:rsidP="00EE1907">
      <w:pPr>
        <w:spacing w:after="0"/>
        <w:jc w:val="center"/>
        <w:rPr>
          <w:rFonts w:ascii="Comic Sans MS" w:hAnsi="Comic Sans MS" w:cs="Times New Roman"/>
          <w:b/>
          <w:color w:val="C00000"/>
          <w:sz w:val="28"/>
          <w:szCs w:val="24"/>
        </w:rPr>
      </w:pPr>
      <w:r w:rsidRPr="002E5782">
        <w:rPr>
          <w:rFonts w:ascii="Comic Sans MS" w:hAnsi="Comic Sans MS" w:cs="Times New Roman"/>
          <w:b/>
          <w:color w:val="C00000"/>
          <w:sz w:val="28"/>
          <w:szCs w:val="24"/>
        </w:rPr>
        <w:t>арт-терапии:</w:t>
      </w:r>
    </w:p>
    <w:p w:rsidR="0079056F" w:rsidRPr="003C567C" w:rsidRDefault="0079056F" w:rsidP="0079056F">
      <w:pPr>
        <w:spacing w:after="0"/>
        <w:ind w:firstLine="709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3C567C">
        <w:rPr>
          <w:rFonts w:ascii="Times New Roman" w:hAnsi="Times New Roman" w:cs="Times New Roman"/>
          <w:b/>
          <w:color w:val="00B050"/>
          <w:sz w:val="28"/>
          <w:szCs w:val="24"/>
        </w:rPr>
        <w:t>- Создается полож</w:t>
      </w:r>
      <w:r w:rsidR="00EE1907" w:rsidRPr="003C567C">
        <w:rPr>
          <w:rFonts w:ascii="Times New Roman" w:hAnsi="Times New Roman" w:cs="Times New Roman"/>
          <w:b/>
          <w:color w:val="00B050"/>
          <w:sz w:val="28"/>
          <w:szCs w:val="24"/>
        </w:rPr>
        <w:t>ительный эмоциональный настрой;</w:t>
      </w:r>
    </w:p>
    <w:p w:rsidR="0079056F" w:rsidRPr="003C567C" w:rsidRDefault="0079056F" w:rsidP="0079056F">
      <w:pPr>
        <w:spacing w:after="0"/>
        <w:ind w:firstLine="709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3C567C">
        <w:rPr>
          <w:rFonts w:ascii="Times New Roman" w:hAnsi="Times New Roman" w:cs="Times New Roman"/>
          <w:b/>
          <w:color w:val="0070C0"/>
          <w:sz w:val="28"/>
          <w:szCs w:val="24"/>
        </w:rPr>
        <w:t>- Улучшается психическое здоровье</w:t>
      </w:r>
      <w:r w:rsidR="00EE1907" w:rsidRPr="003C567C">
        <w:rPr>
          <w:rFonts w:ascii="Times New Roman" w:hAnsi="Times New Roman" w:cs="Times New Roman"/>
          <w:b/>
          <w:color w:val="0070C0"/>
          <w:sz w:val="28"/>
          <w:szCs w:val="24"/>
        </w:rPr>
        <w:t>;</w:t>
      </w:r>
      <w:r w:rsidRPr="003C567C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</w:p>
    <w:p w:rsidR="0079056F" w:rsidRPr="003C567C" w:rsidRDefault="0079056F" w:rsidP="0079056F">
      <w:pPr>
        <w:spacing w:after="0"/>
        <w:ind w:firstLine="709"/>
        <w:rPr>
          <w:rFonts w:ascii="Times New Roman" w:hAnsi="Times New Roman" w:cs="Times New Roman"/>
          <w:b/>
          <w:color w:val="E36C0A" w:themeColor="accent6" w:themeShade="BF"/>
          <w:sz w:val="28"/>
          <w:szCs w:val="24"/>
        </w:rPr>
      </w:pPr>
      <w:r w:rsidRPr="003C567C">
        <w:rPr>
          <w:rFonts w:ascii="Times New Roman" w:hAnsi="Times New Roman" w:cs="Times New Roman"/>
          <w:b/>
          <w:color w:val="E36C0A" w:themeColor="accent6" w:themeShade="BF"/>
          <w:sz w:val="28"/>
          <w:szCs w:val="24"/>
        </w:rPr>
        <w:t>- Облегчается процесс коммуникац</w:t>
      </w:r>
      <w:r w:rsidR="00EE1907" w:rsidRPr="003C567C">
        <w:rPr>
          <w:rFonts w:ascii="Times New Roman" w:hAnsi="Times New Roman" w:cs="Times New Roman"/>
          <w:b/>
          <w:color w:val="E36C0A" w:themeColor="accent6" w:themeShade="BF"/>
          <w:sz w:val="28"/>
          <w:szCs w:val="24"/>
        </w:rPr>
        <w:t>ии со сверстниками и взрослыми;</w:t>
      </w:r>
    </w:p>
    <w:p w:rsidR="0079056F" w:rsidRPr="003C567C" w:rsidRDefault="0079056F" w:rsidP="0079056F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C567C">
        <w:rPr>
          <w:rFonts w:ascii="Times New Roman" w:hAnsi="Times New Roman" w:cs="Times New Roman"/>
          <w:b/>
          <w:color w:val="7030A0"/>
          <w:sz w:val="28"/>
          <w:szCs w:val="24"/>
        </w:rPr>
        <w:t>- Создаются и развиваются отноше</w:t>
      </w:r>
      <w:r w:rsidR="009730B4" w:rsidRPr="003C567C">
        <w:rPr>
          <w:rFonts w:ascii="Times New Roman" w:hAnsi="Times New Roman" w:cs="Times New Roman"/>
          <w:b/>
          <w:color w:val="7030A0"/>
          <w:sz w:val="28"/>
          <w:szCs w:val="24"/>
        </w:rPr>
        <w:t>ния взаимного приятия и эмпатии;</w:t>
      </w:r>
    </w:p>
    <w:p w:rsidR="0079056F" w:rsidRPr="003C567C" w:rsidRDefault="0079056F" w:rsidP="0079056F">
      <w:pPr>
        <w:spacing w:after="0"/>
        <w:ind w:firstLine="709"/>
        <w:rPr>
          <w:rFonts w:ascii="Times New Roman" w:hAnsi="Times New Roman" w:cs="Times New Roman"/>
          <w:b/>
          <w:color w:val="FF0066"/>
          <w:sz w:val="28"/>
          <w:szCs w:val="24"/>
        </w:rPr>
      </w:pPr>
      <w:r w:rsidRPr="003C567C">
        <w:rPr>
          <w:rFonts w:ascii="Times New Roman" w:hAnsi="Times New Roman" w:cs="Times New Roman"/>
          <w:b/>
          <w:color w:val="FF0066"/>
          <w:sz w:val="28"/>
          <w:szCs w:val="24"/>
        </w:rPr>
        <w:t>- Прорабатываются подавляемые мысли и эмоции, и, как следствие, — безопасно разряжаются саморазрушительные и разрушительные тенденции</w:t>
      </w:r>
      <w:r w:rsidR="009730B4" w:rsidRPr="003C567C">
        <w:rPr>
          <w:rFonts w:ascii="Times New Roman" w:hAnsi="Times New Roman" w:cs="Times New Roman"/>
          <w:b/>
          <w:color w:val="FF0066"/>
          <w:sz w:val="28"/>
          <w:szCs w:val="24"/>
        </w:rPr>
        <w:t>;</w:t>
      </w:r>
    </w:p>
    <w:p w:rsidR="0079056F" w:rsidRPr="003C567C" w:rsidRDefault="0079056F" w:rsidP="0079056F">
      <w:pPr>
        <w:spacing w:after="0"/>
        <w:ind w:firstLine="709"/>
        <w:rPr>
          <w:rFonts w:ascii="Times New Roman" w:hAnsi="Times New Roman" w:cs="Times New Roman"/>
          <w:b/>
          <w:color w:val="CC00FF"/>
          <w:sz w:val="28"/>
          <w:szCs w:val="24"/>
        </w:rPr>
      </w:pPr>
      <w:r w:rsidRPr="003C567C">
        <w:rPr>
          <w:rFonts w:ascii="Times New Roman" w:hAnsi="Times New Roman" w:cs="Times New Roman"/>
          <w:b/>
          <w:color w:val="CC00FF"/>
          <w:sz w:val="28"/>
          <w:szCs w:val="24"/>
        </w:rPr>
        <w:lastRenderedPageBreak/>
        <w:t>- Прорабатываются реальные проблемы и фантазии, с кот</w:t>
      </w:r>
      <w:r w:rsidR="009730B4" w:rsidRPr="003C567C">
        <w:rPr>
          <w:rFonts w:ascii="Times New Roman" w:hAnsi="Times New Roman" w:cs="Times New Roman"/>
          <w:b/>
          <w:color w:val="CC00FF"/>
          <w:sz w:val="28"/>
          <w:szCs w:val="24"/>
        </w:rPr>
        <w:t>орыми сложно работать вербально;</w:t>
      </w:r>
      <w:r w:rsidRPr="003C567C">
        <w:rPr>
          <w:rFonts w:ascii="Times New Roman" w:hAnsi="Times New Roman" w:cs="Times New Roman"/>
          <w:b/>
          <w:color w:val="CC00FF"/>
          <w:sz w:val="28"/>
          <w:szCs w:val="24"/>
        </w:rPr>
        <w:t xml:space="preserve"> </w:t>
      </w:r>
    </w:p>
    <w:p w:rsidR="0079056F" w:rsidRPr="003C567C" w:rsidRDefault="0079056F" w:rsidP="0079056F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C567C">
        <w:rPr>
          <w:rFonts w:ascii="Times New Roman" w:hAnsi="Times New Roman" w:cs="Times New Roman"/>
          <w:b/>
          <w:color w:val="0070C0"/>
          <w:sz w:val="28"/>
          <w:szCs w:val="24"/>
        </w:rPr>
        <w:t>- Развивается воображение, эстетический опыт, творческое самовыражение. Повыш</w:t>
      </w:r>
      <w:r w:rsidR="009730B4" w:rsidRPr="003C567C">
        <w:rPr>
          <w:rFonts w:ascii="Times New Roman" w:hAnsi="Times New Roman" w:cs="Times New Roman"/>
          <w:b/>
          <w:color w:val="0070C0"/>
          <w:sz w:val="28"/>
          <w:szCs w:val="24"/>
        </w:rPr>
        <w:t>аются адаптационные способности;</w:t>
      </w:r>
      <w:r w:rsidRPr="003C567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9730B4" w:rsidRPr="0025496F" w:rsidRDefault="0079056F" w:rsidP="009730B4">
      <w:pPr>
        <w:spacing w:after="0"/>
        <w:ind w:firstLine="709"/>
        <w:rPr>
          <w:rFonts w:ascii="Times New Roman" w:hAnsi="Times New Roman" w:cs="Times New Roman"/>
          <w:b/>
          <w:color w:val="00B050"/>
          <w:sz w:val="28"/>
          <w:szCs w:val="24"/>
        </w:rPr>
      </w:pPr>
      <w:r w:rsidRPr="0025496F">
        <w:rPr>
          <w:rFonts w:ascii="Times New Roman" w:hAnsi="Times New Roman" w:cs="Times New Roman"/>
          <w:b/>
          <w:color w:val="00B050"/>
          <w:sz w:val="28"/>
          <w:szCs w:val="24"/>
        </w:rPr>
        <w:t>- Снижается утомляемость и развивается чувство внутреннего контроля</w:t>
      </w:r>
    </w:p>
    <w:p w:rsidR="009730B4" w:rsidRPr="009730B4" w:rsidRDefault="009730B4" w:rsidP="009730B4">
      <w:pPr>
        <w:spacing w:after="0"/>
        <w:ind w:firstLine="709"/>
        <w:rPr>
          <w:rFonts w:ascii="Times New Roman" w:hAnsi="Times New Roman" w:cs="Times New Roman"/>
          <w:color w:val="F79646" w:themeColor="accent6"/>
          <w:sz w:val="28"/>
          <w:szCs w:val="24"/>
        </w:rPr>
      </w:pPr>
    </w:p>
    <w:p w:rsidR="008C1FEE" w:rsidRPr="007B27D4" w:rsidRDefault="0079056F" w:rsidP="002E5782">
      <w:pPr>
        <w:pBdr>
          <w:top w:val="thinThickLargeGap" w:sz="24" w:space="1" w:color="7030A0"/>
          <w:left w:val="thinThickLargeGap" w:sz="24" w:space="0" w:color="7030A0"/>
          <w:bottom w:val="thickThinLargeGap" w:sz="24" w:space="1" w:color="7030A0"/>
          <w:right w:val="thickThinLargeGap" w:sz="24" w:space="4" w:color="7030A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1907">
        <w:rPr>
          <w:rFonts w:ascii="Times New Roman" w:hAnsi="Times New Roman" w:cs="Times New Roman"/>
          <w:color w:val="000000"/>
          <w:sz w:val="28"/>
          <w:szCs w:val="24"/>
        </w:rPr>
        <w:t xml:space="preserve">Эффективность арт-терапии проявляется в коррекции отклонений и нарушений личностного развития, в использовании внутренних ресурсов детей с ОВЗ, особенно механизмов саморегуляции и самоисцеления. </w:t>
      </w:r>
      <w:proofErr w:type="gramStart"/>
      <w:r w:rsidRPr="00EE1907">
        <w:rPr>
          <w:rFonts w:ascii="Times New Roman" w:hAnsi="Times New Roman" w:cs="Times New Roman"/>
          <w:color w:val="000000"/>
          <w:sz w:val="28"/>
          <w:szCs w:val="24"/>
        </w:rPr>
        <w:t>Она помогает ребенку чувствовать себя нужным, узнавать о себе хорошее, развивать добрые отношения с людьми и окружающим миром.</w:t>
      </w:r>
      <w:proofErr w:type="gramEnd"/>
      <w:r w:rsidRPr="00EE1907">
        <w:rPr>
          <w:rFonts w:ascii="Times New Roman" w:hAnsi="Times New Roman" w:cs="Times New Roman"/>
          <w:color w:val="000000"/>
          <w:sz w:val="28"/>
          <w:szCs w:val="24"/>
        </w:rPr>
        <w:t xml:space="preserve"> Навыки, приобретенные в процессе терапии искусством, после ее завершения ориентируют ребенка оставаться творческой личностью, желающей жить </w:t>
      </w:r>
      <w:r w:rsidR="009730B4">
        <w:rPr>
          <w:rFonts w:ascii="Times New Roman" w:hAnsi="Times New Roman" w:cs="Times New Roman"/>
          <w:color w:val="000000"/>
          <w:sz w:val="28"/>
          <w:szCs w:val="24"/>
        </w:rPr>
        <w:t>в ладу с самим собой и социумом</w:t>
      </w:r>
    </w:p>
    <w:p w:rsidR="0079056F" w:rsidRPr="007B27D4" w:rsidRDefault="0079056F" w:rsidP="009730B4">
      <w:pPr>
        <w:spacing w:after="0"/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79056F" w:rsidRPr="007B27D4" w:rsidRDefault="0079056F" w:rsidP="0079056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9056F" w:rsidRPr="007B27D4" w:rsidRDefault="0079056F" w:rsidP="0079056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9056F" w:rsidRDefault="0079056F" w:rsidP="0079056F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56F" w:rsidRDefault="0079056F" w:rsidP="0079056F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56F" w:rsidRDefault="00EE1907" w:rsidP="00EE1907">
      <w:pPr>
        <w:spacing w:after="0"/>
        <w:ind w:hanging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314700" cy="47148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56F" w:rsidRDefault="0079056F" w:rsidP="0079056F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56F" w:rsidRDefault="0079056F" w:rsidP="0079056F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56F" w:rsidRDefault="0079056F" w:rsidP="0079056F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56F" w:rsidRDefault="0079056F" w:rsidP="0079056F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56F" w:rsidRDefault="0079056F" w:rsidP="0079056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 wp14:anchorId="7DC2FD6D" wp14:editId="3C812925">
            <wp:extent cx="2495550" cy="1038225"/>
            <wp:effectExtent l="190500" t="190500" r="190500" b="2000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DA5JY9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38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056F" w:rsidRDefault="0079056F" w:rsidP="0079056F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79056F" w:rsidRPr="0079056F" w:rsidRDefault="0079056F" w:rsidP="0079056F">
      <w:pPr>
        <w:spacing w:after="0" w:line="240" w:lineRule="auto"/>
        <w:jc w:val="center"/>
        <w:rPr>
          <w:rFonts w:ascii="Comic Sans MS" w:hAnsi="Comic Sans MS" w:cs="Times New Roman"/>
          <w:b/>
          <w:color w:val="7030A0"/>
          <w:sz w:val="56"/>
        </w:rPr>
      </w:pPr>
      <w:r w:rsidRPr="0079056F">
        <w:rPr>
          <w:rFonts w:ascii="Comic Sans MS" w:hAnsi="Comic Sans MS" w:cs="Times New Roman"/>
          <w:b/>
          <w:color w:val="7030A0"/>
          <w:sz w:val="56"/>
        </w:rPr>
        <w:t xml:space="preserve">Что такое </w:t>
      </w:r>
    </w:p>
    <w:p w:rsidR="0079056F" w:rsidRPr="0079056F" w:rsidRDefault="0079056F" w:rsidP="0079056F">
      <w:pPr>
        <w:spacing w:after="0" w:line="240" w:lineRule="auto"/>
        <w:jc w:val="center"/>
        <w:rPr>
          <w:rFonts w:ascii="Comic Sans MS" w:hAnsi="Comic Sans MS" w:cs="Times New Roman"/>
          <w:b/>
          <w:color w:val="7030A0"/>
          <w:sz w:val="56"/>
        </w:rPr>
      </w:pPr>
      <w:r w:rsidRPr="0079056F">
        <w:rPr>
          <w:rFonts w:ascii="Comic Sans MS" w:hAnsi="Comic Sans MS" w:cs="Times New Roman"/>
          <w:b/>
          <w:color w:val="7030A0"/>
          <w:sz w:val="56"/>
        </w:rPr>
        <w:t>арт-терапия?</w:t>
      </w:r>
    </w:p>
    <w:p w:rsidR="0079056F" w:rsidRDefault="0079056F" w:rsidP="0079056F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</w:p>
    <w:p w:rsidR="0079056F" w:rsidRDefault="0079056F" w:rsidP="0079056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628900" cy="1805178"/>
            <wp:effectExtent l="190500" t="190500" r="190500" b="1955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24060487dc0df42cf72fc672a12dc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051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056F" w:rsidRDefault="0079056F" w:rsidP="0079056F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</w:p>
    <w:p w:rsidR="0079056F" w:rsidRDefault="0079056F" w:rsidP="007905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proofErr w:type="spellStart"/>
      <w:r w:rsidR="00D83BF6">
        <w:rPr>
          <w:rFonts w:ascii="Times New Roman" w:hAnsi="Times New Roman" w:cs="Times New Roman"/>
          <w:b/>
          <w:sz w:val="24"/>
          <w:szCs w:val="24"/>
        </w:rPr>
        <w:t>Секацкая</w:t>
      </w:r>
      <w:proofErr w:type="spellEnd"/>
      <w:r w:rsidR="00D83BF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Е.В.</w:t>
      </w:r>
    </w:p>
    <w:p w:rsidR="0079056F" w:rsidRDefault="0079056F" w:rsidP="007905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педагог-психолог </w:t>
      </w:r>
    </w:p>
    <w:p w:rsidR="0079056F" w:rsidRPr="00E735CC" w:rsidRDefault="0079056F" w:rsidP="007905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«Увинская школа №1»</w:t>
      </w:r>
    </w:p>
    <w:p w:rsidR="0079056F" w:rsidRPr="0079056F" w:rsidRDefault="0079056F" w:rsidP="0079056F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</w:p>
    <w:sectPr w:rsidR="0079056F" w:rsidRPr="0079056F" w:rsidSect="009730B4">
      <w:pgSz w:w="16838" w:h="11906" w:orient="landscape"/>
      <w:pgMar w:top="709" w:right="678" w:bottom="568" w:left="85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num="3" w:space="6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6B"/>
    <w:rsid w:val="00191767"/>
    <w:rsid w:val="0025496F"/>
    <w:rsid w:val="002778D0"/>
    <w:rsid w:val="002E5782"/>
    <w:rsid w:val="0030725B"/>
    <w:rsid w:val="003C567C"/>
    <w:rsid w:val="00455914"/>
    <w:rsid w:val="005C5A21"/>
    <w:rsid w:val="00674BF2"/>
    <w:rsid w:val="00700219"/>
    <w:rsid w:val="0079056F"/>
    <w:rsid w:val="007B27D4"/>
    <w:rsid w:val="008B556B"/>
    <w:rsid w:val="00942C6B"/>
    <w:rsid w:val="009730B4"/>
    <w:rsid w:val="009B014C"/>
    <w:rsid w:val="00B464C2"/>
    <w:rsid w:val="00C02BC8"/>
    <w:rsid w:val="00D23D67"/>
    <w:rsid w:val="00D83BF6"/>
    <w:rsid w:val="00EE1907"/>
    <w:rsid w:val="00FE05AF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5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5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ekaterina041196@yandex.ru</dc:creator>
  <cp:keywords/>
  <dc:description/>
  <cp:lastModifiedBy>Katerina</cp:lastModifiedBy>
  <cp:revision>11</cp:revision>
  <dcterms:created xsi:type="dcterms:W3CDTF">2019-03-22T11:22:00Z</dcterms:created>
  <dcterms:modified xsi:type="dcterms:W3CDTF">2021-10-25T07:59:00Z</dcterms:modified>
</cp:coreProperties>
</file>