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4AF" w:rsidRPr="00590ECB" w:rsidRDefault="00590ECB" w:rsidP="00590ECB">
      <w:pPr>
        <w:pStyle w:val="aa"/>
        <w:shd w:val="clear" w:color="auto" w:fill="FFFFFF"/>
        <w:spacing w:before="0" w:beforeAutospacing="0" w:after="0" w:afterAutospacing="0"/>
        <w:jc w:val="center"/>
        <w:rPr>
          <w:color w:val="111111"/>
          <w:sz w:val="32"/>
          <w:szCs w:val="32"/>
        </w:rPr>
      </w:pPr>
      <w:r>
        <w:rPr>
          <w:rStyle w:val="a9"/>
          <w:color w:val="111111"/>
          <w:sz w:val="32"/>
          <w:szCs w:val="32"/>
          <w:bdr w:val="none" w:sz="0" w:space="0" w:color="auto" w:frame="1"/>
        </w:rPr>
        <w:t>«</w:t>
      </w:r>
      <w:r w:rsidR="003334AF" w:rsidRPr="00590ECB">
        <w:rPr>
          <w:rStyle w:val="a9"/>
          <w:color w:val="111111"/>
          <w:sz w:val="32"/>
          <w:szCs w:val="32"/>
          <w:bdr w:val="none" w:sz="0" w:space="0" w:color="auto" w:frame="1"/>
        </w:rPr>
        <w:t>Увлекательная экскурсия</w:t>
      </w:r>
      <w:r>
        <w:rPr>
          <w:rStyle w:val="a9"/>
          <w:color w:val="111111"/>
          <w:sz w:val="32"/>
          <w:szCs w:val="32"/>
          <w:bdr w:val="none" w:sz="0" w:space="0" w:color="auto" w:frame="1"/>
        </w:rPr>
        <w:t>»</w:t>
      </w:r>
    </w:p>
    <w:p w:rsidR="003334AF" w:rsidRPr="00762FE7" w:rsidRDefault="003334AF" w:rsidP="00762FE7">
      <w:pPr>
        <w:pStyle w:val="aa"/>
        <w:shd w:val="clear" w:color="auto" w:fill="FFFFFF"/>
        <w:spacing w:before="267" w:beforeAutospacing="0" w:after="267" w:afterAutospacing="0"/>
        <w:ind w:firstLine="360"/>
        <w:rPr>
          <w:color w:val="111111"/>
          <w:sz w:val="28"/>
          <w:szCs w:val="28"/>
        </w:rPr>
      </w:pPr>
      <w:r w:rsidRPr="00590ECB">
        <w:rPr>
          <w:color w:val="111111"/>
          <w:sz w:val="28"/>
          <w:szCs w:val="28"/>
        </w:rPr>
        <w:t>Ребята старшей группы</w:t>
      </w:r>
      <w:r w:rsidR="00AB43F8">
        <w:rPr>
          <w:color w:val="111111"/>
          <w:sz w:val="28"/>
          <w:szCs w:val="28"/>
        </w:rPr>
        <w:t xml:space="preserve"> «</w:t>
      </w:r>
      <w:proofErr w:type="spellStart"/>
      <w:r w:rsidR="00AB43F8">
        <w:rPr>
          <w:color w:val="111111"/>
          <w:sz w:val="28"/>
          <w:szCs w:val="28"/>
        </w:rPr>
        <w:t>Любознайки</w:t>
      </w:r>
      <w:proofErr w:type="spellEnd"/>
      <w:r w:rsidR="00AB43F8">
        <w:rPr>
          <w:color w:val="111111"/>
          <w:sz w:val="28"/>
          <w:szCs w:val="28"/>
        </w:rPr>
        <w:t>»</w:t>
      </w:r>
      <w:r w:rsidRPr="00590ECB">
        <w:rPr>
          <w:color w:val="111111"/>
          <w:sz w:val="28"/>
          <w:szCs w:val="28"/>
        </w:rPr>
        <w:t xml:space="preserve"> М</w:t>
      </w:r>
      <w:r w:rsidR="00590ECB">
        <w:rPr>
          <w:color w:val="111111"/>
          <w:sz w:val="28"/>
          <w:szCs w:val="28"/>
        </w:rPr>
        <w:t xml:space="preserve">АУДО  </w:t>
      </w:r>
      <w:r w:rsidRPr="00590ECB">
        <w:rPr>
          <w:color w:val="111111"/>
          <w:sz w:val="28"/>
          <w:szCs w:val="28"/>
        </w:rPr>
        <w:t> </w:t>
      </w:r>
      <w:r w:rsidRPr="00590ECB">
        <w:rPr>
          <w:i/>
          <w:iCs/>
          <w:color w:val="111111"/>
          <w:sz w:val="28"/>
          <w:szCs w:val="28"/>
          <w:bdr w:val="none" w:sz="0" w:space="0" w:color="auto" w:frame="1"/>
        </w:rPr>
        <w:t>«Солнышко»</w:t>
      </w:r>
      <w:r w:rsidRPr="00590ECB">
        <w:rPr>
          <w:color w:val="111111"/>
          <w:sz w:val="28"/>
          <w:szCs w:val="28"/>
        </w:rPr>
        <w:t>   совершили </w:t>
      </w:r>
      <w:r w:rsidRPr="00590ECB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>увлекательную экскурсию в краеведческий музей</w:t>
      </w:r>
      <w:r w:rsidRPr="00590ECB">
        <w:rPr>
          <w:b/>
          <w:color w:val="111111"/>
          <w:sz w:val="28"/>
          <w:szCs w:val="28"/>
        </w:rPr>
        <w:t>.</w:t>
      </w:r>
    </w:p>
    <w:p w:rsidR="00590ECB" w:rsidRDefault="00590ECB" w:rsidP="00590ECB">
      <w:pPr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</w:pPr>
      <w:r w:rsidRPr="00590ECB">
        <w:rPr>
          <w:rFonts w:ascii="Times New Roman" w:hAnsi="Times New Roman" w:cs="Times New Roman"/>
          <w:sz w:val="28"/>
          <w:szCs w:val="28"/>
        </w:rPr>
        <w:t xml:space="preserve">     Наше путешествие привело, где проживала</w:t>
      </w:r>
      <w:r w:rsidRPr="00590ECB"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 xml:space="preserve"> хозяйка дома, </w:t>
      </w:r>
      <w:proofErr w:type="spellStart"/>
      <w:r w:rsidRPr="00590ECB"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>ялуторовская</w:t>
      </w:r>
      <w:proofErr w:type="spellEnd"/>
      <w:r w:rsidRPr="00590ECB"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 xml:space="preserve"> мещанка Ф.Р.Трапезникова, где проживал из самых выдающихся декабристов Иван Дмитриевич Якушкин.</w:t>
      </w:r>
    </w:p>
    <w:p w:rsidR="00590ECB" w:rsidRPr="00590ECB" w:rsidRDefault="00590ECB" w:rsidP="00590E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 xml:space="preserve">    </w:t>
      </w:r>
      <w:r w:rsidRPr="00590ECB"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 xml:space="preserve">Дети узнали от бабушки </w:t>
      </w:r>
      <w:proofErr w:type="spellStart"/>
      <w:r w:rsidRPr="00590ECB"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>Федосьи</w:t>
      </w:r>
      <w:proofErr w:type="spellEnd"/>
      <w:r w:rsidRPr="00590ECB"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>, что Иван Дмитриевич Якушкин снимал  две скромные комнаты на втором этаже. Впрочем</w:t>
      </w:r>
      <w:r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>,</w:t>
      </w:r>
      <w:r w:rsidRPr="00590ECB"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 xml:space="preserve"> одна из комнат намного больше второй, она являлась и залом и рабочим кабинетом декабриста. Также в Ялуторовске Ивану Дмитриевичу удалось осуществить давнюю мечту: с помощью молодого местного священника</w:t>
      </w:r>
    </w:p>
    <w:p w:rsidR="007F7D3F" w:rsidRDefault="007F7D3F">
      <w:r>
        <w:rPr>
          <w:noProof/>
          <w:lang w:eastAsia="ru-RU"/>
        </w:rPr>
        <w:drawing>
          <wp:inline distT="0" distB="0" distL="0" distR="0">
            <wp:extent cx="1854906" cy="1391550"/>
            <wp:effectExtent l="19050" t="0" r="0" b="0"/>
            <wp:docPr id="4" name="Рисунок 4" descr="C:\Users\User\AppData\Local\Microsoft\Windows\INetCache\Content.Word\20220915_102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20220915_1023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920" cy="1398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58641" cy="1394353"/>
            <wp:effectExtent l="19050" t="0" r="8259" b="0"/>
            <wp:docPr id="7" name="Рисунок 7" descr="C:\Users\User\AppData\Local\Microsoft\Windows\INetCache\Content.Word\20220915_102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20220915_1023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110" cy="139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D3940" w:rsidRPr="00BD3940">
        <w:rPr>
          <w:noProof/>
          <w:lang w:eastAsia="ru-RU"/>
        </w:rPr>
        <w:drawing>
          <wp:inline distT="0" distB="0" distL="0" distR="0">
            <wp:extent cx="1348264" cy="1487843"/>
            <wp:effectExtent l="95250" t="0" r="61436" b="0"/>
            <wp:docPr id="3" name="Рисунок 37" descr="C:\Users\User\AppData\Local\Microsoft\Windows\INetCache\Content.Word\20220915_102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User\AppData\Local\Microsoft\Windows\INetCache\Content.Word\20220915_1025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59623" cy="1500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D3F" w:rsidRDefault="007F7D3F">
      <w:r>
        <w:rPr>
          <w:noProof/>
          <w:lang w:eastAsia="ru-RU"/>
        </w:rPr>
        <w:drawing>
          <wp:inline distT="0" distB="0" distL="0" distR="0">
            <wp:extent cx="1434255" cy="1182887"/>
            <wp:effectExtent l="0" t="133350" r="0" b="112513"/>
            <wp:docPr id="10" name="Рисунок 10" descr="C:\Users\User\AppData\Local\Microsoft\Windows\INetCache\Content.Word\20220915_102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INetCache\Content.Word\20220915_1023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35452" cy="1183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02805" cy="1052385"/>
            <wp:effectExtent l="0" t="171450" r="0" b="147765"/>
            <wp:docPr id="13" name="Рисунок 13" descr="C:\Users\User\AppData\Local\Microsoft\Windows\INetCache\Content.Word\20220915_102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Microsoft\Windows\INetCache\Content.Word\20220915_1023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06452" cy="1055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7D3F">
        <w:rPr>
          <w:noProof/>
          <w:lang w:eastAsia="ru-RU"/>
        </w:rPr>
        <w:drawing>
          <wp:inline distT="0" distB="0" distL="0" distR="0">
            <wp:extent cx="1416846" cy="1308996"/>
            <wp:effectExtent l="0" t="57150" r="0" b="43554"/>
            <wp:docPr id="2" name="Рисунок 1" descr="C:\Users\User\AppData\Local\Microsoft\Windows\INetCache\Content.Word\20220915_102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20220915_1022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20300" cy="1312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62077" cy="1096850"/>
            <wp:effectExtent l="0" t="190500" r="0" b="160450"/>
            <wp:docPr id="16" name="Рисунок 16" descr="C:\Users\User\AppData\Local\Microsoft\Windows\INetCache\Content.Word\20220915_102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AppData\Local\Microsoft\Windows\INetCache\Content.Word\20220915_10234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65687" cy="1099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67206" cy="1276525"/>
            <wp:effectExtent l="0" t="95250" r="0" b="76025"/>
            <wp:docPr id="19" name="Рисунок 19" descr="C:\Users\User\AppData\Local\Microsoft\Windows\INetCache\Content.Word\20220915_102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AppData\Local\Microsoft\Windows\INetCache\Content.Word\20220915_10235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79436" cy="1287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44978" cy="1244043"/>
            <wp:effectExtent l="0" t="95250" r="0" b="89457"/>
            <wp:docPr id="22" name="Рисунок 22" descr="C:\Users\User\AppData\Local\Microsoft\Windows\INetCache\Content.Word\20220915_102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AppData\Local\Microsoft\Windows\INetCache\Content.Word\20220915_10235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45880" cy="124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44868" cy="1448392"/>
            <wp:effectExtent l="0" t="57150" r="0" b="37508"/>
            <wp:docPr id="25" name="Рисунок 25" descr="C:\Users\User\AppData\Local\Microsoft\Windows\INetCache\Content.Word\20220915_102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User\AppData\Local\Microsoft\Windows\INetCache\Content.Word\20220915_10240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44891" cy="1448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2FE7" w:rsidRPr="00762FE7">
        <w:rPr>
          <w:noProof/>
          <w:lang w:eastAsia="ru-RU"/>
        </w:rPr>
        <w:t xml:space="preserve"> </w:t>
      </w:r>
      <w:r w:rsidR="00762FE7" w:rsidRPr="00762FE7">
        <w:rPr>
          <w:noProof/>
          <w:lang w:eastAsia="ru-RU"/>
        </w:rPr>
        <w:drawing>
          <wp:inline distT="0" distB="0" distL="0" distR="0">
            <wp:extent cx="1443578" cy="1193828"/>
            <wp:effectExtent l="0" t="133350" r="0" b="101572"/>
            <wp:docPr id="5" name="Рисунок 43" descr="C:\Users\User\AppData\Local\Microsoft\Windows\INetCache\Content.Word\20220915_102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User\AppData\Local\Microsoft\Windows\INetCache\Content.Word\20220915_10271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43592" cy="119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585" w:rsidRDefault="007F7D3F">
      <w:r>
        <w:rPr>
          <w:noProof/>
          <w:lang w:eastAsia="ru-RU"/>
        </w:rPr>
        <w:lastRenderedPageBreak/>
        <w:drawing>
          <wp:inline distT="0" distB="0" distL="0" distR="0">
            <wp:extent cx="1719439" cy="1603022"/>
            <wp:effectExtent l="19050" t="0" r="0" b="0"/>
            <wp:docPr id="28" name="Рисунок 28" descr="C:\Users\User\AppData\Local\Microsoft\Windows\INetCache\Content.Word\20220915_102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User\AppData\Local\Microsoft\Windows\INetCache\Content.Word\20220915_10242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322" cy="160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27193" cy="1220720"/>
            <wp:effectExtent l="0" t="209550" r="0" b="188980"/>
            <wp:docPr id="31" name="Рисунок 31" descr="C:\Users\User\AppData\Local\Microsoft\Windows\INetCache\Content.Word\20220915_102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AppData\Local\Microsoft\Windows\INetCache\Content.Word\20220915_10243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25704" cy="1219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82045" cy="1471957"/>
            <wp:effectExtent l="0" t="114300" r="0" b="90143"/>
            <wp:docPr id="34" name="Рисунок 34" descr="C:\Users\User\AppData\Local\Microsoft\Windows\INetCache\Content.Word\20220915_102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User\AppData\Local\Microsoft\Windows\INetCache\Content.Word\20220915_102445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87599" cy="1476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D3F" w:rsidRPr="00762FE7" w:rsidRDefault="00762F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 xml:space="preserve">   </w:t>
      </w:r>
      <w:r w:rsidR="009E527E" w:rsidRPr="00762FE7"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 xml:space="preserve">Знаменского он открыл сначала мужскую, а несколько лет спустя и женскую школу. В мужской школе Иван Дмитриевич лично преподавал многие предметы. Был он человеком с самым разносторонним образованием. В Ялуторовске </w:t>
      </w:r>
      <w:r w:rsidR="00E304C4" w:rsidRPr="00762FE7"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 xml:space="preserve"> он</w:t>
      </w:r>
      <w:r w:rsidR="009E527E" w:rsidRPr="00762FE7"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 xml:space="preserve"> также занимался научной работой, в музее пред</w:t>
      </w:r>
      <w:r w:rsidR="00E304C4" w:rsidRPr="00762FE7"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>ставлены его труды и монографии,</w:t>
      </w:r>
      <w:r w:rsidR="009E527E" w:rsidRPr="00762FE7"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 xml:space="preserve"> </w:t>
      </w:r>
      <w:r w:rsidR="00E304C4" w:rsidRPr="00762FE7"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>рукописный труд:</w:t>
      </w:r>
      <w:r w:rsidR="009E527E" w:rsidRPr="00762FE7"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 xml:space="preserve"> графика, текст, </w:t>
      </w:r>
      <w:proofErr w:type="spellStart"/>
      <w:r w:rsidR="009E527E" w:rsidRPr="00762FE7"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>компановка</w:t>
      </w:r>
      <w:proofErr w:type="spellEnd"/>
      <w:r w:rsidR="009E527E" w:rsidRPr="00762FE7"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 xml:space="preserve"> материала, как в готовом типографском издании. </w:t>
      </w:r>
      <w:r w:rsidR="00E304C4" w:rsidRPr="00762FE7"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>Ребят, поразили</w:t>
      </w:r>
      <w:r w:rsidR="009E527E" w:rsidRPr="00762FE7"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 xml:space="preserve"> </w:t>
      </w:r>
      <w:r w:rsidR="00E304C4" w:rsidRPr="00762FE7"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 xml:space="preserve"> </w:t>
      </w:r>
      <w:r w:rsidR="009E527E" w:rsidRPr="00762FE7"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 xml:space="preserve"> размеры спальной комнаты декабриста. </w:t>
      </w:r>
      <w:r w:rsidR="00854C28" w:rsidRPr="00762FE7"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 xml:space="preserve"> </w:t>
      </w:r>
      <w:r w:rsidR="009E527E" w:rsidRPr="00762FE7"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 xml:space="preserve"> Сама кровать в этой комнате укороченная, </w:t>
      </w:r>
      <w:r w:rsidR="00854C28" w:rsidRPr="00762FE7"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 xml:space="preserve"> </w:t>
      </w:r>
      <w:r w:rsidR="009E527E" w:rsidRPr="00762FE7"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>Столь малые размеры связаны</w:t>
      </w:r>
      <w:r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>,</w:t>
      </w:r>
      <w:r w:rsidR="009E527E" w:rsidRPr="00762FE7"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 xml:space="preserve"> прежде всего</w:t>
      </w:r>
      <w:r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>,</w:t>
      </w:r>
      <w:r w:rsidR="009E527E" w:rsidRPr="00762FE7"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 xml:space="preserve"> с экономией дров на отопление в условиях сибирской зимы. Одно из любимых занятий Якушкина - ботаника. Он занимался сбором гербариев, делал зарисовки. О чем писал в письме декабристу Пущину.</w:t>
      </w:r>
    </w:p>
    <w:p w:rsidR="009E527E" w:rsidRDefault="00762FE7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t xml:space="preserve">      </w:t>
      </w:r>
      <w:r w:rsidR="00590ECB" w:rsidRPr="00762FE7">
        <w:rPr>
          <w:rFonts w:ascii="Times New Roman" w:hAnsi="Times New Roman" w:cs="Times New Roman"/>
          <w:sz w:val="28"/>
          <w:szCs w:val="28"/>
        </w:rPr>
        <w:t xml:space="preserve">На этом наша экскурсия закончилось, </w:t>
      </w:r>
      <w:r w:rsidR="00590ECB" w:rsidRPr="00762FE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дети поблагодарили  бабушку </w:t>
      </w:r>
      <w:proofErr w:type="spellStart"/>
      <w:r w:rsidR="00590ECB" w:rsidRPr="00762FE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Федосью</w:t>
      </w:r>
      <w:proofErr w:type="spellEnd"/>
      <w:r w:rsidR="00590ECB" w:rsidRPr="00762FE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за интересный и подробный рассказ. Все </w:t>
      </w:r>
      <w:r w:rsidR="009E527E" w:rsidRPr="00762FE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590ECB" w:rsidRPr="00762FE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остались</w:t>
      </w:r>
      <w:r w:rsidR="009E527E" w:rsidRPr="00762FE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 восторге от </w:t>
      </w:r>
      <w:r w:rsidR="009E527E" w:rsidRPr="00762FE7">
        <w:rPr>
          <w:rStyle w:val="a9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посещения музея</w:t>
      </w:r>
      <w:r w:rsidR="00590ECB" w:rsidRPr="00762FE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получили </w:t>
      </w:r>
      <w:r w:rsidR="009E527E" w:rsidRPr="00762FE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много впечатлений от увиденных экспонатов. </w:t>
      </w:r>
    </w:p>
    <w:p w:rsidR="00762FE7" w:rsidRPr="00762FE7" w:rsidRDefault="00762FE7">
      <w:pPr>
        <w:rPr>
          <w:rFonts w:ascii="Times New Roman" w:hAnsi="Times New Roman" w:cs="Times New Roman"/>
          <w:sz w:val="28"/>
          <w:szCs w:val="28"/>
        </w:rPr>
      </w:pPr>
      <w:r w:rsidRPr="00762FE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Автор: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воспитатель высшей квалификационной категории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Насибулна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ЭА МАУДО «Детский сад№10»СП, старшая группа «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Любознайки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</w:t>
      </w:r>
    </w:p>
    <w:sectPr w:rsidR="00762FE7" w:rsidRPr="00762FE7" w:rsidSect="00953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D037B"/>
    <w:rsid w:val="00091585"/>
    <w:rsid w:val="000D037B"/>
    <w:rsid w:val="000D1672"/>
    <w:rsid w:val="001D475C"/>
    <w:rsid w:val="00202D4B"/>
    <w:rsid w:val="0021456E"/>
    <w:rsid w:val="00214B58"/>
    <w:rsid w:val="003334AF"/>
    <w:rsid w:val="00391536"/>
    <w:rsid w:val="00590ECB"/>
    <w:rsid w:val="005A4827"/>
    <w:rsid w:val="00762FE7"/>
    <w:rsid w:val="007F7D3F"/>
    <w:rsid w:val="00854C28"/>
    <w:rsid w:val="008A16A5"/>
    <w:rsid w:val="00953769"/>
    <w:rsid w:val="00973E31"/>
    <w:rsid w:val="009E527E"/>
    <w:rsid w:val="00A235D6"/>
    <w:rsid w:val="00A729FD"/>
    <w:rsid w:val="00AB43F8"/>
    <w:rsid w:val="00B83018"/>
    <w:rsid w:val="00BD3940"/>
    <w:rsid w:val="00C74025"/>
    <w:rsid w:val="00DC4D13"/>
    <w:rsid w:val="00E304C4"/>
    <w:rsid w:val="00E411A3"/>
    <w:rsid w:val="00F61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75C"/>
  </w:style>
  <w:style w:type="paragraph" w:styleId="1">
    <w:name w:val="heading 1"/>
    <w:basedOn w:val="a"/>
    <w:next w:val="a"/>
    <w:link w:val="10"/>
    <w:uiPriority w:val="9"/>
    <w:qFormat/>
    <w:rsid w:val="001D47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47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1D47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D475C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D475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D47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D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037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9E527E"/>
    <w:rPr>
      <w:b/>
      <w:bCs/>
    </w:rPr>
  </w:style>
  <w:style w:type="paragraph" w:styleId="aa">
    <w:name w:val="Normal (Web)"/>
    <w:basedOn w:val="a"/>
    <w:uiPriority w:val="99"/>
    <w:semiHidden/>
    <w:unhideWhenUsed/>
    <w:rsid w:val="009E5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1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2022-10-21T17:43:00Z</cp:lastPrinted>
  <dcterms:created xsi:type="dcterms:W3CDTF">2022-10-21T15:41:00Z</dcterms:created>
  <dcterms:modified xsi:type="dcterms:W3CDTF">2022-10-21T17:43:00Z</dcterms:modified>
</cp:coreProperties>
</file>