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22" w:rsidRDefault="00567422" w:rsidP="0056742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67422">
        <w:rPr>
          <w:rFonts w:ascii="Times New Roman" w:hAnsi="Times New Roman" w:cs="Times New Roman"/>
          <w:b/>
          <w:sz w:val="28"/>
        </w:rPr>
        <w:t>Зона ожидания</w:t>
      </w:r>
    </w:p>
    <w:p w:rsidR="00567422" w:rsidRPr="00567422" w:rsidRDefault="00567422" w:rsidP="0056742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6E4E20" w:rsidRPr="002404B1" w:rsidRDefault="00567422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BC44F8" w:rsidRPr="002404B1">
        <w:rPr>
          <w:rFonts w:ascii="Times New Roman" w:hAnsi="Times New Roman" w:cs="Times New Roman"/>
          <w:sz w:val="28"/>
        </w:rPr>
        <w:t xml:space="preserve">Пространство кабинета </w:t>
      </w:r>
      <w:r w:rsidR="006E4E20" w:rsidRPr="002404B1">
        <w:rPr>
          <w:rFonts w:ascii="Times New Roman" w:hAnsi="Times New Roman" w:cs="Times New Roman"/>
          <w:sz w:val="28"/>
        </w:rPr>
        <w:t>педагога-</w:t>
      </w:r>
      <w:r w:rsidR="00BC44F8" w:rsidRPr="002404B1">
        <w:rPr>
          <w:rFonts w:ascii="Times New Roman" w:hAnsi="Times New Roman" w:cs="Times New Roman"/>
          <w:sz w:val="28"/>
        </w:rPr>
        <w:t xml:space="preserve">психолога является важной частью развивающей предметной среды образовательного учреждения, организация и обогащение которой должны строиться с учетом закономерностей детского развития, отвечать критериям функционального комфорта. </w:t>
      </w:r>
    </w:p>
    <w:p w:rsidR="00BC44F8" w:rsidRPr="002404B1" w:rsidRDefault="002404B1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BC44F8" w:rsidRPr="002404B1">
        <w:rPr>
          <w:rFonts w:ascii="Times New Roman" w:hAnsi="Times New Roman" w:cs="Times New Roman"/>
          <w:sz w:val="28"/>
        </w:rPr>
        <w:t>Педагоги-психологи оборудуют свои кабинеты в зависимости от запросов и возможностей своего об</w:t>
      </w:r>
      <w:r w:rsidR="006E4E20" w:rsidRPr="002404B1">
        <w:rPr>
          <w:rFonts w:ascii="Times New Roman" w:hAnsi="Times New Roman" w:cs="Times New Roman"/>
          <w:sz w:val="28"/>
        </w:rPr>
        <w:t>разовательного учреждения, собственной фантазии и умелости рук или дополнительных средств дизайна интерьера.</w:t>
      </w:r>
    </w:p>
    <w:p w:rsidR="006E4E20" w:rsidRPr="002404B1" w:rsidRDefault="002404B1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BC44F8" w:rsidRPr="002404B1">
        <w:rPr>
          <w:rFonts w:ascii="Times New Roman" w:hAnsi="Times New Roman" w:cs="Times New Roman"/>
          <w:sz w:val="28"/>
        </w:rPr>
        <w:t>Всем известно, что пространство кабинета целесообразно</w:t>
      </w:r>
      <w:r w:rsidR="006E4E20" w:rsidRPr="002404B1">
        <w:rPr>
          <w:rFonts w:ascii="Times New Roman" w:hAnsi="Times New Roman" w:cs="Times New Roman"/>
          <w:sz w:val="28"/>
        </w:rPr>
        <w:t xml:space="preserve"> </w:t>
      </w:r>
      <w:r w:rsidR="00BC44F8" w:rsidRPr="002404B1">
        <w:rPr>
          <w:rFonts w:ascii="Times New Roman" w:hAnsi="Times New Roman" w:cs="Times New Roman"/>
          <w:sz w:val="28"/>
        </w:rPr>
        <w:t>раз</w:t>
      </w:r>
      <w:r w:rsidR="006E4E20" w:rsidRPr="002404B1">
        <w:rPr>
          <w:rFonts w:ascii="Times New Roman" w:hAnsi="Times New Roman" w:cs="Times New Roman"/>
          <w:sz w:val="28"/>
        </w:rPr>
        <w:t>делить на несколько рабочих зон:</w:t>
      </w:r>
    </w:p>
    <w:p w:rsidR="006E4E20" w:rsidRPr="002404B1" w:rsidRDefault="006E4E20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404B1">
        <w:rPr>
          <w:rFonts w:ascii="Times New Roman" w:hAnsi="Times New Roman" w:cs="Times New Roman"/>
          <w:sz w:val="28"/>
        </w:rPr>
        <w:t>- первичного приема и беседы с клиентом,</w:t>
      </w:r>
    </w:p>
    <w:p w:rsidR="006E4E20" w:rsidRPr="002404B1" w:rsidRDefault="006E4E20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404B1">
        <w:rPr>
          <w:rFonts w:ascii="Times New Roman" w:hAnsi="Times New Roman" w:cs="Times New Roman"/>
          <w:sz w:val="28"/>
        </w:rPr>
        <w:t>- консультативной работы,</w:t>
      </w:r>
    </w:p>
    <w:p w:rsidR="006E4E20" w:rsidRPr="002404B1" w:rsidRDefault="006E4E20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404B1">
        <w:rPr>
          <w:rFonts w:ascii="Times New Roman" w:hAnsi="Times New Roman" w:cs="Times New Roman"/>
          <w:sz w:val="28"/>
        </w:rPr>
        <w:t>- диагностической работы</w:t>
      </w:r>
      <w:r w:rsidR="00381D9B" w:rsidRPr="002404B1">
        <w:rPr>
          <w:rFonts w:ascii="Times New Roman" w:hAnsi="Times New Roman" w:cs="Times New Roman"/>
          <w:sz w:val="28"/>
        </w:rPr>
        <w:t>,</w:t>
      </w:r>
    </w:p>
    <w:p w:rsidR="00381D9B" w:rsidRPr="002404B1" w:rsidRDefault="00381D9B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404B1">
        <w:rPr>
          <w:rFonts w:ascii="Times New Roman" w:hAnsi="Times New Roman" w:cs="Times New Roman"/>
          <w:sz w:val="28"/>
        </w:rPr>
        <w:t>- коррекционно-развивающей работы,</w:t>
      </w:r>
    </w:p>
    <w:p w:rsidR="00381D9B" w:rsidRPr="002404B1" w:rsidRDefault="00381D9B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404B1">
        <w:rPr>
          <w:rFonts w:ascii="Times New Roman" w:hAnsi="Times New Roman" w:cs="Times New Roman"/>
          <w:sz w:val="28"/>
        </w:rPr>
        <w:t>- рабочая (личная) зона педагога-психолога,</w:t>
      </w:r>
    </w:p>
    <w:p w:rsidR="00381D9B" w:rsidRPr="002404B1" w:rsidRDefault="00381D9B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404B1">
        <w:rPr>
          <w:rFonts w:ascii="Times New Roman" w:hAnsi="Times New Roman" w:cs="Times New Roman"/>
          <w:sz w:val="28"/>
        </w:rPr>
        <w:t>- релаксации и снятия эмоционального напряжения,</w:t>
      </w:r>
    </w:p>
    <w:p w:rsidR="00381D9B" w:rsidRPr="002404B1" w:rsidRDefault="00381D9B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404B1">
        <w:rPr>
          <w:rFonts w:ascii="Times New Roman" w:hAnsi="Times New Roman" w:cs="Times New Roman"/>
          <w:sz w:val="28"/>
        </w:rPr>
        <w:t>- игровой терапии,</w:t>
      </w:r>
    </w:p>
    <w:p w:rsidR="00381D9B" w:rsidRPr="002404B1" w:rsidRDefault="00381D9B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404B1">
        <w:rPr>
          <w:rFonts w:ascii="Times New Roman" w:hAnsi="Times New Roman" w:cs="Times New Roman"/>
          <w:sz w:val="28"/>
        </w:rPr>
        <w:t>- ожидания приема.</w:t>
      </w:r>
    </w:p>
    <w:p w:rsidR="00BC44F8" w:rsidRPr="002404B1" w:rsidRDefault="00381D9B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404B1">
        <w:rPr>
          <w:rFonts w:ascii="Times New Roman" w:hAnsi="Times New Roman" w:cs="Times New Roman"/>
          <w:sz w:val="28"/>
        </w:rPr>
        <w:t>Все зоны имеют</w:t>
      </w:r>
      <w:r w:rsidR="006E4E20" w:rsidRPr="002404B1">
        <w:rPr>
          <w:rFonts w:ascii="Times New Roman" w:hAnsi="Times New Roman" w:cs="Times New Roman"/>
          <w:sz w:val="28"/>
        </w:rPr>
        <w:t xml:space="preserve"> </w:t>
      </w:r>
      <w:r w:rsidRPr="002404B1">
        <w:rPr>
          <w:rFonts w:ascii="Times New Roman" w:hAnsi="Times New Roman" w:cs="Times New Roman"/>
          <w:sz w:val="28"/>
        </w:rPr>
        <w:t>свою</w:t>
      </w:r>
      <w:r w:rsidR="006E4E20" w:rsidRPr="002404B1">
        <w:rPr>
          <w:rFonts w:ascii="Times New Roman" w:hAnsi="Times New Roman" w:cs="Times New Roman"/>
          <w:sz w:val="28"/>
        </w:rPr>
        <w:t xml:space="preserve"> функциональную нагрузку</w:t>
      </w:r>
      <w:r w:rsidRPr="002404B1">
        <w:rPr>
          <w:rFonts w:ascii="Times New Roman" w:hAnsi="Times New Roman" w:cs="Times New Roman"/>
          <w:sz w:val="28"/>
        </w:rPr>
        <w:t>.</w:t>
      </w:r>
    </w:p>
    <w:p w:rsidR="002404B1" w:rsidRDefault="002404B1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516C1F" w:rsidRPr="002404B1">
        <w:rPr>
          <w:rFonts w:ascii="Times New Roman" w:hAnsi="Times New Roman" w:cs="Times New Roman"/>
          <w:sz w:val="28"/>
        </w:rPr>
        <w:t>В нашем ДОУ оформлена з</w:t>
      </w:r>
      <w:r w:rsidR="003E1BF0" w:rsidRPr="002404B1">
        <w:rPr>
          <w:rFonts w:ascii="Times New Roman" w:hAnsi="Times New Roman" w:cs="Times New Roman"/>
          <w:sz w:val="28"/>
        </w:rPr>
        <w:t xml:space="preserve">она ожидания </w:t>
      </w:r>
      <w:r w:rsidR="00381D9B" w:rsidRPr="002404B1">
        <w:rPr>
          <w:rFonts w:ascii="Times New Roman" w:hAnsi="Times New Roman" w:cs="Times New Roman"/>
          <w:sz w:val="28"/>
        </w:rPr>
        <w:t>приема</w:t>
      </w:r>
      <w:r w:rsidR="00516C1F" w:rsidRPr="002404B1">
        <w:rPr>
          <w:rFonts w:ascii="Times New Roman" w:hAnsi="Times New Roman" w:cs="Times New Roman"/>
          <w:sz w:val="28"/>
        </w:rPr>
        <w:t xml:space="preserve"> для родителей, ожидающих детей или времени консультации.  Она</w:t>
      </w:r>
      <w:r w:rsidR="00381D9B" w:rsidRPr="002404B1">
        <w:rPr>
          <w:rFonts w:ascii="Times New Roman" w:hAnsi="Times New Roman" w:cs="Times New Roman"/>
          <w:sz w:val="28"/>
        </w:rPr>
        <w:t xml:space="preserve"> </w:t>
      </w:r>
      <w:r w:rsidR="00516C1F" w:rsidRPr="002404B1">
        <w:rPr>
          <w:rFonts w:ascii="Times New Roman" w:hAnsi="Times New Roman" w:cs="Times New Roman"/>
          <w:sz w:val="28"/>
        </w:rPr>
        <w:t>организована в небольшом помещении перед кабинетом педагога-психолога и выполняет функцию своеобразной приемной, где взрослые и дети, обращающиеся к педагогу-психологу могут удобно устроиться и подождать</w:t>
      </w:r>
      <w:r w:rsidR="002D67A1" w:rsidRPr="002404B1">
        <w:rPr>
          <w:rFonts w:ascii="Times New Roman" w:hAnsi="Times New Roman" w:cs="Times New Roman"/>
          <w:sz w:val="28"/>
        </w:rPr>
        <w:t>.</w:t>
      </w:r>
      <w:r w:rsidR="00516C1F" w:rsidRPr="002404B1">
        <w:rPr>
          <w:rFonts w:ascii="Times New Roman" w:hAnsi="Times New Roman" w:cs="Times New Roman"/>
          <w:sz w:val="28"/>
        </w:rPr>
        <w:t xml:space="preserve"> </w:t>
      </w:r>
    </w:p>
    <w:p w:rsidR="00F47788" w:rsidRPr="002404B1" w:rsidRDefault="002404B1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A56A76" w:rsidRPr="002404B1">
        <w:rPr>
          <w:rFonts w:ascii="Times New Roman" w:hAnsi="Times New Roman" w:cs="Times New Roman"/>
          <w:sz w:val="28"/>
        </w:rPr>
        <w:t>В помещении</w:t>
      </w:r>
      <w:r w:rsidR="002D67A1" w:rsidRPr="002404B1">
        <w:rPr>
          <w:rFonts w:ascii="Times New Roman" w:hAnsi="Times New Roman" w:cs="Times New Roman"/>
          <w:sz w:val="28"/>
        </w:rPr>
        <w:t xml:space="preserve"> </w:t>
      </w:r>
      <w:r w:rsidR="00516C1F" w:rsidRPr="002404B1">
        <w:rPr>
          <w:rFonts w:ascii="Times New Roman" w:hAnsi="Times New Roman" w:cs="Times New Roman"/>
          <w:sz w:val="28"/>
        </w:rPr>
        <w:t xml:space="preserve">находится </w:t>
      </w:r>
      <w:r w:rsidR="002D67A1" w:rsidRPr="002404B1">
        <w:rPr>
          <w:rFonts w:ascii="Times New Roman" w:hAnsi="Times New Roman" w:cs="Times New Roman"/>
          <w:sz w:val="28"/>
        </w:rPr>
        <w:t>мини-</w:t>
      </w:r>
      <w:r w:rsidR="00567422">
        <w:rPr>
          <w:rFonts w:ascii="Times New Roman" w:hAnsi="Times New Roman" w:cs="Times New Roman"/>
          <w:sz w:val="28"/>
        </w:rPr>
        <w:t>столик, удобные</w:t>
      </w:r>
      <w:r w:rsidR="002D67A1" w:rsidRPr="002404B1">
        <w:rPr>
          <w:rFonts w:ascii="Times New Roman" w:hAnsi="Times New Roman" w:cs="Times New Roman"/>
          <w:sz w:val="28"/>
        </w:rPr>
        <w:t xml:space="preserve"> стул</w:t>
      </w:r>
      <w:r w:rsidR="00567422">
        <w:rPr>
          <w:rFonts w:ascii="Times New Roman" w:hAnsi="Times New Roman" w:cs="Times New Roman"/>
          <w:sz w:val="28"/>
        </w:rPr>
        <w:t>ья</w:t>
      </w:r>
      <w:r>
        <w:rPr>
          <w:rFonts w:ascii="Times New Roman" w:hAnsi="Times New Roman" w:cs="Times New Roman"/>
          <w:sz w:val="28"/>
        </w:rPr>
        <w:t xml:space="preserve"> для взрослых</w:t>
      </w:r>
      <w:r w:rsidR="00567422">
        <w:rPr>
          <w:rFonts w:ascii="Times New Roman" w:hAnsi="Times New Roman" w:cs="Times New Roman"/>
          <w:sz w:val="28"/>
        </w:rPr>
        <w:t xml:space="preserve"> и детей</w:t>
      </w:r>
      <w:r w:rsidR="00A56A76" w:rsidRPr="002404B1">
        <w:rPr>
          <w:rFonts w:ascii="Times New Roman" w:hAnsi="Times New Roman" w:cs="Times New Roman"/>
          <w:sz w:val="28"/>
        </w:rPr>
        <w:t>. На столике п</w:t>
      </w:r>
      <w:r w:rsidR="002D67A1" w:rsidRPr="002404B1">
        <w:rPr>
          <w:rFonts w:ascii="Times New Roman" w:hAnsi="Times New Roman" w:cs="Times New Roman"/>
          <w:sz w:val="28"/>
        </w:rPr>
        <w:t>одборка популярных тестов</w:t>
      </w:r>
      <w:r w:rsidR="00A56A76" w:rsidRPr="002404B1">
        <w:rPr>
          <w:rFonts w:ascii="Times New Roman" w:hAnsi="Times New Roman" w:cs="Times New Roman"/>
          <w:sz w:val="28"/>
        </w:rPr>
        <w:t xml:space="preserve"> для самодиагностики.</w:t>
      </w:r>
      <w:r w:rsidR="002D67A1" w:rsidRPr="002404B1">
        <w:rPr>
          <w:rFonts w:ascii="Times New Roman" w:hAnsi="Times New Roman" w:cs="Times New Roman"/>
          <w:sz w:val="28"/>
        </w:rPr>
        <w:t xml:space="preserve"> Родители также могут здесь</w:t>
      </w:r>
      <w:r w:rsidR="00A56A76" w:rsidRPr="002404B1">
        <w:rPr>
          <w:rFonts w:ascii="Times New Roman" w:hAnsi="Times New Roman" w:cs="Times New Roman"/>
          <w:sz w:val="28"/>
        </w:rPr>
        <w:t xml:space="preserve"> заполнять анкеты, опросники.  Стеллаж с игрушками и играми для детей позволяет с пользой провести время ожидания.</w:t>
      </w:r>
      <w:r w:rsidR="00A56A76" w:rsidRPr="002404B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</w:t>
      </w:r>
      <w:r w:rsidRPr="002404B1">
        <w:rPr>
          <w:rFonts w:ascii="Times New Roman" w:hAnsi="Times New Roman" w:cs="Times New Roman"/>
          <w:sz w:val="28"/>
        </w:rPr>
        <w:t>На информационном</w:t>
      </w:r>
      <w:r w:rsidR="003E1BF0" w:rsidRPr="002404B1">
        <w:rPr>
          <w:rFonts w:ascii="Times New Roman" w:hAnsi="Times New Roman" w:cs="Times New Roman"/>
          <w:sz w:val="28"/>
        </w:rPr>
        <w:t xml:space="preserve"> стенд</w:t>
      </w:r>
      <w:r w:rsidRPr="002404B1">
        <w:rPr>
          <w:rFonts w:ascii="Times New Roman" w:hAnsi="Times New Roman" w:cs="Times New Roman"/>
          <w:sz w:val="28"/>
        </w:rPr>
        <w:t>е размещены  график работы педагога-психолога и материалы</w:t>
      </w:r>
      <w:r w:rsidR="00A56A76" w:rsidRPr="002404B1">
        <w:rPr>
          <w:rFonts w:ascii="Times New Roman" w:hAnsi="Times New Roman" w:cs="Times New Roman"/>
          <w:sz w:val="28"/>
        </w:rPr>
        <w:t xml:space="preserve"> с рекомендациями </w:t>
      </w:r>
      <w:r w:rsidRPr="002404B1">
        <w:rPr>
          <w:rFonts w:ascii="Times New Roman" w:hAnsi="Times New Roman" w:cs="Times New Roman"/>
          <w:sz w:val="28"/>
        </w:rPr>
        <w:t>для родителей и педагогов</w:t>
      </w:r>
      <w:r w:rsidR="00A56A76" w:rsidRPr="002404B1">
        <w:rPr>
          <w:rFonts w:ascii="Times New Roman" w:hAnsi="Times New Roman" w:cs="Times New Roman"/>
          <w:sz w:val="28"/>
        </w:rPr>
        <w:t xml:space="preserve"> по развитию и воспитанию детей</w:t>
      </w:r>
      <w:r w:rsidRPr="002404B1">
        <w:rPr>
          <w:rFonts w:ascii="Times New Roman" w:hAnsi="Times New Roman" w:cs="Times New Roman"/>
          <w:sz w:val="28"/>
        </w:rPr>
        <w:t>.</w:t>
      </w:r>
    </w:p>
    <w:p w:rsidR="003E1BF0" w:rsidRPr="002404B1" w:rsidRDefault="002404B1" w:rsidP="002404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2404B1">
        <w:rPr>
          <w:rFonts w:ascii="Times New Roman" w:hAnsi="Times New Roman" w:cs="Times New Roman"/>
          <w:sz w:val="28"/>
        </w:rPr>
        <w:t>Д</w:t>
      </w:r>
      <w:r w:rsidR="003E1BF0" w:rsidRPr="002404B1">
        <w:rPr>
          <w:rFonts w:ascii="Times New Roman" w:hAnsi="Times New Roman" w:cs="Times New Roman"/>
          <w:sz w:val="28"/>
        </w:rPr>
        <w:t>ополняют обстановку картины, настенные панно, сделанные руками воспитанников и педагогов</w:t>
      </w:r>
      <w:r w:rsidR="00104546" w:rsidRPr="002404B1">
        <w:rPr>
          <w:rFonts w:ascii="Times New Roman" w:hAnsi="Times New Roman" w:cs="Times New Roman"/>
          <w:sz w:val="28"/>
        </w:rPr>
        <w:t>, которые меняются в соответствии с временами года и праздниками.</w:t>
      </w:r>
    </w:p>
    <w:sectPr w:rsidR="003E1BF0" w:rsidRPr="002404B1" w:rsidSect="002404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E1BF0"/>
    <w:rsid w:val="00104546"/>
    <w:rsid w:val="002404B1"/>
    <w:rsid w:val="002D67A1"/>
    <w:rsid w:val="00381D9B"/>
    <w:rsid w:val="003E1BF0"/>
    <w:rsid w:val="00516C1F"/>
    <w:rsid w:val="00567422"/>
    <w:rsid w:val="006E4E20"/>
    <w:rsid w:val="00745E85"/>
    <w:rsid w:val="00A56A76"/>
    <w:rsid w:val="00BC44F8"/>
    <w:rsid w:val="00C8729B"/>
    <w:rsid w:val="00F4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4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Педагог-пихолог</dc:creator>
  <cp:lastModifiedBy>дк</cp:lastModifiedBy>
  <cp:revision>2</cp:revision>
  <cp:lastPrinted>2022-11-17T12:26:00Z</cp:lastPrinted>
  <dcterms:created xsi:type="dcterms:W3CDTF">2022-11-22T12:41:00Z</dcterms:created>
  <dcterms:modified xsi:type="dcterms:W3CDTF">2022-11-22T12:41:00Z</dcterms:modified>
</cp:coreProperties>
</file>