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72F" w:rsidRPr="00B67D1A" w:rsidRDefault="0022772F" w:rsidP="00FA2642">
      <w:pPr>
        <w:shd w:val="clear" w:color="auto" w:fill="FFFFFF"/>
        <w:spacing w:before="375" w:after="450" w:line="240" w:lineRule="auto"/>
        <w:rPr>
          <w:rFonts w:ascii="Times New Roman" w:eastAsia="Times New Roman" w:hAnsi="Times New Roman" w:cs="Times New Roman"/>
          <w:color w:val="000000"/>
          <w:sz w:val="28"/>
          <w:szCs w:val="28"/>
        </w:rPr>
      </w:pPr>
      <w:bookmarkStart w:id="0" w:name="_GoBack"/>
      <w:bookmarkEnd w:id="0"/>
    </w:p>
    <w:p w:rsidR="00026862" w:rsidRPr="00750C7D" w:rsidRDefault="00026862" w:rsidP="00441526">
      <w:pPr>
        <w:jc w:val="center"/>
        <w:rPr>
          <w:rFonts w:ascii="Times New Roman" w:hAnsi="Times New Roman" w:cs="Times New Roman"/>
          <w:sz w:val="28"/>
          <w:szCs w:val="28"/>
        </w:rPr>
      </w:pPr>
      <w:r w:rsidRPr="00750C7D">
        <w:rPr>
          <w:rFonts w:ascii="Times New Roman" w:hAnsi="Times New Roman" w:cs="Times New Roman"/>
          <w:b/>
          <w:bCs/>
          <w:sz w:val="28"/>
          <w:szCs w:val="28"/>
        </w:rPr>
        <w:t xml:space="preserve">Паспорт </w:t>
      </w:r>
      <w:proofErr w:type="gramStart"/>
      <w:r w:rsidRPr="00750C7D">
        <w:rPr>
          <w:rFonts w:ascii="Times New Roman" w:hAnsi="Times New Roman" w:cs="Times New Roman"/>
          <w:b/>
          <w:bCs/>
          <w:sz w:val="28"/>
          <w:szCs w:val="28"/>
        </w:rPr>
        <w:t>педагогического  проекта</w:t>
      </w:r>
      <w:proofErr w:type="gramEnd"/>
    </w:p>
    <w:tbl>
      <w:tblPr>
        <w:tblW w:w="9464" w:type="dxa"/>
        <w:tblCellMar>
          <w:left w:w="0" w:type="dxa"/>
          <w:right w:w="0" w:type="dxa"/>
        </w:tblCellMar>
        <w:tblLook w:val="0420" w:firstRow="1" w:lastRow="0" w:firstColumn="0" w:lastColumn="0" w:noHBand="0" w:noVBand="1"/>
      </w:tblPr>
      <w:tblGrid>
        <w:gridCol w:w="2660"/>
        <w:gridCol w:w="6804"/>
      </w:tblGrid>
      <w:tr w:rsidR="00026862" w:rsidRPr="00750C7D" w:rsidTr="00B67D1A">
        <w:trPr>
          <w:trHeight w:val="816"/>
        </w:trPr>
        <w:tc>
          <w:tcPr>
            <w:tcW w:w="2660" w:type="dxa"/>
            <w:tcBorders>
              <w:top w:val="single" w:sz="8" w:space="0" w:color="4BACC6"/>
              <w:left w:val="single" w:sz="8" w:space="0" w:color="4BACC6"/>
              <w:bottom w:val="single" w:sz="8" w:space="0" w:color="4BACC6"/>
              <w:right w:val="single" w:sz="8" w:space="0" w:color="4BACC6"/>
            </w:tcBorders>
            <w:shd w:val="clear" w:color="auto" w:fill="FFFFFF" w:themeFill="background1"/>
            <w:tcMar>
              <w:top w:w="15" w:type="dxa"/>
              <w:left w:w="108" w:type="dxa"/>
              <w:bottom w:w="0" w:type="dxa"/>
              <w:right w:w="108" w:type="dxa"/>
            </w:tcMar>
            <w:hideMark/>
          </w:tcPr>
          <w:p w:rsidR="00026862" w:rsidRPr="00750C7D" w:rsidRDefault="00026862" w:rsidP="00857427">
            <w:pPr>
              <w:rPr>
                <w:rFonts w:ascii="Times New Roman" w:hAnsi="Times New Roman" w:cs="Times New Roman"/>
                <w:sz w:val="28"/>
                <w:szCs w:val="28"/>
              </w:rPr>
            </w:pPr>
            <w:r w:rsidRPr="00750C7D">
              <w:rPr>
                <w:rFonts w:ascii="Times New Roman" w:hAnsi="Times New Roman" w:cs="Times New Roman"/>
                <w:b/>
                <w:bCs/>
                <w:sz w:val="28"/>
                <w:szCs w:val="28"/>
              </w:rPr>
              <w:t>Наименование проекта</w:t>
            </w:r>
          </w:p>
        </w:tc>
        <w:tc>
          <w:tcPr>
            <w:tcW w:w="6804" w:type="dxa"/>
            <w:tcBorders>
              <w:top w:val="single" w:sz="8" w:space="0" w:color="4BACC6"/>
              <w:left w:val="single" w:sz="8" w:space="0" w:color="4BACC6"/>
              <w:bottom w:val="single" w:sz="8" w:space="0" w:color="4BACC6"/>
              <w:right w:val="single" w:sz="8" w:space="0" w:color="4BACC6"/>
            </w:tcBorders>
            <w:shd w:val="clear" w:color="auto" w:fill="FFFFFF" w:themeFill="background1"/>
            <w:tcMar>
              <w:top w:w="72" w:type="dxa"/>
              <w:left w:w="144" w:type="dxa"/>
              <w:bottom w:w="72" w:type="dxa"/>
              <w:right w:w="144" w:type="dxa"/>
            </w:tcMar>
            <w:hideMark/>
          </w:tcPr>
          <w:p w:rsidR="00026862" w:rsidRPr="00C1408A" w:rsidRDefault="00C1408A" w:rsidP="00C1408A">
            <w:pPr>
              <w:spacing w:after="0" w:line="360" w:lineRule="auto"/>
              <w:jc w:val="center"/>
              <w:textAlignment w:val="baseline"/>
              <w:rPr>
                <w:rFonts w:ascii="Times New Roman" w:eastAsia="Times New Roman" w:hAnsi="Times New Roman" w:cs="Times New Roman"/>
                <w:b/>
                <w:bCs/>
                <w:sz w:val="28"/>
                <w:szCs w:val="28"/>
                <w:bdr w:val="none" w:sz="0" w:space="0" w:color="auto" w:frame="1"/>
              </w:rPr>
            </w:pPr>
            <w:r w:rsidRPr="00C1408A">
              <w:rPr>
                <w:rFonts w:ascii="Times New Roman" w:eastAsia="Times New Roman" w:hAnsi="Times New Roman" w:cs="Times New Roman"/>
                <w:b/>
                <w:bCs/>
                <w:sz w:val="28"/>
                <w:szCs w:val="28"/>
                <w:bdr w:val="none" w:sz="0" w:space="0" w:color="auto" w:frame="1"/>
              </w:rPr>
              <w:t>«Формирование УУД на уроках в начальной школе»</w:t>
            </w:r>
          </w:p>
        </w:tc>
      </w:tr>
      <w:tr w:rsidR="00026862" w:rsidRPr="00750C7D" w:rsidTr="00B67D1A">
        <w:trPr>
          <w:trHeight w:val="761"/>
        </w:trPr>
        <w:tc>
          <w:tcPr>
            <w:tcW w:w="2660" w:type="dxa"/>
            <w:tcBorders>
              <w:top w:val="single" w:sz="8" w:space="0" w:color="4BACC6"/>
              <w:left w:val="single" w:sz="8" w:space="0" w:color="4BACC6"/>
              <w:bottom w:val="single" w:sz="8" w:space="0" w:color="4BACC6"/>
              <w:right w:val="single" w:sz="8" w:space="0" w:color="4BACC6"/>
            </w:tcBorders>
            <w:shd w:val="clear" w:color="auto" w:fill="FFFFFF" w:themeFill="background1"/>
            <w:tcMar>
              <w:top w:w="15" w:type="dxa"/>
              <w:left w:w="108" w:type="dxa"/>
              <w:bottom w:w="0" w:type="dxa"/>
              <w:right w:w="108" w:type="dxa"/>
            </w:tcMar>
            <w:hideMark/>
          </w:tcPr>
          <w:p w:rsidR="00026862" w:rsidRPr="00750C7D" w:rsidRDefault="00026862" w:rsidP="00857427">
            <w:pPr>
              <w:rPr>
                <w:rFonts w:ascii="Times New Roman" w:hAnsi="Times New Roman" w:cs="Times New Roman"/>
                <w:sz w:val="28"/>
                <w:szCs w:val="28"/>
              </w:rPr>
            </w:pPr>
            <w:r w:rsidRPr="00750C7D">
              <w:rPr>
                <w:rFonts w:ascii="Times New Roman" w:hAnsi="Times New Roman" w:cs="Times New Roman"/>
                <w:b/>
                <w:bCs/>
                <w:sz w:val="28"/>
                <w:szCs w:val="28"/>
              </w:rPr>
              <w:t>Участники проекта</w:t>
            </w:r>
          </w:p>
        </w:tc>
        <w:tc>
          <w:tcPr>
            <w:tcW w:w="6804" w:type="dxa"/>
            <w:tcBorders>
              <w:top w:val="single" w:sz="8" w:space="0" w:color="4BACC6"/>
              <w:left w:val="single" w:sz="8" w:space="0" w:color="4BACC6"/>
              <w:bottom w:val="single" w:sz="8" w:space="0" w:color="4BACC6"/>
              <w:right w:val="single" w:sz="8" w:space="0" w:color="4BACC6"/>
            </w:tcBorders>
            <w:shd w:val="clear" w:color="auto" w:fill="FFFFFF" w:themeFill="background1"/>
            <w:tcMar>
              <w:top w:w="15" w:type="dxa"/>
              <w:left w:w="108" w:type="dxa"/>
              <w:bottom w:w="0" w:type="dxa"/>
              <w:right w:w="108" w:type="dxa"/>
            </w:tcMar>
            <w:hideMark/>
          </w:tcPr>
          <w:p w:rsidR="00026862" w:rsidRPr="00750C7D" w:rsidRDefault="00C1408A" w:rsidP="00857427">
            <w:pPr>
              <w:rPr>
                <w:rFonts w:ascii="Times New Roman" w:hAnsi="Times New Roman" w:cs="Times New Roman"/>
                <w:sz w:val="28"/>
                <w:szCs w:val="28"/>
              </w:rPr>
            </w:pPr>
            <w:r>
              <w:rPr>
                <w:rFonts w:ascii="Times New Roman" w:hAnsi="Times New Roman" w:cs="Times New Roman"/>
                <w:sz w:val="28"/>
                <w:szCs w:val="28"/>
              </w:rPr>
              <w:t>Педагоги, специалисты, учащиеся 1 класса</w:t>
            </w:r>
          </w:p>
        </w:tc>
      </w:tr>
      <w:tr w:rsidR="00026862" w:rsidRPr="00750C7D" w:rsidTr="00B67D1A">
        <w:trPr>
          <w:trHeight w:val="743"/>
        </w:trPr>
        <w:tc>
          <w:tcPr>
            <w:tcW w:w="2660" w:type="dxa"/>
            <w:tcBorders>
              <w:top w:val="single" w:sz="8" w:space="0" w:color="4BACC6"/>
              <w:left w:val="single" w:sz="8" w:space="0" w:color="4BACC6"/>
              <w:bottom w:val="single" w:sz="8" w:space="0" w:color="4BACC6"/>
              <w:right w:val="single" w:sz="8" w:space="0" w:color="4BACC6"/>
            </w:tcBorders>
            <w:shd w:val="clear" w:color="auto" w:fill="FFFFFF" w:themeFill="background1"/>
            <w:tcMar>
              <w:top w:w="15" w:type="dxa"/>
              <w:left w:w="108" w:type="dxa"/>
              <w:bottom w:w="0" w:type="dxa"/>
              <w:right w:w="108" w:type="dxa"/>
            </w:tcMar>
            <w:hideMark/>
          </w:tcPr>
          <w:p w:rsidR="00026862" w:rsidRPr="00750C7D" w:rsidRDefault="00026862" w:rsidP="00857427">
            <w:pPr>
              <w:rPr>
                <w:rFonts w:ascii="Times New Roman" w:hAnsi="Times New Roman" w:cs="Times New Roman"/>
                <w:sz w:val="28"/>
                <w:szCs w:val="28"/>
              </w:rPr>
            </w:pPr>
            <w:r w:rsidRPr="00750C7D">
              <w:rPr>
                <w:rFonts w:ascii="Times New Roman" w:hAnsi="Times New Roman" w:cs="Times New Roman"/>
                <w:b/>
                <w:bCs/>
                <w:sz w:val="28"/>
                <w:szCs w:val="28"/>
              </w:rPr>
              <w:t>Цель проекта</w:t>
            </w:r>
          </w:p>
        </w:tc>
        <w:tc>
          <w:tcPr>
            <w:tcW w:w="6804" w:type="dxa"/>
            <w:tcBorders>
              <w:top w:val="single" w:sz="8" w:space="0" w:color="4BACC6"/>
              <w:left w:val="single" w:sz="8" w:space="0" w:color="4BACC6"/>
              <w:bottom w:val="single" w:sz="8" w:space="0" w:color="4BACC6"/>
              <w:right w:val="single" w:sz="8" w:space="0" w:color="4BACC6"/>
            </w:tcBorders>
            <w:shd w:val="clear" w:color="auto" w:fill="FFFFFF" w:themeFill="background1"/>
            <w:tcMar>
              <w:top w:w="72" w:type="dxa"/>
              <w:left w:w="144" w:type="dxa"/>
              <w:bottom w:w="72" w:type="dxa"/>
              <w:right w:w="144" w:type="dxa"/>
            </w:tcMar>
            <w:hideMark/>
          </w:tcPr>
          <w:p w:rsidR="00026862" w:rsidRPr="00750C7D" w:rsidRDefault="00CC6F72" w:rsidP="00857427">
            <w:pPr>
              <w:rPr>
                <w:rFonts w:ascii="Times New Roman" w:hAnsi="Times New Roman" w:cs="Times New Roman"/>
                <w:sz w:val="28"/>
                <w:szCs w:val="28"/>
              </w:rPr>
            </w:pPr>
            <w:r w:rsidRPr="00846E85">
              <w:rPr>
                <w:rFonts w:ascii="Times New Roman" w:eastAsia="Times New Roman" w:hAnsi="Times New Roman" w:cs="Times New Roman"/>
                <w:sz w:val="28"/>
                <w:szCs w:val="28"/>
              </w:rPr>
              <w:t>Создание условий  для формирования универсальных учебных действий в ходе усвоения разных предметных дисциплин учащимися начальной школы.</w:t>
            </w:r>
          </w:p>
        </w:tc>
      </w:tr>
      <w:tr w:rsidR="00026862" w:rsidRPr="00750C7D" w:rsidTr="00B67D1A">
        <w:trPr>
          <w:trHeight w:val="1152"/>
        </w:trPr>
        <w:tc>
          <w:tcPr>
            <w:tcW w:w="2660" w:type="dxa"/>
            <w:tcBorders>
              <w:top w:val="single" w:sz="8" w:space="0" w:color="4BACC6"/>
              <w:left w:val="single" w:sz="8" w:space="0" w:color="4BACC6"/>
              <w:bottom w:val="single" w:sz="8" w:space="0" w:color="4BACC6"/>
              <w:right w:val="single" w:sz="8" w:space="0" w:color="4BACC6"/>
            </w:tcBorders>
            <w:shd w:val="clear" w:color="auto" w:fill="FFFFFF" w:themeFill="background1"/>
            <w:tcMar>
              <w:top w:w="15" w:type="dxa"/>
              <w:left w:w="108" w:type="dxa"/>
              <w:bottom w:w="0" w:type="dxa"/>
              <w:right w:w="108" w:type="dxa"/>
            </w:tcMar>
            <w:hideMark/>
          </w:tcPr>
          <w:p w:rsidR="00026862" w:rsidRPr="00750C7D" w:rsidRDefault="00026862" w:rsidP="00857427">
            <w:pPr>
              <w:rPr>
                <w:rFonts w:ascii="Times New Roman" w:hAnsi="Times New Roman" w:cs="Times New Roman"/>
                <w:sz w:val="28"/>
                <w:szCs w:val="28"/>
              </w:rPr>
            </w:pPr>
            <w:r w:rsidRPr="00750C7D">
              <w:rPr>
                <w:rFonts w:ascii="Times New Roman" w:hAnsi="Times New Roman" w:cs="Times New Roman"/>
                <w:b/>
                <w:bCs/>
                <w:sz w:val="28"/>
                <w:szCs w:val="28"/>
              </w:rPr>
              <w:t>Задачи проекта</w:t>
            </w:r>
          </w:p>
        </w:tc>
        <w:tc>
          <w:tcPr>
            <w:tcW w:w="6804" w:type="dxa"/>
            <w:tcBorders>
              <w:top w:val="single" w:sz="8" w:space="0" w:color="4BACC6"/>
              <w:left w:val="single" w:sz="8" w:space="0" w:color="4BACC6"/>
              <w:bottom w:val="single" w:sz="8" w:space="0" w:color="4BACC6"/>
              <w:right w:val="single" w:sz="8" w:space="0" w:color="4BACC6"/>
            </w:tcBorders>
            <w:shd w:val="clear" w:color="auto" w:fill="FFFFFF" w:themeFill="background1"/>
            <w:tcMar>
              <w:top w:w="72" w:type="dxa"/>
              <w:left w:w="144" w:type="dxa"/>
              <w:bottom w:w="72" w:type="dxa"/>
              <w:right w:w="144" w:type="dxa"/>
            </w:tcMar>
            <w:hideMark/>
          </w:tcPr>
          <w:p w:rsidR="00CC6F72" w:rsidRPr="00CC6F72" w:rsidRDefault="00CC6F72" w:rsidP="00CC6F72">
            <w:pPr>
              <w:spacing w:after="0" w:line="360" w:lineRule="auto"/>
              <w:jc w:val="both"/>
              <w:rPr>
                <w:rFonts w:ascii="Times New Roman" w:eastAsia="Times New Roman" w:hAnsi="Times New Roman" w:cs="Times New Roman"/>
                <w:sz w:val="28"/>
                <w:szCs w:val="28"/>
              </w:rPr>
            </w:pPr>
          </w:p>
          <w:p w:rsidR="00CC6F72" w:rsidRDefault="00CC6F72" w:rsidP="00CC6F72">
            <w:pPr>
              <w:numPr>
                <w:ilvl w:val="0"/>
                <w:numId w:val="1"/>
              </w:numPr>
              <w:spacing w:after="0" w:line="360" w:lineRule="auto"/>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Разработать систему заданий, вопросов,  учебных ситу</w:t>
            </w:r>
            <w:r w:rsidR="00AB0F5A">
              <w:rPr>
                <w:rFonts w:ascii="Times New Roman" w:eastAsia="Times New Roman" w:hAnsi="Times New Roman" w:cs="Times New Roman"/>
                <w:sz w:val="28"/>
                <w:szCs w:val="28"/>
              </w:rPr>
              <w:t>аций способствующих формированию</w:t>
            </w:r>
            <w:r w:rsidRPr="00846E85">
              <w:rPr>
                <w:rFonts w:ascii="Times New Roman" w:eastAsia="Times New Roman" w:hAnsi="Times New Roman" w:cs="Times New Roman"/>
                <w:sz w:val="28"/>
                <w:szCs w:val="28"/>
              </w:rPr>
              <w:t xml:space="preserve"> УУД. </w:t>
            </w:r>
          </w:p>
          <w:p w:rsidR="00AB0F5A" w:rsidRDefault="00AB0F5A" w:rsidP="00CC6F72">
            <w:pPr>
              <w:numPr>
                <w:ilvl w:val="0"/>
                <w:numId w:val="1"/>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Подобрать комплекс методик, направленных на определение уровня </w:t>
            </w:r>
            <w:proofErr w:type="spellStart"/>
            <w:r>
              <w:rPr>
                <w:rFonts w:ascii="Times New Roman" w:eastAsia="Times New Roman" w:hAnsi="Times New Roman" w:cs="Times New Roman"/>
                <w:sz w:val="28"/>
                <w:szCs w:val="28"/>
              </w:rPr>
              <w:t>сформированности</w:t>
            </w:r>
            <w:proofErr w:type="spellEnd"/>
            <w:r>
              <w:rPr>
                <w:rFonts w:ascii="Times New Roman" w:eastAsia="Times New Roman" w:hAnsi="Times New Roman" w:cs="Times New Roman"/>
                <w:sz w:val="28"/>
                <w:szCs w:val="28"/>
              </w:rPr>
              <w:t xml:space="preserve"> УУД.</w:t>
            </w:r>
          </w:p>
          <w:p w:rsidR="00441526" w:rsidRPr="00CC6F72" w:rsidRDefault="00AB0F5A" w:rsidP="00857427">
            <w:pPr>
              <w:numPr>
                <w:ilvl w:val="0"/>
                <w:numId w:val="1"/>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w:t>
            </w:r>
            <w:r w:rsidR="00CC6F72" w:rsidRPr="00846E85">
              <w:rPr>
                <w:rFonts w:ascii="Times New Roman" w:eastAsia="Times New Roman" w:hAnsi="Times New Roman" w:cs="Times New Roman"/>
                <w:sz w:val="28"/>
                <w:szCs w:val="28"/>
              </w:rPr>
              <w:t>ать условия для формирования УУД на каждом этапе урока.</w:t>
            </w:r>
          </w:p>
        </w:tc>
      </w:tr>
      <w:tr w:rsidR="00026862" w:rsidRPr="00750C7D" w:rsidTr="00B67D1A">
        <w:trPr>
          <w:trHeight w:val="816"/>
        </w:trPr>
        <w:tc>
          <w:tcPr>
            <w:tcW w:w="2660" w:type="dxa"/>
            <w:tcBorders>
              <w:top w:val="single" w:sz="8" w:space="0" w:color="4BACC6"/>
              <w:left w:val="single" w:sz="8" w:space="0" w:color="4BACC6"/>
              <w:bottom w:val="single" w:sz="8" w:space="0" w:color="4BACC6"/>
              <w:right w:val="single" w:sz="8" w:space="0" w:color="4BACC6"/>
            </w:tcBorders>
            <w:shd w:val="clear" w:color="auto" w:fill="FFFFFF" w:themeFill="background1"/>
            <w:tcMar>
              <w:top w:w="15" w:type="dxa"/>
              <w:left w:w="108" w:type="dxa"/>
              <w:bottom w:w="0" w:type="dxa"/>
              <w:right w:w="108" w:type="dxa"/>
            </w:tcMar>
            <w:hideMark/>
          </w:tcPr>
          <w:p w:rsidR="00026862" w:rsidRPr="00750C7D" w:rsidRDefault="00026862" w:rsidP="00857427">
            <w:pPr>
              <w:rPr>
                <w:rFonts w:ascii="Times New Roman" w:hAnsi="Times New Roman" w:cs="Times New Roman"/>
                <w:sz w:val="28"/>
                <w:szCs w:val="28"/>
              </w:rPr>
            </w:pPr>
            <w:r w:rsidRPr="00750C7D">
              <w:rPr>
                <w:rFonts w:ascii="Times New Roman" w:hAnsi="Times New Roman" w:cs="Times New Roman"/>
                <w:b/>
                <w:bCs/>
                <w:sz w:val="28"/>
                <w:szCs w:val="28"/>
              </w:rPr>
              <w:t>Сроки реализации</w:t>
            </w:r>
          </w:p>
        </w:tc>
        <w:tc>
          <w:tcPr>
            <w:tcW w:w="6804" w:type="dxa"/>
            <w:tcBorders>
              <w:top w:val="single" w:sz="8" w:space="0" w:color="4BACC6"/>
              <w:left w:val="single" w:sz="8" w:space="0" w:color="4BACC6"/>
              <w:bottom w:val="single" w:sz="8" w:space="0" w:color="4BACC6"/>
              <w:right w:val="single" w:sz="8" w:space="0" w:color="4BACC6"/>
            </w:tcBorders>
            <w:shd w:val="clear" w:color="auto" w:fill="FFFFFF" w:themeFill="background1"/>
            <w:tcMar>
              <w:top w:w="72" w:type="dxa"/>
              <w:left w:w="144" w:type="dxa"/>
              <w:bottom w:w="72" w:type="dxa"/>
              <w:right w:w="144" w:type="dxa"/>
            </w:tcMar>
            <w:hideMark/>
          </w:tcPr>
          <w:p w:rsidR="00026862" w:rsidRPr="00750C7D" w:rsidRDefault="00CC6F72" w:rsidP="00857427">
            <w:pPr>
              <w:rPr>
                <w:rFonts w:ascii="Times New Roman" w:hAnsi="Times New Roman" w:cs="Times New Roman"/>
                <w:sz w:val="28"/>
                <w:szCs w:val="28"/>
              </w:rPr>
            </w:pPr>
            <w:r>
              <w:rPr>
                <w:rFonts w:ascii="Times New Roman" w:hAnsi="Times New Roman" w:cs="Times New Roman"/>
                <w:sz w:val="28"/>
                <w:szCs w:val="28"/>
              </w:rPr>
              <w:t>2017 – 2018 г.г.</w:t>
            </w:r>
          </w:p>
        </w:tc>
      </w:tr>
      <w:tr w:rsidR="00026862" w:rsidRPr="00750C7D" w:rsidTr="00B67D1A">
        <w:trPr>
          <w:trHeight w:val="1072"/>
        </w:trPr>
        <w:tc>
          <w:tcPr>
            <w:tcW w:w="2660" w:type="dxa"/>
            <w:tcBorders>
              <w:top w:val="single" w:sz="8" w:space="0" w:color="4BACC6"/>
              <w:left w:val="single" w:sz="8" w:space="0" w:color="4BACC6"/>
              <w:bottom w:val="single" w:sz="8" w:space="0" w:color="4BACC6"/>
              <w:right w:val="single" w:sz="8" w:space="0" w:color="4BACC6"/>
            </w:tcBorders>
            <w:shd w:val="clear" w:color="auto" w:fill="FFFFFF" w:themeFill="background1"/>
            <w:tcMar>
              <w:top w:w="15" w:type="dxa"/>
              <w:left w:w="108" w:type="dxa"/>
              <w:bottom w:w="0" w:type="dxa"/>
              <w:right w:w="108" w:type="dxa"/>
            </w:tcMar>
            <w:hideMark/>
          </w:tcPr>
          <w:p w:rsidR="00026862" w:rsidRPr="00750C7D" w:rsidRDefault="003C5530" w:rsidP="00857427">
            <w:pPr>
              <w:rPr>
                <w:rFonts w:ascii="Times New Roman" w:hAnsi="Times New Roman" w:cs="Times New Roman"/>
                <w:sz w:val="28"/>
                <w:szCs w:val="28"/>
              </w:rPr>
            </w:pPr>
            <w:r>
              <w:rPr>
                <w:rFonts w:ascii="Times New Roman" w:hAnsi="Times New Roman" w:cs="Times New Roman"/>
                <w:b/>
                <w:bCs/>
                <w:sz w:val="28"/>
                <w:szCs w:val="28"/>
              </w:rPr>
              <w:t xml:space="preserve">Результат </w:t>
            </w:r>
            <w:r w:rsidR="00026862" w:rsidRPr="00750C7D">
              <w:rPr>
                <w:rFonts w:ascii="Times New Roman" w:hAnsi="Times New Roman" w:cs="Times New Roman"/>
                <w:b/>
                <w:bCs/>
                <w:sz w:val="28"/>
                <w:szCs w:val="28"/>
              </w:rPr>
              <w:t xml:space="preserve"> проекта</w:t>
            </w:r>
          </w:p>
        </w:tc>
        <w:tc>
          <w:tcPr>
            <w:tcW w:w="6804" w:type="dxa"/>
            <w:tcBorders>
              <w:top w:val="single" w:sz="8" w:space="0" w:color="4BACC6"/>
              <w:left w:val="single" w:sz="8" w:space="0" w:color="4BACC6"/>
              <w:bottom w:val="single" w:sz="8" w:space="0" w:color="4BACC6"/>
              <w:right w:val="single" w:sz="8" w:space="0" w:color="4BACC6"/>
            </w:tcBorders>
            <w:shd w:val="clear" w:color="auto" w:fill="FFFFFF" w:themeFill="background1"/>
            <w:tcMar>
              <w:top w:w="72" w:type="dxa"/>
              <w:left w:w="144" w:type="dxa"/>
              <w:bottom w:w="72" w:type="dxa"/>
              <w:right w:w="144" w:type="dxa"/>
            </w:tcMar>
            <w:hideMark/>
          </w:tcPr>
          <w:p w:rsidR="00CC6F72" w:rsidRPr="00846E85" w:rsidRDefault="00CC6F72" w:rsidP="00CC6F72">
            <w:pPr>
              <w:pStyle w:val="a4"/>
              <w:numPr>
                <w:ilvl w:val="0"/>
                <w:numId w:val="2"/>
              </w:numPr>
              <w:spacing w:after="0" w:line="360" w:lineRule="auto"/>
              <w:rPr>
                <w:rFonts w:ascii="Times New Roman" w:eastAsia="Times New Roman" w:hAnsi="Times New Roman" w:cs="Times New Roman"/>
                <w:sz w:val="28"/>
                <w:szCs w:val="28"/>
              </w:rPr>
            </w:pPr>
            <w:proofErr w:type="spellStart"/>
            <w:r w:rsidRPr="00846E85">
              <w:rPr>
                <w:rFonts w:ascii="Times New Roman" w:eastAsia="Times New Roman" w:hAnsi="Times New Roman" w:cs="Times New Roman"/>
                <w:sz w:val="28"/>
                <w:szCs w:val="28"/>
              </w:rPr>
              <w:t>Сформированность</w:t>
            </w:r>
            <w:proofErr w:type="spellEnd"/>
            <w:r w:rsidRPr="00846E85">
              <w:rPr>
                <w:rFonts w:ascii="Times New Roman" w:eastAsia="Times New Roman" w:hAnsi="Times New Roman" w:cs="Times New Roman"/>
                <w:sz w:val="28"/>
                <w:szCs w:val="28"/>
              </w:rPr>
              <w:t xml:space="preserve"> у школьников универсальных учебных действий (личностных, познавательных, регулятивных и коммуникативных), позволяющих учащимися самостоятельно организовать собственную деятельность по решению задач и проблем, готовность к самосовершенствованию и </w:t>
            </w:r>
            <w:r w:rsidRPr="00846E85">
              <w:rPr>
                <w:rFonts w:ascii="Times New Roman" w:eastAsia="Times New Roman" w:hAnsi="Times New Roman" w:cs="Times New Roman"/>
                <w:sz w:val="28"/>
                <w:szCs w:val="28"/>
              </w:rPr>
              <w:lastRenderedPageBreak/>
              <w:t>саморазвитию.</w:t>
            </w:r>
          </w:p>
          <w:p w:rsidR="00CC6F72" w:rsidRPr="00846E85" w:rsidRDefault="00CC6F72" w:rsidP="00CC6F72">
            <w:pPr>
              <w:pStyle w:val="a4"/>
              <w:numPr>
                <w:ilvl w:val="0"/>
                <w:numId w:val="2"/>
              </w:numPr>
              <w:spacing w:after="0" w:line="360" w:lineRule="auto"/>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Повышение</w:t>
            </w:r>
            <w:r w:rsidR="00AB0F5A">
              <w:rPr>
                <w:rFonts w:ascii="Times New Roman" w:eastAsia="Times New Roman" w:hAnsi="Times New Roman" w:cs="Times New Roman"/>
                <w:sz w:val="28"/>
                <w:szCs w:val="28"/>
              </w:rPr>
              <w:t xml:space="preserve"> уровня профессионализма педагогов.</w:t>
            </w:r>
          </w:p>
          <w:p w:rsidR="00CC6F72" w:rsidRPr="00846E85" w:rsidRDefault="00CC6F72" w:rsidP="00CC6F72">
            <w:pPr>
              <w:pStyle w:val="a4"/>
              <w:numPr>
                <w:ilvl w:val="0"/>
                <w:numId w:val="2"/>
              </w:numPr>
              <w:tabs>
                <w:tab w:val="left" w:pos="6465"/>
              </w:tabs>
              <w:spacing w:after="0" w:line="360" w:lineRule="auto"/>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Повышение качества преподавания предметов.</w:t>
            </w:r>
            <w:r w:rsidRPr="00846E85">
              <w:rPr>
                <w:rFonts w:ascii="Times New Roman" w:eastAsia="Times New Roman" w:hAnsi="Times New Roman" w:cs="Times New Roman"/>
                <w:sz w:val="28"/>
                <w:szCs w:val="28"/>
              </w:rPr>
              <w:tab/>
            </w:r>
          </w:p>
          <w:p w:rsidR="00026862" w:rsidRPr="00750C7D" w:rsidRDefault="00026862" w:rsidP="00857427">
            <w:pPr>
              <w:rPr>
                <w:rFonts w:ascii="Times New Roman" w:hAnsi="Times New Roman" w:cs="Times New Roman"/>
                <w:sz w:val="28"/>
                <w:szCs w:val="28"/>
              </w:rPr>
            </w:pPr>
          </w:p>
        </w:tc>
      </w:tr>
    </w:tbl>
    <w:p w:rsidR="00026862" w:rsidRDefault="00026862" w:rsidP="00026862">
      <w:pPr>
        <w:rPr>
          <w:b/>
          <w:bCs/>
        </w:rPr>
      </w:pPr>
    </w:p>
    <w:p w:rsidR="0022772F" w:rsidRPr="00CC6F72" w:rsidRDefault="00CC6F72" w:rsidP="00750C7D">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Тема проекта: </w:t>
      </w:r>
      <w:r w:rsidRPr="00C1408A">
        <w:rPr>
          <w:rFonts w:ascii="Times New Roman" w:eastAsia="Times New Roman" w:hAnsi="Times New Roman" w:cs="Times New Roman"/>
          <w:b/>
          <w:bCs/>
          <w:sz w:val="28"/>
          <w:szCs w:val="28"/>
          <w:bdr w:val="none" w:sz="0" w:space="0" w:color="auto" w:frame="1"/>
        </w:rPr>
        <w:t xml:space="preserve">«Формирование </w:t>
      </w:r>
      <w:r>
        <w:rPr>
          <w:rFonts w:ascii="Times New Roman" w:eastAsia="Times New Roman" w:hAnsi="Times New Roman" w:cs="Times New Roman"/>
          <w:b/>
          <w:bCs/>
          <w:sz w:val="28"/>
          <w:szCs w:val="28"/>
          <w:bdr w:val="none" w:sz="0" w:space="0" w:color="auto" w:frame="1"/>
        </w:rPr>
        <w:t>УУД на уроках в начальной школе</w:t>
      </w:r>
    </w:p>
    <w:p w:rsidR="00CC6F72" w:rsidRDefault="00CC6F72" w:rsidP="00750C7D">
      <w:pPr>
        <w:shd w:val="clear" w:color="auto" w:fill="FFFFFF"/>
        <w:spacing w:after="0"/>
        <w:rPr>
          <w:rFonts w:ascii="Times New Roman" w:eastAsia="Times New Roman" w:hAnsi="Times New Roman" w:cs="Times New Roman"/>
          <w:b/>
          <w:bCs/>
          <w:color w:val="000000"/>
          <w:sz w:val="28"/>
          <w:szCs w:val="28"/>
        </w:rPr>
      </w:pPr>
    </w:p>
    <w:p w:rsidR="00CC6F72" w:rsidRPr="001B07F1" w:rsidRDefault="00CC6F72" w:rsidP="00CC6F72">
      <w:pPr>
        <w:spacing w:after="0" w:line="360" w:lineRule="auto"/>
        <w:jc w:val="both"/>
        <w:rPr>
          <w:rFonts w:ascii="Times New Roman" w:eastAsia="Times New Roman" w:hAnsi="Times New Roman" w:cs="Times New Roman"/>
          <w:b/>
          <w:bCs/>
          <w:sz w:val="28"/>
          <w:szCs w:val="28"/>
        </w:rPr>
      </w:pPr>
      <w:r w:rsidRPr="00846E85">
        <w:rPr>
          <w:rFonts w:ascii="Times New Roman" w:eastAsia="Times New Roman" w:hAnsi="Times New Roman" w:cs="Times New Roman"/>
          <w:b/>
          <w:bCs/>
          <w:sz w:val="28"/>
          <w:szCs w:val="28"/>
        </w:rPr>
        <w:t>Направления работы:</w:t>
      </w:r>
    </w:p>
    <w:p w:rsidR="00CC6F72" w:rsidRPr="001B07F1" w:rsidRDefault="001B07F1" w:rsidP="00CC6F72">
      <w:pPr>
        <w:pStyle w:val="a4"/>
        <w:numPr>
          <w:ilvl w:val="0"/>
          <w:numId w:val="4"/>
        </w:numPr>
        <w:spacing w:after="0" w:line="360" w:lineRule="auto"/>
        <w:jc w:val="both"/>
        <w:rPr>
          <w:rFonts w:ascii="Times New Roman" w:eastAsia="Times New Roman" w:hAnsi="Times New Roman" w:cs="Times New Roman"/>
          <w:sz w:val="28"/>
          <w:szCs w:val="28"/>
        </w:rPr>
      </w:pPr>
      <w:r w:rsidRPr="001B07F1">
        <w:rPr>
          <w:rFonts w:ascii="Times New Roman" w:eastAsia="Times New Roman" w:hAnsi="Times New Roman" w:cs="Times New Roman"/>
          <w:sz w:val="28"/>
          <w:szCs w:val="28"/>
        </w:rPr>
        <w:t xml:space="preserve">Совершенствование </w:t>
      </w:r>
      <w:r w:rsidR="00CC6F72" w:rsidRPr="001B07F1">
        <w:rPr>
          <w:rFonts w:ascii="Times New Roman" w:eastAsia="Times New Roman" w:hAnsi="Times New Roman" w:cs="Times New Roman"/>
          <w:sz w:val="28"/>
          <w:szCs w:val="28"/>
        </w:rPr>
        <w:t xml:space="preserve"> знаний в обл</w:t>
      </w:r>
      <w:r w:rsidRPr="001B07F1">
        <w:rPr>
          <w:rFonts w:ascii="Times New Roman" w:eastAsia="Times New Roman" w:hAnsi="Times New Roman" w:cs="Times New Roman"/>
          <w:sz w:val="28"/>
          <w:szCs w:val="28"/>
        </w:rPr>
        <w:t xml:space="preserve">асти </w:t>
      </w:r>
      <w:r w:rsidR="00CC6F72" w:rsidRPr="001B07F1">
        <w:rPr>
          <w:rFonts w:ascii="Times New Roman" w:eastAsia="Times New Roman" w:hAnsi="Times New Roman" w:cs="Times New Roman"/>
          <w:sz w:val="28"/>
          <w:szCs w:val="28"/>
        </w:rPr>
        <w:t xml:space="preserve">педагогики  и методики. </w:t>
      </w:r>
    </w:p>
    <w:p w:rsidR="00CC6F72" w:rsidRPr="00846E85" w:rsidRDefault="00CC6F72" w:rsidP="00CC6F72">
      <w:pPr>
        <w:numPr>
          <w:ilvl w:val="0"/>
          <w:numId w:val="4"/>
        </w:num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Применение на уроках новых педагогических технологий, форм, методов и приёмов, способствующих формированию УУД.</w:t>
      </w:r>
    </w:p>
    <w:p w:rsidR="00CC6F72" w:rsidRPr="00846E85" w:rsidRDefault="00CC6F72" w:rsidP="00CC6F72">
      <w:pPr>
        <w:numPr>
          <w:ilvl w:val="0"/>
          <w:numId w:val="4"/>
        </w:num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 xml:space="preserve">Отслеживание состояния и динамики уровня </w:t>
      </w:r>
      <w:proofErr w:type="spellStart"/>
      <w:r w:rsidRPr="00846E85">
        <w:rPr>
          <w:rFonts w:ascii="Times New Roman" w:eastAsia="Times New Roman" w:hAnsi="Times New Roman" w:cs="Times New Roman"/>
          <w:sz w:val="28"/>
          <w:szCs w:val="28"/>
        </w:rPr>
        <w:t>сформированности</w:t>
      </w:r>
      <w:proofErr w:type="spellEnd"/>
      <w:r w:rsidRPr="00846E85">
        <w:rPr>
          <w:rFonts w:ascii="Times New Roman" w:eastAsia="Times New Roman" w:hAnsi="Times New Roman" w:cs="Times New Roman"/>
          <w:sz w:val="28"/>
          <w:szCs w:val="28"/>
        </w:rPr>
        <w:t xml:space="preserve"> универсальных учебных действий у школьников.</w:t>
      </w:r>
    </w:p>
    <w:p w:rsidR="00CC6F72" w:rsidRPr="00846E85" w:rsidRDefault="00CC6F72" w:rsidP="00CC6F72">
      <w:pPr>
        <w:numPr>
          <w:ilvl w:val="0"/>
          <w:numId w:val="4"/>
        </w:num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Оптимальное развитие каждого ребёнка на основе педагогической поддержки его индивидуальности,  привлечение их</w:t>
      </w:r>
      <w:r w:rsidR="001B07F1">
        <w:rPr>
          <w:rFonts w:ascii="Times New Roman" w:eastAsia="Times New Roman" w:hAnsi="Times New Roman" w:cs="Times New Roman"/>
          <w:sz w:val="28"/>
          <w:szCs w:val="28"/>
        </w:rPr>
        <w:t xml:space="preserve"> к участию </w:t>
      </w:r>
      <w:r w:rsidR="00AB0F5A">
        <w:rPr>
          <w:rFonts w:ascii="Times New Roman" w:eastAsia="Times New Roman" w:hAnsi="Times New Roman" w:cs="Times New Roman"/>
          <w:sz w:val="28"/>
          <w:szCs w:val="28"/>
        </w:rPr>
        <w:t xml:space="preserve">в </w:t>
      </w:r>
      <w:r w:rsidRPr="00846E85">
        <w:rPr>
          <w:rFonts w:ascii="Times New Roman" w:eastAsia="Times New Roman" w:hAnsi="Times New Roman" w:cs="Times New Roman"/>
          <w:sz w:val="28"/>
          <w:szCs w:val="28"/>
        </w:rPr>
        <w:t>конференциях, конкурсах творческих работ, олимпиадах.</w:t>
      </w:r>
    </w:p>
    <w:p w:rsidR="00CC6F72" w:rsidRPr="00846E85" w:rsidRDefault="00CC6F72" w:rsidP="00CC6F72">
      <w:pPr>
        <w:numPr>
          <w:ilvl w:val="0"/>
          <w:numId w:val="4"/>
        </w:num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 xml:space="preserve"> Изучение опыта работы лучших учителей школы, района, участие в обмене опытом.</w:t>
      </w:r>
    </w:p>
    <w:p w:rsidR="00CC6F72" w:rsidRPr="00846E85" w:rsidRDefault="00CC6F72" w:rsidP="00CC6F72">
      <w:pPr>
        <w:numPr>
          <w:ilvl w:val="0"/>
          <w:numId w:val="4"/>
        </w:num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Систематизация  материалов методической, педагогической и психологической литературы по теме, создание  папки лучших разработок уроков, интересных приемов и находок на уроке, сценариев внеклассных мероприятий.</w:t>
      </w:r>
    </w:p>
    <w:p w:rsidR="00CC6F72" w:rsidRPr="00846E85" w:rsidRDefault="00CC6F72" w:rsidP="00CC6F72">
      <w:pPr>
        <w:spacing w:after="0" w:line="360" w:lineRule="auto"/>
        <w:jc w:val="both"/>
        <w:rPr>
          <w:rFonts w:ascii="Times New Roman" w:eastAsia="Times New Roman" w:hAnsi="Times New Roman" w:cs="Times New Roman"/>
          <w:b/>
          <w:bCs/>
          <w:sz w:val="28"/>
          <w:szCs w:val="28"/>
        </w:rPr>
      </w:pPr>
      <w:r w:rsidRPr="00846E85">
        <w:rPr>
          <w:rFonts w:ascii="Times New Roman" w:eastAsia="Times New Roman" w:hAnsi="Times New Roman" w:cs="Times New Roman"/>
          <w:b/>
          <w:bCs/>
          <w:sz w:val="28"/>
          <w:szCs w:val="28"/>
        </w:rPr>
        <w:t>Этапы работы:</w:t>
      </w:r>
    </w:p>
    <w:p w:rsidR="001B07F1" w:rsidRDefault="00CC6F72" w:rsidP="001B07F1">
      <w:pPr>
        <w:spacing w:after="0" w:line="24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lang w:val="en-US"/>
        </w:rPr>
        <w:t>I</w:t>
      </w:r>
      <w:r w:rsidR="001B07F1">
        <w:rPr>
          <w:rFonts w:ascii="Times New Roman" w:eastAsia="Times New Roman" w:hAnsi="Times New Roman" w:cs="Times New Roman"/>
          <w:sz w:val="28"/>
          <w:szCs w:val="28"/>
        </w:rPr>
        <w:t xml:space="preserve"> этап – (сентябрь-октябрь 2017г)</w:t>
      </w:r>
    </w:p>
    <w:p w:rsidR="00CC6F72" w:rsidRDefault="001B07F1" w:rsidP="001B07F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Обследование учащихся</w:t>
      </w:r>
    </w:p>
    <w:p w:rsidR="001B07F1" w:rsidRDefault="001B07F1" w:rsidP="00CC6F7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Подбор методик для выявления начального уровня </w:t>
      </w:r>
      <w:proofErr w:type="spellStart"/>
      <w:r>
        <w:rPr>
          <w:rFonts w:ascii="Times New Roman" w:eastAsia="Times New Roman" w:hAnsi="Times New Roman" w:cs="Times New Roman"/>
          <w:sz w:val="28"/>
          <w:szCs w:val="28"/>
        </w:rPr>
        <w:t>сформированности</w:t>
      </w:r>
      <w:proofErr w:type="spellEnd"/>
      <w:r>
        <w:rPr>
          <w:rFonts w:ascii="Times New Roman" w:eastAsia="Times New Roman" w:hAnsi="Times New Roman" w:cs="Times New Roman"/>
          <w:sz w:val="28"/>
          <w:szCs w:val="28"/>
        </w:rPr>
        <w:t xml:space="preserve"> УУД.</w:t>
      </w:r>
    </w:p>
    <w:p w:rsidR="00377EB7" w:rsidRDefault="00377EB7" w:rsidP="00377E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Подбор новых технологий, методов и приемов, способствующих формированию УУД.</w:t>
      </w:r>
    </w:p>
    <w:p w:rsidR="00377EB7" w:rsidRPr="00846E85" w:rsidRDefault="00377EB7" w:rsidP="00377EB7">
      <w:pPr>
        <w:spacing w:after="0" w:line="240" w:lineRule="auto"/>
        <w:jc w:val="both"/>
        <w:rPr>
          <w:rFonts w:ascii="Times New Roman" w:eastAsia="Times New Roman" w:hAnsi="Times New Roman" w:cs="Times New Roman"/>
          <w:sz w:val="28"/>
          <w:szCs w:val="28"/>
        </w:rPr>
      </w:pPr>
    </w:p>
    <w:p w:rsidR="00CC6F72" w:rsidRPr="00846E85" w:rsidRDefault="00CC6F72" w:rsidP="00CC6F72">
      <w:pPr>
        <w:spacing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lang w:val="en-US"/>
        </w:rPr>
        <w:lastRenderedPageBreak/>
        <w:t>II</w:t>
      </w:r>
      <w:r w:rsidR="00377EB7">
        <w:rPr>
          <w:rFonts w:ascii="Times New Roman" w:eastAsia="Times New Roman" w:hAnsi="Times New Roman" w:cs="Times New Roman"/>
          <w:sz w:val="28"/>
          <w:szCs w:val="28"/>
        </w:rPr>
        <w:t xml:space="preserve"> этап – (ноябрь-апрель 2017-2018г.г.)</w:t>
      </w:r>
      <w:r w:rsidR="001E3425">
        <w:rPr>
          <w:rFonts w:ascii="Times New Roman" w:eastAsia="Times New Roman" w:hAnsi="Times New Roman" w:cs="Times New Roman"/>
          <w:sz w:val="28"/>
          <w:szCs w:val="28"/>
        </w:rPr>
        <w:t xml:space="preserve"> -</w:t>
      </w:r>
      <w:r w:rsidRPr="00846E85">
        <w:rPr>
          <w:rFonts w:ascii="Times New Roman" w:eastAsia="Times New Roman" w:hAnsi="Times New Roman" w:cs="Times New Roman"/>
          <w:sz w:val="28"/>
          <w:szCs w:val="28"/>
        </w:rPr>
        <w:t xml:space="preserve"> активное внедрение в практику новых технологий, форм, методов и приёмов, </w:t>
      </w:r>
      <w:r>
        <w:rPr>
          <w:rFonts w:ascii="Times New Roman" w:eastAsia="Times New Roman" w:hAnsi="Times New Roman" w:cs="Times New Roman"/>
          <w:sz w:val="28"/>
          <w:szCs w:val="28"/>
        </w:rPr>
        <w:t xml:space="preserve">способствующих формированию </w:t>
      </w:r>
      <w:r w:rsidRPr="00846E85">
        <w:rPr>
          <w:rFonts w:ascii="Times New Roman" w:eastAsia="Times New Roman" w:hAnsi="Times New Roman" w:cs="Times New Roman"/>
          <w:sz w:val="28"/>
          <w:szCs w:val="28"/>
        </w:rPr>
        <w:t>УУД, отслеживание результатов.</w:t>
      </w:r>
    </w:p>
    <w:p w:rsidR="00253CE5" w:rsidRDefault="00CC6F72" w:rsidP="001E3425">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lang w:val="en-US"/>
        </w:rPr>
        <w:t>III</w:t>
      </w:r>
      <w:r w:rsidR="00377EB7">
        <w:rPr>
          <w:rFonts w:ascii="Times New Roman" w:eastAsia="Times New Roman" w:hAnsi="Times New Roman" w:cs="Times New Roman"/>
          <w:sz w:val="28"/>
          <w:szCs w:val="28"/>
        </w:rPr>
        <w:t xml:space="preserve"> этап – (</w:t>
      </w:r>
      <w:r w:rsidRPr="00846E85">
        <w:rPr>
          <w:rFonts w:ascii="Times New Roman" w:eastAsia="Times New Roman" w:hAnsi="Times New Roman" w:cs="Times New Roman"/>
          <w:sz w:val="28"/>
          <w:szCs w:val="28"/>
        </w:rPr>
        <w:t>май</w:t>
      </w:r>
      <w:r w:rsidR="00377EB7">
        <w:rPr>
          <w:rFonts w:ascii="Times New Roman" w:eastAsia="Times New Roman" w:hAnsi="Times New Roman" w:cs="Times New Roman"/>
          <w:sz w:val="28"/>
          <w:szCs w:val="28"/>
        </w:rPr>
        <w:t xml:space="preserve"> 2018 г.</w:t>
      </w:r>
      <w:r w:rsidRPr="00846E85">
        <w:rPr>
          <w:rFonts w:ascii="Times New Roman" w:eastAsia="Times New Roman" w:hAnsi="Times New Roman" w:cs="Times New Roman"/>
          <w:sz w:val="28"/>
          <w:szCs w:val="28"/>
        </w:rPr>
        <w:t xml:space="preserve">) – </w:t>
      </w:r>
      <w:r w:rsidR="00AB0F5A">
        <w:rPr>
          <w:rFonts w:ascii="Times New Roman" w:eastAsia="Times New Roman" w:hAnsi="Times New Roman" w:cs="Times New Roman"/>
          <w:sz w:val="28"/>
          <w:szCs w:val="28"/>
        </w:rPr>
        <w:t xml:space="preserve">Мониторинг, </w:t>
      </w:r>
      <w:r w:rsidRPr="00846E85">
        <w:rPr>
          <w:rFonts w:ascii="Times New Roman" w:eastAsia="Times New Roman" w:hAnsi="Times New Roman" w:cs="Times New Roman"/>
          <w:sz w:val="28"/>
          <w:szCs w:val="28"/>
        </w:rPr>
        <w:t>систематизация материалов и подведение итогов работы.</w:t>
      </w:r>
    </w:p>
    <w:p w:rsidR="00253CE5" w:rsidRDefault="00253CE5" w:rsidP="00CC6F72">
      <w:pPr>
        <w:pStyle w:val="Pa4"/>
        <w:spacing w:line="360" w:lineRule="auto"/>
        <w:ind w:firstLine="220"/>
        <w:jc w:val="both"/>
        <w:rPr>
          <w:rFonts w:ascii="Times New Roman" w:eastAsia="Times New Roman" w:hAnsi="Times New Roman" w:cs="Times New Roman"/>
          <w:sz w:val="28"/>
          <w:szCs w:val="28"/>
        </w:rPr>
      </w:pPr>
    </w:p>
    <w:p w:rsidR="0054265B" w:rsidRDefault="0054265B" w:rsidP="00CC6F72">
      <w:pPr>
        <w:pStyle w:val="Pa4"/>
        <w:spacing w:line="360" w:lineRule="auto"/>
        <w:ind w:firstLine="220"/>
        <w:jc w:val="both"/>
        <w:rPr>
          <w:rFonts w:ascii="Times New Roman" w:eastAsia="Times New Roman" w:hAnsi="Times New Roman" w:cs="Times New Roman"/>
          <w:sz w:val="28"/>
          <w:szCs w:val="28"/>
        </w:rPr>
      </w:pPr>
      <w:r w:rsidRPr="0054265B">
        <w:rPr>
          <w:rFonts w:ascii="Times New Roman" w:eastAsia="Times New Roman" w:hAnsi="Times New Roman" w:cs="Times New Roman"/>
          <w:b/>
          <w:sz w:val="28"/>
          <w:szCs w:val="28"/>
        </w:rPr>
        <w:t>Актуальность</w:t>
      </w:r>
    </w:p>
    <w:p w:rsidR="00CC6F72" w:rsidRPr="00846E85" w:rsidRDefault="00CC6F72" w:rsidP="0054265B">
      <w:pPr>
        <w:pStyle w:val="Pa4"/>
        <w:spacing w:line="360" w:lineRule="auto"/>
        <w:jc w:val="both"/>
        <w:rPr>
          <w:rFonts w:ascii="Times New Roman" w:hAnsi="Times New Roman" w:cs="Times New Roman"/>
          <w:sz w:val="28"/>
          <w:szCs w:val="28"/>
        </w:rPr>
      </w:pPr>
    </w:p>
    <w:p w:rsidR="00CC6F72" w:rsidRPr="00846E85" w:rsidRDefault="00CC6F72" w:rsidP="00CC6F72">
      <w:pPr>
        <w:pStyle w:val="Pa4"/>
        <w:spacing w:line="360" w:lineRule="auto"/>
        <w:ind w:firstLine="220"/>
        <w:jc w:val="both"/>
        <w:rPr>
          <w:rFonts w:ascii="Times New Roman" w:hAnsi="Times New Roman" w:cs="Times New Roman"/>
          <w:sz w:val="28"/>
          <w:szCs w:val="28"/>
        </w:rPr>
      </w:pPr>
      <w:r w:rsidRPr="00846E85">
        <w:rPr>
          <w:rStyle w:val="A10"/>
          <w:rFonts w:ascii="Times New Roman" w:hAnsi="Times New Roman" w:cs="Times New Roman"/>
          <w:sz w:val="28"/>
          <w:szCs w:val="28"/>
        </w:rPr>
        <w:t>Вместо простой передачи знаний, умений и навыков от учителя к уче</w:t>
      </w:r>
      <w:r w:rsidRPr="00846E85">
        <w:rPr>
          <w:rStyle w:val="A10"/>
          <w:rFonts w:ascii="Times New Roman" w:hAnsi="Times New Roman" w:cs="Times New Roman"/>
          <w:sz w:val="28"/>
          <w:szCs w:val="28"/>
        </w:rPr>
        <w:softHyphen/>
        <w:t>нику приоритетной целью школьного образования становится развитие способности ученика самостоятельно ставить учебные цели, проектиро</w:t>
      </w:r>
      <w:r w:rsidRPr="00846E85">
        <w:rPr>
          <w:rStyle w:val="A10"/>
          <w:rFonts w:ascii="Times New Roman" w:hAnsi="Times New Roman" w:cs="Times New Roman"/>
          <w:sz w:val="28"/>
          <w:szCs w:val="28"/>
        </w:rPr>
        <w:softHyphen/>
        <w:t>вать пути их реализации, контролировать и оценивать свои достижения, иначе говоря – формирование умения учиться. Учащийся сам должен стать «архитектором и строителем» образовательного процесса. Старое дидактическое правило «учить детей учиться» никогда не было так акту</w:t>
      </w:r>
      <w:r w:rsidRPr="00846E85">
        <w:rPr>
          <w:rStyle w:val="A10"/>
          <w:rFonts w:ascii="Times New Roman" w:hAnsi="Times New Roman" w:cs="Times New Roman"/>
          <w:sz w:val="28"/>
          <w:szCs w:val="28"/>
        </w:rPr>
        <w:softHyphen/>
        <w:t>ально, как сейчас.</w:t>
      </w:r>
    </w:p>
    <w:p w:rsidR="00CC6F72" w:rsidRPr="00846E85" w:rsidRDefault="00CC6F72" w:rsidP="00CC6F72">
      <w:pPr>
        <w:pStyle w:val="Pa4"/>
        <w:spacing w:line="360" w:lineRule="auto"/>
        <w:ind w:firstLine="220"/>
        <w:jc w:val="both"/>
        <w:rPr>
          <w:rFonts w:ascii="Times New Roman" w:hAnsi="Times New Roman" w:cs="Times New Roman"/>
          <w:sz w:val="28"/>
          <w:szCs w:val="28"/>
        </w:rPr>
      </w:pPr>
      <w:r w:rsidRPr="00846E85">
        <w:rPr>
          <w:rStyle w:val="A10"/>
          <w:rFonts w:ascii="Times New Roman" w:hAnsi="Times New Roman" w:cs="Times New Roman"/>
          <w:sz w:val="28"/>
          <w:szCs w:val="28"/>
        </w:rPr>
        <w:t>Достижение данной цели становится достижимым благодаря форми</w:t>
      </w:r>
      <w:r w:rsidRPr="00846E85">
        <w:rPr>
          <w:rStyle w:val="A10"/>
          <w:rFonts w:ascii="Times New Roman" w:hAnsi="Times New Roman" w:cs="Times New Roman"/>
          <w:sz w:val="28"/>
          <w:szCs w:val="28"/>
        </w:rPr>
        <w:softHyphen/>
        <w:t>рованию системы универсальных учебных действий (УУД). Овладение универсальными учебными действиями дает учащимся возможность са</w:t>
      </w:r>
      <w:r w:rsidRPr="00846E85">
        <w:rPr>
          <w:rStyle w:val="A10"/>
          <w:rFonts w:ascii="Times New Roman" w:hAnsi="Times New Roman" w:cs="Times New Roman"/>
          <w:sz w:val="28"/>
          <w:szCs w:val="28"/>
        </w:rPr>
        <w:softHyphen/>
        <w:t>мостоятельного успешного усвоения новых знаний, умений и компетент</w:t>
      </w:r>
      <w:r w:rsidRPr="00846E85">
        <w:rPr>
          <w:rStyle w:val="A10"/>
          <w:rFonts w:ascii="Times New Roman" w:hAnsi="Times New Roman" w:cs="Times New Roman"/>
          <w:sz w:val="28"/>
          <w:szCs w:val="28"/>
        </w:rPr>
        <w:softHyphen/>
        <w:t>ностей на основе формирования умения учиться, ведь УУД – это обоб</w:t>
      </w:r>
      <w:r w:rsidRPr="00846E85">
        <w:rPr>
          <w:rStyle w:val="A10"/>
          <w:rFonts w:ascii="Times New Roman" w:hAnsi="Times New Roman" w:cs="Times New Roman"/>
          <w:sz w:val="28"/>
          <w:szCs w:val="28"/>
        </w:rPr>
        <w:softHyphen/>
        <w:t>щенные действия, порождающие мотивацию к обучению и позволяющие учащимся ориентироваться в различных предметных областях познания.</w:t>
      </w:r>
    </w:p>
    <w:p w:rsidR="00CC6F72" w:rsidRPr="00846E85" w:rsidRDefault="00CC6F72" w:rsidP="00CC6F72">
      <w:pPr>
        <w:pStyle w:val="Pa4"/>
        <w:spacing w:line="360" w:lineRule="auto"/>
        <w:ind w:firstLine="220"/>
        <w:jc w:val="both"/>
        <w:rPr>
          <w:rStyle w:val="A10"/>
          <w:rFonts w:ascii="Times New Roman" w:hAnsi="Times New Roman" w:cs="Times New Roman"/>
          <w:sz w:val="28"/>
          <w:szCs w:val="28"/>
        </w:rPr>
      </w:pPr>
      <w:r w:rsidRPr="00846E85">
        <w:rPr>
          <w:rStyle w:val="A10"/>
          <w:rFonts w:ascii="Times New Roman" w:hAnsi="Times New Roman" w:cs="Times New Roman"/>
          <w:sz w:val="28"/>
          <w:szCs w:val="28"/>
        </w:rPr>
        <w:t>Универсальные учебные действия разделяются на четыре основных блока: личностные; регулятив</w:t>
      </w:r>
      <w:r w:rsidRPr="00846E85">
        <w:rPr>
          <w:rStyle w:val="A10"/>
          <w:rFonts w:ascii="Times New Roman" w:hAnsi="Times New Roman" w:cs="Times New Roman"/>
          <w:sz w:val="28"/>
          <w:szCs w:val="28"/>
        </w:rPr>
        <w:softHyphen/>
        <w:t>ные; познавательные; коммуникативные действия.</w:t>
      </w:r>
    </w:p>
    <w:p w:rsidR="00CC6F72" w:rsidRPr="00846E85" w:rsidRDefault="00CC6F72" w:rsidP="00CC6F72">
      <w:pPr>
        <w:spacing w:after="0" w:line="360" w:lineRule="auto"/>
        <w:jc w:val="center"/>
        <w:rPr>
          <w:rFonts w:ascii="Times New Roman" w:eastAsia="Times New Roman" w:hAnsi="Times New Roman" w:cs="Times New Roman"/>
          <w:b/>
          <w:sz w:val="28"/>
          <w:szCs w:val="28"/>
        </w:rPr>
      </w:pPr>
      <w:r w:rsidRPr="00846E85">
        <w:rPr>
          <w:rFonts w:ascii="Times New Roman" w:eastAsia="Times New Roman" w:hAnsi="Times New Roman" w:cs="Times New Roman"/>
          <w:b/>
          <w:sz w:val="28"/>
          <w:szCs w:val="28"/>
        </w:rPr>
        <w:t>Структура универсальных учебных действий включает в себя:</w:t>
      </w:r>
    </w:p>
    <w:p w:rsidR="00CC6F72" w:rsidRPr="00846E85" w:rsidRDefault="00CC6F72" w:rsidP="00CC6F72">
      <w:pPr>
        <w:spacing w:after="0" w:line="360" w:lineRule="auto"/>
        <w:jc w:val="both"/>
        <w:rPr>
          <w:rFonts w:ascii="Times New Roman" w:eastAsia="Times New Roman" w:hAnsi="Times New Roman" w:cs="Times New Roman"/>
          <w:b/>
          <w:bCs/>
          <w:sz w:val="28"/>
          <w:szCs w:val="28"/>
        </w:rPr>
      </w:pPr>
      <w:r w:rsidRPr="00846E85">
        <w:rPr>
          <w:rFonts w:ascii="Times New Roman" w:eastAsia="Times New Roman" w:hAnsi="Times New Roman" w:cs="Times New Roman"/>
          <w:b/>
          <w:bCs/>
          <w:i/>
          <w:iCs/>
          <w:sz w:val="28"/>
          <w:szCs w:val="28"/>
        </w:rPr>
        <w:t xml:space="preserve">Личностные УУД </w:t>
      </w:r>
      <w:r w:rsidRPr="00846E85">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с</w:t>
      </w:r>
      <w:r w:rsidRPr="00846E85">
        <w:rPr>
          <w:rFonts w:ascii="Times New Roman" w:eastAsia="Times New Roman" w:hAnsi="Times New Roman" w:cs="Times New Roman"/>
          <w:sz w:val="28"/>
          <w:szCs w:val="28"/>
        </w:rPr>
        <w:t xml:space="preserve">амоопределение, </w:t>
      </w:r>
      <w:proofErr w:type="spellStart"/>
      <w:r w:rsidRPr="00846E85">
        <w:rPr>
          <w:rFonts w:ascii="Times New Roman" w:eastAsia="Times New Roman" w:hAnsi="Times New Roman" w:cs="Times New Roman"/>
          <w:sz w:val="28"/>
          <w:szCs w:val="28"/>
        </w:rPr>
        <w:t>смыслообразование</w:t>
      </w:r>
      <w:proofErr w:type="spellEnd"/>
      <w:r w:rsidRPr="00846E85">
        <w:rPr>
          <w:rFonts w:ascii="Times New Roman" w:eastAsia="Times New Roman" w:hAnsi="Times New Roman" w:cs="Times New Roman"/>
          <w:sz w:val="28"/>
          <w:szCs w:val="28"/>
        </w:rPr>
        <w:t>, нравственно-эстетическое оценивание)</w:t>
      </w:r>
      <w:r w:rsidRPr="00846E85">
        <w:rPr>
          <w:rFonts w:ascii="Times New Roman" w:eastAsia="Times New Roman" w:hAnsi="Times New Roman" w:cs="Times New Roman"/>
          <w:b/>
          <w:bCs/>
          <w:sz w:val="28"/>
          <w:szCs w:val="28"/>
        </w:rPr>
        <w:t xml:space="preserve">. </w:t>
      </w:r>
      <w:r w:rsidRPr="00846E85">
        <w:rPr>
          <w:rFonts w:ascii="Times New Roman" w:eastAsia="Times New Roman" w:hAnsi="Times New Roman" w:cs="Times New Roman"/>
          <w:sz w:val="28"/>
          <w:szCs w:val="28"/>
        </w:rPr>
        <w:t xml:space="preserve"> Они позволяют сделать учение осмысленным, увязывая их с реальными жизненными целями и ситуациями. Личностные действия направлены на осознание, исследование и принятие жизненных </w:t>
      </w:r>
      <w:r w:rsidRPr="00846E85">
        <w:rPr>
          <w:rFonts w:ascii="Times New Roman" w:eastAsia="Times New Roman" w:hAnsi="Times New Roman" w:cs="Times New Roman"/>
          <w:sz w:val="28"/>
          <w:szCs w:val="28"/>
        </w:rPr>
        <w:lastRenderedPageBreak/>
        <w:t>ценностей, позволяют сориентироваться в нравственных нормах и правилах, выработать свою жизненную позицию в отношении мира.</w:t>
      </w:r>
    </w:p>
    <w:p w:rsidR="00CC6F72" w:rsidRPr="00846E85" w:rsidRDefault="00CC6F72" w:rsidP="00CC6F72">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b/>
          <w:bCs/>
          <w:i/>
          <w:iCs/>
          <w:sz w:val="28"/>
          <w:szCs w:val="28"/>
        </w:rPr>
        <w:t>Регулятивные УУД</w:t>
      </w:r>
      <w:r w:rsidRPr="00846E85">
        <w:rPr>
          <w:rFonts w:ascii="Times New Roman" w:eastAsia="Times New Roman" w:hAnsi="Times New Roman" w:cs="Times New Roman"/>
          <w:sz w:val="28"/>
          <w:szCs w:val="28"/>
        </w:rPr>
        <w:t xml:space="preserve">(целеполагание, планирование, прогнозирование, контроль, коррекция, оценка, </w:t>
      </w:r>
      <w:proofErr w:type="spellStart"/>
      <w:r w:rsidRPr="00846E85">
        <w:rPr>
          <w:rFonts w:ascii="Times New Roman" w:eastAsia="Times New Roman" w:hAnsi="Times New Roman" w:cs="Times New Roman"/>
          <w:sz w:val="28"/>
          <w:szCs w:val="28"/>
        </w:rPr>
        <w:t>саморегуляция</w:t>
      </w:r>
      <w:proofErr w:type="spellEnd"/>
      <w:r w:rsidRPr="00846E85">
        <w:rPr>
          <w:rFonts w:ascii="Times New Roman" w:eastAsia="Times New Roman" w:hAnsi="Times New Roman" w:cs="Times New Roman"/>
          <w:sz w:val="28"/>
          <w:szCs w:val="28"/>
        </w:rPr>
        <w:t>)</w:t>
      </w:r>
      <w:r w:rsidRPr="00846E85">
        <w:rPr>
          <w:rFonts w:ascii="Times New Roman" w:eastAsia="Times New Roman" w:hAnsi="Times New Roman" w:cs="Times New Roman"/>
          <w:b/>
          <w:bCs/>
          <w:sz w:val="28"/>
          <w:szCs w:val="28"/>
        </w:rPr>
        <w:t xml:space="preserve">. </w:t>
      </w:r>
      <w:r w:rsidRPr="00846E85">
        <w:rPr>
          <w:rFonts w:ascii="Times New Roman" w:eastAsia="Times New Roman" w:hAnsi="Times New Roman" w:cs="Times New Roman"/>
          <w:sz w:val="28"/>
          <w:szCs w:val="28"/>
        </w:rPr>
        <w:t>Они обеспечивают возможность управления познавательной и учебной деятельностью посредством постановки целей, планирования, контроля, коррекции своих действий, оценки успешности усвоения.</w:t>
      </w:r>
    </w:p>
    <w:p w:rsidR="00CC6F72" w:rsidRPr="00846E85" w:rsidRDefault="00CC6F72" w:rsidP="00CC6F72">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b/>
          <w:bCs/>
          <w:i/>
          <w:iCs/>
          <w:sz w:val="28"/>
          <w:szCs w:val="28"/>
        </w:rPr>
        <w:t>Познавательные УУД</w:t>
      </w:r>
      <w:r w:rsidRPr="00846E85">
        <w:rPr>
          <w:rFonts w:ascii="Times New Roman" w:eastAsia="Times New Roman" w:hAnsi="Times New Roman" w:cs="Times New Roman"/>
          <w:sz w:val="28"/>
          <w:szCs w:val="28"/>
        </w:rPr>
        <w:t xml:space="preserve"> (</w:t>
      </w:r>
      <w:proofErr w:type="spellStart"/>
      <w:r w:rsidRPr="00846E85">
        <w:rPr>
          <w:rFonts w:ascii="Times New Roman" w:eastAsia="Times New Roman" w:hAnsi="Times New Roman" w:cs="Times New Roman"/>
          <w:sz w:val="28"/>
          <w:szCs w:val="28"/>
        </w:rPr>
        <w:t>общеучебные</w:t>
      </w:r>
      <w:proofErr w:type="spellEnd"/>
      <w:r w:rsidRPr="00846E85">
        <w:rPr>
          <w:rFonts w:ascii="Times New Roman" w:eastAsia="Times New Roman" w:hAnsi="Times New Roman" w:cs="Times New Roman"/>
          <w:sz w:val="28"/>
          <w:szCs w:val="28"/>
        </w:rPr>
        <w:t xml:space="preserve"> универсальные действия, логические универсальные действия, постановка и решение проблем). Они  включают действия исследования, поиска, отбора и структурирования необходимой информации, моделирование изучаемого содержания.</w:t>
      </w:r>
    </w:p>
    <w:p w:rsidR="00CC6F72" w:rsidRPr="00846E85" w:rsidRDefault="00CC6F72" w:rsidP="00CC6F72">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b/>
          <w:bCs/>
          <w:i/>
          <w:iCs/>
          <w:sz w:val="28"/>
          <w:szCs w:val="28"/>
        </w:rPr>
        <w:t>Коммуникативные УУД</w:t>
      </w:r>
      <w:r w:rsidRPr="00846E85">
        <w:rPr>
          <w:rFonts w:ascii="Times New Roman" w:eastAsia="Times New Roman" w:hAnsi="Times New Roman" w:cs="Times New Roman"/>
          <w:b/>
          <w:bCs/>
          <w:sz w:val="28"/>
          <w:szCs w:val="28"/>
        </w:rPr>
        <w:t xml:space="preserve"> (</w:t>
      </w:r>
      <w:r w:rsidRPr="00846E85">
        <w:rPr>
          <w:rFonts w:ascii="Times New Roman" w:eastAsia="Times New Roman" w:hAnsi="Times New Roman" w:cs="Times New Roman"/>
          <w:sz w:val="28"/>
          <w:szCs w:val="28"/>
        </w:rPr>
        <w:t>планирование учебного сотрудничества, постановка вопросов, разрешение конфликтов,контроль, коррекция).Они  обеспечивают возможности сотрудничества: умение слышать, слушать и понимать партнера, планировать и согласованно выполнять совместную деятельность, распределять роли, взаимно контролировать действия друг друга, уметь договариваться, вести дискуссию, правильно выражать свои мысли, оказывать поддержку друг другу и эффективно сотрудничать как с у</w:t>
      </w:r>
      <w:r>
        <w:rPr>
          <w:rFonts w:ascii="Times New Roman" w:eastAsia="Times New Roman" w:hAnsi="Times New Roman" w:cs="Times New Roman"/>
          <w:sz w:val="28"/>
          <w:szCs w:val="28"/>
        </w:rPr>
        <w:t>чителем, так и со сверстниками.</w:t>
      </w:r>
    </w:p>
    <w:p w:rsidR="00CC6F72" w:rsidRPr="00846E85" w:rsidRDefault="00CC6F72" w:rsidP="0054265B">
      <w:pPr>
        <w:spacing w:line="360" w:lineRule="auto"/>
        <w:rPr>
          <w:rFonts w:ascii="Times New Roman" w:eastAsia="Times New Roman" w:hAnsi="Times New Roman" w:cs="Times New Roman"/>
          <w:b/>
          <w:bCs/>
          <w:sz w:val="28"/>
          <w:szCs w:val="28"/>
        </w:rPr>
      </w:pPr>
      <w:r w:rsidRPr="00846E85">
        <w:rPr>
          <w:rFonts w:ascii="Times New Roman" w:eastAsia="Times New Roman" w:hAnsi="Times New Roman" w:cs="Times New Roman"/>
          <w:b/>
          <w:bCs/>
          <w:sz w:val="28"/>
          <w:szCs w:val="28"/>
        </w:rPr>
        <w:t>Как же спроектировать урок?</w:t>
      </w:r>
    </w:p>
    <w:p w:rsidR="00CC6F72" w:rsidRPr="00846E85" w:rsidRDefault="00CC6F72" w:rsidP="00CC6F72">
      <w:pPr>
        <w:autoSpaceDE w:val="0"/>
        <w:autoSpaceDN w:val="0"/>
        <w:adjustRightInd w:val="0"/>
        <w:spacing w:after="0" w:line="360" w:lineRule="auto"/>
        <w:jc w:val="both"/>
        <w:rPr>
          <w:rFonts w:ascii="Times New Roman" w:eastAsia="TimesNewRoman" w:hAnsi="Times New Roman" w:cs="Times New Roman"/>
          <w:color w:val="000000"/>
          <w:sz w:val="28"/>
          <w:szCs w:val="28"/>
        </w:rPr>
      </w:pPr>
      <w:r w:rsidRPr="00846E85">
        <w:rPr>
          <w:rFonts w:ascii="Times New Roman" w:eastAsia="TimesNewRoman" w:hAnsi="Times New Roman" w:cs="Times New Roman"/>
          <w:color w:val="000000"/>
          <w:sz w:val="28"/>
          <w:szCs w:val="28"/>
        </w:rPr>
        <w:t xml:space="preserve">Для  формирования УУД технология проведения уроков каждого типа должна реализовать </w:t>
      </w:r>
      <w:proofErr w:type="spellStart"/>
      <w:r w:rsidRPr="00846E85">
        <w:rPr>
          <w:rFonts w:ascii="Times New Roman" w:eastAsia="TimesNewRoman" w:hAnsi="Times New Roman" w:cs="Times New Roman"/>
          <w:color w:val="000000"/>
          <w:sz w:val="28"/>
          <w:szCs w:val="28"/>
        </w:rPr>
        <w:t>деятельностный</w:t>
      </w:r>
      <w:proofErr w:type="spellEnd"/>
      <w:r w:rsidRPr="00846E85">
        <w:rPr>
          <w:rFonts w:ascii="Times New Roman" w:eastAsia="TimesNewRoman" w:hAnsi="Times New Roman" w:cs="Times New Roman"/>
          <w:color w:val="000000"/>
          <w:sz w:val="28"/>
          <w:szCs w:val="28"/>
        </w:rPr>
        <w:t xml:space="preserve"> метод обучения. </w:t>
      </w:r>
    </w:p>
    <w:p w:rsidR="00CC6F72" w:rsidRPr="00846E85" w:rsidRDefault="00CC6F72" w:rsidP="00CC6F72">
      <w:pPr>
        <w:autoSpaceDE w:val="0"/>
        <w:autoSpaceDN w:val="0"/>
        <w:adjustRightInd w:val="0"/>
        <w:spacing w:after="0" w:line="360" w:lineRule="auto"/>
        <w:jc w:val="both"/>
        <w:rPr>
          <w:rFonts w:ascii="Times New Roman" w:eastAsia="TimesNewRoman" w:hAnsi="Times New Roman" w:cs="Times New Roman"/>
          <w:color w:val="000000"/>
          <w:sz w:val="28"/>
          <w:szCs w:val="28"/>
        </w:rPr>
      </w:pPr>
      <w:r w:rsidRPr="00846E85">
        <w:rPr>
          <w:rFonts w:ascii="Times New Roman" w:eastAsia="Times New Roman" w:hAnsi="Times New Roman" w:cs="Times New Roman"/>
          <w:sz w:val="28"/>
          <w:szCs w:val="28"/>
        </w:rPr>
        <w:t>Системно-</w:t>
      </w:r>
      <w:proofErr w:type="spellStart"/>
      <w:r w:rsidRPr="00846E85">
        <w:rPr>
          <w:rFonts w:ascii="Times New Roman" w:eastAsia="Times New Roman" w:hAnsi="Times New Roman" w:cs="Times New Roman"/>
          <w:sz w:val="28"/>
          <w:szCs w:val="28"/>
        </w:rPr>
        <w:t>деятельностный</w:t>
      </w:r>
      <w:proofErr w:type="spellEnd"/>
      <w:r w:rsidRPr="00846E85">
        <w:rPr>
          <w:rFonts w:ascii="Times New Roman" w:eastAsia="Times New Roman" w:hAnsi="Times New Roman" w:cs="Times New Roman"/>
          <w:sz w:val="28"/>
          <w:szCs w:val="28"/>
        </w:rPr>
        <w:t xml:space="preserve"> подход – методологическая основа стандартов начального общего образования нового поколения. Системно-</w:t>
      </w:r>
      <w:proofErr w:type="spellStart"/>
      <w:r w:rsidRPr="00846E85">
        <w:rPr>
          <w:rFonts w:ascii="Times New Roman" w:eastAsia="Times New Roman" w:hAnsi="Times New Roman" w:cs="Times New Roman"/>
          <w:sz w:val="28"/>
          <w:szCs w:val="28"/>
        </w:rPr>
        <w:t>деятельностный</w:t>
      </w:r>
      <w:proofErr w:type="spellEnd"/>
      <w:r w:rsidRPr="00846E85">
        <w:rPr>
          <w:rFonts w:ascii="Times New Roman" w:eastAsia="Times New Roman" w:hAnsi="Times New Roman" w:cs="Times New Roman"/>
          <w:sz w:val="28"/>
          <w:szCs w:val="28"/>
        </w:rPr>
        <w:t xml:space="preserve"> подход нацелен на развитие личности, на формирование гражданской идентичности. Обучение должно быть организовано так, чтобы целенаправленно вести за собой развитие. </w:t>
      </w:r>
    </w:p>
    <w:p w:rsidR="00CC6F72" w:rsidRPr="00846E85" w:rsidRDefault="00CC6F72" w:rsidP="00CC6F72">
      <w:pPr>
        <w:spacing w:after="0" w:line="360" w:lineRule="auto"/>
        <w:ind w:firstLine="709"/>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 xml:space="preserve">Главная методическая цель урока при системно - </w:t>
      </w:r>
      <w:proofErr w:type="spellStart"/>
      <w:r w:rsidRPr="00846E85">
        <w:rPr>
          <w:rFonts w:ascii="Times New Roman" w:eastAsia="Times New Roman" w:hAnsi="Times New Roman" w:cs="Times New Roman"/>
          <w:sz w:val="28"/>
          <w:szCs w:val="28"/>
        </w:rPr>
        <w:t>деятельностном</w:t>
      </w:r>
      <w:proofErr w:type="spellEnd"/>
      <w:r w:rsidRPr="00846E85">
        <w:rPr>
          <w:rFonts w:ascii="Times New Roman" w:eastAsia="Times New Roman" w:hAnsi="Times New Roman" w:cs="Times New Roman"/>
          <w:sz w:val="28"/>
          <w:szCs w:val="28"/>
        </w:rPr>
        <w:t xml:space="preserve"> обучении – создание условий для проявления познавательной активности учеников.</w:t>
      </w:r>
    </w:p>
    <w:p w:rsidR="00CC6F72" w:rsidRPr="00846E85" w:rsidRDefault="00CC6F72" w:rsidP="00CC6F72">
      <w:pPr>
        <w:spacing w:after="0" w:line="360" w:lineRule="auto"/>
        <w:ind w:firstLine="709"/>
        <w:jc w:val="both"/>
        <w:rPr>
          <w:rFonts w:ascii="Times New Roman" w:eastAsia="Times New Roman" w:hAnsi="Times New Roman" w:cs="Times New Roman"/>
          <w:b/>
          <w:i/>
          <w:sz w:val="28"/>
          <w:szCs w:val="28"/>
        </w:rPr>
      </w:pPr>
      <w:r w:rsidRPr="00846E85">
        <w:rPr>
          <w:rFonts w:ascii="Times New Roman" w:eastAsia="Times New Roman" w:hAnsi="Times New Roman" w:cs="Times New Roman"/>
          <w:b/>
          <w:i/>
          <w:sz w:val="28"/>
          <w:szCs w:val="28"/>
        </w:rPr>
        <w:lastRenderedPageBreak/>
        <w:t>Главная методическая цель достигается следующими путями.</w:t>
      </w:r>
    </w:p>
    <w:p w:rsidR="00CC6F72" w:rsidRPr="00846E85" w:rsidRDefault="00CC6F72" w:rsidP="00CC6F72">
      <w:pPr>
        <w:numPr>
          <w:ilvl w:val="0"/>
          <w:numId w:val="5"/>
        </w:numPr>
        <w:spacing w:after="0" w:line="360" w:lineRule="auto"/>
        <w:ind w:left="0" w:firstLine="709"/>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Ход познания – «от учеников». Учитель составляет и обсуждает план урока вместе с учащимися, использует в ходе урока дидактический материал, позволяющий ученику выбирать наиболее значимые для него вид и форму учебного содержания.</w:t>
      </w:r>
    </w:p>
    <w:p w:rsidR="00CC6F72" w:rsidRPr="00846E85" w:rsidRDefault="00CC6F72" w:rsidP="00CC6F72">
      <w:pPr>
        <w:numPr>
          <w:ilvl w:val="0"/>
          <w:numId w:val="5"/>
        </w:numPr>
        <w:spacing w:after="0" w:line="360" w:lineRule="auto"/>
        <w:ind w:left="0" w:firstLine="709"/>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Преобразующий характер деятельности обучающихся: наблюдают, сравнивают, группируют, классифицируют, делают выводы, выясняют закономерности. То есть пробудить к мыслительной деятельности, и их планированию.</w:t>
      </w:r>
    </w:p>
    <w:p w:rsidR="00CC6F72" w:rsidRPr="00846E85" w:rsidRDefault="00CC6F72" w:rsidP="00CC6F72">
      <w:pPr>
        <w:numPr>
          <w:ilvl w:val="0"/>
          <w:numId w:val="5"/>
        </w:numPr>
        <w:spacing w:after="0" w:line="360" w:lineRule="auto"/>
        <w:ind w:left="0" w:firstLine="709"/>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Интенсивная самостоятельная деятельность обучающихся, связанная с эмоциональными переживаниями, которая сопровождается эффектом неожиданности. Задания с включением механизма творчества, помощью к поощрениям со стороны учителя. Учитель создает проблемные ситуации – коллизии.</w:t>
      </w:r>
    </w:p>
    <w:p w:rsidR="00CC6F72" w:rsidRPr="00846E85" w:rsidRDefault="00CC6F72" w:rsidP="00CC6F72">
      <w:pPr>
        <w:numPr>
          <w:ilvl w:val="0"/>
          <w:numId w:val="5"/>
        </w:numPr>
        <w:spacing w:after="0" w:line="360" w:lineRule="auto"/>
        <w:ind w:left="0" w:firstLine="709"/>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Коллективный поиск, направляемый учителем (вопросы пробуждающие самостоятельную мысль учеников, предварительные домашние задания). Учитель создает атмосферу заинтересованности каждого ученика в работе класса.</w:t>
      </w:r>
    </w:p>
    <w:p w:rsidR="00CC6F72" w:rsidRPr="00846E85" w:rsidRDefault="00CC6F72" w:rsidP="00CC6F72">
      <w:pPr>
        <w:numPr>
          <w:ilvl w:val="0"/>
          <w:numId w:val="5"/>
        </w:numPr>
        <w:spacing w:after="0" w:line="360" w:lineRule="auto"/>
        <w:ind w:left="0" w:firstLine="709"/>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Создание педагогических ситуаций общения на уроке, позволяющих каждому ученику проявлять инициативу, самостоятельность, избирательность в способах работы.</w:t>
      </w:r>
    </w:p>
    <w:p w:rsidR="00CC6F72" w:rsidRPr="00846E85" w:rsidRDefault="00CC6F72" w:rsidP="00CC6F72">
      <w:pPr>
        <w:numPr>
          <w:ilvl w:val="0"/>
          <w:numId w:val="5"/>
        </w:numPr>
        <w:spacing w:after="0" w:line="360" w:lineRule="auto"/>
        <w:ind w:left="0" w:firstLine="709"/>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Гибкая структура. Учитель использует разнообразные формы и методы организации учебной деятельности, позволяющие раскрыть субъективный опыт обучающихся.</w:t>
      </w:r>
    </w:p>
    <w:p w:rsidR="00CC6F72" w:rsidRPr="00846E85" w:rsidRDefault="00CC6F72" w:rsidP="00CC6F72">
      <w:pPr>
        <w:autoSpaceDE w:val="0"/>
        <w:autoSpaceDN w:val="0"/>
        <w:adjustRightInd w:val="0"/>
        <w:spacing w:after="0" w:line="360" w:lineRule="auto"/>
        <w:ind w:firstLine="456"/>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 xml:space="preserve">Уроки </w:t>
      </w:r>
      <w:proofErr w:type="spellStart"/>
      <w:r w:rsidRPr="00846E85">
        <w:rPr>
          <w:rFonts w:ascii="Times New Roman" w:eastAsia="Times New Roman" w:hAnsi="Times New Roman" w:cs="Times New Roman"/>
          <w:sz w:val="28"/>
          <w:szCs w:val="28"/>
        </w:rPr>
        <w:t>деятельностной</w:t>
      </w:r>
      <w:proofErr w:type="spellEnd"/>
      <w:r w:rsidRPr="00846E85">
        <w:rPr>
          <w:rFonts w:ascii="Times New Roman" w:eastAsia="Times New Roman" w:hAnsi="Times New Roman" w:cs="Times New Roman"/>
          <w:sz w:val="28"/>
          <w:szCs w:val="28"/>
        </w:rPr>
        <w:t xml:space="preserve"> направленности по целеполаганию можно распределить в четыре группы:</w:t>
      </w:r>
    </w:p>
    <w:p w:rsidR="00CC6F72" w:rsidRPr="00846E85" w:rsidRDefault="00CC6F72" w:rsidP="00CC6F72">
      <w:pPr>
        <w:tabs>
          <w:tab w:val="left" w:pos="758"/>
        </w:tabs>
        <w:autoSpaceDE w:val="0"/>
        <w:autoSpaceDN w:val="0"/>
        <w:adjustRightInd w:val="0"/>
        <w:spacing w:after="0" w:line="360" w:lineRule="auto"/>
        <w:ind w:left="720"/>
        <w:jc w:val="both"/>
        <w:rPr>
          <w:rFonts w:ascii="Times New Roman" w:eastAsia="Times New Roman" w:hAnsi="Times New Roman" w:cs="Times New Roman"/>
          <w:b/>
          <w:bCs/>
          <w:sz w:val="28"/>
          <w:szCs w:val="28"/>
        </w:rPr>
      </w:pPr>
      <w:r w:rsidRPr="00846E85">
        <w:rPr>
          <w:rFonts w:ascii="Times New Roman" w:eastAsia="Times New Roman" w:hAnsi="Times New Roman" w:cs="Times New Roman"/>
          <w:sz w:val="28"/>
          <w:szCs w:val="28"/>
        </w:rPr>
        <w:t>1)Уроки «открытия» нового знания;</w:t>
      </w:r>
    </w:p>
    <w:p w:rsidR="00CC6F72" w:rsidRPr="00846E85" w:rsidRDefault="00CC6F72" w:rsidP="00CC6F72">
      <w:pPr>
        <w:tabs>
          <w:tab w:val="left" w:pos="758"/>
          <w:tab w:val="left" w:leader="underscore" w:pos="3154"/>
          <w:tab w:val="left" w:leader="underscore" w:pos="4286"/>
        </w:tabs>
        <w:autoSpaceDE w:val="0"/>
        <w:autoSpaceDN w:val="0"/>
        <w:adjustRightInd w:val="0"/>
        <w:spacing w:after="0" w:line="360" w:lineRule="auto"/>
        <w:ind w:left="720"/>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2)Уроки отработки умений ирефлексии;</w:t>
      </w:r>
    </w:p>
    <w:p w:rsidR="00CC6F72" w:rsidRPr="00846E85" w:rsidRDefault="00CC6F72" w:rsidP="00CC6F72">
      <w:pPr>
        <w:tabs>
          <w:tab w:val="left" w:pos="758"/>
          <w:tab w:val="left" w:leader="underscore" w:pos="3154"/>
          <w:tab w:val="left" w:leader="underscore" w:pos="4286"/>
        </w:tabs>
        <w:autoSpaceDE w:val="0"/>
        <w:autoSpaceDN w:val="0"/>
        <w:adjustRightInd w:val="0"/>
        <w:spacing w:after="0" w:line="360" w:lineRule="auto"/>
        <w:ind w:left="720"/>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3)Уроки общеметодологической направленности (уроки построения системы знаний);</w:t>
      </w:r>
    </w:p>
    <w:p w:rsidR="00CC6F72" w:rsidRPr="00846E85" w:rsidRDefault="00CC6F72" w:rsidP="00CC6F72">
      <w:pPr>
        <w:tabs>
          <w:tab w:val="left" w:pos="758"/>
          <w:tab w:val="left" w:leader="underscore" w:pos="5573"/>
        </w:tabs>
        <w:autoSpaceDE w:val="0"/>
        <w:autoSpaceDN w:val="0"/>
        <w:adjustRightInd w:val="0"/>
        <w:spacing w:after="0" w:line="360" w:lineRule="auto"/>
        <w:ind w:left="720"/>
        <w:jc w:val="both"/>
        <w:rPr>
          <w:rFonts w:ascii="Times New Roman" w:eastAsia="Times New Roman" w:hAnsi="Times New Roman" w:cs="Times New Roman"/>
          <w:b/>
          <w:bCs/>
          <w:sz w:val="28"/>
          <w:szCs w:val="28"/>
        </w:rPr>
      </w:pPr>
      <w:r w:rsidRPr="00846E85">
        <w:rPr>
          <w:rFonts w:ascii="Times New Roman" w:eastAsia="Times New Roman" w:hAnsi="Times New Roman" w:cs="Times New Roman"/>
          <w:sz w:val="28"/>
          <w:szCs w:val="28"/>
        </w:rPr>
        <w:lastRenderedPageBreak/>
        <w:t>4)Уроки развивающего контроля.</w:t>
      </w:r>
    </w:p>
    <w:p w:rsidR="00CC6F72" w:rsidRPr="00846E85" w:rsidRDefault="00CC6F72" w:rsidP="00CC6F72">
      <w:pPr>
        <w:spacing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 xml:space="preserve">   Проанализировав деятельность учащихся на каждом этапе урока можно выделить те универсальные учебные действия, которые формируются при правильной организации деятельности учащихся, а также те методы, приёмы, средства обучения, формы организации деятельности учащихся, которые способствуют формированию УУД. Результаты данного анализа демонстрирует таблица «Формы организации учебной деятельности, направленные на формирование УУД» (урок ОНЗ)</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4204"/>
        <w:gridCol w:w="3205"/>
      </w:tblGrid>
      <w:tr w:rsidR="00CC6F72" w:rsidRPr="00846E85" w:rsidTr="00C53D26">
        <w:trPr>
          <w:trHeight w:val="336"/>
        </w:trPr>
        <w:tc>
          <w:tcPr>
            <w:tcW w:w="2939" w:type="dxa"/>
          </w:tcPr>
          <w:p w:rsidR="00CC6F72" w:rsidRPr="00846E85" w:rsidRDefault="00CC6F72" w:rsidP="00C53D26">
            <w:pPr>
              <w:spacing w:after="0"/>
              <w:jc w:val="both"/>
              <w:rPr>
                <w:rFonts w:ascii="Times New Roman" w:eastAsia="Times New Roman" w:hAnsi="Times New Roman" w:cs="Times New Roman"/>
                <w:sz w:val="28"/>
                <w:szCs w:val="28"/>
              </w:rPr>
            </w:pPr>
            <w:r w:rsidRPr="00846E85">
              <w:rPr>
                <w:rFonts w:ascii="Times New Roman" w:eastAsia="Times New Roman" w:hAnsi="Times New Roman" w:cs="Times New Roman"/>
                <w:b/>
                <w:bCs/>
                <w:sz w:val="28"/>
                <w:szCs w:val="28"/>
              </w:rPr>
              <w:t>Этапы урока</w:t>
            </w:r>
          </w:p>
        </w:tc>
        <w:tc>
          <w:tcPr>
            <w:tcW w:w="4204" w:type="dxa"/>
          </w:tcPr>
          <w:p w:rsidR="00CC6F72" w:rsidRPr="00846E85" w:rsidRDefault="00CC6F72" w:rsidP="00C53D26">
            <w:pPr>
              <w:spacing w:after="0"/>
              <w:jc w:val="both"/>
              <w:rPr>
                <w:rFonts w:ascii="Times New Roman" w:eastAsia="Times New Roman" w:hAnsi="Times New Roman" w:cs="Times New Roman"/>
                <w:sz w:val="28"/>
                <w:szCs w:val="28"/>
              </w:rPr>
            </w:pPr>
            <w:r w:rsidRPr="00846E85">
              <w:rPr>
                <w:rFonts w:ascii="Times New Roman" w:eastAsia="Times New Roman" w:hAnsi="Times New Roman" w:cs="Times New Roman"/>
                <w:b/>
                <w:bCs/>
                <w:sz w:val="28"/>
                <w:szCs w:val="28"/>
              </w:rPr>
              <w:t>Формируемые универсальные</w:t>
            </w:r>
          </w:p>
          <w:p w:rsidR="00CC6F72" w:rsidRPr="00846E85" w:rsidRDefault="00CC6F72" w:rsidP="00C53D26">
            <w:pPr>
              <w:spacing w:after="0"/>
              <w:jc w:val="both"/>
              <w:rPr>
                <w:rFonts w:ascii="Times New Roman" w:eastAsia="Times New Roman" w:hAnsi="Times New Roman" w:cs="Times New Roman"/>
                <w:sz w:val="28"/>
                <w:szCs w:val="28"/>
              </w:rPr>
            </w:pPr>
            <w:r w:rsidRPr="00846E85">
              <w:rPr>
                <w:rFonts w:ascii="Times New Roman" w:eastAsia="Times New Roman" w:hAnsi="Times New Roman" w:cs="Times New Roman"/>
                <w:b/>
                <w:bCs/>
                <w:sz w:val="28"/>
                <w:szCs w:val="28"/>
              </w:rPr>
              <w:t>учебные действия</w:t>
            </w:r>
          </w:p>
        </w:tc>
        <w:tc>
          <w:tcPr>
            <w:tcW w:w="3205" w:type="dxa"/>
          </w:tcPr>
          <w:p w:rsidR="00CC6F72" w:rsidRPr="00846E85" w:rsidRDefault="00CC6F72" w:rsidP="00C53D26">
            <w:pPr>
              <w:spacing w:after="0"/>
              <w:jc w:val="both"/>
              <w:rPr>
                <w:rFonts w:ascii="Times New Roman" w:eastAsia="Times New Roman" w:hAnsi="Times New Roman" w:cs="Times New Roman"/>
                <w:sz w:val="28"/>
                <w:szCs w:val="28"/>
              </w:rPr>
            </w:pPr>
            <w:r w:rsidRPr="00846E85">
              <w:rPr>
                <w:rFonts w:ascii="Times New Roman" w:eastAsia="Times New Roman" w:hAnsi="Times New Roman" w:cs="Times New Roman"/>
                <w:b/>
                <w:bCs/>
                <w:sz w:val="28"/>
                <w:szCs w:val="28"/>
              </w:rPr>
              <w:t>Методы, приёмы, средства обучения; формы организации деятельности учащихся; педагогические технологии</w:t>
            </w:r>
          </w:p>
        </w:tc>
      </w:tr>
      <w:tr w:rsidR="00CC6F72" w:rsidRPr="00846E85" w:rsidTr="00C53D26">
        <w:trPr>
          <w:trHeight w:val="388"/>
        </w:trPr>
        <w:tc>
          <w:tcPr>
            <w:tcW w:w="2939" w:type="dxa"/>
          </w:tcPr>
          <w:p w:rsidR="00CC6F72" w:rsidRPr="00846E85" w:rsidRDefault="00CC6F72" w:rsidP="00C53D26">
            <w:pPr>
              <w:autoSpaceDE w:val="0"/>
              <w:autoSpaceDN w:val="0"/>
              <w:adjustRightInd w:val="0"/>
              <w:spacing w:after="0"/>
              <w:jc w:val="both"/>
              <w:rPr>
                <w:rFonts w:ascii="Times New Roman" w:eastAsia="TimesNewRoman" w:hAnsi="Times New Roman" w:cs="Times New Roman"/>
                <w:sz w:val="28"/>
                <w:szCs w:val="28"/>
              </w:rPr>
            </w:pPr>
            <w:r w:rsidRPr="00846E85">
              <w:rPr>
                <w:rFonts w:ascii="Times New Roman" w:eastAsia="TimesNewRoman" w:hAnsi="Times New Roman" w:cs="Times New Roman"/>
                <w:sz w:val="28"/>
                <w:szCs w:val="28"/>
              </w:rPr>
              <w:t>1. Мотивация к учебной деятельности.</w:t>
            </w:r>
          </w:p>
        </w:tc>
        <w:tc>
          <w:tcPr>
            <w:tcW w:w="4204" w:type="dxa"/>
          </w:tcPr>
          <w:p w:rsidR="00CC6F72" w:rsidRPr="00846E85" w:rsidRDefault="00CC6F72" w:rsidP="00C53D26">
            <w:pPr>
              <w:spacing w:after="0"/>
              <w:jc w:val="both"/>
              <w:rPr>
                <w:rFonts w:ascii="Times New Roman" w:eastAsia="Times New Roman" w:hAnsi="Times New Roman" w:cs="Times New Roman"/>
                <w:b/>
                <w:bCs/>
                <w:sz w:val="28"/>
                <w:szCs w:val="28"/>
              </w:rPr>
            </w:pPr>
            <w:r w:rsidRPr="00846E85">
              <w:rPr>
                <w:rFonts w:ascii="Times New Roman" w:eastAsia="Times New Roman" w:hAnsi="Times New Roman" w:cs="Times New Roman"/>
                <w:sz w:val="28"/>
                <w:szCs w:val="28"/>
              </w:rPr>
              <w:t>Личностные</w:t>
            </w:r>
          </w:p>
        </w:tc>
        <w:tc>
          <w:tcPr>
            <w:tcW w:w="3205" w:type="dxa"/>
          </w:tcPr>
          <w:p w:rsidR="00CC6F72" w:rsidRPr="00846E85" w:rsidRDefault="00CC6F72" w:rsidP="00C53D26">
            <w:pPr>
              <w:spacing w:after="0"/>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Эмоциональный настрой,</w:t>
            </w:r>
          </w:p>
          <w:p w:rsidR="00CC6F72" w:rsidRPr="00846E85" w:rsidRDefault="00CC6F72" w:rsidP="00C53D26">
            <w:pPr>
              <w:spacing w:after="0"/>
              <w:jc w:val="both"/>
              <w:rPr>
                <w:rFonts w:ascii="Times New Roman" w:eastAsia="Times New Roman" w:hAnsi="Times New Roman" w:cs="Times New Roman"/>
                <w:sz w:val="28"/>
                <w:szCs w:val="28"/>
              </w:rPr>
            </w:pPr>
          </w:p>
          <w:p w:rsidR="00CC6F72" w:rsidRPr="00846E85" w:rsidRDefault="00CC6F72" w:rsidP="00C53D26">
            <w:pPr>
              <w:spacing w:after="0"/>
              <w:jc w:val="both"/>
              <w:rPr>
                <w:rFonts w:ascii="Times New Roman" w:eastAsia="Times New Roman" w:hAnsi="Times New Roman" w:cs="Times New Roman"/>
                <w:sz w:val="28"/>
                <w:szCs w:val="28"/>
              </w:rPr>
            </w:pPr>
          </w:p>
        </w:tc>
      </w:tr>
      <w:tr w:rsidR="00CC6F72" w:rsidRPr="00846E85" w:rsidTr="00C53D26">
        <w:trPr>
          <w:trHeight w:val="664"/>
        </w:trPr>
        <w:tc>
          <w:tcPr>
            <w:tcW w:w="2939" w:type="dxa"/>
          </w:tcPr>
          <w:p w:rsidR="00CC6F72" w:rsidRPr="00846E85" w:rsidRDefault="00CC6F72" w:rsidP="00C53D26">
            <w:pPr>
              <w:autoSpaceDE w:val="0"/>
              <w:autoSpaceDN w:val="0"/>
              <w:adjustRightInd w:val="0"/>
              <w:spacing w:after="0"/>
              <w:jc w:val="both"/>
              <w:rPr>
                <w:rFonts w:ascii="Times New Roman" w:eastAsia="TimesNewRoman" w:hAnsi="Times New Roman" w:cs="Times New Roman"/>
                <w:sz w:val="28"/>
                <w:szCs w:val="28"/>
              </w:rPr>
            </w:pPr>
            <w:r w:rsidRPr="00846E85">
              <w:rPr>
                <w:rFonts w:ascii="Times New Roman" w:eastAsia="TimesNewRoman" w:hAnsi="Times New Roman" w:cs="Times New Roman"/>
                <w:sz w:val="28"/>
                <w:szCs w:val="28"/>
              </w:rPr>
              <w:t>2. Актуализация и фиксирование затруднения в пробном учебном действии.</w:t>
            </w:r>
          </w:p>
        </w:tc>
        <w:tc>
          <w:tcPr>
            <w:tcW w:w="4204" w:type="dxa"/>
          </w:tcPr>
          <w:p w:rsidR="00CC6F72" w:rsidRPr="00846E85" w:rsidRDefault="00CC6F72" w:rsidP="00C53D26">
            <w:pPr>
              <w:spacing w:after="0"/>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Познавательные Коммуникативные</w:t>
            </w:r>
          </w:p>
          <w:p w:rsidR="00CC6F72" w:rsidRPr="00846E85" w:rsidRDefault="00CC6F72" w:rsidP="00C53D26">
            <w:pPr>
              <w:spacing w:after="0"/>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Регулятивные</w:t>
            </w:r>
          </w:p>
          <w:p w:rsidR="00CC6F72" w:rsidRPr="00846E85" w:rsidRDefault="00CC6F72" w:rsidP="00C53D26">
            <w:pPr>
              <w:spacing w:after="0"/>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Личностные</w:t>
            </w:r>
          </w:p>
        </w:tc>
        <w:tc>
          <w:tcPr>
            <w:tcW w:w="3205" w:type="dxa"/>
          </w:tcPr>
          <w:p w:rsidR="00CC6F72" w:rsidRPr="00846E85" w:rsidRDefault="00CC6F72" w:rsidP="00C53D26">
            <w:pPr>
              <w:spacing w:after="0"/>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Постановка проблемного вопроса, организация проблемной ситуации</w:t>
            </w:r>
          </w:p>
          <w:p w:rsidR="00CC6F72" w:rsidRPr="00846E85" w:rsidRDefault="00CC6F72" w:rsidP="00C53D26">
            <w:pPr>
              <w:spacing w:after="0"/>
              <w:jc w:val="both"/>
              <w:rPr>
                <w:rFonts w:ascii="Times New Roman" w:eastAsia="Times New Roman" w:hAnsi="Times New Roman" w:cs="Times New Roman"/>
                <w:sz w:val="28"/>
                <w:szCs w:val="28"/>
              </w:rPr>
            </w:pPr>
          </w:p>
          <w:p w:rsidR="00CC6F72" w:rsidRPr="00846E85" w:rsidRDefault="00CC6F72" w:rsidP="00C53D26">
            <w:pPr>
              <w:spacing w:after="0"/>
              <w:jc w:val="both"/>
              <w:rPr>
                <w:rFonts w:ascii="Times New Roman" w:eastAsia="Times New Roman" w:hAnsi="Times New Roman" w:cs="Times New Roman"/>
                <w:sz w:val="28"/>
                <w:szCs w:val="28"/>
              </w:rPr>
            </w:pPr>
          </w:p>
        </w:tc>
      </w:tr>
      <w:tr w:rsidR="00CC6F72" w:rsidRPr="00846E85" w:rsidTr="00C53D26">
        <w:trPr>
          <w:trHeight w:val="532"/>
        </w:trPr>
        <w:tc>
          <w:tcPr>
            <w:tcW w:w="2939" w:type="dxa"/>
          </w:tcPr>
          <w:p w:rsidR="00CC6F72" w:rsidRPr="00846E85" w:rsidRDefault="00CC6F72" w:rsidP="00C53D26">
            <w:pPr>
              <w:autoSpaceDE w:val="0"/>
              <w:autoSpaceDN w:val="0"/>
              <w:adjustRightInd w:val="0"/>
              <w:spacing w:after="0"/>
              <w:jc w:val="both"/>
              <w:rPr>
                <w:rFonts w:ascii="Times New Roman" w:eastAsia="TimesNewRoman" w:hAnsi="Times New Roman" w:cs="Times New Roman"/>
                <w:i/>
                <w:iCs/>
                <w:color w:val="0000FF"/>
                <w:sz w:val="28"/>
                <w:szCs w:val="28"/>
              </w:rPr>
            </w:pPr>
            <w:r w:rsidRPr="00846E85">
              <w:rPr>
                <w:rFonts w:ascii="Times New Roman" w:eastAsia="TimesNewRoman" w:hAnsi="Times New Roman" w:cs="Times New Roman"/>
                <w:sz w:val="28"/>
                <w:szCs w:val="28"/>
              </w:rPr>
              <w:t>3. Выявление места и причины затруднения</w:t>
            </w:r>
            <w:r w:rsidRPr="00846E85">
              <w:rPr>
                <w:rFonts w:ascii="Times New Roman" w:eastAsia="TimesNewRoman" w:hAnsi="Times New Roman" w:cs="Times New Roman"/>
                <w:i/>
                <w:iCs/>
                <w:color w:val="0000FF"/>
                <w:sz w:val="28"/>
                <w:szCs w:val="28"/>
              </w:rPr>
              <w:t>.</w:t>
            </w:r>
          </w:p>
          <w:p w:rsidR="00CC6F72" w:rsidRPr="00846E85" w:rsidRDefault="00CC6F72" w:rsidP="00C53D26">
            <w:pPr>
              <w:spacing w:after="0"/>
              <w:jc w:val="both"/>
              <w:rPr>
                <w:rFonts w:ascii="Times New Roman" w:eastAsia="Times New Roman" w:hAnsi="Times New Roman" w:cs="Times New Roman"/>
                <w:b/>
                <w:bCs/>
                <w:sz w:val="28"/>
                <w:szCs w:val="28"/>
              </w:rPr>
            </w:pPr>
          </w:p>
        </w:tc>
        <w:tc>
          <w:tcPr>
            <w:tcW w:w="4204" w:type="dxa"/>
          </w:tcPr>
          <w:p w:rsidR="00CC6F72" w:rsidRPr="00846E85" w:rsidRDefault="00CC6F72" w:rsidP="00C53D26">
            <w:pPr>
              <w:spacing w:after="0"/>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Познавательные Регулятивные Коммуникативные</w:t>
            </w:r>
          </w:p>
          <w:p w:rsidR="00CC6F72" w:rsidRPr="00846E85" w:rsidRDefault="00CC6F72" w:rsidP="00C53D26">
            <w:pPr>
              <w:spacing w:after="0"/>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Личностные</w:t>
            </w:r>
          </w:p>
        </w:tc>
        <w:tc>
          <w:tcPr>
            <w:tcW w:w="3205" w:type="dxa"/>
          </w:tcPr>
          <w:p w:rsidR="00CC6F72" w:rsidRPr="00846E85" w:rsidRDefault="00CC6F72" w:rsidP="00C53D26">
            <w:pPr>
              <w:spacing w:after="0"/>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Проблемный диалог, технология проблемного обучения</w:t>
            </w:r>
          </w:p>
          <w:p w:rsidR="00CC6F72" w:rsidRPr="00846E85" w:rsidRDefault="00CC6F72" w:rsidP="00C53D26">
            <w:pPr>
              <w:spacing w:after="0"/>
              <w:jc w:val="both"/>
              <w:rPr>
                <w:rFonts w:ascii="Times New Roman" w:eastAsia="Times New Roman" w:hAnsi="Times New Roman" w:cs="Times New Roman"/>
                <w:sz w:val="28"/>
                <w:szCs w:val="28"/>
              </w:rPr>
            </w:pPr>
          </w:p>
          <w:p w:rsidR="00CC6F72" w:rsidRPr="00846E85" w:rsidRDefault="00CC6F72" w:rsidP="00C53D26">
            <w:pPr>
              <w:spacing w:after="0"/>
              <w:jc w:val="both"/>
              <w:rPr>
                <w:rFonts w:ascii="Times New Roman" w:eastAsia="Times New Roman" w:hAnsi="Times New Roman" w:cs="Times New Roman"/>
                <w:sz w:val="28"/>
                <w:szCs w:val="28"/>
              </w:rPr>
            </w:pPr>
          </w:p>
        </w:tc>
      </w:tr>
      <w:tr w:rsidR="00CC6F72" w:rsidRPr="00846E85" w:rsidTr="00C53D26">
        <w:trPr>
          <w:trHeight w:val="532"/>
        </w:trPr>
        <w:tc>
          <w:tcPr>
            <w:tcW w:w="2939" w:type="dxa"/>
          </w:tcPr>
          <w:p w:rsidR="00CC6F72" w:rsidRPr="00846E85" w:rsidRDefault="00CC6F72" w:rsidP="00C53D26">
            <w:pPr>
              <w:spacing w:after="0"/>
              <w:jc w:val="both"/>
              <w:rPr>
                <w:rFonts w:ascii="Times New Roman" w:eastAsia="Times New Roman" w:hAnsi="Times New Roman" w:cs="Times New Roman"/>
                <w:b/>
                <w:bCs/>
                <w:sz w:val="28"/>
                <w:szCs w:val="28"/>
              </w:rPr>
            </w:pPr>
            <w:r w:rsidRPr="00846E85">
              <w:rPr>
                <w:rFonts w:ascii="Times New Roman" w:eastAsia="TimesNewRoman" w:hAnsi="Times New Roman" w:cs="Times New Roman"/>
                <w:sz w:val="28"/>
                <w:szCs w:val="28"/>
              </w:rPr>
              <w:t>4. Построение проекта выхода из затруднения (цель, план, способ, средства)</w:t>
            </w:r>
          </w:p>
        </w:tc>
        <w:tc>
          <w:tcPr>
            <w:tcW w:w="4204" w:type="dxa"/>
          </w:tcPr>
          <w:p w:rsidR="00CC6F72" w:rsidRPr="00846E85" w:rsidRDefault="00CC6F72" w:rsidP="00C53D26">
            <w:pPr>
              <w:spacing w:after="0"/>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РегулятивныеКоммуникативные</w:t>
            </w:r>
          </w:p>
          <w:p w:rsidR="00CC6F72" w:rsidRPr="00846E85" w:rsidRDefault="00CC6F72" w:rsidP="00C53D26">
            <w:pPr>
              <w:spacing w:after="0"/>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Познавательные</w:t>
            </w:r>
          </w:p>
          <w:p w:rsidR="00CC6F72" w:rsidRPr="00846E85" w:rsidRDefault="00CC6F72" w:rsidP="00C53D26">
            <w:pPr>
              <w:spacing w:after="0"/>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Личностные</w:t>
            </w:r>
          </w:p>
        </w:tc>
        <w:tc>
          <w:tcPr>
            <w:tcW w:w="3205" w:type="dxa"/>
          </w:tcPr>
          <w:p w:rsidR="00CC6F72" w:rsidRPr="00846E85" w:rsidRDefault="00CC6F72" w:rsidP="00C53D26">
            <w:pPr>
              <w:spacing w:after="0"/>
              <w:jc w:val="both"/>
              <w:rPr>
                <w:rFonts w:ascii="Times New Roman" w:eastAsia="Times New Roman" w:hAnsi="Times New Roman" w:cs="Times New Roman"/>
              </w:rPr>
            </w:pPr>
            <w:r w:rsidRPr="00846E85">
              <w:rPr>
                <w:rFonts w:ascii="Times New Roman" w:eastAsia="Times New Roman" w:hAnsi="Times New Roman" w:cs="Times New Roman"/>
                <w:sz w:val="28"/>
                <w:szCs w:val="28"/>
              </w:rPr>
              <w:t xml:space="preserve">Карта урока, интерактивные плакаты, презентация Проектная деятельность,задания типа: «Поставь вопросы, на которые ты знаешь </w:t>
            </w:r>
            <w:r w:rsidRPr="00846E85">
              <w:rPr>
                <w:rFonts w:ascii="Times New Roman" w:eastAsia="Times New Roman" w:hAnsi="Times New Roman" w:cs="Times New Roman"/>
                <w:sz w:val="28"/>
                <w:szCs w:val="28"/>
              </w:rPr>
              <w:lastRenderedPageBreak/>
              <w:t>ответы»</w:t>
            </w:r>
          </w:p>
        </w:tc>
      </w:tr>
      <w:tr w:rsidR="00CC6F72" w:rsidRPr="00846E85" w:rsidTr="00C53D26">
        <w:trPr>
          <w:trHeight w:val="390"/>
        </w:trPr>
        <w:tc>
          <w:tcPr>
            <w:tcW w:w="2939" w:type="dxa"/>
          </w:tcPr>
          <w:p w:rsidR="00CC6F72" w:rsidRPr="00846E85" w:rsidRDefault="001B4B32" w:rsidP="00C53D26">
            <w:pPr>
              <w:autoSpaceDE w:val="0"/>
              <w:autoSpaceDN w:val="0"/>
              <w:adjustRightInd w:val="0"/>
              <w:spacing w:after="0"/>
              <w:jc w:val="both"/>
              <w:rPr>
                <w:rFonts w:ascii="Times New Roman" w:eastAsia="Times New Roman" w:hAnsi="Times New Roman" w:cs="Times New Roman"/>
                <w:i/>
                <w:iCs/>
                <w:color w:val="0000FF"/>
                <w:sz w:val="28"/>
                <w:szCs w:val="28"/>
              </w:rPr>
            </w:pPr>
            <w:r>
              <w:rPr>
                <w:rFonts w:ascii="Times New Roman" w:eastAsia="Times New Roman" w:hAnsi="Times New Roman" w:cs="Times New Roman"/>
                <w:sz w:val="28"/>
                <w:szCs w:val="28"/>
              </w:rPr>
              <w:lastRenderedPageBreak/>
              <w:t>5.</w:t>
            </w:r>
            <w:r w:rsidR="00CC6F72" w:rsidRPr="00846E85">
              <w:rPr>
                <w:rFonts w:ascii="Times New Roman" w:eastAsia="Times New Roman" w:hAnsi="Times New Roman" w:cs="Times New Roman"/>
                <w:sz w:val="28"/>
                <w:szCs w:val="28"/>
              </w:rPr>
              <w:t>Реализация построенного проекта</w:t>
            </w:r>
            <w:r w:rsidR="00CC6F72" w:rsidRPr="00846E85">
              <w:rPr>
                <w:rFonts w:ascii="Times New Roman" w:eastAsia="Times New Roman" w:hAnsi="Times New Roman" w:cs="Times New Roman"/>
                <w:i/>
                <w:iCs/>
                <w:color w:val="0000FF"/>
                <w:sz w:val="28"/>
                <w:szCs w:val="28"/>
              </w:rPr>
              <w:t>.</w:t>
            </w:r>
          </w:p>
          <w:p w:rsidR="00CC6F72" w:rsidRPr="00846E85" w:rsidRDefault="00CC6F72" w:rsidP="00C53D26">
            <w:pPr>
              <w:spacing w:after="0"/>
              <w:jc w:val="both"/>
              <w:rPr>
                <w:rFonts w:ascii="Times New Roman" w:eastAsia="Times New Roman" w:hAnsi="Times New Roman" w:cs="Times New Roman"/>
                <w:b/>
                <w:bCs/>
                <w:sz w:val="28"/>
                <w:szCs w:val="28"/>
              </w:rPr>
            </w:pPr>
          </w:p>
        </w:tc>
        <w:tc>
          <w:tcPr>
            <w:tcW w:w="4204" w:type="dxa"/>
          </w:tcPr>
          <w:p w:rsidR="00CC6F72" w:rsidRPr="00846E85" w:rsidRDefault="00CC6F72" w:rsidP="00C53D26">
            <w:pPr>
              <w:spacing w:after="0"/>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Личностные, Познавательные, Регулятивные, Коммуникативные</w:t>
            </w:r>
          </w:p>
        </w:tc>
        <w:tc>
          <w:tcPr>
            <w:tcW w:w="3205" w:type="dxa"/>
          </w:tcPr>
          <w:p w:rsidR="00CC6F72" w:rsidRPr="00846E85" w:rsidRDefault="00CC6F72" w:rsidP="00C53D26">
            <w:pPr>
              <w:spacing w:after="0"/>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Проектная деятельность.</w:t>
            </w:r>
          </w:p>
          <w:p w:rsidR="00CC6F72" w:rsidRPr="00846E85" w:rsidRDefault="00CC6F72" w:rsidP="00C53D26">
            <w:pPr>
              <w:spacing w:after="0"/>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Частично поисковая, исследовательская деятельность</w:t>
            </w:r>
          </w:p>
          <w:p w:rsidR="00CC6F72" w:rsidRPr="00846E85" w:rsidRDefault="00CC6F72" w:rsidP="00C53D26">
            <w:pPr>
              <w:spacing w:after="0"/>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Проведение дидактических игр.</w:t>
            </w:r>
          </w:p>
          <w:p w:rsidR="00CC6F72" w:rsidRPr="00846E85" w:rsidRDefault="00CC6F72" w:rsidP="00C53D26">
            <w:pPr>
              <w:spacing w:after="0"/>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Работа с учебником, выполнение тренировочных заданий.</w:t>
            </w:r>
          </w:p>
          <w:p w:rsidR="00CC6F72" w:rsidRPr="00846E85" w:rsidRDefault="00CC6F72" w:rsidP="00C53D26">
            <w:pPr>
              <w:spacing w:after="0"/>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Работа с интерактивными тренажёрами.</w:t>
            </w:r>
          </w:p>
          <w:p w:rsidR="00CC6F72" w:rsidRPr="00846E85" w:rsidRDefault="00CC6F72" w:rsidP="00C53D26">
            <w:pPr>
              <w:spacing w:after="0"/>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 xml:space="preserve"> Применение энциклопедий, словарей, справочников, ИКТ – технологий</w:t>
            </w:r>
          </w:p>
        </w:tc>
      </w:tr>
      <w:tr w:rsidR="00CC6F72" w:rsidRPr="00846E85" w:rsidTr="00C53D26">
        <w:trPr>
          <w:trHeight w:val="937"/>
        </w:trPr>
        <w:tc>
          <w:tcPr>
            <w:tcW w:w="2939" w:type="dxa"/>
          </w:tcPr>
          <w:p w:rsidR="00CC6F72" w:rsidRPr="00846E85" w:rsidRDefault="001B4B32" w:rsidP="00C53D26">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CC6F72" w:rsidRPr="00846E85">
              <w:rPr>
                <w:rFonts w:ascii="Times New Roman" w:eastAsia="Times New Roman" w:hAnsi="Times New Roman" w:cs="Times New Roman"/>
                <w:sz w:val="28"/>
                <w:szCs w:val="28"/>
              </w:rPr>
              <w:t>Первичное закрепление с проговариванием во внешней речи</w:t>
            </w:r>
          </w:p>
        </w:tc>
        <w:tc>
          <w:tcPr>
            <w:tcW w:w="4204" w:type="dxa"/>
          </w:tcPr>
          <w:p w:rsidR="00CC6F72" w:rsidRPr="00846E85" w:rsidRDefault="00CC6F72" w:rsidP="00C53D26">
            <w:pPr>
              <w:spacing w:after="0"/>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Познавательные Регулятивные,Коммуникативные</w:t>
            </w:r>
          </w:p>
          <w:p w:rsidR="00CC6F72" w:rsidRPr="00846E85" w:rsidRDefault="00CC6F72" w:rsidP="00C53D26">
            <w:pPr>
              <w:spacing w:after="0"/>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Личностные</w:t>
            </w:r>
          </w:p>
        </w:tc>
        <w:tc>
          <w:tcPr>
            <w:tcW w:w="3205" w:type="dxa"/>
          </w:tcPr>
          <w:p w:rsidR="00CC6F72" w:rsidRPr="00846E85" w:rsidRDefault="001B4B32" w:rsidP="001B4B3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Групповая, </w:t>
            </w:r>
            <w:r w:rsidR="00CC6F72" w:rsidRPr="00846E85">
              <w:rPr>
                <w:rFonts w:ascii="Times New Roman" w:eastAsia="Times New Roman" w:hAnsi="Times New Roman" w:cs="Times New Roman"/>
                <w:sz w:val="28"/>
                <w:szCs w:val="28"/>
              </w:rPr>
              <w:t>парная работа</w:t>
            </w:r>
          </w:p>
          <w:p w:rsidR="00CC6F72" w:rsidRPr="00846E85" w:rsidRDefault="00CC6F72" w:rsidP="001B4B32">
            <w:pPr>
              <w:spacing w:after="0"/>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Работа с учебником, выполнение тренировочных заданий.</w:t>
            </w:r>
          </w:p>
        </w:tc>
      </w:tr>
      <w:tr w:rsidR="00CC6F72" w:rsidRPr="00846E85" w:rsidTr="00C53D26">
        <w:trPr>
          <w:trHeight w:val="1332"/>
        </w:trPr>
        <w:tc>
          <w:tcPr>
            <w:tcW w:w="2939" w:type="dxa"/>
          </w:tcPr>
          <w:p w:rsidR="00CC6F72" w:rsidRPr="00846E85" w:rsidRDefault="001B4B32" w:rsidP="00C53D26">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CC6F72" w:rsidRPr="00846E85">
              <w:rPr>
                <w:rFonts w:ascii="Times New Roman" w:eastAsia="Times New Roman" w:hAnsi="Times New Roman" w:cs="Times New Roman"/>
                <w:sz w:val="28"/>
                <w:szCs w:val="28"/>
              </w:rPr>
              <w:t>Самостоятельная работа с самопроверкой по эталону.</w:t>
            </w:r>
          </w:p>
        </w:tc>
        <w:tc>
          <w:tcPr>
            <w:tcW w:w="4204" w:type="dxa"/>
          </w:tcPr>
          <w:p w:rsidR="00CC6F72" w:rsidRPr="00846E85" w:rsidRDefault="00CC6F72" w:rsidP="00C53D26">
            <w:pPr>
              <w:spacing w:after="0"/>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Регулятивные Личностные, Познавательные</w:t>
            </w:r>
          </w:p>
        </w:tc>
        <w:tc>
          <w:tcPr>
            <w:tcW w:w="3205" w:type="dxa"/>
          </w:tcPr>
          <w:p w:rsidR="00CC6F72" w:rsidRPr="00846E85" w:rsidRDefault="00CC6F72" w:rsidP="00C53D26">
            <w:pPr>
              <w:spacing w:after="0"/>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Используются самоконтроль, взаимоконтроль</w:t>
            </w:r>
          </w:p>
        </w:tc>
      </w:tr>
      <w:tr w:rsidR="00CC6F72" w:rsidRPr="00846E85" w:rsidTr="00C53D26">
        <w:trPr>
          <w:trHeight w:val="887"/>
        </w:trPr>
        <w:tc>
          <w:tcPr>
            <w:tcW w:w="2939" w:type="dxa"/>
          </w:tcPr>
          <w:p w:rsidR="00CC6F72" w:rsidRPr="00846E85" w:rsidRDefault="00CC6F72" w:rsidP="00C53D26">
            <w:pPr>
              <w:autoSpaceDE w:val="0"/>
              <w:autoSpaceDN w:val="0"/>
              <w:adjustRightInd w:val="0"/>
              <w:spacing w:after="0"/>
              <w:jc w:val="both"/>
              <w:rPr>
                <w:rFonts w:ascii="Times New Roman" w:eastAsia="TimesNewRoman" w:hAnsi="Times New Roman" w:cs="Times New Roman"/>
                <w:sz w:val="28"/>
                <w:szCs w:val="28"/>
              </w:rPr>
            </w:pPr>
            <w:r w:rsidRPr="00846E85">
              <w:rPr>
                <w:rFonts w:ascii="Times New Roman" w:eastAsia="TimesNewRoman" w:hAnsi="Times New Roman" w:cs="Times New Roman"/>
                <w:sz w:val="28"/>
                <w:szCs w:val="28"/>
              </w:rPr>
              <w:t>8. Включение в систему знаний и повторение.</w:t>
            </w:r>
          </w:p>
        </w:tc>
        <w:tc>
          <w:tcPr>
            <w:tcW w:w="4204" w:type="dxa"/>
          </w:tcPr>
          <w:p w:rsidR="00CC6F72" w:rsidRPr="00846E85" w:rsidRDefault="00CC6F72" w:rsidP="00C53D26">
            <w:pPr>
              <w:spacing w:after="0"/>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Познавательные, Коммуникативные</w:t>
            </w:r>
          </w:p>
          <w:p w:rsidR="00CC6F72" w:rsidRPr="00846E85" w:rsidRDefault="00CC6F72" w:rsidP="00C53D26">
            <w:pPr>
              <w:spacing w:after="0"/>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Личностные</w:t>
            </w:r>
          </w:p>
        </w:tc>
        <w:tc>
          <w:tcPr>
            <w:tcW w:w="3205" w:type="dxa"/>
          </w:tcPr>
          <w:p w:rsidR="00CC6F72" w:rsidRPr="00846E85" w:rsidRDefault="00CC6F72" w:rsidP="00C53D26">
            <w:pPr>
              <w:spacing w:after="0"/>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Групповая, парная работа</w:t>
            </w:r>
          </w:p>
          <w:p w:rsidR="00CC6F72" w:rsidRPr="00846E85" w:rsidRDefault="00CC6F72" w:rsidP="00C53D26">
            <w:pPr>
              <w:spacing w:after="0"/>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взаимопомощь, работа по памяткам</w:t>
            </w:r>
          </w:p>
        </w:tc>
      </w:tr>
      <w:tr w:rsidR="00CC6F72" w:rsidRPr="00846E85" w:rsidTr="00C53D26">
        <w:trPr>
          <w:trHeight w:val="887"/>
        </w:trPr>
        <w:tc>
          <w:tcPr>
            <w:tcW w:w="2939" w:type="dxa"/>
          </w:tcPr>
          <w:p w:rsidR="00CC6F72" w:rsidRPr="00846E85" w:rsidRDefault="00CC6F72" w:rsidP="00C53D26">
            <w:pPr>
              <w:autoSpaceDE w:val="0"/>
              <w:autoSpaceDN w:val="0"/>
              <w:adjustRightInd w:val="0"/>
              <w:spacing w:after="0"/>
              <w:jc w:val="both"/>
              <w:rPr>
                <w:rFonts w:ascii="Times New Roman" w:eastAsia="TimesNewRoman" w:hAnsi="Times New Roman" w:cs="Times New Roman"/>
                <w:sz w:val="28"/>
                <w:szCs w:val="28"/>
              </w:rPr>
            </w:pPr>
            <w:r w:rsidRPr="00846E85">
              <w:rPr>
                <w:rFonts w:ascii="Times New Roman" w:eastAsia="TimesNewRoman" w:hAnsi="Times New Roman" w:cs="Times New Roman"/>
                <w:sz w:val="28"/>
                <w:szCs w:val="28"/>
              </w:rPr>
              <w:t>9. Рефлексия учебной деятельности на уроке (итог урока).</w:t>
            </w:r>
          </w:p>
        </w:tc>
        <w:tc>
          <w:tcPr>
            <w:tcW w:w="4204" w:type="dxa"/>
          </w:tcPr>
          <w:p w:rsidR="00CC6F72" w:rsidRPr="00846E85" w:rsidRDefault="00CC6F72" w:rsidP="00C53D26">
            <w:pPr>
              <w:spacing w:after="0"/>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Коммуникативные</w:t>
            </w:r>
          </w:p>
          <w:p w:rsidR="00CC6F72" w:rsidRPr="00846E85" w:rsidRDefault="00CC6F72" w:rsidP="00C53D26">
            <w:pPr>
              <w:spacing w:after="0"/>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Личностные</w:t>
            </w:r>
          </w:p>
          <w:p w:rsidR="00CC6F72" w:rsidRPr="00846E85" w:rsidRDefault="00CC6F72" w:rsidP="00C53D26">
            <w:pPr>
              <w:spacing w:after="0"/>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Познавательные</w:t>
            </w:r>
          </w:p>
        </w:tc>
        <w:tc>
          <w:tcPr>
            <w:tcW w:w="3205" w:type="dxa"/>
          </w:tcPr>
          <w:p w:rsidR="00CC6F72" w:rsidRPr="00846E85" w:rsidRDefault="00CC6F72" w:rsidP="00C53D26">
            <w:pPr>
              <w:spacing w:after="0"/>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Самоанализ, самооценка</w:t>
            </w:r>
          </w:p>
          <w:p w:rsidR="00CC6F72" w:rsidRPr="00846E85" w:rsidRDefault="00CC6F72" w:rsidP="00C53D26">
            <w:pPr>
              <w:spacing w:after="0"/>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Приёмы «ладошка», смайлики, карты обратной связи и т.д.</w:t>
            </w:r>
          </w:p>
        </w:tc>
      </w:tr>
    </w:tbl>
    <w:p w:rsidR="00CC6F72" w:rsidRPr="00846E85" w:rsidRDefault="00CC6F72" w:rsidP="00CC6F72">
      <w:pPr>
        <w:spacing w:after="0" w:line="360" w:lineRule="auto"/>
        <w:jc w:val="both"/>
        <w:rPr>
          <w:rFonts w:ascii="Times New Roman" w:eastAsia="Times New Roman" w:hAnsi="Times New Roman" w:cs="Times New Roman"/>
          <w:b/>
          <w:bCs/>
          <w:sz w:val="28"/>
          <w:szCs w:val="28"/>
        </w:rPr>
      </w:pPr>
    </w:p>
    <w:p w:rsidR="00CC6F72" w:rsidRPr="00846E85" w:rsidRDefault="001B4B32" w:rsidP="00AB0F5A">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Д</w:t>
      </w:r>
      <w:r w:rsidR="00CC6F72" w:rsidRPr="00846E85">
        <w:rPr>
          <w:rFonts w:ascii="Times New Roman" w:eastAsia="Times New Roman" w:hAnsi="Times New Roman" w:cs="Times New Roman"/>
          <w:sz w:val="28"/>
          <w:szCs w:val="28"/>
        </w:rPr>
        <w:t>анная таблица позволяет учителю уже при планировании видеть, на каком этапе урока какие УУД  формируются при правильной организации деятельности учащихся.</w:t>
      </w:r>
    </w:p>
    <w:p w:rsidR="00CC6F72" w:rsidRPr="001B4B32" w:rsidRDefault="00CC6F72" w:rsidP="00AB0F5A">
      <w:pPr>
        <w:spacing w:line="360" w:lineRule="auto"/>
        <w:jc w:val="both"/>
        <w:rPr>
          <w:rFonts w:ascii="Times New Roman" w:eastAsia="Times New Roman" w:hAnsi="Times New Roman" w:cs="Times New Roman"/>
          <w:b/>
          <w:bCs/>
          <w:sz w:val="28"/>
          <w:szCs w:val="28"/>
        </w:rPr>
      </w:pPr>
      <w:r w:rsidRPr="00846E85">
        <w:rPr>
          <w:rFonts w:ascii="Times New Roman" w:eastAsia="Times New Roman" w:hAnsi="Times New Roman" w:cs="Times New Roman"/>
          <w:b/>
          <w:bCs/>
          <w:sz w:val="28"/>
          <w:szCs w:val="28"/>
        </w:rPr>
        <w:t>Действия учителя позволяющие  сформировать универсальные учебные действия.</w:t>
      </w:r>
    </w:p>
    <w:p w:rsidR="00CC6F72" w:rsidRPr="001B4B32" w:rsidRDefault="001B4B32" w:rsidP="00AB0F5A">
      <w:pPr>
        <w:spacing w:after="0" w:line="36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C6F72" w:rsidRPr="001B4B32">
        <w:rPr>
          <w:rFonts w:ascii="Times New Roman" w:eastAsia="Times New Roman" w:hAnsi="Times New Roman" w:cs="Times New Roman"/>
          <w:sz w:val="28"/>
          <w:szCs w:val="28"/>
        </w:rPr>
        <w:t>создавая проблемную ситуацию, обнаруживая противоречивость или недостаточность зн</w:t>
      </w:r>
      <w:r>
        <w:rPr>
          <w:rFonts w:ascii="Times New Roman" w:eastAsia="Times New Roman" w:hAnsi="Times New Roman" w:cs="Times New Roman"/>
          <w:sz w:val="28"/>
          <w:szCs w:val="28"/>
        </w:rPr>
        <w:t>аний, вместе с детьми определяется</w:t>
      </w:r>
      <w:r w:rsidR="00CC6F72" w:rsidRPr="001B4B32">
        <w:rPr>
          <w:rFonts w:ascii="Times New Roman" w:eastAsia="Times New Roman" w:hAnsi="Times New Roman" w:cs="Times New Roman"/>
          <w:sz w:val="28"/>
          <w:szCs w:val="28"/>
        </w:rPr>
        <w:t xml:space="preserve"> цель урока.</w:t>
      </w:r>
    </w:p>
    <w:p w:rsidR="00CC6F72" w:rsidRPr="00846E85" w:rsidRDefault="001B4B32" w:rsidP="00AB0F5A">
      <w:pPr>
        <w:pStyle w:val="a4"/>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учить</w:t>
      </w:r>
      <w:r w:rsidR="00CC6F72" w:rsidRPr="00846E85">
        <w:rPr>
          <w:rFonts w:ascii="Times New Roman" w:eastAsia="Times New Roman" w:hAnsi="Times New Roman" w:cs="Times New Roman"/>
          <w:sz w:val="28"/>
          <w:szCs w:val="28"/>
        </w:rPr>
        <w:t xml:space="preserve"> ребенка ставить цели и искать пути их достижения, а также решения возникающих проблем. </w:t>
      </w:r>
    </w:p>
    <w:p w:rsidR="00CC6F72" w:rsidRPr="001B4B32" w:rsidRDefault="001B4B32" w:rsidP="00AB0F5A">
      <w:pPr>
        <w:spacing w:line="36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C6F72" w:rsidRPr="001B4B32">
        <w:rPr>
          <w:rFonts w:ascii="Times New Roman" w:eastAsia="Times New Roman" w:hAnsi="Times New Roman" w:cs="Times New Roman"/>
          <w:sz w:val="28"/>
          <w:szCs w:val="28"/>
        </w:rPr>
        <w:t>перед н</w:t>
      </w:r>
      <w:r>
        <w:rPr>
          <w:rFonts w:ascii="Times New Roman" w:eastAsia="Times New Roman" w:hAnsi="Times New Roman" w:cs="Times New Roman"/>
          <w:sz w:val="28"/>
          <w:szCs w:val="28"/>
        </w:rPr>
        <w:t>ачалом решения составлять</w:t>
      </w:r>
      <w:r w:rsidR="00CC6F72" w:rsidRPr="001B4B32">
        <w:rPr>
          <w:rFonts w:ascii="Times New Roman" w:eastAsia="Times New Roman" w:hAnsi="Times New Roman" w:cs="Times New Roman"/>
          <w:sz w:val="28"/>
          <w:szCs w:val="28"/>
        </w:rPr>
        <w:t xml:space="preserve"> совместный план действий. </w:t>
      </w:r>
    </w:p>
    <w:p w:rsidR="00CC6F72" w:rsidRPr="00846E85" w:rsidRDefault="001B4B32" w:rsidP="00AB0F5A">
      <w:pPr>
        <w:pStyle w:val="a4"/>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C6F72" w:rsidRPr="00846E85">
        <w:rPr>
          <w:rFonts w:ascii="Times New Roman" w:eastAsia="Times New Roman" w:hAnsi="Times New Roman" w:cs="Times New Roman"/>
          <w:sz w:val="28"/>
          <w:szCs w:val="28"/>
        </w:rPr>
        <w:t>п</w:t>
      </w:r>
      <w:r>
        <w:rPr>
          <w:rFonts w:ascii="Times New Roman" w:eastAsia="Times New Roman" w:hAnsi="Times New Roman" w:cs="Times New Roman"/>
          <w:sz w:val="28"/>
          <w:szCs w:val="28"/>
        </w:rPr>
        <w:t>ривлекать</w:t>
      </w:r>
      <w:r w:rsidR="00CC6F72" w:rsidRPr="00846E85">
        <w:rPr>
          <w:rFonts w:ascii="Times New Roman" w:eastAsia="Times New Roman" w:hAnsi="Times New Roman" w:cs="Times New Roman"/>
          <w:sz w:val="28"/>
          <w:szCs w:val="28"/>
        </w:rPr>
        <w:t xml:space="preserve"> детей к открытию новых знаний. </w:t>
      </w:r>
      <w:r>
        <w:rPr>
          <w:rFonts w:ascii="Times New Roman" w:eastAsia="Times New Roman" w:hAnsi="Times New Roman" w:cs="Times New Roman"/>
          <w:sz w:val="28"/>
          <w:szCs w:val="28"/>
        </w:rPr>
        <w:t xml:space="preserve"> Вместе обсуждать</w:t>
      </w:r>
      <w:r w:rsidR="00CC6F72" w:rsidRPr="00846E85">
        <w:rPr>
          <w:rFonts w:ascii="Times New Roman" w:eastAsia="Times New Roman" w:hAnsi="Times New Roman" w:cs="Times New Roman"/>
          <w:sz w:val="28"/>
          <w:szCs w:val="28"/>
        </w:rPr>
        <w:t>, для чего нужно то или иное знание, как оно пригодится в жизни.</w:t>
      </w:r>
    </w:p>
    <w:p w:rsidR="00CC6F72" w:rsidRPr="00846E85" w:rsidRDefault="001B4B32" w:rsidP="00AB0F5A">
      <w:pPr>
        <w:pStyle w:val="a4"/>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учить</w:t>
      </w:r>
      <w:r w:rsidR="00CC6F72" w:rsidRPr="00846E85">
        <w:rPr>
          <w:rFonts w:ascii="Times New Roman" w:eastAsia="Times New Roman" w:hAnsi="Times New Roman" w:cs="Times New Roman"/>
          <w:sz w:val="28"/>
          <w:szCs w:val="28"/>
        </w:rPr>
        <w:t xml:space="preserve"> детей тем навыкам, которые им пригодятся в работе с информацией - пересказу, составлению плана, способам эффективного запоминания, знакомит</w:t>
      </w:r>
      <w:r>
        <w:rPr>
          <w:rFonts w:ascii="Times New Roman" w:eastAsia="Times New Roman" w:hAnsi="Times New Roman" w:cs="Times New Roman"/>
          <w:sz w:val="28"/>
          <w:szCs w:val="28"/>
        </w:rPr>
        <w:t>ь</w:t>
      </w:r>
      <w:r w:rsidR="00CC6F72" w:rsidRPr="00846E85">
        <w:rPr>
          <w:rFonts w:ascii="Times New Roman" w:eastAsia="Times New Roman" w:hAnsi="Times New Roman" w:cs="Times New Roman"/>
          <w:sz w:val="28"/>
          <w:szCs w:val="28"/>
        </w:rPr>
        <w:t xml:space="preserve"> с разными источниками, используемыми для поиска информации.  В ходе учебной деятельности развивается память и мышления детей. </w:t>
      </w:r>
    </w:p>
    <w:p w:rsidR="00CC6F72" w:rsidRPr="00846E85" w:rsidRDefault="001B4B32" w:rsidP="00AB0F5A">
      <w:pPr>
        <w:pStyle w:val="a4"/>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строить</w:t>
      </w:r>
      <w:r w:rsidR="00CC6F72" w:rsidRPr="00846E85">
        <w:rPr>
          <w:rFonts w:ascii="Times New Roman" w:eastAsia="Times New Roman" w:hAnsi="Times New Roman" w:cs="Times New Roman"/>
          <w:sz w:val="28"/>
          <w:szCs w:val="28"/>
        </w:rPr>
        <w:t xml:space="preserve"> общение с детьми с  позиции сотрудничества; </w:t>
      </w:r>
      <w:r>
        <w:rPr>
          <w:rFonts w:ascii="Times New Roman" w:eastAsia="Times New Roman" w:hAnsi="Times New Roman" w:cs="Times New Roman"/>
          <w:sz w:val="28"/>
          <w:szCs w:val="28"/>
        </w:rPr>
        <w:t>показывать</w:t>
      </w:r>
      <w:r w:rsidR="00CC6F72" w:rsidRPr="00846E85">
        <w:rPr>
          <w:rFonts w:ascii="Times New Roman" w:eastAsia="Times New Roman" w:hAnsi="Times New Roman" w:cs="Times New Roman"/>
          <w:sz w:val="28"/>
          <w:szCs w:val="28"/>
        </w:rPr>
        <w:t>, как распределять роли и обязанности, работая в</w:t>
      </w:r>
      <w:r>
        <w:rPr>
          <w:rFonts w:ascii="Times New Roman" w:eastAsia="Times New Roman" w:hAnsi="Times New Roman" w:cs="Times New Roman"/>
          <w:sz w:val="28"/>
          <w:szCs w:val="28"/>
        </w:rPr>
        <w:t xml:space="preserve"> коллективе. Стараться </w:t>
      </w:r>
      <w:r w:rsidR="00CC6F72" w:rsidRPr="00846E85">
        <w:rPr>
          <w:rFonts w:ascii="Times New Roman" w:eastAsia="Times New Roman" w:hAnsi="Times New Roman" w:cs="Times New Roman"/>
          <w:sz w:val="28"/>
          <w:szCs w:val="28"/>
        </w:rPr>
        <w:t>включать  каждого</w:t>
      </w:r>
      <w:r>
        <w:rPr>
          <w:rFonts w:ascii="Times New Roman" w:eastAsia="Times New Roman" w:hAnsi="Times New Roman" w:cs="Times New Roman"/>
          <w:sz w:val="28"/>
          <w:szCs w:val="28"/>
        </w:rPr>
        <w:t xml:space="preserve"> ребенка </w:t>
      </w:r>
      <w:r w:rsidR="00CC6F72" w:rsidRPr="00846E85">
        <w:rPr>
          <w:rFonts w:ascii="Times New Roman" w:eastAsia="Times New Roman" w:hAnsi="Times New Roman" w:cs="Times New Roman"/>
          <w:sz w:val="28"/>
          <w:szCs w:val="28"/>
        </w:rPr>
        <w:t xml:space="preserve"> в учебный процесс, а также поощрять учебное сотрудничество между учениками, учениками и учителем. В совместной деятельности у учащихся формируются общечеловеческие ценности.</w:t>
      </w:r>
    </w:p>
    <w:p w:rsidR="00CC6F72" w:rsidRPr="00846E85" w:rsidRDefault="001B4B32" w:rsidP="00AB0F5A">
      <w:pPr>
        <w:pStyle w:val="a4"/>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обучать</w:t>
      </w:r>
      <w:r w:rsidR="00CC6F72" w:rsidRPr="00846E85">
        <w:rPr>
          <w:rFonts w:ascii="Times New Roman" w:eastAsia="Times New Roman" w:hAnsi="Times New Roman" w:cs="Times New Roman"/>
          <w:sz w:val="28"/>
          <w:szCs w:val="28"/>
        </w:rPr>
        <w:t xml:space="preserve"> детей приемам работы в группах, дети вместе с учителем исследуют, как можно прийти к единому решению в работе в группах, анализируют учебные конфликты и находят совместно пути их решения.</w:t>
      </w:r>
    </w:p>
    <w:p w:rsidR="00CC6F72" w:rsidRPr="00846E85" w:rsidRDefault="001B4B32" w:rsidP="00AB0F5A">
      <w:pPr>
        <w:pStyle w:val="a4"/>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не сравнивать детей между собой, а показывать</w:t>
      </w:r>
      <w:r w:rsidR="00CC6F72" w:rsidRPr="00846E85">
        <w:rPr>
          <w:rFonts w:ascii="Times New Roman" w:eastAsia="Times New Roman" w:hAnsi="Times New Roman" w:cs="Times New Roman"/>
          <w:sz w:val="28"/>
          <w:szCs w:val="28"/>
        </w:rPr>
        <w:t xml:space="preserve"> достижения ребенка по сравнению с его вчерашними достижениями</w:t>
      </w:r>
    </w:p>
    <w:p w:rsidR="00CC6F72" w:rsidRPr="00846E85" w:rsidRDefault="001B4B32" w:rsidP="00AB0F5A">
      <w:pPr>
        <w:pStyle w:val="a4"/>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учить</w:t>
      </w:r>
      <w:r w:rsidR="00CC6F72" w:rsidRPr="00846E85">
        <w:rPr>
          <w:rFonts w:ascii="Times New Roman" w:eastAsia="Times New Roman" w:hAnsi="Times New Roman" w:cs="Times New Roman"/>
          <w:sz w:val="28"/>
          <w:szCs w:val="28"/>
        </w:rPr>
        <w:t xml:space="preserve"> разным способам выражения своих мыслей, искусству спора, отстаивания собственного мнения, уважения мнения других.</w:t>
      </w:r>
    </w:p>
    <w:p w:rsidR="00CC6F72" w:rsidRPr="001B4B32" w:rsidRDefault="001B4B32" w:rsidP="00AB0F5A">
      <w:pPr>
        <w:spacing w:line="36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учить</w:t>
      </w:r>
      <w:r w:rsidR="00CC6F72" w:rsidRPr="001B4B32">
        <w:rPr>
          <w:rFonts w:ascii="Times New Roman" w:eastAsia="Times New Roman" w:hAnsi="Times New Roman" w:cs="Times New Roman"/>
          <w:sz w:val="28"/>
          <w:szCs w:val="28"/>
        </w:rPr>
        <w:t xml:space="preserve"> детей оценивать работу по критериям и самостоятельно выбирать критерии для оценки. </w:t>
      </w:r>
    </w:p>
    <w:p w:rsidR="00CC6F72" w:rsidRPr="00846E85" w:rsidRDefault="00EB5FB3" w:rsidP="00AB0F5A">
      <w:pPr>
        <w:pStyle w:val="a4"/>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C6F72" w:rsidRPr="00846E85">
        <w:rPr>
          <w:rFonts w:ascii="Times New Roman" w:eastAsia="Times New Roman" w:hAnsi="Times New Roman" w:cs="Times New Roman"/>
          <w:sz w:val="28"/>
          <w:szCs w:val="28"/>
        </w:rPr>
        <w:t>в</w:t>
      </w:r>
      <w:r w:rsidR="001B4B32">
        <w:rPr>
          <w:rFonts w:ascii="Times New Roman" w:eastAsia="Times New Roman" w:hAnsi="Times New Roman" w:cs="Times New Roman"/>
          <w:sz w:val="28"/>
          <w:szCs w:val="28"/>
        </w:rPr>
        <w:t>месте с учениками  решать</w:t>
      </w:r>
      <w:r w:rsidR="00CC6F72" w:rsidRPr="00846E85">
        <w:rPr>
          <w:rFonts w:ascii="Times New Roman" w:eastAsia="Times New Roman" w:hAnsi="Times New Roman" w:cs="Times New Roman"/>
          <w:sz w:val="28"/>
          <w:szCs w:val="28"/>
        </w:rPr>
        <w:t xml:space="preserve"> возникающие учебные проблемы. Ученикам дается возможность самостоятельно выбирать задания из предложенных.</w:t>
      </w:r>
    </w:p>
    <w:p w:rsidR="00CC6F72" w:rsidRPr="00846E85" w:rsidRDefault="00EB5FB3" w:rsidP="00AB0F5A">
      <w:pPr>
        <w:pStyle w:val="a4"/>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учить</w:t>
      </w:r>
      <w:r w:rsidR="00CC6F72" w:rsidRPr="00846E85">
        <w:rPr>
          <w:rFonts w:ascii="Times New Roman" w:eastAsia="Times New Roman" w:hAnsi="Times New Roman" w:cs="Times New Roman"/>
          <w:sz w:val="28"/>
          <w:szCs w:val="28"/>
        </w:rPr>
        <w:t xml:space="preserve"> детей планировать свою работу и свой досуг.</w:t>
      </w:r>
    </w:p>
    <w:p w:rsidR="00CC6F72" w:rsidRPr="00846E85" w:rsidRDefault="00CC6F72" w:rsidP="00AB0F5A">
      <w:pPr>
        <w:spacing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b/>
          <w:bCs/>
          <w:sz w:val="28"/>
          <w:szCs w:val="28"/>
        </w:rPr>
        <w:t>Формирование УУД в образовательном процессе осуществляется в контексте разных учебных предметов.</w:t>
      </w:r>
    </w:p>
    <w:p w:rsidR="00CC6F72" w:rsidRPr="00846E85" w:rsidRDefault="00CC6F72" w:rsidP="00AB0F5A">
      <w:pPr>
        <w:spacing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 xml:space="preserve">  Каждый учебный предмет в зависимости от его содержания и способов организации учебной деятельности учащихся раскрывает определённые возможности для формирования определенных  УУД.  Например:</w:t>
      </w:r>
    </w:p>
    <w:p w:rsidR="00CC6F72" w:rsidRPr="00846E85" w:rsidRDefault="00CC6F72" w:rsidP="00AB0F5A">
      <w:pPr>
        <w:spacing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 xml:space="preserve">  На уроке литературного чтени</w:t>
      </w:r>
      <w:r w:rsidR="00EB5FB3">
        <w:rPr>
          <w:rFonts w:ascii="Times New Roman" w:eastAsia="Times New Roman" w:hAnsi="Times New Roman" w:cs="Times New Roman"/>
          <w:sz w:val="28"/>
          <w:szCs w:val="28"/>
        </w:rPr>
        <w:t xml:space="preserve">я </w:t>
      </w:r>
      <w:r w:rsidRPr="00846E85">
        <w:rPr>
          <w:rFonts w:ascii="Times New Roman" w:eastAsia="Times New Roman" w:hAnsi="Times New Roman" w:cs="Times New Roman"/>
          <w:sz w:val="28"/>
          <w:szCs w:val="28"/>
        </w:rPr>
        <w:t xml:space="preserve"> происходит формирование всех видов УУД с приоритетом развития ценностно-смысловой сферы и коммуникации. Предмет обеспечивает освоение идейно-нравственного содержания художественной литературы, развитие эстетического восприятия, прослеживание и раскрытие нравственных значений поступков героев литературных произведений. (</w:t>
      </w:r>
      <w:proofErr w:type="spellStart"/>
      <w:r w:rsidRPr="00846E85">
        <w:rPr>
          <w:rFonts w:ascii="Times New Roman" w:eastAsia="Times New Roman" w:hAnsi="Times New Roman" w:cs="Times New Roman"/>
          <w:sz w:val="28"/>
          <w:szCs w:val="28"/>
        </w:rPr>
        <w:t>смыслообразование</w:t>
      </w:r>
      <w:proofErr w:type="spellEnd"/>
      <w:r w:rsidRPr="00846E85">
        <w:rPr>
          <w:rFonts w:ascii="Times New Roman" w:eastAsia="Times New Roman" w:hAnsi="Times New Roman" w:cs="Times New Roman"/>
          <w:sz w:val="28"/>
          <w:szCs w:val="28"/>
        </w:rPr>
        <w:t xml:space="preserve"> через прослеживание судьбы героя и ориентацию в системе личностных смыслов, самоопределения и са</w:t>
      </w:r>
      <w:r>
        <w:rPr>
          <w:rFonts w:ascii="Times New Roman" w:eastAsia="Times New Roman" w:hAnsi="Times New Roman" w:cs="Times New Roman"/>
          <w:sz w:val="28"/>
          <w:szCs w:val="28"/>
        </w:rPr>
        <w:t xml:space="preserve">мопознания на основе сравнения </w:t>
      </w:r>
      <w:r w:rsidRPr="00846E85">
        <w:rPr>
          <w:rFonts w:ascii="Times New Roman" w:eastAsia="Times New Roman" w:hAnsi="Times New Roman" w:cs="Times New Roman"/>
          <w:sz w:val="28"/>
          <w:szCs w:val="28"/>
        </w:rPr>
        <w:t>себя с литературными героями, основ гражданской идентичности, эстетических ценностей, умение устанавливать причинно-следственные связи, умение строить план)</w:t>
      </w:r>
    </w:p>
    <w:p w:rsidR="00CC6F72" w:rsidRPr="00846E85" w:rsidRDefault="00CC6F72" w:rsidP="00AB0F5A">
      <w:pPr>
        <w:spacing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 xml:space="preserve">  Математика является основой развития у учащихся познавательных действий, планирования, систематизации и структурирования, </w:t>
      </w:r>
      <w:r w:rsidRPr="00846E85">
        <w:rPr>
          <w:rFonts w:ascii="Times New Roman" w:eastAsia="Times New Roman" w:hAnsi="Times New Roman" w:cs="Times New Roman"/>
          <w:sz w:val="28"/>
          <w:szCs w:val="28"/>
        </w:rPr>
        <w:lastRenderedPageBreak/>
        <w:t>моделирования, формирования системного мышления, выработки вычислительных навыков, формирования  приёмов решения  задач.</w:t>
      </w:r>
    </w:p>
    <w:p w:rsidR="00CC6F72" w:rsidRPr="00846E85" w:rsidRDefault="00EB5FB3" w:rsidP="00AB0F5A">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 уроке русского языка</w:t>
      </w:r>
      <w:r w:rsidR="00CC6F72" w:rsidRPr="00846E85">
        <w:rPr>
          <w:rFonts w:ascii="Times New Roman" w:eastAsia="Times New Roman" w:hAnsi="Times New Roman" w:cs="Times New Roman"/>
          <w:sz w:val="28"/>
          <w:szCs w:val="28"/>
        </w:rPr>
        <w:t xml:space="preserve"> в большей степени формируются познавательные, коммуникативные и регулятивные действия. Происходит формирование логических действий анализа, сравнения, установления связей, ориентация в структуре языка и усвоение правил,  моделирование.</w:t>
      </w:r>
    </w:p>
    <w:p w:rsidR="00CC6F72" w:rsidRPr="00846E85" w:rsidRDefault="00CC6F72" w:rsidP="00AB0F5A">
      <w:pPr>
        <w:spacing w:after="0" w:line="360" w:lineRule="auto"/>
        <w:jc w:val="both"/>
        <w:rPr>
          <w:rFonts w:ascii="Times New Roman" w:eastAsia="Times New Roman" w:hAnsi="Times New Roman" w:cs="Times New Roman"/>
          <w:b/>
          <w:bCs/>
          <w:i/>
          <w:iCs/>
          <w:sz w:val="28"/>
          <w:szCs w:val="28"/>
        </w:rPr>
      </w:pPr>
      <w:r w:rsidRPr="00846E85">
        <w:rPr>
          <w:rFonts w:ascii="Times New Roman" w:eastAsia="Times New Roman" w:hAnsi="Times New Roman" w:cs="Times New Roman"/>
          <w:b/>
          <w:bCs/>
          <w:sz w:val="28"/>
          <w:szCs w:val="28"/>
        </w:rPr>
        <w:t>Приемы и задания, используемые для  формирования УУД.</w:t>
      </w:r>
    </w:p>
    <w:p w:rsidR="00CC6F72" w:rsidRPr="00846E85" w:rsidRDefault="00CC6F72" w:rsidP="00AB0F5A">
      <w:pPr>
        <w:spacing w:after="0" w:line="360" w:lineRule="auto"/>
        <w:jc w:val="both"/>
        <w:rPr>
          <w:rFonts w:ascii="Times New Roman" w:eastAsia="Times New Roman" w:hAnsi="Times New Roman" w:cs="Times New Roman"/>
          <w:b/>
          <w:bCs/>
          <w:i/>
          <w:iCs/>
          <w:sz w:val="28"/>
          <w:szCs w:val="28"/>
        </w:rPr>
      </w:pPr>
      <w:r w:rsidRPr="00846E85">
        <w:rPr>
          <w:rFonts w:ascii="Times New Roman" w:eastAsia="Times New Roman" w:hAnsi="Times New Roman" w:cs="Times New Roman"/>
          <w:b/>
          <w:bCs/>
          <w:i/>
          <w:iCs/>
          <w:sz w:val="28"/>
          <w:szCs w:val="28"/>
        </w:rPr>
        <w:t>Личностные УУД:</w:t>
      </w:r>
    </w:p>
    <w:p w:rsidR="00CC6F72" w:rsidRPr="00846E85"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 xml:space="preserve"> 1. Психофизическая тренировка,  эмоциональный настрой на урок</w:t>
      </w:r>
    </w:p>
    <w:p w:rsidR="00CC6F72" w:rsidRPr="00846E85"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 xml:space="preserve">-Я рада вновь видеть ваши лица, ваши глаза. И думаю, что сегодняшний урок принесет нам всем радость общения друг с другом. Успехов вам и удачи!  С каким настроением вы  начинаете урок? </w:t>
      </w:r>
      <w:r>
        <w:rPr>
          <w:rFonts w:ascii="Times New Roman" w:eastAsia="Times New Roman" w:hAnsi="Times New Roman" w:cs="Times New Roman"/>
          <w:sz w:val="28"/>
          <w:szCs w:val="28"/>
        </w:rPr>
        <w:t>«</w:t>
      </w:r>
      <w:r w:rsidRPr="00846E85">
        <w:rPr>
          <w:rFonts w:ascii="Times New Roman" w:eastAsia="Times New Roman" w:hAnsi="Times New Roman" w:cs="Times New Roman"/>
          <w:sz w:val="28"/>
          <w:szCs w:val="28"/>
        </w:rPr>
        <w:t>Просигнальте</w:t>
      </w:r>
      <w:r>
        <w:rPr>
          <w:rFonts w:ascii="Times New Roman" w:eastAsia="Times New Roman" w:hAnsi="Times New Roman" w:cs="Times New Roman"/>
          <w:sz w:val="28"/>
          <w:szCs w:val="28"/>
        </w:rPr>
        <w:t>»</w:t>
      </w:r>
      <w:r w:rsidRPr="00846E85">
        <w:rPr>
          <w:rFonts w:ascii="Times New Roman" w:eastAsia="Times New Roman" w:hAnsi="Times New Roman" w:cs="Times New Roman"/>
          <w:sz w:val="28"/>
          <w:szCs w:val="28"/>
        </w:rPr>
        <w:t xml:space="preserve"> мне, пожалуйста. (Дети поднимают карточку </w:t>
      </w:r>
      <w:r>
        <w:rPr>
          <w:rFonts w:ascii="Times New Roman" w:eastAsia="Times New Roman" w:hAnsi="Times New Roman" w:cs="Times New Roman"/>
          <w:sz w:val="28"/>
          <w:szCs w:val="28"/>
        </w:rPr>
        <w:t>–«</w:t>
      </w:r>
      <w:r w:rsidRPr="00846E85">
        <w:rPr>
          <w:rFonts w:ascii="Times New Roman" w:eastAsia="Times New Roman" w:hAnsi="Times New Roman" w:cs="Times New Roman"/>
          <w:sz w:val="28"/>
          <w:szCs w:val="28"/>
        </w:rPr>
        <w:t>настроение</w:t>
      </w:r>
      <w:r>
        <w:rPr>
          <w:rFonts w:ascii="Times New Roman" w:eastAsia="Times New Roman" w:hAnsi="Times New Roman" w:cs="Times New Roman"/>
          <w:sz w:val="28"/>
          <w:szCs w:val="28"/>
        </w:rPr>
        <w:t>» в виде смайлика</w:t>
      </w:r>
      <w:r w:rsidRPr="00846E85">
        <w:rPr>
          <w:rFonts w:ascii="Times New Roman" w:eastAsia="Times New Roman" w:hAnsi="Times New Roman" w:cs="Times New Roman"/>
          <w:sz w:val="28"/>
          <w:szCs w:val="28"/>
        </w:rPr>
        <w:t>)</w:t>
      </w:r>
    </w:p>
    <w:p w:rsidR="00CC6F72" w:rsidRPr="00846E85"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 xml:space="preserve">2.Короткие стишки, дающие положительный настрой на урок.  </w:t>
      </w:r>
    </w:p>
    <w:p w:rsidR="00CC6F72" w:rsidRPr="00846E85"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3.Учащимся начальных классов очень нравятся соревнования, поэтому на этапе самоопределения можно договориться о том, что за каждое верно выполненное задание ученик получает какой-то символ, знак</w:t>
      </w:r>
    </w:p>
    <w:p w:rsidR="00CC6F72" w:rsidRDefault="00CC6F72" w:rsidP="00AB0F5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 На уроках чтения</w:t>
      </w:r>
      <w:r w:rsidRPr="00846E85">
        <w:rPr>
          <w:rFonts w:ascii="Times New Roman" w:eastAsia="Times New Roman" w:hAnsi="Times New Roman" w:cs="Times New Roman"/>
          <w:sz w:val="28"/>
          <w:szCs w:val="28"/>
        </w:rPr>
        <w:t>учащиеся высказывают свое отношение к прочитанному</w:t>
      </w:r>
      <w:r>
        <w:rPr>
          <w:rFonts w:ascii="Times New Roman" w:eastAsia="Times New Roman" w:hAnsi="Times New Roman" w:cs="Times New Roman"/>
          <w:sz w:val="28"/>
          <w:szCs w:val="28"/>
        </w:rPr>
        <w:t>. </w:t>
      </w:r>
    </w:p>
    <w:p w:rsidR="00CC6F72" w:rsidRPr="00983483" w:rsidRDefault="00CC6F72" w:rsidP="00B866B2">
      <w:pPr>
        <w:spacing w:after="0" w:line="360" w:lineRule="auto"/>
        <w:rPr>
          <w:rFonts w:ascii="Times New Roman" w:eastAsia="Times New Roman" w:hAnsi="Times New Roman" w:cs="Times New Roman"/>
          <w:b/>
          <w:bCs/>
          <w:i/>
          <w:iCs/>
          <w:sz w:val="28"/>
          <w:szCs w:val="28"/>
        </w:rPr>
      </w:pPr>
      <w:r>
        <w:rPr>
          <w:rFonts w:ascii="Times New Roman" w:eastAsia="Times New Roman" w:hAnsi="Times New Roman" w:cs="Times New Roman"/>
          <w:sz w:val="28"/>
          <w:szCs w:val="28"/>
        </w:rPr>
        <w:br/>
        <w:t>Я почувствовал (а)</w:t>
      </w:r>
      <w:r w:rsidRPr="00846E85">
        <w:rPr>
          <w:rFonts w:ascii="Times New Roman" w:eastAsia="Times New Roman" w:hAnsi="Times New Roman" w:cs="Times New Roman"/>
          <w:sz w:val="28"/>
          <w:szCs w:val="28"/>
        </w:rPr>
        <w:br/>
        <w:t>Я увидел (а) … </w:t>
      </w:r>
      <w:r w:rsidRPr="00846E85">
        <w:rPr>
          <w:rFonts w:ascii="Times New Roman" w:eastAsia="Times New Roman" w:hAnsi="Times New Roman" w:cs="Times New Roman"/>
          <w:sz w:val="28"/>
          <w:szCs w:val="28"/>
        </w:rPr>
        <w:br/>
        <w:t>Я улыбнулся (ась) … </w:t>
      </w:r>
      <w:r w:rsidRPr="00846E85">
        <w:rPr>
          <w:rFonts w:ascii="Times New Roman" w:eastAsia="Times New Roman" w:hAnsi="Times New Roman" w:cs="Times New Roman"/>
          <w:sz w:val="28"/>
          <w:szCs w:val="28"/>
        </w:rPr>
        <w:br/>
        <w:t>Я вспомнил (а) … </w:t>
      </w:r>
      <w:r w:rsidRPr="00846E85">
        <w:rPr>
          <w:rFonts w:ascii="Times New Roman" w:eastAsia="Times New Roman" w:hAnsi="Times New Roman" w:cs="Times New Roman"/>
          <w:sz w:val="28"/>
          <w:szCs w:val="28"/>
        </w:rPr>
        <w:br/>
        <w:t>Мне стало грустно … </w:t>
      </w:r>
      <w:r w:rsidRPr="00846E85">
        <w:rPr>
          <w:rFonts w:ascii="Times New Roman" w:eastAsia="Times New Roman" w:hAnsi="Times New Roman" w:cs="Times New Roman"/>
          <w:sz w:val="28"/>
          <w:szCs w:val="28"/>
        </w:rPr>
        <w:br/>
        <w:t>Я бы продолжил (а) написанное так … </w:t>
      </w:r>
      <w:r w:rsidRPr="00846E85">
        <w:rPr>
          <w:rFonts w:ascii="Times New Roman" w:eastAsia="Times New Roman" w:hAnsi="Times New Roman" w:cs="Times New Roman"/>
          <w:sz w:val="28"/>
          <w:szCs w:val="28"/>
        </w:rPr>
        <w:br/>
        <w:t>Если бы я оказался (ась) в подобной ситуа</w:t>
      </w:r>
      <w:r>
        <w:rPr>
          <w:rFonts w:ascii="Times New Roman" w:eastAsia="Times New Roman" w:hAnsi="Times New Roman" w:cs="Times New Roman"/>
          <w:sz w:val="28"/>
          <w:szCs w:val="28"/>
        </w:rPr>
        <w:t>ции, я бы действовал (а) так … </w:t>
      </w:r>
      <w:r w:rsidRPr="00846E85">
        <w:rPr>
          <w:rFonts w:ascii="Times New Roman" w:eastAsia="Times New Roman" w:hAnsi="Times New Roman" w:cs="Times New Roman"/>
          <w:sz w:val="28"/>
          <w:szCs w:val="28"/>
        </w:rPr>
        <w:br/>
      </w:r>
      <w:r w:rsidRPr="00846E85">
        <w:rPr>
          <w:rFonts w:ascii="Times New Roman" w:eastAsia="Times New Roman" w:hAnsi="Times New Roman" w:cs="Times New Roman"/>
          <w:b/>
          <w:bCs/>
          <w:i/>
          <w:iCs/>
          <w:sz w:val="28"/>
          <w:szCs w:val="28"/>
        </w:rPr>
        <w:t>Регулятивные УУД.</w:t>
      </w:r>
      <w:r w:rsidRPr="00846E85">
        <w:rPr>
          <w:rFonts w:ascii="Times New Roman" w:eastAsia="Times New Roman" w:hAnsi="Times New Roman" w:cs="Times New Roman"/>
          <w:sz w:val="28"/>
          <w:szCs w:val="28"/>
        </w:rPr>
        <w:br/>
        <w:t xml:space="preserve">  1. При объявлении темы урока, целей задача учителя состоит в том, чтобы </w:t>
      </w:r>
      <w:r w:rsidRPr="00846E85">
        <w:rPr>
          <w:rFonts w:ascii="Times New Roman" w:eastAsia="Times New Roman" w:hAnsi="Times New Roman" w:cs="Times New Roman"/>
          <w:sz w:val="28"/>
          <w:szCs w:val="28"/>
        </w:rPr>
        <w:lastRenderedPageBreak/>
        <w:t>подвести детей к самостоятельной постановке задач, при этом учащиеся должны чётко понимать границы. Так, научить детей целеполаганию, формулированию темы урока возможно через введение в урок проблемного диалога, необходимо создавать проблемную ситуацию для определения учащимися границ знания – незнания. Например, на уроке русского языка по теме «Разделительный мягкий знак» предлагается учащимся вписать в предложения пропущенные слова «Таня … (польёт) цветы. Мы совершили … (полёт)</w:t>
      </w:r>
      <w:r w:rsidR="00EB5FB3">
        <w:rPr>
          <w:rFonts w:ascii="Times New Roman" w:eastAsia="Times New Roman" w:hAnsi="Times New Roman" w:cs="Times New Roman"/>
          <w:sz w:val="28"/>
          <w:szCs w:val="28"/>
        </w:rPr>
        <w:t xml:space="preserve"> на самолёте». </w:t>
      </w:r>
      <w:r w:rsidRPr="00846E85">
        <w:rPr>
          <w:rFonts w:ascii="Times New Roman" w:eastAsia="Times New Roman" w:hAnsi="Times New Roman" w:cs="Times New Roman"/>
          <w:sz w:val="28"/>
          <w:szCs w:val="28"/>
        </w:rPr>
        <w:t xml:space="preserve"> «Задание было одно? («Одно») А какие получились результаты? </w:t>
      </w:r>
      <w:r w:rsidR="004C2DA3">
        <w:rPr>
          <w:rFonts w:ascii="Times New Roman" w:eastAsia="Times New Roman" w:hAnsi="Times New Roman" w:cs="Times New Roman"/>
          <w:sz w:val="28"/>
          <w:szCs w:val="28"/>
        </w:rPr>
        <w:t xml:space="preserve">(«Разные») </w:t>
      </w:r>
      <w:r w:rsidRPr="00846E85">
        <w:rPr>
          <w:rFonts w:ascii="Times New Roman" w:eastAsia="Times New Roman" w:hAnsi="Times New Roman" w:cs="Times New Roman"/>
          <w:sz w:val="28"/>
          <w:szCs w:val="28"/>
        </w:rPr>
        <w:t xml:space="preserve"> Приходим к выводу, что из-за того, что чего-то ещё не знаем, и далее – не всё знаем о написании слов с мягким знаком, о его роли в словах. «Какова же цель нашей работы</w:t>
      </w:r>
      <w:r w:rsidR="004C2DA3">
        <w:rPr>
          <w:rFonts w:ascii="Times New Roman" w:eastAsia="Times New Roman" w:hAnsi="Times New Roman" w:cs="Times New Roman"/>
          <w:sz w:val="28"/>
          <w:szCs w:val="28"/>
        </w:rPr>
        <w:t xml:space="preserve"> на уроке?» </w:t>
      </w:r>
      <w:r w:rsidRPr="00846E85">
        <w:rPr>
          <w:rFonts w:ascii="Times New Roman" w:eastAsia="Times New Roman" w:hAnsi="Times New Roman" w:cs="Times New Roman"/>
          <w:sz w:val="28"/>
          <w:szCs w:val="28"/>
        </w:rPr>
        <w:t>(«Узнать бол</w:t>
      </w:r>
      <w:r w:rsidR="00EB5FB3">
        <w:rPr>
          <w:rFonts w:ascii="Times New Roman" w:eastAsia="Times New Roman" w:hAnsi="Times New Roman" w:cs="Times New Roman"/>
          <w:sz w:val="28"/>
          <w:szCs w:val="28"/>
        </w:rPr>
        <w:t xml:space="preserve">ьше о мягком знаке»). </w:t>
      </w:r>
      <w:r w:rsidRPr="00846E85">
        <w:rPr>
          <w:rFonts w:ascii="Times New Roman" w:eastAsia="Times New Roman" w:hAnsi="Times New Roman" w:cs="Times New Roman"/>
          <w:sz w:val="28"/>
          <w:szCs w:val="28"/>
        </w:rPr>
        <w:t xml:space="preserve"> «Для чего нам это необходимо?» («Чтобы правильно писать слова»). Так через создание проблемной ситуации и ведение проблемного</w:t>
      </w:r>
      <w:r w:rsidR="004C2DA3">
        <w:rPr>
          <w:rFonts w:ascii="Times New Roman" w:eastAsia="Times New Roman" w:hAnsi="Times New Roman" w:cs="Times New Roman"/>
          <w:sz w:val="28"/>
          <w:szCs w:val="28"/>
        </w:rPr>
        <w:t xml:space="preserve"> диалога учащиеся формулируют</w:t>
      </w:r>
      <w:r w:rsidRPr="00846E85">
        <w:rPr>
          <w:rFonts w:ascii="Times New Roman" w:eastAsia="Times New Roman" w:hAnsi="Times New Roman" w:cs="Times New Roman"/>
          <w:sz w:val="28"/>
          <w:szCs w:val="28"/>
        </w:rPr>
        <w:t xml:space="preserve"> тему и цель урока.</w:t>
      </w:r>
    </w:p>
    <w:p w:rsidR="00CC6F72" w:rsidRPr="00846E85"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 xml:space="preserve">     2.    Обучение оцениванию устных ответов также целесообразно</w:t>
      </w:r>
      <w:r w:rsidR="004C2DA3">
        <w:rPr>
          <w:rFonts w:ascii="Times New Roman" w:eastAsia="Times New Roman" w:hAnsi="Times New Roman" w:cs="Times New Roman"/>
          <w:sz w:val="28"/>
          <w:szCs w:val="28"/>
        </w:rPr>
        <w:t xml:space="preserve"> начинать с первого класса. Так можно  предложить</w:t>
      </w:r>
      <w:r w:rsidRPr="00846E85">
        <w:rPr>
          <w:rFonts w:ascii="Times New Roman" w:eastAsia="Times New Roman" w:hAnsi="Times New Roman" w:cs="Times New Roman"/>
          <w:sz w:val="28"/>
          <w:szCs w:val="28"/>
        </w:rPr>
        <w:t xml:space="preserve"> ребятам высказать своё мнение по поводу рассказанного наизусть стихотворения или прочитанного отрывка по критериям (громко – тихо, с запинками – без запинок, выразительно – нет, понравилось – нет). В результате организации такой деятельности дети приучаются внимательно слушать говорящего, объективно оценивать его ответ. </w:t>
      </w:r>
    </w:p>
    <w:p w:rsidR="00CC6F72" w:rsidRPr="00846E85"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3.   При самооценке работ учащихся применятся метод «</w:t>
      </w:r>
      <w:proofErr w:type="spellStart"/>
      <w:r w:rsidRPr="00846E85">
        <w:rPr>
          <w:rFonts w:ascii="Times New Roman" w:eastAsia="Times New Roman" w:hAnsi="Times New Roman" w:cs="Times New Roman"/>
          <w:sz w:val="28"/>
          <w:szCs w:val="28"/>
        </w:rPr>
        <w:t>шкалирования</w:t>
      </w:r>
      <w:proofErr w:type="spellEnd"/>
      <w:r w:rsidRPr="00846E85">
        <w:rPr>
          <w:rFonts w:ascii="Times New Roman" w:eastAsia="Times New Roman" w:hAnsi="Times New Roman" w:cs="Times New Roman"/>
          <w:sz w:val="28"/>
          <w:szCs w:val="28"/>
        </w:rPr>
        <w:t>». После решения учебной задачи предлагается на полях начертить шкалу и оценить себя по тем или иным критериям с помощью специального значка, например, того же крестика, по определённым критериям: аккуратность, правильность, старание, трудность. После про</w:t>
      </w:r>
      <w:r w:rsidR="004C2DA3">
        <w:rPr>
          <w:rFonts w:ascii="Times New Roman" w:eastAsia="Times New Roman" w:hAnsi="Times New Roman" w:cs="Times New Roman"/>
          <w:sz w:val="28"/>
          <w:szCs w:val="28"/>
        </w:rPr>
        <w:t xml:space="preserve">верки такую же работу проделывает учитель. </w:t>
      </w:r>
    </w:p>
    <w:p w:rsidR="00CC6F72" w:rsidRPr="00846E85" w:rsidRDefault="004C2DA3" w:rsidP="00AB0F5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4. </w:t>
      </w:r>
      <w:proofErr w:type="spellStart"/>
      <w:r>
        <w:rPr>
          <w:rFonts w:ascii="Times New Roman" w:eastAsia="Times New Roman" w:hAnsi="Times New Roman" w:cs="Times New Roman"/>
          <w:sz w:val="28"/>
          <w:szCs w:val="28"/>
        </w:rPr>
        <w:t>В</w:t>
      </w:r>
      <w:r w:rsidR="00CC6F72" w:rsidRPr="00846E85">
        <w:rPr>
          <w:rFonts w:ascii="Times New Roman" w:eastAsia="Times New Roman" w:hAnsi="Times New Roman" w:cs="Times New Roman"/>
          <w:sz w:val="28"/>
          <w:szCs w:val="28"/>
        </w:rPr>
        <w:t>заимооценивание</w:t>
      </w:r>
      <w:proofErr w:type="spellEnd"/>
      <w:r w:rsidR="00CC6F72" w:rsidRPr="00846E85">
        <w:rPr>
          <w:rFonts w:ascii="Times New Roman" w:eastAsia="Times New Roman" w:hAnsi="Times New Roman" w:cs="Times New Roman"/>
          <w:sz w:val="28"/>
          <w:szCs w:val="28"/>
        </w:rPr>
        <w:t xml:space="preserve"> письменных работ. Непременным условием организации такой работы должны стать оговоренные заранее нормы и </w:t>
      </w:r>
      <w:r w:rsidR="00CC6F72" w:rsidRPr="00846E85">
        <w:rPr>
          <w:rFonts w:ascii="Times New Roman" w:eastAsia="Times New Roman" w:hAnsi="Times New Roman" w:cs="Times New Roman"/>
          <w:sz w:val="28"/>
          <w:szCs w:val="28"/>
        </w:rPr>
        <w:lastRenderedPageBreak/>
        <w:t>критерии оценивания. Для ребят не составляет особого труда объективно оценить, например, арифметический или словарный диктант одноклассника.</w:t>
      </w:r>
    </w:p>
    <w:p w:rsidR="00CC6F72" w:rsidRPr="00846E85"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 xml:space="preserve">  5.    Этап рефлексии на уроке при правильной его организации способствует формированию умения анализировать деятельности на уроке (свою, одноклассника, класса). В конце урока учащиеся отвечают на вопросы (тема урока, виды деятельности определяют содержание вопросов), после чего отмечают в листах обратной связи цветным кружком мнение о своей работе на уроке: Зелёный цвет – «На уроке мне было всё понятно. Я со всеми заданиями справился самостоятельно». Жёлтый цвет – «На уроке мне почти всё было понятно. Не всё получалось сразу, но я всё равно справился с заданиями». Красный цвет – «Помогите! Мне многое непонятно! Мне требуется помощь!»</w:t>
      </w:r>
    </w:p>
    <w:p w:rsidR="00CC6F72" w:rsidRPr="00846E85" w:rsidRDefault="00CC6F72" w:rsidP="00AB0F5A">
      <w:pPr>
        <w:spacing w:after="0" w:line="360" w:lineRule="auto"/>
        <w:jc w:val="both"/>
        <w:rPr>
          <w:rFonts w:ascii="Times New Roman" w:eastAsia="Times New Roman" w:hAnsi="Times New Roman" w:cs="Times New Roman"/>
          <w:b/>
          <w:bCs/>
          <w:i/>
          <w:iCs/>
          <w:sz w:val="28"/>
          <w:szCs w:val="28"/>
        </w:rPr>
      </w:pPr>
      <w:r w:rsidRPr="00846E85">
        <w:rPr>
          <w:rFonts w:ascii="Times New Roman" w:eastAsia="Times New Roman" w:hAnsi="Times New Roman" w:cs="Times New Roman"/>
          <w:b/>
          <w:bCs/>
          <w:i/>
          <w:iCs/>
          <w:sz w:val="28"/>
          <w:szCs w:val="28"/>
        </w:rPr>
        <w:t xml:space="preserve">      Познавательные УУД:</w:t>
      </w:r>
    </w:p>
    <w:p w:rsidR="00CC6F72" w:rsidRPr="00846E85"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 xml:space="preserve">    1.Проблемное обучение.</w:t>
      </w:r>
    </w:p>
    <w:p w:rsidR="00CC6F72" w:rsidRPr="00846E85"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 xml:space="preserve">  Например, на уроке окружающего мира в первом классе по теме «Кто такие птицы?» мы можем создать следующую проблемную ситуацию:</w:t>
      </w:r>
    </w:p>
    <w:p w:rsidR="00CC6F72" w:rsidRPr="00846E85"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 Назовите отличительный признак птиц. (Это животные, которые умеют летать.)</w:t>
      </w:r>
    </w:p>
    <w:p w:rsidR="00CC6F72" w:rsidRPr="00846E85"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 Посмотрите на слайд. Каких животных вы узнали? (Летучая мышь, бабочка, воробей, курица.)</w:t>
      </w:r>
    </w:p>
    <w:p w:rsidR="00CC6F72" w:rsidRPr="00846E85"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 Что общего у этих животных? (Умеют летать.)</w:t>
      </w:r>
    </w:p>
    <w:p w:rsidR="00CC6F72" w:rsidRPr="00846E85"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 Можно их отнести к одной группе? (Нет.)</w:t>
      </w:r>
    </w:p>
    <w:p w:rsidR="00CC6F72" w:rsidRPr="00846E85"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 Умение летать будет отличительным признаком птиц?</w:t>
      </w:r>
    </w:p>
    <w:p w:rsidR="00CC6F72" w:rsidRPr="00846E85"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 Вы что предполагали? А что получается на самом деле? Какой вопрос возникает? (Что является отличительным признаком птиц?)</w:t>
      </w:r>
    </w:p>
    <w:p w:rsidR="00CC6F72" w:rsidRPr="00846E85"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 xml:space="preserve">   Предлагается ученикам высказать предположение, попробовать самим ответить на проблемный вопрос, а потом проверить или уточнить ответ по учебнику. Создаётся ситуация противоречия между известным и неизвестным. Одновременно повторяются знания, необходимые для изучения нового материала. Учителю необходимо научить детей наблюдать, </w:t>
      </w:r>
      <w:r w:rsidRPr="00846E85">
        <w:rPr>
          <w:rFonts w:ascii="Times New Roman" w:eastAsia="Times New Roman" w:hAnsi="Times New Roman" w:cs="Times New Roman"/>
          <w:sz w:val="28"/>
          <w:szCs w:val="28"/>
        </w:rPr>
        <w:lastRenderedPageBreak/>
        <w:t>сравнивать, делать выводы, а это, в свою очередь, способствует подведению учащихся к умению самостоятельно добывать знания, а не получать их в готовом виде.</w:t>
      </w:r>
    </w:p>
    <w:p w:rsidR="00CC6F72" w:rsidRPr="00846E85"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При выполнении отдельных заданий тоже можно создавать проблемные ситуации.</w:t>
      </w:r>
    </w:p>
    <w:p w:rsidR="00CC6F72" w:rsidRPr="00846E85"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2. Проектное обучение  представляет собой развитие идей проблемного обучения. Характерной особенностью проектной технологии является наличие значимой социальной или личной проблемы ученика, которая требует интегрированного знания, исследовательского поиска решений, проектной деятельности. Роль учителя - это роль куратора, советника, наставника, но не исполнителя.</w:t>
      </w:r>
    </w:p>
    <w:p w:rsidR="00CC6F72" w:rsidRPr="00846E85"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 xml:space="preserve">   Цель проектного обучения: овладеть общими умениями и навыками в процессе творческой самостоятельной работы, а также развить социальное сознание. </w:t>
      </w:r>
    </w:p>
    <w:p w:rsidR="00CC6F72" w:rsidRPr="00846E85"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Творческие проекты  и небольшие исследования дети готовят ко всем урокам.</w:t>
      </w:r>
    </w:p>
    <w:p w:rsidR="00CC6F72" w:rsidRPr="00846E85"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3. Педагогические игры</w:t>
      </w:r>
    </w:p>
    <w:p w:rsidR="00CC6F72" w:rsidRPr="00846E85"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 xml:space="preserve">   Значение игры на уроках трудно переоценить. Здесь развивается кругозор ребенка, сообразительность. Игра дает возможность переключиться с одного вида деятельности на другой и тем самым снимать усталость, утомляемость. Игры своим содержанием, формой организации, правилами и результативностью способствуют формированию умений анализировать, сравнивать, сопоставлять. Это влияет на развитие внимания, наблюдательности, памяти, пространственных представлений, воображения.</w:t>
      </w:r>
    </w:p>
    <w:p w:rsidR="00CC6F72" w:rsidRPr="00846E85"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У школьников формируется умение доказывать свою точку зрения, подтверждать ее выводами, полученными</w:t>
      </w:r>
      <w:r w:rsidR="004C2DA3">
        <w:rPr>
          <w:rFonts w:ascii="Times New Roman" w:eastAsia="Times New Roman" w:hAnsi="Times New Roman" w:cs="Times New Roman"/>
          <w:sz w:val="28"/>
          <w:szCs w:val="28"/>
        </w:rPr>
        <w:t xml:space="preserve"> в процессе обсуждения</w:t>
      </w:r>
      <w:r w:rsidRPr="00846E85">
        <w:rPr>
          <w:rFonts w:ascii="Times New Roman" w:eastAsia="Times New Roman" w:hAnsi="Times New Roman" w:cs="Times New Roman"/>
          <w:sz w:val="28"/>
          <w:szCs w:val="28"/>
        </w:rPr>
        <w:t>. В процессе игры знания усваиваются значительно лучше, а их закрепление идет намного продуктивнее.</w:t>
      </w:r>
    </w:p>
    <w:p w:rsidR="00CC6F72" w:rsidRPr="00846E85"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 xml:space="preserve">4.На уроках математики </w:t>
      </w:r>
      <w:r w:rsidR="004C2DA3">
        <w:rPr>
          <w:rFonts w:ascii="Times New Roman" w:eastAsia="Times New Roman" w:hAnsi="Times New Roman" w:cs="Times New Roman"/>
          <w:sz w:val="28"/>
          <w:szCs w:val="28"/>
        </w:rPr>
        <w:t>можно использовать</w:t>
      </w:r>
      <w:r w:rsidRPr="00846E85">
        <w:rPr>
          <w:rFonts w:ascii="Times New Roman" w:eastAsia="Times New Roman" w:hAnsi="Times New Roman" w:cs="Times New Roman"/>
          <w:sz w:val="28"/>
          <w:szCs w:val="28"/>
        </w:rPr>
        <w:t xml:space="preserve"> схемы-опоры для решения различных видов задач. Такие схемы хорошо использовать при составлении </w:t>
      </w:r>
      <w:r w:rsidRPr="00846E85">
        <w:rPr>
          <w:rFonts w:ascii="Times New Roman" w:eastAsia="Times New Roman" w:hAnsi="Times New Roman" w:cs="Times New Roman"/>
          <w:sz w:val="28"/>
          <w:szCs w:val="28"/>
        </w:rPr>
        <w:lastRenderedPageBreak/>
        <w:t xml:space="preserve">краткой записи. В зависимости от условия задачи она видоизменяется самим учеником. Использование данных схем приносит результаты. </w:t>
      </w:r>
    </w:p>
    <w:p w:rsidR="00CC6F72" w:rsidRPr="004C2DA3"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5. На уроках русского языка широко использую различные символы, схемы, таблицы, алгоритмы. </w:t>
      </w:r>
    </w:p>
    <w:p w:rsidR="00CC6F72" w:rsidRPr="00846E85" w:rsidRDefault="00CC6F72" w:rsidP="00AB0F5A">
      <w:pPr>
        <w:spacing w:after="0" w:line="360" w:lineRule="auto"/>
        <w:jc w:val="both"/>
        <w:rPr>
          <w:rFonts w:ascii="Times New Roman" w:eastAsia="Times New Roman" w:hAnsi="Times New Roman" w:cs="Times New Roman"/>
          <w:b/>
          <w:bCs/>
          <w:i/>
          <w:iCs/>
          <w:sz w:val="28"/>
          <w:szCs w:val="28"/>
        </w:rPr>
      </w:pPr>
      <w:r w:rsidRPr="00846E85">
        <w:rPr>
          <w:rFonts w:ascii="Times New Roman" w:eastAsia="Times New Roman" w:hAnsi="Times New Roman" w:cs="Times New Roman"/>
          <w:b/>
          <w:bCs/>
          <w:i/>
          <w:iCs/>
          <w:sz w:val="28"/>
          <w:szCs w:val="28"/>
        </w:rPr>
        <w:t>Коммуникативные УУД:</w:t>
      </w:r>
    </w:p>
    <w:p w:rsidR="00CC6F72"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 xml:space="preserve">1. Работа в парах или группах – форма организации деятельности учащихся на уроке, которая необходима для того, чтобы обучить сотрудничеству. При такой форме работы: </w:t>
      </w:r>
    </w:p>
    <w:p w:rsidR="00CC6F72"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-возрастает познавательная активность и творческая с</w:t>
      </w:r>
      <w:r>
        <w:rPr>
          <w:rFonts w:ascii="Times New Roman" w:eastAsia="Times New Roman" w:hAnsi="Times New Roman" w:cs="Times New Roman"/>
          <w:sz w:val="28"/>
          <w:szCs w:val="28"/>
        </w:rPr>
        <w:t>амостоятельность </w:t>
      </w:r>
      <w:r>
        <w:rPr>
          <w:rFonts w:ascii="Times New Roman" w:eastAsia="Times New Roman" w:hAnsi="Times New Roman" w:cs="Times New Roman"/>
          <w:sz w:val="28"/>
          <w:szCs w:val="28"/>
        </w:rPr>
        <w:br/>
        <w:t>учащихся; </w:t>
      </w:r>
    </w:p>
    <w:p w:rsidR="00CC6F72"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 в</w:t>
      </w:r>
      <w:r>
        <w:rPr>
          <w:rFonts w:ascii="Times New Roman" w:eastAsia="Times New Roman" w:hAnsi="Times New Roman" w:cs="Times New Roman"/>
          <w:sz w:val="28"/>
          <w:szCs w:val="28"/>
        </w:rPr>
        <w:t>озрастает сплочённость класса;</w:t>
      </w:r>
    </w:p>
    <w:p w:rsidR="00CC6F72"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 ученик более точ</w:t>
      </w:r>
      <w:r>
        <w:rPr>
          <w:rFonts w:ascii="Times New Roman" w:eastAsia="Times New Roman" w:hAnsi="Times New Roman" w:cs="Times New Roman"/>
          <w:sz w:val="28"/>
          <w:szCs w:val="28"/>
        </w:rPr>
        <w:t>но оценивает свои возможности;</w:t>
      </w:r>
    </w:p>
    <w:p w:rsidR="00CC6F72"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 дети приобретают навыки, необходимые для жизни в обществе: отве</w:t>
      </w:r>
      <w:r>
        <w:rPr>
          <w:rFonts w:ascii="Times New Roman" w:eastAsia="Times New Roman" w:hAnsi="Times New Roman" w:cs="Times New Roman"/>
          <w:sz w:val="28"/>
          <w:szCs w:val="28"/>
        </w:rPr>
        <w:t>тственность, такт и так далее;</w:t>
      </w:r>
    </w:p>
    <w:p w:rsidR="00CC6F72" w:rsidRPr="00846E85"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-формируется умение решать конфликтные ситуации, умение слушать собеседника, умение эмоционально сопереживать, умение работать в группе. </w:t>
      </w:r>
      <w:r w:rsidRPr="00846E85">
        <w:rPr>
          <w:rFonts w:ascii="Times New Roman" w:eastAsia="Times New Roman" w:hAnsi="Times New Roman" w:cs="Times New Roman"/>
          <w:sz w:val="28"/>
          <w:szCs w:val="28"/>
        </w:rPr>
        <w:br/>
        <w:t>Групповая поддержка вызывает чувство защищенности, и даже самые робкие и тревожные дети преодолевают страх. </w:t>
      </w:r>
    </w:p>
    <w:p w:rsidR="00CC6F72" w:rsidRPr="00846E85"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2.В процессе изучения учебных дисциплин формируются речевые умения: дети учатся высказывать суждения с использованием терминов и понятий, формулировать вопросы и ответы в ходе выполнения заданий, доказательства верности или неверности выполненного действия, обосновывают этапы решения учебной задачи.</w:t>
      </w:r>
    </w:p>
    <w:p w:rsidR="00CC6F72" w:rsidRPr="00846E85"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3.Речевые упражнения «Придумай продолжение текста»</w:t>
      </w:r>
    </w:p>
    <w:p w:rsidR="00CC6F72" w:rsidRPr="00846E85"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4. Творческие пересказы текста от лица разных героев-персонажей.</w:t>
      </w:r>
    </w:p>
    <w:p w:rsidR="00CC6F72"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5.</w:t>
      </w:r>
      <w:r w:rsidRPr="00846E85">
        <w:rPr>
          <w:rFonts w:ascii="Times New Roman" w:eastAsia="Times New Roman" w:hAnsi="Times New Roman" w:cs="Times New Roman"/>
          <w:color w:val="000000"/>
          <w:sz w:val="28"/>
          <w:szCs w:val="28"/>
        </w:rPr>
        <w:t xml:space="preserve">Упражнение </w:t>
      </w:r>
      <w:r w:rsidRPr="00846E85">
        <w:rPr>
          <w:rFonts w:ascii="Times New Roman" w:eastAsia="Times New Roman" w:hAnsi="Times New Roman" w:cs="Times New Roman"/>
          <w:sz w:val="28"/>
          <w:szCs w:val="28"/>
        </w:rPr>
        <w:t>«Повторяем с контролем». Данное задание направлено на развитие у детей умений задавать вопросы, чтобы с их помощью получить необходимые сведения от партнёра по деятельности.  Ученики составляют списки контрольных вопросов ко всей изученной теме. Затем одни учени</w:t>
      </w:r>
      <w:r>
        <w:rPr>
          <w:rFonts w:ascii="Times New Roman" w:eastAsia="Times New Roman" w:hAnsi="Times New Roman" w:cs="Times New Roman"/>
          <w:sz w:val="28"/>
          <w:szCs w:val="28"/>
        </w:rPr>
        <w:t xml:space="preserve">ки </w:t>
      </w:r>
      <w:r>
        <w:rPr>
          <w:rFonts w:ascii="Times New Roman" w:eastAsia="Times New Roman" w:hAnsi="Times New Roman" w:cs="Times New Roman"/>
          <w:sz w:val="28"/>
          <w:szCs w:val="28"/>
        </w:rPr>
        <w:lastRenderedPageBreak/>
        <w:t xml:space="preserve">задают свои вопросы, другие </w:t>
      </w:r>
      <w:r w:rsidRPr="00846E85">
        <w:rPr>
          <w:rFonts w:ascii="Times New Roman" w:eastAsia="Times New Roman" w:hAnsi="Times New Roman" w:cs="Times New Roman"/>
          <w:sz w:val="28"/>
          <w:szCs w:val="28"/>
        </w:rPr>
        <w:t xml:space="preserve">отвечают на них, ученики могут попарно </w:t>
      </w:r>
      <w:r>
        <w:rPr>
          <w:rFonts w:ascii="Times New Roman" w:eastAsia="Times New Roman" w:hAnsi="Times New Roman" w:cs="Times New Roman"/>
          <w:sz w:val="28"/>
          <w:szCs w:val="28"/>
        </w:rPr>
        <w:t>отвечать на вопросы друг друга.</w:t>
      </w:r>
    </w:p>
    <w:p w:rsidR="00CC6F72" w:rsidRPr="00846E85" w:rsidRDefault="00CC6F72" w:rsidP="00AB0F5A">
      <w:pPr>
        <w:spacing w:after="0" w:line="360" w:lineRule="auto"/>
        <w:jc w:val="both"/>
        <w:rPr>
          <w:rFonts w:ascii="Times New Roman" w:eastAsia="Times New Roman" w:hAnsi="Times New Roman" w:cs="Times New Roman"/>
          <w:sz w:val="28"/>
          <w:szCs w:val="28"/>
        </w:rPr>
      </w:pPr>
    </w:p>
    <w:p w:rsidR="00CC6F72" w:rsidRPr="00846E85" w:rsidRDefault="00CC6F72" w:rsidP="00AB0F5A">
      <w:pPr>
        <w:spacing w:after="0" w:line="360" w:lineRule="auto"/>
        <w:jc w:val="both"/>
        <w:rPr>
          <w:rFonts w:ascii="Times New Roman" w:eastAsia="Times New Roman" w:hAnsi="Times New Roman" w:cs="Times New Roman"/>
          <w:b/>
          <w:bCs/>
          <w:sz w:val="28"/>
          <w:szCs w:val="28"/>
        </w:rPr>
      </w:pPr>
      <w:r w:rsidRPr="00846E85">
        <w:rPr>
          <w:rFonts w:ascii="Times New Roman" w:eastAsia="Times New Roman" w:hAnsi="Times New Roman" w:cs="Times New Roman"/>
          <w:b/>
          <w:bCs/>
          <w:sz w:val="28"/>
          <w:szCs w:val="28"/>
        </w:rPr>
        <w:t>Исследован</w:t>
      </w:r>
      <w:r>
        <w:rPr>
          <w:rFonts w:ascii="Times New Roman" w:eastAsia="Times New Roman" w:hAnsi="Times New Roman" w:cs="Times New Roman"/>
          <w:b/>
          <w:bCs/>
          <w:sz w:val="28"/>
          <w:szCs w:val="28"/>
        </w:rPr>
        <w:t xml:space="preserve">ие уровней </w:t>
      </w:r>
      <w:proofErr w:type="spellStart"/>
      <w:r>
        <w:rPr>
          <w:rFonts w:ascii="Times New Roman" w:eastAsia="Times New Roman" w:hAnsi="Times New Roman" w:cs="Times New Roman"/>
          <w:b/>
          <w:bCs/>
          <w:sz w:val="28"/>
          <w:szCs w:val="28"/>
        </w:rPr>
        <w:t>сформированности</w:t>
      </w:r>
      <w:proofErr w:type="spellEnd"/>
      <w:r>
        <w:rPr>
          <w:rFonts w:ascii="Times New Roman" w:eastAsia="Times New Roman" w:hAnsi="Times New Roman" w:cs="Times New Roman"/>
          <w:b/>
          <w:bCs/>
          <w:sz w:val="28"/>
          <w:szCs w:val="28"/>
        </w:rPr>
        <w:t xml:space="preserve"> УУД</w:t>
      </w:r>
    </w:p>
    <w:p w:rsidR="00CC6F72" w:rsidRPr="00846E85" w:rsidRDefault="004C2DA3" w:rsidP="00AB0F5A">
      <w:pPr>
        <w:spacing w:after="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В ходе работы над проектом</w:t>
      </w:r>
      <w:r w:rsidR="00CC6F72" w:rsidRPr="00846E85">
        <w:rPr>
          <w:rFonts w:ascii="Times New Roman" w:eastAsia="Times New Roman" w:hAnsi="Times New Roman" w:cs="Times New Roman"/>
          <w:sz w:val="28"/>
          <w:szCs w:val="28"/>
        </w:rPr>
        <w:t xml:space="preserve"> отслежива</w:t>
      </w:r>
      <w:r>
        <w:rPr>
          <w:rFonts w:ascii="Times New Roman" w:eastAsia="Times New Roman" w:hAnsi="Times New Roman" w:cs="Times New Roman"/>
          <w:sz w:val="28"/>
          <w:szCs w:val="28"/>
        </w:rPr>
        <w:t>ются</w:t>
      </w:r>
      <w:r w:rsidR="00CC6F72">
        <w:rPr>
          <w:rFonts w:ascii="Times New Roman" w:eastAsia="Times New Roman" w:hAnsi="Times New Roman" w:cs="Times New Roman"/>
          <w:sz w:val="28"/>
          <w:szCs w:val="28"/>
        </w:rPr>
        <w:t xml:space="preserve"> результаты </w:t>
      </w:r>
      <w:proofErr w:type="spellStart"/>
      <w:r w:rsidR="00CC6F72">
        <w:rPr>
          <w:rFonts w:ascii="Times New Roman" w:eastAsia="Times New Roman" w:hAnsi="Times New Roman" w:cs="Times New Roman"/>
          <w:sz w:val="28"/>
          <w:szCs w:val="28"/>
        </w:rPr>
        <w:t>сформированности</w:t>
      </w:r>
      <w:r w:rsidR="00CC6F72" w:rsidRPr="00846E85">
        <w:rPr>
          <w:rFonts w:ascii="Times New Roman" w:eastAsia="Times New Roman" w:hAnsi="Times New Roman" w:cs="Times New Roman"/>
          <w:sz w:val="28"/>
          <w:szCs w:val="28"/>
        </w:rPr>
        <w:t>УУД</w:t>
      </w:r>
      <w:proofErr w:type="spellEnd"/>
      <w:r w:rsidR="00CC6F72" w:rsidRPr="00846E85">
        <w:rPr>
          <w:rFonts w:ascii="Times New Roman" w:eastAsia="Times New Roman" w:hAnsi="Times New Roman" w:cs="Times New Roman"/>
          <w:sz w:val="28"/>
          <w:szCs w:val="28"/>
        </w:rPr>
        <w:t xml:space="preserve">. Результаты мониторинга дают возможность получить объективную информацию о состоянии и динамике уровня </w:t>
      </w:r>
      <w:proofErr w:type="spellStart"/>
      <w:r w:rsidR="00CC6F72" w:rsidRPr="00846E85">
        <w:rPr>
          <w:rFonts w:ascii="Times New Roman" w:eastAsia="Times New Roman" w:hAnsi="Times New Roman" w:cs="Times New Roman"/>
          <w:sz w:val="28"/>
          <w:szCs w:val="28"/>
        </w:rPr>
        <w:t>сформированности</w:t>
      </w:r>
      <w:proofErr w:type="spellEnd"/>
      <w:r w:rsidR="00CC6F72" w:rsidRPr="00846E85">
        <w:rPr>
          <w:rFonts w:ascii="Times New Roman" w:eastAsia="Times New Roman" w:hAnsi="Times New Roman" w:cs="Times New Roman"/>
          <w:sz w:val="28"/>
          <w:szCs w:val="28"/>
        </w:rPr>
        <w:t xml:space="preserve"> универсальных учебных действий у младших школьников.</w:t>
      </w:r>
    </w:p>
    <w:p w:rsidR="00CC6F72" w:rsidRPr="00846E85" w:rsidRDefault="00523240" w:rsidP="00AB0F5A">
      <w:pPr>
        <w:spacing w:after="0" w:line="36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w:t>
      </w:r>
      <w:r w:rsidR="00CC6F72" w:rsidRPr="00846E85">
        <w:rPr>
          <w:rFonts w:ascii="Times New Roman" w:eastAsia="Times New Roman" w:hAnsi="Times New Roman" w:cs="Times New Roman"/>
          <w:sz w:val="28"/>
          <w:szCs w:val="28"/>
        </w:rPr>
        <w:t>формированность</w:t>
      </w:r>
      <w:proofErr w:type="spellEnd"/>
      <w:r w:rsidR="00CC6F72" w:rsidRPr="00846E85">
        <w:rPr>
          <w:rFonts w:ascii="Times New Roman" w:eastAsia="Times New Roman" w:hAnsi="Times New Roman" w:cs="Times New Roman"/>
          <w:sz w:val="28"/>
          <w:szCs w:val="28"/>
        </w:rPr>
        <w:t xml:space="preserve"> УУД </w:t>
      </w:r>
      <w:r w:rsidRPr="00846E85">
        <w:rPr>
          <w:rFonts w:ascii="Times New Roman" w:eastAsia="Times New Roman" w:hAnsi="Times New Roman" w:cs="Times New Roman"/>
          <w:sz w:val="28"/>
          <w:szCs w:val="28"/>
        </w:rPr>
        <w:t xml:space="preserve">отслеживается </w:t>
      </w:r>
      <w:r w:rsidR="00CC6F72" w:rsidRPr="00846E85">
        <w:rPr>
          <w:rFonts w:ascii="Times New Roman" w:eastAsia="Times New Roman" w:hAnsi="Times New Roman" w:cs="Times New Roman"/>
          <w:sz w:val="28"/>
          <w:szCs w:val="28"/>
        </w:rPr>
        <w:t>по следующим методикам:</w:t>
      </w:r>
    </w:p>
    <w:p w:rsidR="00523240" w:rsidRDefault="00CC6F72" w:rsidP="00AB0F5A">
      <w:pPr>
        <w:spacing w:after="0" w:line="360" w:lineRule="auto"/>
        <w:jc w:val="both"/>
        <w:rPr>
          <w:rFonts w:ascii="Times New Roman" w:eastAsia="Times New Roman" w:hAnsi="Times New Roman" w:cs="Times New Roman"/>
          <w:sz w:val="28"/>
          <w:szCs w:val="28"/>
        </w:rPr>
      </w:pPr>
      <w:r w:rsidRPr="00983483">
        <w:rPr>
          <w:rFonts w:ascii="Times New Roman" w:eastAsia="Times New Roman" w:hAnsi="Times New Roman" w:cs="Times New Roman"/>
          <w:i/>
          <w:sz w:val="28"/>
          <w:szCs w:val="28"/>
        </w:rPr>
        <w:t>Личностные УУД</w:t>
      </w:r>
      <w:r w:rsidRPr="00846E85">
        <w:rPr>
          <w:rFonts w:ascii="Times New Roman" w:eastAsia="Times New Roman" w:hAnsi="Times New Roman" w:cs="Times New Roman"/>
          <w:sz w:val="28"/>
          <w:szCs w:val="28"/>
        </w:rPr>
        <w:t xml:space="preserve"> – анкета по оценке уровня школьной мотивации </w:t>
      </w:r>
      <w:r>
        <w:rPr>
          <w:rFonts w:ascii="Times New Roman" w:eastAsia="Times New Roman" w:hAnsi="Times New Roman" w:cs="Times New Roman"/>
          <w:sz w:val="28"/>
          <w:szCs w:val="28"/>
        </w:rPr>
        <w:t xml:space="preserve">Н.А. </w:t>
      </w:r>
      <w:proofErr w:type="spellStart"/>
      <w:r w:rsidRPr="00846E85">
        <w:rPr>
          <w:rFonts w:ascii="Times New Roman" w:eastAsia="Times New Roman" w:hAnsi="Times New Roman" w:cs="Times New Roman"/>
          <w:sz w:val="28"/>
          <w:szCs w:val="28"/>
        </w:rPr>
        <w:t>Лусканов</w:t>
      </w:r>
      <w:r>
        <w:rPr>
          <w:rFonts w:ascii="Times New Roman" w:eastAsia="Times New Roman" w:hAnsi="Times New Roman" w:cs="Times New Roman"/>
          <w:sz w:val="28"/>
          <w:szCs w:val="28"/>
        </w:rPr>
        <w:t>ой</w:t>
      </w:r>
      <w:proofErr w:type="spellEnd"/>
      <w:r w:rsidRPr="00846E85">
        <w:rPr>
          <w:rFonts w:ascii="Times New Roman" w:eastAsia="Times New Roman" w:hAnsi="Times New Roman" w:cs="Times New Roman"/>
          <w:sz w:val="28"/>
          <w:szCs w:val="28"/>
        </w:rPr>
        <w:t xml:space="preserve">.     </w:t>
      </w:r>
    </w:p>
    <w:p w:rsidR="00523240"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i/>
          <w:iCs/>
          <w:sz w:val="28"/>
          <w:szCs w:val="28"/>
        </w:rPr>
        <w:t xml:space="preserve">Цель: </w:t>
      </w:r>
      <w:r w:rsidRPr="00846E85">
        <w:rPr>
          <w:rFonts w:ascii="Times New Roman" w:eastAsia="Times New Roman" w:hAnsi="Times New Roman" w:cs="Times New Roman"/>
          <w:sz w:val="28"/>
          <w:szCs w:val="28"/>
        </w:rPr>
        <w:t xml:space="preserve">выявление мотивационных предпочтений в учебной деятельности.  </w:t>
      </w:r>
      <w:r>
        <w:rPr>
          <w:rFonts w:ascii="Times New Roman" w:eastAsia="Times New Roman" w:hAnsi="Times New Roman" w:cs="Times New Roman"/>
          <w:sz w:val="28"/>
          <w:szCs w:val="28"/>
        </w:rPr>
        <w:t>Методика «Лесенка</w:t>
      </w:r>
      <w:r w:rsidRPr="00846E85">
        <w:rPr>
          <w:rFonts w:ascii="Times New Roman" w:eastAsia="Times New Roman" w:hAnsi="Times New Roman" w:cs="Times New Roman"/>
          <w:sz w:val="28"/>
          <w:szCs w:val="28"/>
        </w:rPr>
        <w:t>».</w:t>
      </w:r>
    </w:p>
    <w:p w:rsidR="00CC6F72" w:rsidRPr="00846E85"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i/>
          <w:iCs/>
          <w:sz w:val="28"/>
          <w:szCs w:val="28"/>
        </w:rPr>
        <w:t>Цель</w:t>
      </w:r>
      <w:r w:rsidRPr="00846E85">
        <w:rPr>
          <w:rFonts w:ascii="Times New Roman" w:eastAsia="Times New Roman" w:hAnsi="Times New Roman" w:cs="Times New Roman"/>
          <w:sz w:val="28"/>
          <w:szCs w:val="28"/>
        </w:rPr>
        <w:t xml:space="preserve">: </w:t>
      </w:r>
      <w:r w:rsidRPr="00556F77">
        <w:rPr>
          <w:rFonts w:ascii="Times New Roman" w:eastAsia="Times New Roman" w:hAnsi="Times New Roman" w:cs="Times New Roman"/>
          <w:sz w:val="28"/>
          <w:szCs w:val="28"/>
        </w:rPr>
        <w:t>выявление системы представлений ребёнка о том, как он оценивает себя сам, как, по его мнению, его оценивают другие люди и как соотносятс</w:t>
      </w:r>
      <w:r>
        <w:rPr>
          <w:rFonts w:ascii="Times New Roman" w:eastAsia="Times New Roman" w:hAnsi="Times New Roman" w:cs="Times New Roman"/>
          <w:sz w:val="28"/>
          <w:szCs w:val="28"/>
        </w:rPr>
        <w:t>я эти представления между собой</w:t>
      </w:r>
      <w:r w:rsidRPr="00846E85">
        <w:rPr>
          <w:rFonts w:ascii="Times New Roman" w:eastAsia="Times New Roman" w:hAnsi="Times New Roman" w:cs="Times New Roman"/>
          <w:sz w:val="28"/>
          <w:szCs w:val="28"/>
        </w:rPr>
        <w:t>.</w:t>
      </w:r>
    </w:p>
    <w:p w:rsidR="00CC6F72" w:rsidRPr="00556F77" w:rsidRDefault="00CC6F72" w:rsidP="00AB0F5A">
      <w:pPr>
        <w:spacing w:after="0" w:line="360" w:lineRule="auto"/>
        <w:jc w:val="both"/>
        <w:rPr>
          <w:rFonts w:ascii="Times New Roman" w:eastAsia="Times New Roman" w:hAnsi="Times New Roman" w:cs="Times New Roman"/>
          <w:sz w:val="28"/>
          <w:szCs w:val="28"/>
        </w:rPr>
      </w:pPr>
      <w:r w:rsidRPr="00983483">
        <w:rPr>
          <w:rFonts w:ascii="Times New Roman" w:eastAsia="Times New Roman" w:hAnsi="Times New Roman" w:cs="Times New Roman"/>
          <w:i/>
          <w:sz w:val="28"/>
          <w:szCs w:val="28"/>
        </w:rPr>
        <w:t>Регулятивные УУД</w:t>
      </w:r>
      <w:r w:rsidRPr="00846E85">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Методика</w:t>
      </w:r>
      <w:r w:rsidRPr="00556F77">
        <w:rPr>
          <w:rFonts w:ascii="Times New Roman" w:eastAsia="Times New Roman" w:hAnsi="Times New Roman" w:cs="Times New Roman"/>
          <w:sz w:val="28"/>
          <w:szCs w:val="28"/>
        </w:rPr>
        <w:t xml:space="preserve"> «Выкладывание узора из геометрических фигур» (методика Никитина).</w:t>
      </w:r>
    </w:p>
    <w:p w:rsidR="00CC6F72" w:rsidRPr="00556F77" w:rsidRDefault="00CC6F72" w:rsidP="00AB0F5A">
      <w:pPr>
        <w:spacing w:after="0" w:line="360" w:lineRule="auto"/>
        <w:jc w:val="both"/>
        <w:rPr>
          <w:rFonts w:ascii="Times New Roman" w:eastAsia="Times New Roman" w:hAnsi="Times New Roman" w:cs="Times New Roman"/>
          <w:sz w:val="28"/>
          <w:szCs w:val="28"/>
        </w:rPr>
      </w:pPr>
      <w:r w:rsidRPr="00556F77">
        <w:rPr>
          <w:rFonts w:ascii="Times New Roman" w:eastAsia="Times New Roman" w:hAnsi="Times New Roman" w:cs="Times New Roman"/>
          <w:i/>
          <w:sz w:val="28"/>
          <w:szCs w:val="28"/>
        </w:rPr>
        <w:t>Цель:</w:t>
      </w:r>
      <w:r w:rsidRPr="00556F77">
        <w:rPr>
          <w:rFonts w:ascii="Times New Roman" w:eastAsia="Times New Roman" w:hAnsi="Times New Roman" w:cs="Times New Roman"/>
          <w:sz w:val="28"/>
          <w:szCs w:val="28"/>
        </w:rPr>
        <w:t xml:space="preserve"> выявление уровня развития регулятивных и логических действий при выполнении узора по образцу.</w:t>
      </w:r>
    </w:p>
    <w:p w:rsidR="00CC6F72" w:rsidRPr="00556F77" w:rsidRDefault="00CC6F72" w:rsidP="00AB0F5A">
      <w:pPr>
        <w:spacing w:after="0" w:line="360" w:lineRule="auto"/>
        <w:jc w:val="both"/>
        <w:rPr>
          <w:rFonts w:ascii="Times New Roman" w:eastAsia="Times New Roman" w:hAnsi="Times New Roman" w:cs="Times New Roman"/>
          <w:sz w:val="28"/>
          <w:szCs w:val="28"/>
        </w:rPr>
      </w:pPr>
      <w:r w:rsidRPr="00983483">
        <w:rPr>
          <w:rFonts w:ascii="Times New Roman" w:eastAsia="Times New Roman" w:hAnsi="Times New Roman" w:cs="Times New Roman"/>
          <w:i/>
          <w:sz w:val="28"/>
          <w:szCs w:val="28"/>
        </w:rPr>
        <w:t>Познавательные УУД</w:t>
      </w:r>
      <w:r w:rsidRPr="00846E85">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Методика</w:t>
      </w:r>
      <w:r w:rsidRPr="00556F77">
        <w:rPr>
          <w:rFonts w:ascii="Times New Roman" w:eastAsia="Times New Roman" w:hAnsi="Times New Roman" w:cs="Times New Roman"/>
          <w:sz w:val="28"/>
          <w:szCs w:val="28"/>
        </w:rPr>
        <w:t xml:space="preserve"> из диагностического альбома (Н.Я. Семаго, М.М. Семаго)</w:t>
      </w:r>
    </w:p>
    <w:p w:rsidR="00CC6F72" w:rsidRPr="00556F77" w:rsidRDefault="00CC6F72" w:rsidP="00AB0F5A">
      <w:pPr>
        <w:spacing w:after="0" w:line="360" w:lineRule="auto"/>
        <w:jc w:val="both"/>
        <w:rPr>
          <w:rFonts w:ascii="Times New Roman" w:eastAsia="Times New Roman" w:hAnsi="Times New Roman" w:cs="Times New Roman"/>
          <w:sz w:val="28"/>
          <w:szCs w:val="28"/>
        </w:rPr>
      </w:pPr>
      <w:r w:rsidRPr="00556F77">
        <w:rPr>
          <w:rFonts w:ascii="Times New Roman" w:eastAsia="Times New Roman" w:hAnsi="Times New Roman" w:cs="Times New Roman"/>
          <w:i/>
          <w:sz w:val="28"/>
          <w:szCs w:val="28"/>
        </w:rPr>
        <w:t>Цель:</w:t>
      </w:r>
      <w:r w:rsidRPr="00556F77">
        <w:rPr>
          <w:rFonts w:ascii="Times New Roman" w:eastAsia="Times New Roman" w:hAnsi="Times New Roman" w:cs="Times New Roman"/>
          <w:sz w:val="28"/>
          <w:szCs w:val="28"/>
        </w:rPr>
        <w:t xml:space="preserve"> выявление уровня развития логических действий при выполнении соответствующих заданий.</w:t>
      </w:r>
    </w:p>
    <w:p w:rsidR="00523240" w:rsidRDefault="00CC6F72" w:rsidP="00AB0F5A">
      <w:pPr>
        <w:spacing w:after="0" w:line="360" w:lineRule="auto"/>
        <w:jc w:val="both"/>
        <w:rPr>
          <w:rFonts w:ascii="Times New Roman" w:eastAsia="Times New Roman" w:hAnsi="Times New Roman" w:cs="Times New Roman"/>
          <w:sz w:val="28"/>
          <w:szCs w:val="28"/>
        </w:rPr>
      </w:pPr>
      <w:r w:rsidRPr="00983483">
        <w:rPr>
          <w:rFonts w:ascii="Times New Roman" w:eastAsia="Times New Roman" w:hAnsi="Times New Roman" w:cs="Times New Roman"/>
          <w:i/>
          <w:sz w:val="28"/>
          <w:szCs w:val="28"/>
        </w:rPr>
        <w:t>Коммуникативные УУД</w:t>
      </w:r>
      <w:r w:rsidRPr="00846E85">
        <w:rPr>
          <w:rFonts w:ascii="Times New Roman" w:eastAsia="Times New Roman" w:hAnsi="Times New Roman" w:cs="Times New Roman"/>
          <w:sz w:val="28"/>
          <w:szCs w:val="28"/>
        </w:rPr>
        <w:t xml:space="preserve"> – методика «Рукавички».  </w:t>
      </w:r>
    </w:p>
    <w:p w:rsidR="00523240"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i/>
          <w:iCs/>
          <w:sz w:val="28"/>
          <w:szCs w:val="28"/>
        </w:rPr>
        <w:t>Цель:</w:t>
      </w:r>
      <w:r w:rsidRPr="00846E85">
        <w:rPr>
          <w:rFonts w:ascii="Times New Roman" w:eastAsia="Times New Roman" w:hAnsi="Times New Roman" w:cs="Times New Roman"/>
          <w:sz w:val="28"/>
          <w:szCs w:val="28"/>
        </w:rPr>
        <w:t xml:space="preserve"> выявить </w:t>
      </w:r>
      <w:proofErr w:type="spellStart"/>
      <w:r w:rsidRPr="00846E85">
        <w:rPr>
          <w:rFonts w:ascii="Times New Roman" w:eastAsia="Times New Roman" w:hAnsi="Times New Roman" w:cs="Times New Roman"/>
          <w:sz w:val="28"/>
          <w:szCs w:val="28"/>
        </w:rPr>
        <w:t>сформированность</w:t>
      </w:r>
      <w:proofErr w:type="spellEnd"/>
      <w:r w:rsidRPr="00846E85">
        <w:rPr>
          <w:rFonts w:ascii="Times New Roman" w:eastAsia="Times New Roman" w:hAnsi="Times New Roman" w:cs="Times New Roman"/>
          <w:sz w:val="28"/>
          <w:szCs w:val="28"/>
        </w:rPr>
        <w:t xml:space="preserve"> коммуникативных д</w:t>
      </w:r>
      <w:r>
        <w:rPr>
          <w:rFonts w:ascii="Times New Roman" w:eastAsia="Times New Roman" w:hAnsi="Times New Roman" w:cs="Times New Roman"/>
          <w:sz w:val="28"/>
          <w:szCs w:val="28"/>
        </w:rPr>
        <w:t xml:space="preserve">ействий по согласованию усилий </w:t>
      </w:r>
      <w:r w:rsidRPr="00846E85">
        <w:rPr>
          <w:rFonts w:ascii="Times New Roman" w:eastAsia="Times New Roman" w:hAnsi="Times New Roman" w:cs="Times New Roman"/>
          <w:sz w:val="28"/>
          <w:szCs w:val="28"/>
        </w:rPr>
        <w:t>в процессе организации и осуществления сотрудничества.</w:t>
      </w:r>
    </w:p>
    <w:p w:rsidR="00CC6F72" w:rsidRPr="00556F77" w:rsidRDefault="00CC6F72" w:rsidP="00AB0F5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Методика</w:t>
      </w:r>
      <w:r w:rsidRPr="00556F77">
        <w:rPr>
          <w:rFonts w:ascii="Times New Roman" w:eastAsia="Times New Roman" w:hAnsi="Times New Roman" w:cs="Times New Roman"/>
          <w:sz w:val="28"/>
          <w:szCs w:val="28"/>
        </w:rPr>
        <w:t xml:space="preserve"> «Карта наблюдений» (экспертная оценка учителя)</w:t>
      </w:r>
    </w:p>
    <w:p w:rsidR="00CC6F72" w:rsidRPr="00846E85" w:rsidRDefault="00CC6F72" w:rsidP="00AB0F5A">
      <w:pPr>
        <w:spacing w:after="0" w:line="360" w:lineRule="auto"/>
        <w:jc w:val="both"/>
        <w:rPr>
          <w:rFonts w:ascii="Times New Roman" w:eastAsia="Times New Roman" w:hAnsi="Times New Roman" w:cs="Times New Roman"/>
          <w:sz w:val="28"/>
          <w:szCs w:val="28"/>
        </w:rPr>
      </w:pPr>
      <w:r w:rsidRPr="00556F77">
        <w:rPr>
          <w:rFonts w:ascii="Times New Roman" w:eastAsia="Times New Roman" w:hAnsi="Times New Roman" w:cs="Times New Roman"/>
          <w:i/>
          <w:sz w:val="28"/>
          <w:szCs w:val="28"/>
        </w:rPr>
        <w:lastRenderedPageBreak/>
        <w:t>Цель:</w:t>
      </w:r>
      <w:r w:rsidRPr="00556F77">
        <w:rPr>
          <w:rFonts w:ascii="Times New Roman" w:eastAsia="Times New Roman" w:hAnsi="Times New Roman" w:cs="Times New Roman"/>
          <w:sz w:val="28"/>
          <w:szCs w:val="28"/>
        </w:rPr>
        <w:t xml:space="preserve"> определение характера взаимоотношений с окружающими как компонента социально-психологической адаптации ребенка в школе</w:t>
      </w:r>
    </w:p>
    <w:p w:rsidR="00CC6F72" w:rsidRPr="00846E85" w:rsidRDefault="00CC6F72" w:rsidP="00AB0F5A">
      <w:pPr>
        <w:spacing w:after="0" w:line="360" w:lineRule="auto"/>
        <w:jc w:val="both"/>
        <w:rPr>
          <w:rFonts w:ascii="Times New Roman" w:eastAsia="Times New Roman" w:hAnsi="Times New Roman" w:cs="Times New Roman"/>
          <w:b/>
          <w:bCs/>
          <w:i/>
          <w:iCs/>
          <w:sz w:val="28"/>
          <w:szCs w:val="28"/>
        </w:rPr>
      </w:pPr>
      <w:r w:rsidRPr="00846E85">
        <w:rPr>
          <w:rFonts w:ascii="Times New Roman" w:eastAsia="Times New Roman" w:hAnsi="Times New Roman" w:cs="Times New Roman"/>
          <w:b/>
          <w:bCs/>
          <w:i/>
          <w:iCs/>
          <w:sz w:val="28"/>
          <w:szCs w:val="28"/>
        </w:rPr>
        <w:t xml:space="preserve">Результаты </w:t>
      </w:r>
      <w:r w:rsidR="00523240">
        <w:rPr>
          <w:rFonts w:ascii="Times New Roman" w:eastAsia="Times New Roman" w:hAnsi="Times New Roman" w:cs="Times New Roman"/>
          <w:b/>
          <w:bCs/>
          <w:i/>
          <w:iCs/>
          <w:sz w:val="28"/>
          <w:szCs w:val="28"/>
        </w:rPr>
        <w:t>мониторинга заносятся в таблицу</w:t>
      </w:r>
    </w:p>
    <w:p w:rsidR="00CC6F72" w:rsidRPr="00846E85" w:rsidRDefault="00AB0F5A" w:rsidP="00AB0F5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w:t>
      </w:r>
      <w:r w:rsidR="00CC6F72" w:rsidRPr="00846E85">
        <w:rPr>
          <w:rFonts w:ascii="Times New Roman" w:eastAsia="Times New Roman" w:hAnsi="Times New Roman" w:cs="Times New Roman"/>
          <w:sz w:val="28"/>
          <w:szCs w:val="28"/>
        </w:rPr>
        <w:t>.</w:t>
      </w: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2126"/>
        <w:gridCol w:w="1312"/>
        <w:gridCol w:w="1417"/>
        <w:gridCol w:w="1418"/>
        <w:gridCol w:w="1559"/>
        <w:gridCol w:w="1498"/>
      </w:tblGrid>
      <w:tr w:rsidR="00CC6F72" w:rsidRPr="00846E85" w:rsidTr="00C53D26">
        <w:trPr>
          <w:trHeight w:val="390"/>
        </w:trPr>
        <w:tc>
          <w:tcPr>
            <w:tcW w:w="498" w:type="dxa"/>
            <w:vMerge w:val="restart"/>
          </w:tcPr>
          <w:p w:rsidR="00CC6F72" w:rsidRPr="00846E85"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w:t>
            </w:r>
          </w:p>
        </w:tc>
        <w:tc>
          <w:tcPr>
            <w:tcW w:w="2126" w:type="dxa"/>
            <w:vMerge w:val="restart"/>
          </w:tcPr>
          <w:p w:rsidR="00CC6F72" w:rsidRPr="00846E85" w:rsidRDefault="00CC6F72" w:rsidP="00AB0F5A">
            <w:p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ФИ учащегося</w:t>
            </w:r>
          </w:p>
        </w:tc>
        <w:tc>
          <w:tcPr>
            <w:tcW w:w="2729" w:type="dxa"/>
            <w:gridSpan w:val="2"/>
          </w:tcPr>
          <w:p w:rsidR="00CC6F72" w:rsidRPr="00846E85" w:rsidRDefault="00CC6F72" w:rsidP="00AB0F5A">
            <w:pPr>
              <w:spacing w:after="0" w:line="360" w:lineRule="auto"/>
              <w:jc w:val="both"/>
              <w:rPr>
                <w:rFonts w:ascii="Times New Roman" w:eastAsia="Times New Roman" w:hAnsi="Times New Roman" w:cs="Times New Roman"/>
                <w:i/>
                <w:iCs/>
                <w:sz w:val="28"/>
                <w:szCs w:val="28"/>
              </w:rPr>
            </w:pPr>
            <w:r w:rsidRPr="00846E85">
              <w:rPr>
                <w:rFonts w:ascii="Times New Roman" w:eastAsia="Times New Roman" w:hAnsi="Times New Roman" w:cs="Times New Roman"/>
                <w:i/>
                <w:iCs/>
                <w:sz w:val="28"/>
                <w:szCs w:val="28"/>
              </w:rPr>
              <w:t>Личностные</w:t>
            </w:r>
          </w:p>
        </w:tc>
        <w:tc>
          <w:tcPr>
            <w:tcW w:w="1418" w:type="dxa"/>
            <w:vMerge w:val="restart"/>
          </w:tcPr>
          <w:p w:rsidR="00CC6F72" w:rsidRPr="00846E85" w:rsidRDefault="00CC6F72" w:rsidP="00AB0F5A">
            <w:pPr>
              <w:spacing w:after="0" w:line="360" w:lineRule="auto"/>
              <w:jc w:val="both"/>
              <w:rPr>
                <w:rFonts w:ascii="Times New Roman" w:eastAsia="Times New Roman" w:hAnsi="Times New Roman" w:cs="Times New Roman"/>
                <w:i/>
                <w:iCs/>
                <w:sz w:val="28"/>
                <w:szCs w:val="28"/>
              </w:rPr>
            </w:pPr>
            <w:proofErr w:type="spellStart"/>
            <w:r w:rsidRPr="00846E85">
              <w:rPr>
                <w:rFonts w:ascii="Times New Roman" w:eastAsia="Times New Roman" w:hAnsi="Times New Roman" w:cs="Times New Roman"/>
                <w:i/>
                <w:iCs/>
                <w:sz w:val="28"/>
                <w:szCs w:val="28"/>
              </w:rPr>
              <w:t>Регуля</w:t>
            </w:r>
            <w:proofErr w:type="spellEnd"/>
            <w:r w:rsidRPr="00846E85">
              <w:rPr>
                <w:rFonts w:ascii="Times New Roman" w:eastAsia="Times New Roman" w:hAnsi="Times New Roman" w:cs="Times New Roman"/>
                <w:i/>
                <w:iCs/>
                <w:sz w:val="28"/>
                <w:szCs w:val="28"/>
              </w:rPr>
              <w:t>-</w:t>
            </w:r>
          </w:p>
          <w:p w:rsidR="00CC6F72" w:rsidRPr="00846E85" w:rsidRDefault="00CC6F72" w:rsidP="00AB0F5A">
            <w:pPr>
              <w:spacing w:after="0" w:line="360" w:lineRule="auto"/>
              <w:jc w:val="both"/>
              <w:rPr>
                <w:rFonts w:ascii="Times New Roman" w:eastAsia="Times New Roman" w:hAnsi="Times New Roman" w:cs="Times New Roman"/>
                <w:i/>
                <w:iCs/>
                <w:sz w:val="28"/>
                <w:szCs w:val="28"/>
              </w:rPr>
            </w:pPr>
            <w:proofErr w:type="spellStart"/>
            <w:r w:rsidRPr="00846E85">
              <w:rPr>
                <w:rFonts w:ascii="Times New Roman" w:eastAsia="Times New Roman" w:hAnsi="Times New Roman" w:cs="Times New Roman"/>
                <w:i/>
                <w:iCs/>
                <w:sz w:val="28"/>
                <w:szCs w:val="28"/>
              </w:rPr>
              <w:t>тивные</w:t>
            </w:r>
            <w:proofErr w:type="spellEnd"/>
          </w:p>
        </w:tc>
        <w:tc>
          <w:tcPr>
            <w:tcW w:w="1559" w:type="dxa"/>
            <w:vMerge w:val="restart"/>
          </w:tcPr>
          <w:p w:rsidR="00CC6F72" w:rsidRPr="00846E85" w:rsidRDefault="00CC6F72" w:rsidP="00AB0F5A">
            <w:pPr>
              <w:spacing w:after="0" w:line="360" w:lineRule="auto"/>
              <w:jc w:val="both"/>
              <w:rPr>
                <w:rFonts w:ascii="Times New Roman" w:eastAsia="Times New Roman" w:hAnsi="Times New Roman" w:cs="Times New Roman"/>
                <w:i/>
                <w:iCs/>
                <w:sz w:val="28"/>
                <w:szCs w:val="28"/>
              </w:rPr>
            </w:pPr>
            <w:proofErr w:type="spellStart"/>
            <w:r w:rsidRPr="00846E85">
              <w:rPr>
                <w:rFonts w:ascii="Times New Roman" w:eastAsia="Times New Roman" w:hAnsi="Times New Roman" w:cs="Times New Roman"/>
                <w:i/>
                <w:iCs/>
                <w:sz w:val="28"/>
                <w:szCs w:val="28"/>
              </w:rPr>
              <w:t>Познава</w:t>
            </w:r>
            <w:proofErr w:type="spellEnd"/>
            <w:r w:rsidRPr="00846E85">
              <w:rPr>
                <w:rFonts w:ascii="Times New Roman" w:eastAsia="Times New Roman" w:hAnsi="Times New Roman" w:cs="Times New Roman"/>
                <w:i/>
                <w:iCs/>
                <w:sz w:val="28"/>
                <w:szCs w:val="28"/>
              </w:rPr>
              <w:t>-</w:t>
            </w:r>
          </w:p>
          <w:p w:rsidR="00CC6F72" w:rsidRPr="00846E85" w:rsidRDefault="00CC6F72" w:rsidP="00AB0F5A">
            <w:pPr>
              <w:spacing w:after="0" w:line="360" w:lineRule="auto"/>
              <w:jc w:val="both"/>
              <w:rPr>
                <w:rFonts w:ascii="Times New Roman" w:eastAsia="Times New Roman" w:hAnsi="Times New Roman" w:cs="Times New Roman"/>
                <w:i/>
                <w:iCs/>
                <w:sz w:val="28"/>
                <w:szCs w:val="28"/>
              </w:rPr>
            </w:pPr>
            <w:r w:rsidRPr="00846E85">
              <w:rPr>
                <w:rFonts w:ascii="Times New Roman" w:eastAsia="Times New Roman" w:hAnsi="Times New Roman" w:cs="Times New Roman"/>
                <w:i/>
                <w:iCs/>
                <w:sz w:val="28"/>
                <w:szCs w:val="28"/>
              </w:rPr>
              <w:t>тельные</w:t>
            </w:r>
          </w:p>
        </w:tc>
        <w:tc>
          <w:tcPr>
            <w:tcW w:w="1498" w:type="dxa"/>
            <w:vMerge w:val="restart"/>
          </w:tcPr>
          <w:p w:rsidR="00CC6F72" w:rsidRPr="00846E85" w:rsidRDefault="00CC6F72" w:rsidP="00AB0F5A">
            <w:pPr>
              <w:spacing w:after="0" w:line="360" w:lineRule="auto"/>
              <w:jc w:val="both"/>
              <w:rPr>
                <w:rFonts w:ascii="Times New Roman" w:eastAsia="Times New Roman" w:hAnsi="Times New Roman" w:cs="Times New Roman"/>
                <w:i/>
                <w:iCs/>
                <w:sz w:val="28"/>
                <w:szCs w:val="28"/>
              </w:rPr>
            </w:pPr>
            <w:proofErr w:type="spellStart"/>
            <w:r w:rsidRPr="00846E85">
              <w:rPr>
                <w:rFonts w:ascii="Times New Roman" w:eastAsia="Times New Roman" w:hAnsi="Times New Roman" w:cs="Times New Roman"/>
                <w:i/>
                <w:iCs/>
                <w:sz w:val="28"/>
                <w:szCs w:val="28"/>
              </w:rPr>
              <w:t>Коммуни</w:t>
            </w:r>
            <w:proofErr w:type="spellEnd"/>
          </w:p>
          <w:p w:rsidR="00CC6F72" w:rsidRPr="00846E85" w:rsidRDefault="00CC6F72" w:rsidP="00AB0F5A">
            <w:pPr>
              <w:spacing w:after="0" w:line="360" w:lineRule="auto"/>
              <w:jc w:val="both"/>
              <w:rPr>
                <w:rFonts w:ascii="Times New Roman" w:eastAsia="Times New Roman" w:hAnsi="Times New Roman" w:cs="Times New Roman"/>
                <w:i/>
                <w:iCs/>
                <w:sz w:val="28"/>
                <w:szCs w:val="28"/>
              </w:rPr>
            </w:pPr>
            <w:proofErr w:type="spellStart"/>
            <w:r w:rsidRPr="00846E85">
              <w:rPr>
                <w:rFonts w:ascii="Times New Roman" w:eastAsia="Times New Roman" w:hAnsi="Times New Roman" w:cs="Times New Roman"/>
                <w:i/>
                <w:iCs/>
                <w:sz w:val="28"/>
                <w:szCs w:val="28"/>
              </w:rPr>
              <w:t>кативные</w:t>
            </w:r>
            <w:proofErr w:type="spellEnd"/>
          </w:p>
        </w:tc>
      </w:tr>
      <w:tr w:rsidR="00CC6F72" w:rsidRPr="00846E85" w:rsidTr="00C53D26">
        <w:trPr>
          <w:trHeight w:val="240"/>
        </w:trPr>
        <w:tc>
          <w:tcPr>
            <w:tcW w:w="498" w:type="dxa"/>
            <w:vMerge/>
          </w:tcPr>
          <w:p w:rsidR="00CC6F72" w:rsidRPr="00846E85" w:rsidRDefault="00CC6F72" w:rsidP="00AB0F5A">
            <w:pPr>
              <w:spacing w:after="0" w:line="360" w:lineRule="auto"/>
              <w:jc w:val="both"/>
              <w:rPr>
                <w:rFonts w:ascii="Times New Roman" w:eastAsia="Times New Roman" w:hAnsi="Times New Roman" w:cs="Times New Roman"/>
                <w:sz w:val="28"/>
                <w:szCs w:val="28"/>
              </w:rPr>
            </w:pPr>
          </w:p>
        </w:tc>
        <w:tc>
          <w:tcPr>
            <w:tcW w:w="2126" w:type="dxa"/>
            <w:vMerge/>
          </w:tcPr>
          <w:p w:rsidR="00CC6F72" w:rsidRPr="00846E85" w:rsidRDefault="00CC6F72" w:rsidP="00AB0F5A">
            <w:pPr>
              <w:spacing w:after="0" w:line="360" w:lineRule="auto"/>
              <w:jc w:val="both"/>
              <w:rPr>
                <w:rFonts w:ascii="Times New Roman" w:eastAsia="Times New Roman" w:hAnsi="Times New Roman" w:cs="Times New Roman"/>
                <w:sz w:val="28"/>
                <w:szCs w:val="28"/>
              </w:rPr>
            </w:pPr>
          </w:p>
        </w:tc>
        <w:tc>
          <w:tcPr>
            <w:tcW w:w="1312" w:type="dxa"/>
          </w:tcPr>
          <w:p w:rsidR="00CC6F72" w:rsidRPr="00846E85" w:rsidRDefault="00CC6F72" w:rsidP="00AB0F5A">
            <w:pPr>
              <w:spacing w:after="0" w:line="360" w:lineRule="auto"/>
              <w:jc w:val="both"/>
              <w:rPr>
                <w:rFonts w:ascii="Times New Roman" w:eastAsia="Times New Roman" w:hAnsi="Times New Roman" w:cs="Times New Roman"/>
                <w:i/>
                <w:iCs/>
                <w:sz w:val="24"/>
                <w:szCs w:val="24"/>
              </w:rPr>
            </w:pPr>
            <w:r w:rsidRPr="00846E85">
              <w:rPr>
                <w:rFonts w:ascii="Times New Roman" w:eastAsia="Times New Roman" w:hAnsi="Times New Roman" w:cs="Times New Roman"/>
                <w:i/>
                <w:iCs/>
                <w:sz w:val="24"/>
                <w:szCs w:val="24"/>
              </w:rPr>
              <w:t>Мотивация</w:t>
            </w:r>
          </w:p>
        </w:tc>
        <w:tc>
          <w:tcPr>
            <w:tcW w:w="1417" w:type="dxa"/>
          </w:tcPr>
          <w:p w:rsidR="00CC6F72" w:rsidRPr="00846E85" w:rsidRDefault="00CC6F72" w:rsidP="00AB0F5A">
            <w:pPr>
              <w:spacing w:after="0" w:line="360" w:lineRule="auto"/>
              <w:jc w:val="both"/>
              <w:rPr>
                <w:rFonts w:ascii="Times New Roman" w:eastAsia="Times New Roman" w:hAnsi="Times New Roman" w:cs="Times New Roman"/>
                <w:i/>
                <w:iCs/>
                <w:sz w:val="24"/>
                <w:szCs w:val="24"/>
              </w:rPr>
            </w:pPr>
            <w:proofErr w:type="spellStart"/>
            <w:r w:rsidRPr="00846E85">
              <w:rPr>
                <w:rFonts w:ascii="Times New Roman" w:eastAsia="Times New Roman" w:hAnsi="Times New Roman" w:cs="Times New Roman"/>
                <w:i/>
                <w:iCs/>
                <w:sz w:val="24"/>
                <w:szCs w:val="24"/>
              </w:rPr>
              <w:t>Нравств</w:t>
            </w:r>
            <w:proofErr w:type="spellEnd"/>
            <w:r w:rsidRPr="00846E85">
              <w:rPr>
                <w:rFonts w:ascii="Times New Roman" w:eastAsia="Times New Roman" w:hAnsi="Times New Roman" w:cs="Times New Roman"/>
                <w:i/>
                <w:iCs/>
                <w:sz w:val="24"/>
                <w:szCs w:val="24"/>
              </w:rPr>
              <w:t xml:space="preserve">. </w:t>
            </w:r>
            <w:proofErr w:type="spellStart"/>
            <w:r w:rsidRPr="00846E85">
              <w:rPr>
                <w:rFonts w:ascii="Times New Roman" w:eastAsia="Times New Roman" w:hAnsi="Times New Roman" w:cs="Times New Roman"/>
                <w:i/>
                <w:iCs/>
                <w:sz w:val="24"/>
                <w:szCs w:val="24"/>
              </w:rPr>
              <w:t>представл</w:t>
            </w:r>
            <w:proofErr w:type="spellEnd"/>
            <w:r w:rsidRPr="00846E85">
              <w:rPr>
                <w:rFonts w:ascii="Times New Roman" w:eastAsia="Times New Roman" w:hAnsi="Times New Roman" w:cs="Times New Roman"/>
                <w:i/>
                <w:iCs/>
                <w:sz w:val="24"/>
                <w:szCs w:val="24"/>
              </w:rPr>
              <w:t>.</w:t>
            </w:r>
          </w:p>
        </w:tc>
        <w:tc>
          <w:tcPr>
            <w:tcW w:w="1418" w:type="dxa"/>
            <w:vMerge/>
          </w:tcPr>
          <w:p w:rsidR="00CC6F72" w:rsidRPr="00846E85" w:rsidRDefault="00CC6F72" w:rsidP="00AB0F5A">
            <w:pPr>
              <w:spacing w:after="0" w:line="360" w:lineRule="auto"/>
              <w:jc w:val="both"/>
              <w:rPr>
                <w:rFonts w:ascii="Times New Roman" w:eastAsia="Times New Roman" w:hAnsi="Times New Roman" w:cs="Times New Roman"/>
                <w:i/>
                <w:iCs/>
                <w:sz w:val="28"/>
                <w:szCs w:val="28"/>
              </w:rPr>
            </w:pPr>
          </w:p>
        </w:tc>
        <w:tc>
          <w:tcPr>
            <w:tcW w:w="1559" w:type="dxa"/>
            <w:vMerge/>
          </w:tcPr>
          <w:p w:rsidR="00CC6F72" w:rsidRPr="00846E85" w:rsidRDefault="00CC6F72" w:rsidP="00AB0F5A">
            <w:pPr>
              <w:spacing w:after="0" w:line="360" w:lineRule="auto"/>
              <w:jc w:val="both"/>
              <w:rPr>
                <w:rFonts w:ascii="Times New Roman" w:eastAsia="Times New Roman" w:hAnsi="Times New Roman" w:cs="Times New Roman"/>
                <w:i/>
                <w:iCs/>
                <w:sz w:val="28"/>
                <w:szCs w:val="28"/>
              </w:rPr>
            </w:pPr>
          </w:p>
        </w:tc>
        <w:tc>
          <w:tcPr>
            <w:tcW w:w="1498" w:type="dxa"/>
            <w:vMerge/>
          </w:tcPr>
          <w:p w:rsidR="00CC6F72" w:rsidRPr="00846E85" w:rsidRDefault="00CC6F72" w:rsidP="00AB0F5A">
            <w:pPr>
              <w:spacing w:after="0" w:line="360" w:lineRule="auto"/>
              <w:jc w:val="both"/>
              <w:rPr>
                <w:rFonts w:ascii="Times New Roman" w:eastAsia="Times New Roman" w:hAnsi="Times New Roman" w:cs="Times New Roman"/>
                <w:i/>
                <w:iCs/>
                <w:sz w:val="28"/>
                <w:szCs w:val="28"/>
              </w:rPr>
            </w:pPr>
          </w:p>
        </w:tc>
      </w:tr>
    </w:tbl>
    <w:p w:rsidR="00CC6F72" w:rsidRPr="00846E85" w:rsidRDefault="00CC6F72" w:rsidP="00AB0F5A">
      <w:pPr>
        <w:spacing w:after="0" w:line="360" w:lineRule="auto"/>
        <w:jc w:val="both"/>
        <w:rPr>
          <w:rFonts w:ascii="Times New Roman" w:eastAsia="Times New Roman" w:hAnsi="Times New Roman" w:cs="Times New Roman"/>
          <w:sz w:val="28"/>
          <w:szCs w:val="28"/>
        </w:rPr>
      </w:pPr>
    </w:p>
    <w:p w:rsidR="00CC6F72" w:rsidRPr="00846E85" w:rsidRDefault="00CC6F72" w:rsidP="00AB0F5A">
      <w:pPr>
        <w:spacing w:after="0" w:line="360" w:lineRule="auto"/>
        <w:jc w:val="both"/>
        <w:rPr>
          <w:rFonts w:ascii="Times New Roman" w:eastAsia="Times New Roman" w:hAnsi="Times New Roman" w:cs="Times New Roman"/>
          <w:sz w:val="28"/>
          <w:szCs w:val="28"/>
        </w:rPr>
      </w:pPr>
    </w:p>
    <w:p w:rsidR="00CC6F72" w:rsidRPr="00846E85" w:rsidRDefault="00CC6F72" w:rsidP="00AB0F5A">
      <w:pPr>
        <w:spacing w:after="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Ожидаемые р</w:t>
      </w:r>
      <w:r w:rsidRPr="00846E85">
        <w:rPr>
          <w:rFonts w:ascii="Times New Roman" w:eastAsia="Times New Roman" w:hAnsi="Times New Roman" w:cs="Times New Roman"/>
          <w:b/>
          <w:bCs/>
          <w:sz w:val="28"/>
          <w:szCs w:val="28"/>
        </w:rPr>
        <w:t xml:space="preserve">езультаты работы над инновационным проектом: </w:t>
      </w:r>
    </w:p>
    <w:p w:rsidR="00CC6F72" w:rsidRPr="00846E85" w:rsidRDefault="00CC6F72" w:rsidP="00AB0F5A">
      <w:pPr>
        <w:pStyle w:val="a4"/>
        <w:numPr>
          <w:ilvl w:val="0"/>
          <w:numId w:val="7"/>
        </w:numPr>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 xml:space="preserve"> У учащихся наблюдается положительная динамика развития УУД (личностных, познавательных, регулятивных и коммуникативных), позволяющих учащимися самостоятельно организовать собственную деятельность по решению задач и проблем, готовность к самосовершенствованию и саморазвитию.</w:t>
      </w:r>
    </w:p>
    <w:p w:rsidR="00CC6F72" w:rsidRPr="00846E85" w:rsidRDefault="00CC6F72" w:rsidP="00AB0F5A">
      <w:pPr>
        <w:pStyle w:val="a4"/>
        <w:numPr>
          <w:ilvl w:val="0"/>
          <w:numId w:val="8"/>
        </w:numPr>
        <w:spacing w:after="0" w:line="360" w:lineRule="auto"/>
        <w:jc w:val="both"/>
        <w:rPr>
          <w:rFonts w:ascii="Times New Roman" w:eastAsia="Times New Roman" w:hAnsi="Times New Roman" w:cs="Times New Roman"/>
          <w:b/>
          <w:bCs/>
          <w:sz w:val="28"/>
          <w:szCs w:val="28"/>
        </w:rPr>
      </w:pPr>
      <w:r w:rsidRPr="00846E85">
        <w:rPr>
          <w:rFonts w:ascii="Times New Roman" w:eastAsia="Times New Roman" w:hAnsi="Times New Roman" w:cs="Times New Roman"/>
          <w:sz w:val="28"/>
          <w:szCs w:val="28"/>
        </w:rPr>
        <w:t xml:space="preserve">Учащиеся могут самостоятельно анализировать и контролировать свою работу на уроке, составлять план работы, исходя из целей и задач урока. </w:t>
      </w:r>
    </w:p>
    <w:p w:rsidR="00CC6F72" w:rsidRPr="00846E85" w:rsidRDefault="00CC6F72" w:rsidP="00AB0F5A">
      <w:pPr>
        <w:pStyle w:val="a4"/>
        <w:numPr>
          <w:ilvl w:val="0"/>
          <w:numId w:val="8"/>
        </w:numPr>
        <w:spacing w:after="0" w:line="360" w:lineRule="auto"/>
        <w:jc w:val="both"/>
        <w:rPr>
          <w:rFonts w:ascii="Times New Roman" w:eastAsia="Times New Roman" w:hAnsi="Times New Roman" w:cs="Times New Roman"/>
          <w:b/>
          <w:bCs/>
          <w:sz w:val="28"/>
          <w:szCs w:val="28"/>
        </w:rPr>
      </w:pPr>
      <w:r w:rsidRPr="00846E85">
        <w:rPr>
          <w:rFonts w:ascii="Times New Roman" w:eastAsia="Times New Roman" w:hAnsi="Times New Roman" w:cs="Times New Roman"/>
          <w:sz w:val="28"/>
          <w:szCs w:val="28"/>
        </w:rPr>
        <w:t>Обучающиеся самостоятельно определяют цели и задач</w:t>
      </w:r>
      <w:r w:rsidR="00523240">
        <w:rPr>
          <w:rFonts w:ascii="Times New Roman" w:eastAsia="Times New Roman" w:hAnsi="Times New Roman" w:cs="Times New Roman"/>
          <w:sz w:val="28"/>
          <w:szCs w:val="28"/>
        </w:rPr>
        <w:t>и урока, в случае затруднения учитель приходит</w:t>
      </w:r>
      <w:r w:rsidRPr="00846E85">
        <w:rPr>
          <w:rFonts w:ascii="Times New Roman" w:eastAsia="Times New Roman" w:hAnsi="Times New Roman" w:cs="Times New Roman"/>
          <w:sz w:val="28"/>
          <w:szCs w:val="28"/>
        </w:rPr>
        <w:t xml:space="preserve"> на помощь, но только для того, чтобы направить их действия. </w:t>
      </w:r>
    </w:p>
    <w:p w:rsidR="00CC6F72" w:rsidRPr="00846E85" w:rsidRDefault="00CC6F72" w:rsidP="00AB0F5A">
      <w:pPr>
        <w:pStyle w:val="a4"/>
        <w:numPr>
          <w:ilvl w:val="0"/>
          <w:numId w:val="8"/>
        </w:numPr>
        <w:spacing w:after="0" w:line="360" w:lineRule="auto"/>
        <w:jc w:val="both"/>
        <w:rPr>
          <w:rFonts w:ascii="Times New Roman" w:eastAsia="Times New Roman" w:hAnsi="Times New Roman" w:cs="Times New Roman"/>
          <w:b/>
          <w:bCs/>
          <w:sz w:val="28"/>
          <w:szCs w:val="28"/>
        </w:rPr>
      </w:pPr>
      <w:r w:rsidRPr="00846E85">
        <w:rPr>
          <w:rFonts w:ascii="Times New Roman" w:eastAsia="Times New Roman" w:hAnsi="Times New Roman" w:cs="Times New Roman"/>
          <w:sz w:val="28"/>
          <w:szCs w:val="28"/>
        </w:rPr>
        <w:t>Развивается умение работать в парах и группах: </w:t>
      </w:r>
      <w:r w:rsidRPr="00846E85">
        <w:rPr>
          <w:rFonts w:ascii="Times New Roman" w:eastAsia="Times New Roman" w:hAnsi="Times New Roman" w:cs="Times New Roman"/>
          <w:sz w:val="28"/>
          <w:szCs w:val="28"/>
        </w:rPr>
        <w:br/>
        <w:t>- учащиеся учатся учитывать позицию собеседника; </w:t>
      </w:r>
      <w:r w:rsidRPr="00846E85">
        <w:rPr>
          <w:rFonts w:ascii="Times New Roman" w:eastAsia="Times New Roman" w:hAnsi="Times New Roman" w:cs="Times New Roman"/>
          <w:sz w:val="28"/>
          <w:szCs w:val="28"/>
        </w:rPr>
        <w:br/>
        <w:t>- стараются организовывать и осуществлять сотрудничество с учителем и членами группы. </w:t>
      </w:r>
    </w:p>
    <w:p w:rsidR="00CC6F72" w:rsidRPr="00846E85" w:rsidRDefault="00CC6F72" w:rsidP="00AB0F5A">
      <w:pPr>
        <w:pStyle w:val="a4"/>
        <w:numPr>
          <w:ilvl w:val="0"/>
          <w:numId w:val="8"/>
        </w:numPr>
        <w:spacing w:after="0" w:line="360" w:lineRule="auto"/>
        <w:jc w:val="both"/>
        <w:rPr>
          <w:rFonts w:ascii="Times New Roman" w:eastAsia="Times New Roman" w:hAnsi="Times New Roman" w:cs="Times New Roman"/>
          <w:b/>
          <w:bCs/>
          <w:sz w:val="28"/>
          <w:szCs w:val="28"/>
        </w:rPr>
      </w:pPr>
      <w:r w:rsidRPr="00846E85">
        <w:rPr>
          <w:rFonts w:ascii="Times New Roman" w:eastAsia="Times New Roman" w:hAnsi="Times New Roman" w:cs="Times New Roman"/>
          <w:sz w:val="28"/>
          <w:szCs w:val="28"/>
        </w:rPr>
        <w:t xml:space="preserve"> Дети умеют  использовать знаково-символические средства.</w:t>
      </w:r>
    </w:p>
    <w:p w:rsidR="00CC6F72" w:rsidRPr="00846E85" w:rsidRDefault="00CC6F72" w:rsidP="00AB0F5A">
      <w:pPr>
        <w:pStyle w:val="a4"/>
        <w:numPr>
          <w:ilvl w:val="0"/>
          <w:numId w:val="8"/>
        </w:numPr>
        <w:spacing w:after="0" w:line="360" w:lineRule="auto"/>
        <w:jc w:val="both"/>
        <w:rPr>
          <w:rFonts w:ascii="Times New Roman" w:eastAsia="Times New Roman" w:hAnsi="Times New Roman" w:cs="Times New Roman"/>
          <w:b/>
          <w:bCs/>
          <w:sz w:val="28"/>
          <w:szCs w:val="28"/>
        </w:rPr>
      </w:pPr>
      <w:r w:rsidRPr="00846E85">
        <w:rPr>
          <w:rFonts w:ascii="Times New Roman" w:eastAsia="Times New Roman" w:hAnsi="Times New Roman" w:cs="Times New Roman"/>
          <w:sz w:val="28"/>
          <w:szCs w:val="28"/>
        </w:rPr>
        <w:t>Большинство учащихся умеет выражать свою внутреннюю позицию, отношение к поступкам и действиям.</w:t>
      </w:r>
    </w:p>
    <w:p w:rsidR="00CC6F72" w:rsidRPr="00846E85" w:rsidRDefault="00CC6F72" w:rsidP="00AB0F5A">
      <w:pPr>
        <w:pStyle w:val="a4"/>
        <w:numPr>
          <w:ilvl w:val="0"/>
          <w:numId w:val="7"/>
        </w:numPr>
        <w:tabs>
          <w:tab w:val="left" w:pos="6465"/>
        </w:tabs>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t>Повышение качества преподавания предметов.</w:t>
      </w:r>
      <w:r w:rsidRPr="00846E85">
        <w:rPr>
          <w:rFonts w:ascii="Times New Roman" w:eastAsia="Times New Roman" w:hAnsi="Times New Roman" w:cs="Times New Roman"/>
          <w:sz w:val="28"/>
          <w:szCs w:val="28"/>
        </w:rPr>
        <w:tab/>
      </w:r>
    </w:p>
    <w:p w:rsidR="00CC6F72" w:rsidRDefault="00CC6F72" w:rsidP="00AB0F5A">
      <w:pPr>
        <w:pStyle w:val="a4"/>
        <w:numPr>
          <w:ilvl w:val="0"/>
          <w:numId w:val="7"/>
        </w:numPr>
        <w:tabs>
          <w:tab w:val="left" w:pos="6465"/>
        </w:tabs>
        <w:spacing w:after="0" w:line="360" w:lineRule="auto"/>
        <w:jc w:val="both"/>
        <w:rPr>
          <w:rFonts w:ascii="Times New Roman" w:eastAsia="Times New Roman" w:hAnsi="Times New Roman" w:cs="Times New Roman"/>
          <w:sz w:val="28"/>
          <w:szCs w:val="28"/>
        </w:rPr>
      </w:pPr>
      <w:r w:rsidRPr="00846E85">
        <w:rPr>
          <w:rFonts w:ascii="Times New Roman" w:eastAsia="Times New Roman" w:hAnsi="Times New Roman" w:cs="Times New Roman"/>
          <w:sz w:val="28"/>
          <w:szCs w:val="28"/>
        </w:rPr>
        <w:lastRenderedPageBreak/>
        <w:t>Создается методическая копилка материалов с теоретическим и практическим материалом, которая буде</w:t>
      </w:r>
      <w:r w:rsidR="00AB0F5A">
        <w:rPr>
          <w:rFonts w:ascii="Times New Roman" w:eastAsia="Times New Roman" w:hAnsi="Times New Roman" w:cs="Times New Roman"/>
          <w:sz w:val="28"/>
          <w:szCs w:val="28"/>
        </w:rPr>
        <w:t xml:space="preserve">т пополняться в ходе дальнейшей </w:t>
      </w:r>
      <w:r w:rsidRPr="00846E85">
        <w:rPr>
          <w:rFonts w:ascii="Times New Roman" w:eastAsia="Times New Roman" w:hAnsi="Times New Roman" w:cs="Times New Roman"/>
          <w:sz w:val="28"/>
          <w:szCs w:val="28"/>
        </w:rPr>
        <w:t>работы.</w:t>
      </w:r>
    </w:p>
    <w:p w:rsidR="00B866B2" w:rsidRPr="00AB0F5A" w:rsidRDefault="00B866B2" w:rsidP="00AB0F5A">
      <w:pPr>
        <w:pStyle w:val="a4"/>
        <w:numPr>
          <w:ilvl w:val="0"/>
          <w:numId w:val="7"/>
        </w:numPr>
        <w:tabs>
          <w:tab w:val="left" w:pos="6465"/>
        </w:tabs>
        <w:spacing w:after="0" w:line="360" w:lineRule="auto"/>
        <w:jc w:val="both"/>
        <w:rPr>
          <w:rFonts w:ascii="Times New Roman" w:eastAsia="Times New Roman" w:hAnsi="Times New Roman" w:cs="Times New Roman"/>
          <w:sz w:val="28"/>
          <w:szCs w:val="28"/>
        </w:rPr>
        <w:sectPr w:rsidR="00B866B2" w:rsidRPr="00AB0F5A" w:rsidSect="00B73CCB">
          <w:pgSz w:w="11906" w:h="16838"/>
          <w:pgMar w:top="1134" w:right="851" w:bottom="1134" w:left="1701" w:header="709" w:footer="709" w:gutter="0"/>
          <w:cols w:space="708"/>
          <w:docGrid w:linePitch="360"/>
        </w:sectPr>
      </w:pPr>
    </w:p>
    <w:p w:rsidR="0022772F" w:rsidRPr="00750C7D" w:rsidRDefault="0022772F" w:rsidP="00750C7D">
      <w:pPr>
        <w:shd w:val="clear" w:color="auto" w:fill="FFFFFF"/>
        <w:spacing w:after="0"/>
        <w:rPr>
          <w:rFonts w:ascii="Times New Roman" w:eastAsia="Times New Roman" w:hAnsi="Times New Roman" w:cs="Times New Roman"/>
          <w:color w:val="000000"/>
          <w:sz w:val="28"/>
          <w:szCs w:val="28"/>
        </w:rPr>
      </w:pPr>
    </w:p>
    <w:tbl>
      <w:tblPr>
        <w:tblW w:w="10051" w:type="dxa"/>
        <w:tblBorders>
          <w:top w:val="single" w:sz="12" w:space="0" w:color="696969"/>
        </w:tblBorders>
        <w:tblCellMar>
          <w:top w:w="150" w:type="dxa"/>
          <w:left w:w="0" w:type="dxa"/>
          <w:bottom w:w="150" w:type="dxa"/>
          <w:right w:w="0" w:type="dxa"/>
        </w:tblCellMar>
        <w:tblLook w:val="04A0" w:firstRow="1" w:lastRow="0" w:firstColumn="1" w:lastColumn="0" w:noHBand="0" w:noVBand="1"/>
      </w:tblPr>
      <w:tblGrid>
        <w:gridCol w:w="3001"/>
        <w:gridCol w:w="2350"/>
        <w:gridCol w:w="2350"/>
        <w:gridCol w:w="2350"/>
      </w:tblGrid>
      <w:tr w:rsidR="003C5530" w:rsidRPr="00750C7D" w:rsidTr="00AB0F5A">
        <w:tc>
          <w:tcPr>
            <w:tcW w:w="3000" w:type="dxa"/>
            <w:tcBorders>
              <w:top w:val="nil"/>
              <w:left w:val="nil"/>
              <w:bottom w:val="single" w:sz="6" w:space="0" w:color="DDDDDD"/>
              <w:right w:val="nil"/>
            </w:tcBorders>
            <w:tcMar>
              <w:top w:w="0" w:type="dxa"/>
              <w:left w:w="0" w:type="dxa"/>
              <w:bottom w:w="0" w:type="dxa"/>
              <w:right w:w="0" w:type="dxa"/>
            </w:tcMar>
            <w:hideMark/>
          </w:tcPr>
          <w:p w:rsidR="003C5530" w:rsidRPr="00750C7D" w:rsidRDefault="003C5530" w:rsidP="00523240">
            <w:pPr>
              <w:rPr>
                <w:rFonts w:ascii="Times New Roman" w:hAnsi="Times New Roman" w:cs="Times New Roman"/>
                <w:sz w:val="28"/>
                <w:szCs w:val="28"/>
              </w:rPr>
            </w:pPr>
          </w:p>
        </w:tc>
        <w:tc>
          <w:tcPr>
            <w:tcW w:w="0" w:type="auto"/>
            <w:tcBorders>
              <w:top w:val="nil"/>
              <w:left w:val="nil"/>
              <w:bottom w:val="nil"/>
              <w:right w:val="nil"/>
            </w:tcBorders>
            <w:tcMar>
              <w:top w:w="0" w:type="dxa"/>
              <w:left w:w="0" w:type="dxa"/>
              <w:bottom w:w="0" w:type="dxa"/>
              <w:right w:w="0" w:type="dxa"/>
            </w:tcMar>
            <w:vAlign w:val="center"/>
            <w:hideMark/>
          </w:tcPr>
          <w:p w:rsidR="003C5530" w:rsidRPr="00750C7D" w:rsidRDefault="003C5530" w:rsidP="00750C7D">
            <w:pPr>
              <w:spacing w:after="0"/>
              <w:rPr>
                <w:rFonts w:ascii="Times New Roman" w:hAnsi="Times New Roman" w:cs="Times New Roman"/>
                <w:sz w:val="28"/>
                <w:szCs w:val="28"/>
              </w:rPr>
            </w:pPr>
          </w:p>
        </w:tc>
        <w:tc>
          <w:tcPr>
            <w:tcW w:w="0" w:type="auto"/>
            <w:tcBorders>
              <w:top w:val="nil"/>
              <w:left w:val="nil"/>
              <w:bottom w:val="nil"/>
              <w:right w:val="nil"/>
            </w:tcBorders>
            <w:tcMar>
              <w:top w:w="0" w:type="dxa"/>
              <w:left w:w="0" w:type="dxa"/>
              <w:bottom w:w="0" w:type="dxa"/>
              <w:right w:w="0" w:type="dxa"/>
            </w:tcMar>
            <w:vAlign w:val="center"/>
            <w:hideMark/>
          </w:tcPr>
          <w:p w:rsidR="003C5530" w:rsidRPr="00750C7D" w:rsidRDefault="003C5530" w:rsidP="00750C7D">
            <w:pPr>
              <w:spacing w:after="0"/>
              <w:rPr>
                <w:rFonts w:ascii="Times New Roman" w:hAnsi="Times New Roman" w:cs="Times New Roman"/>
                <w:sz w:val="28"/>
                <w:szCs w:val="28"/>
              </w:rPr>
            </w:pPr>
          </w:p>
        </w:tc>
        <w:tc>
          <w:tcPr>
            <w:tcW w:w="0" w:type="auto"/>
            <w:tcBorders>
              <w:top w:val="nil"/>
              <w:left w:val="nil"/>
              <w:bottom w:val="nil"/>
              <w:right w:val="nil"/>
            </w:tcBorders>
            <w:tcMar>
              <w:top w:w="0" w:type="dxa"/>
              <w:left w:w="0" w:type="dxa"/>
              <w:bottom w:w="0" w:type="dxa"/>
              <w:right w:w="0" w:type="dxa"/>
            </w:tcMar>
            <w:vAlign w:val="center"/>
            <w:hideMark/>
          </w:tcPr>
          <w:p w:rsidR="003C5530" w:rsidRPr="00750C7D" w:rsidRDefault="003C5530" w:rsidP="00750C7D">
            <w:pPr>
              <w:spacing w:after="0"/>
              <w:rPr>
                <w:rFonts w:ascii="Times New Roman" w:hAnsi="Times New Roman" w:cs="Times New Roman"/>
                <w:sz w:val="28"/>
                <w:szCs w:val="28"/>
              </w:rPr>
            </w:pPr>
          </w:p>
        </w:tc>
      </w:tr>
    </w:tbl>
    <w:p w:rsidR="0022772F" w:rsidRPr="00750C7D" w:rsidRDefault="0022772F" w:rsidP="00750C7D">
      <w:pPr>
        <w:shd w:val="clear" w:color="auto" w:fill="FFFFFF"/>
        <w:spacing w:after="0"/>
        <w:rPr>
          <w:rFonts w:ascii="Times New Roman" w:eastAsia="Times New Roman" w:hAnsi="Times New Roman" w:cs="Times New Roman"/>
          <w:color w:val="000000"/>
          <w:sz w:val="28"/>
          <w:szCs w:val="28"/>
        </w:rPr>
      </w:pPr>
    </w:p>
    <w:sectPr w:rsidR="0022772F" w:rsidRPr="00750C7D" w:rsidSect="00790A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nion Pro">
    <w:altName w:val="Minion Pro"/>
    <w:panose1 w:val="00000000000000000000"/>
    <w:charset w:val="CC"/>
    <w:family w:val="roman"/>
    <w:notTrueType/>
    <w:pitch w:val="default"/>
    <w:sig w:usb0="00000201" w:usb1="00000000" w:usb2="00000000" w:usb3="00000000" w:csb0="00000004"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B5844"/>
    <w:multiLevelType w:val="hybridMultilevel"/>
    <w:tmpl w:val="09322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127B3C"/>
    <w:multiLevelType w:val="hybridMultilevel"/>
    <w:tmpl w:val="F82683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D535A80"/>
    <w:multiLevelType w:val="hybridMultilevel"/>
    <w:tmpl w:val="055293E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4B6659E6"/>
    <w:multiLevelType w:val="hybridMultilevel"/>
    <w:tmpl w:val="DB805A0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CF568D9"/>
    <w:multiLevelType w:val="hybridMultilevel"/>
    <w:tmpl w:val="96F6FE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128169B"/>
    <w:multiLevelType w:val="hybridMultilevel"/>
    <w:tmpl w:val="672221A4"/>
    <w:lvl w:ilvl="0" w:tplc="04190001">
      <w:start w:val="1"/>
      <w:numFmt w:val="bullet"/>
      <w:lvlText w:val=""/>
      <w:lvlJc w:val="left"/>
      <w:pPr>
        <w:tabs>
          <w:tab w:val="num" w:pos="927"/>
        </w:tabs>
        <w:ind w:left="927"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6E107A2"/>
    <w:multiLevelType w:val="hybridMultilevel"/>
    <w:tmpl w:val="F8DE185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15:restartNumberingAfterBreak="0">
    <w:nsid w:val="75E05B08"/>
    <w:multiLevelType w:val="hybridMultilevel"/>
    <w:tmpl w:val="0932276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0"/>
  </w:num>
  <w:num w:numId="3">
    <w:abstractNumId w:val="3"/>
  </w:num>
  <w:num w:numId="4">
    <w:abstractNumId w:val="1"/>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22772F"/>
    <w:rsid w:val="00026862"/>
    <w:rsid w:val="001B07F1"/>
    <w:rsid w:val="001B4B32"/>
    <w:rsid w:val="001E3425"/>
    <w:rsid w:val="0022772F"/>
    <w:rsid w:val="00253CE5"/>
    <w:rsid w:val="00377EB7"/>
    <w:rsid w:val="003C5530"/>
    <w:rsid w:val="00441526"/>
    <w:rsid w:val="004C2DA3"/>
    <w:rsid w:val="005115FB"/>
    <w:rsid w:val="00523240"/>
    <w:rsid w:val="0054265B"/>
    <w:rsid w:val="00750C7D"/>
    <w:rsid w:val="00790A56"/>
    <w:rsid w:val="007C643A"/>
    <w:rsid w:val="00A80E1F"/>
    <w:rsid w:val="00AB0F5A"/>
    <w:rsid w:val="00B67D1A"/>
    <w:rsid w:val="00B866B2"/>
    <w:rsid w:val="00BC79AE"/>
    <w:rsid w:val="00C1408A"/>
    <w:rsid w:val="00CC6F72"/>
    <w:rsid w:val="00EB5FB3"/>
    <w:rsid w:val="00FA26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2E244"/>
  <w15:docId w15:val="{34DE7DE4-BEFF-4978-BD7F-8EB9FDF2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A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2772F"/>
    <w:rPr>
      <w:color w:val="0000FF"/>
      <w:u w:val="single"/>
    </w:rPr>
  </w:style>
  <w:style w:type="paragraph" w:styleId="a4">
    <w:name w:val="List Paragraph"/>
    <w:basedOn w:val="a"/>
    <w:uiPriority w:val="34"/>
    <w:qFormat/>
    <w:rsid w:val="00CC6F72"/>
    <w:pPr>
      <w:ind w:left="720"/>
      <w:contextualSpacing/>
    </w:pPr>
    <w:rPr>
      <w:rFonts w:eastAsiaTheme="minorHAnsi"/>
      <w:lang w:eastAsia="en-US"/>
    </w:rPr>
  </w:style>
  <w:style w:type="paragraph" w:customStyle="1" w:styleId="Pa4">
    <w:name w:val="Pa4"/>
    <w:basedOn w:val="a"/>
    <w:next w:val="a"/>
    <w:uiPriority w:val="99"/>
    <w:rsid w:val="00CC6F72"/>
    <w:pPr>
      <w:autoSpaceDE w:val="0"/>
      <w:autoSpaceDN w:val="0"/>
      <w:adjustRightInd w:val="0"/>
      <w:spacing w:after="0" w:line="241" w:lineRule="atLeast"/>
    </w:pPr>
    <w:rPr>
      <w:rFonts w:ascii="Minion Pro" w:eastAsiaTheme="minorHAnsi" w:hAnsi="Minion Pro"/>
      <w:sz w:val="24"/>
      <w:szCs w:val="24"/>
      <w:lang w:eastAsia="en-US"/>
    </w:rPr>
  </w:style>
  <w:style w:type="character" w:customStyle="1" w:styleId="A10">
    <w:name w:val="A1"/>
    <w:uiPriority w:val="99"/>
    <w:rsid w:val="00CC6F72"/>
    <w:rPr>
      <w:rFonts w:cs="Minion Pro"/>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95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18</Pages>
  <Words>3516</Words>
  <Characters>20043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Пользователь</cp:lastModifiedBy>
  <cp:revision>11</cp:revision>
  <cp:lastPrinted>2017-12-26T06:07:00Z</cp:lastPrinted>
  <dcterms:created xsi:type="dcterms:W3CDTF">2017-12-05T10:39:00Z</dcterms:created>
  <dcterms:modified xsi:type="dcterms:W3CDTF">2021-09-20T10:07:00Z</dcterms:modified>
</cp:coreProperties>
</file>