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86" w:rsidRDefault="00B03886" w:rsidP="00B03886">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Муниципальное бюджетное общеобразовательное учреждение </w:t>
      </w:r>
    </w:p>
    <w:p w:rsidR="00B03886" w:rsidRDefault="00B03886" w:rsidP="00B03886">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roofErr w:type="spellStart"/>
      <w:r>
        <w:rPr>
          <w:rFonts w:ascii="Times New Roman" w:eastAsia="Times New Roman" w:hAnsi="Times New Roman" w:cs="Times New Roman"/>
          <w:bCs/>
          <w:color w:val="000000"/>
          <w:sz w:val="28"/>
          <w:szCs w:val="28"/>
        </w:rPr>
        <w:t>Промышленновская</w:t>
      </w:r>
      <w:proofErr w:type="spellEnd"/>
      <w:r>
        <w:rPr>
          <w:rFonts w:ascii="Times New Roman" w:eastAsia="Times New Roman" w:hAnsi="Times New Roman" w:cs="Times New Roman"/>
          <w:bCs/>
          <w:color w:val="000000"/>
          <w:sz w:val="28"/>
          <w:szCs w:val="28"/>
        </w:rPr>
        <w:t xml:space="preserve"> СОШ №56»</w:t>
      </w:r>
    </w:p>
    <w:p w:rsidR="00B03886" w:rsidRDefault="00B03886" w:rsidP="00B03886">
      <w:pPr>
        <w:spacing w:after="0" w:line="240" w:lineRule="auto"/>
        <w:rPr>
          <w:rFonts w:ascii="Times New Roman" w:eastAsia="Times New Roman" w:hAnsi="Times New Roman" w:cs="Times New Roman"/>
          <w:b/>
          <w:bCs/>
          <w:color w:val="000000"/>
          <w:sz w:val="28"/>
          <w:szCs w:val="28"/>
        </w:rPr>
      </w:pPr>
    </w:p>
    <w:p w:rsidR="00395BF0" w:rsidRPr="00260966" w:rsidRDefault="00395BF0" w:rsidP="00395BF0">
      <w:pPr>
        <w:spacing w:before="100" w:beforeAutospacing="1" w:after="100" w:afterAutospacing="1" w:line="360" w:lineRule="auto"/>
        <w:rPr>
          <w:rFonts w:ascii="Times New Roman" w:eastAsia="Times New Roman" w:hAnsi="Times New Roman" w:cs="Times New Roman"/>
          <w:b/>
          <w:bCs/>
          <w:color w:val="000000"/>
          <w:sz w:val="28"/>
          <w:szCs w:val="28"/>
        </w:rPr>
      </w:pPr>
    </w:p>
    <w:p w:rsidR="00395BF0" w:rsidRPr="00260966" w:rsidRDefault="00395BF0" w:rsidP="00395BF0">
      <w:pPr>
        <w:spacing w:before="100" w:beforeAutospacing="1" w:after="100" w:afterAutospacing="1" w:line="360" w:lineRule="auto"/>
        <w:rPr>
          <w:rFonts w:ascii="Times New Roman" w:eastAsia="Times New Roman" w:hAnsi="Times New Roman" w:cs="Times New Roman"/>
          <w:b/>
          <w:bCs/>
          <w:color w:val="000000"/>
          <w:sz w:val="28"/>
          <w:szCs w:val="28"/>
        </w:rPr>
      </w:pPr>
    </w:p>
    <w:p w:rsidR="00395BF0" w:rsidRPr="00260966" w:rsidRDefault="00395BF0" w:rsidP="00395BF0">
      <w:pPr>
        <w:spacing w:before="100" w:beforeAutospacing="1" w:after="100" w:afterAutospacing="1" w:line="360" w:lineRule="auto"/>
        <w:rPr>
          <w:rFonts w:ascii="Times New Roman" w:eastAsia="Times New Roman" w:hAnsi="Times New Roman" w:cs="Times New Roman"/>
          <w:b/>
          <w:bCs/>
          <w:color w:val="000000"/>
          <w:sz w:val="28"/>
          <w:szCs w:val="28"/>
        </w:rPr>
      </w:pPr>
    </w:p>
    <w:p w:rsidR="0018150A" w:rsidRDefault="0018150A" w:rsidP="00BF581F">
      <w:pPr>
        <w:pStyle w:val="1"/>
        <w:jc w:val="center"/>
        <w:rPr>
          <w:rFonts w:ascii="Times New Roman" w:eastAsia="Times New Roman" w:hAnsi="Times New Roman" w:cs="Times New Roman"/>
          <w:color w:val="000000" w:themeColor="text1"/>
          <w:sz w:val="36"/>
          <w:szCs w:val="36"/>
        </w:rPr>
      </w:pPr>
    </w:p>
    <w:p w:rsidR="0018150A" w:rsidRDefault="0018150A" w:rsidP="00BF581F">
      <w:pPr>
        <w:pStyle w:val="1"/>
        <w:jc w:val="center"/>
        <w:rPr>
          <w:rFonts w:ascii="Times New Roman" w:eastAsia="Times New Roman" w:hAnsi="Times New Roman" w:cs="Times New Roman"/>
          <w:color w:val="000000" w:themeColor="text1"/>
          <w:sz w:val="36"/>
          <w:szCs w:val="36"/>
        </w:rPr>
      </w:pPr>
    </w:p>
    <w:p w:rsidR="00395BF0" w:rsidRPr="005E7A0E" w:rsidRDefault="00395BF0" w:rsidP="00BF581F">
      <w:pPr>
        <w:pStyle w:val="1"/>
        <w:jc w:val="center"/>
        <w:rPr>
          <w:rFonts w:ascii="Times New Roman" w:eastAsia="Times New Roman" w:hAnsi="Times New Roman" w:cs="Times New Roman"/>
          <w:color w:val="000000" w:themeColor="text1"/>
          <w:sz w:val="36"/>
          <w:szCs w:val="36"/>
        </w:rPr>
      </w:pPr>
      <w:r w:rsidRPr="005E7A0E">
        <w:rPr>
          <w:rFonts w:ascii="Times New Roman" w:eastAsia="Times New Roman" w:hAnsi="Times New Roman" w:cs="Times New Roman"/>
          <w:color w:val="000000" w:themeColor="text1"/>
          <w:sz w:val="36"/>
          <w:szCs w:val="36"/>
        </w:rPr>
        <w:t>«</w:t>
      </w:r>
      <w:r w:rsidR="00BF581F" w:rsidRPr="005E7A0E">
        <w:rPr>
          <w:color w:val="000000" w:themeColor="text1"/>
          <w:sz w:val="36"/>
          <w:szCs w:val="36"/>
        </w:rPr>
        <w:t>З</w:t>
      </w:r>
      <w:r w:rsidR="00491DC1">
        <w:rPr>
          <w:color w:val="000000" w:themeColor="text1"/>
          <w:sz w:val="36"/>
          <w:szCs w:val="36"/>
        </w:rPr>
        <w:t>имующие птицы родного края</w:t>
      </w:r>
      <w:r w:rsidRPr="005E7A0E">
        <w:rPr>
          <w:rFonts w:ascii="Times New Roman" w:eastAsia="Times New Roman" w:hAnsi="Times New Roman" w:cs="Times New Roman"/>
          <w:color w:val="000000" w:themeColor="text1"/>
          <w:sz w:val="36"/>
          <w:szCs w:val="36"/>
        </w:rPr>
        <w:t>»</w:t>
      </w:r>
    </w:p>
    <w:p w:rsidR="00F1047B" w:rsidRDefault="00395BF0" w:rsidP="00BF581F">
      <w:pPr>
        <w:pStyle w:val="1"/>
        <w:jc w:val="center"/>
        <w:rPr>
          <w:rFonts w:ascii="Times New Roman" w:eastAsia="Times New Roman" w:hAnsi="Times New Roman" w:cs="Times New Roman"/>
          <w:b w:val="0"/>
          <w:color w:val="000000" w:themeColor="text1"/>
        </w:rPr>
      </w:pPr>
      <w:r w:rsidRPr="00BF581F">
        <w:rPr>
          <w:rFonts w:ascii="Times New Roman" w:eastAsia="Times New Roman" w:hAnsi="Times New Roman" w:cs="Times New Roman"/>
          <w:b w:val="0"/>
          <w:color w:val="000000" w:themeColor="text1"/>
        </w:rPr>
        <w:t>Номи</w:t>
      </w:r>
      <w:r w:rsidR="00F1047B">
        <w:rPr>
          <w:rFonts w:ascii="Times New Roman" w:eastAsia="Times New Roman" w:hAnsi="Times New Roman" w:cs="Times New Roman"/>
          <w:b w:val="0"/>
          <w:color w:val="000000" w:themeColor="text1"/>
        </w:rPr>
        <w:t xml:space="preserve">нация: </w:t>
      </w:r>
    </w:p>
    <w:p w:rsidR="00395BF0" w:rsidRPr="00BF581F" w:rsidRDefault="00F1047B" w:rsidP="00BF581F">
      <w:pPr>
        <w:pStyle w:val="1"/>
        <w:jc w:val="center"/>
        <w:rPr>
          <w:rFonts w:ascii="Times New Roman" w:eastAsia="Times New Roman" w:hAnsi="Times New Roman" w:cs="Times New Roman"/>
          <w:b w:val="0"/>
          <w:color w:val="000000" w:themeColor="text1"/>
        </w:rPr>
      </w:pPr>
      <w:r>
        <w:rPr>
          <w:rFonts w:ascii="Times New Roman" w:eastAsia="Times New Roman" w:hAnsi="Times New Roman" w:cs="Times New Roman"/>
          <w:b w:val="0"/>
          <w:color w:val="000000" w:themeColor="text1"/>
        </w:rPr>
        <w:t>«Экологическое краеведение. Экологический туризм»</w:t>
      </w:r>
    </w:p>
    <w:p w:rsidR="00395BF0" w:rsidRPr="00260966" w:rsidRDefault="00395BF0" w:rsidP="00395BF0">
      <w:pPr>
        <w:spacing w:before="100" w:beforeAutospacing="1" w:after="100" w:afterAutospacing="1" w:line="360" w:lineRule="auto"/>
        <w:rPr>
          <w:rFonts w:ascii="Times New Roman" w:eastAsia="Times New Roman" w:hAnsi="Times New Roman" w:cs="Times New Roman"/>
          <w:color w:val="000000"/>
          <w:sz w:val="28"/>
          <w:szCs w:val="28"/>
        </w:rPr>
      </w:pPr>
    </w:p>
    <w:p w:rsidR="00395BF0" w:rsidRPr="00260966" w:rsidRDefault="00395BF0" w:rsidP="00395BF0">
      <w:pPr>
        <w:spacing w:after="0" w:line="360" w:lineRule="auto"/>
        <w:jc w:val="right"/>
        <w:rPr>
          <w:rFonts w:ascii="Times New Roman" w:eastAsia="Times New Roman" w:hAnsi="Times New Roman" w:cs="Times New Roman"/>
          <w:color w:val="000000"/>
          <w:sz w:val="28"/>
          <w:szCs w:val="28"/>
        </w:rPr>
      </w:pPr>
      <w:r w:rsidRPr="0026096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26096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w:t>
      </w:r>
      <w:r w:rsidRPr="0026096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260966">
        <w:rPr>
          <w:rFonts w:ascii="Times New Roman" w:eastAsia="Times New Roman" w:hAnsi="Times New Roman" w:cs="Times New Roman"/>
          <w:color w:val="000000"/>
          <w:sz w:val="28"/>
          <w:szCs w:val="28"/>
        </w:rPr>
        <w:t xml:space="preserve">    </w:t>
      </w:r>
    </w:p>
    <w:p w:rsidR="00395BF0" w:rsidRPr="00260966" w:rsidRDefault="00362509" w:rsidP="00362509">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95BF0">
        <w:rPr>
          <w:rFonts w:ascii="Times New Roman" w:eastAsia="Times New Roman" w:hAnsi="Times New Roman" w:cs="Times New Roman"/>
          <w:color w:val="000000"/>
          <w:sz w:val="28"/>
          <w:szCs w:val="28"/>
        </w:rPr>
        <w:t>Выполнил</w:t>
      </w:r>
      <w:r w:rsidR="00BF581F">
        <w:rPr>
          <w:rFonts w:ascii="Times New Roman" w:eastAsia="Times New Roman" w:hAnsi="Times New Roman" w:cs="Times New Roman"/>
          <w:color w:val="000000"/>
          <w:sz w:val="28"/>
          <w:szCs w:val="28"/>
        </w:rPr>
        <w:t>а</w:t>
      </w:r>
      <w:r w:rsidR="00395BF0" w:rsidRPr="00260966">
        <w:rPr>
          <w:rFonts w:ascii="Times New Roman" w:eastAsia="Times New Roman" w:hAnsi="Times New Roman" w:cs="Times New Roman"/>
          <w:color w:val="000000"/>
          <w:sz w:val="28"/>
          <w:szCs w:val="28"/>
        </w:rPr>
        <w:t>:  </w:t>
      </w:r>
    </w:p>
    <w:p w:rsidR="00395BF0" w:rsidRPr="00260966" w:rsidRDefault="00395BF0" w:rsidP="00BF581F">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F581F">
        <w:rPr>
          <w:rFonts w:ascii="Times New Roman" w:eastAsia="Times New Roman" w:hAnsi="Times New Roman" w:cs="Times New Roman"/>
          <w:color w:val="000000"/>
          <w:sz w:val="28"/>
          <w:szCs w:val="28"/>
        </w:rPr>
        <w:t xml:space="preserve">                                             </w:t>
      </w:r>
      <w:r w:rsidR="00362509">
        <w:rPr>
          <w:rFonts w:ascii="Times New Roman" w:eastAsia="Times New Roman" w:hAnsi="Times New Roman" w:cs="Times New Roman"/>
          <w:color w:val="000000"/>
          <w:sz w:val="28"/>
          <w:szCs w:val="28"/>
        </w:rPr>
        <w:t xml:space="preserve">         </w:t>
      </w:r>
      <w:r w:rsidR="00491DC1">
        <w:rPr>
          <w:rFonts w:ascii="Times New Roman" w:eastAsia="Times New Roman" w:hAnsi="Times New Roman" w:cs="Times New Roman"/>
          <w:color w:val="000000"/>
          <w:sz w:val="28"/>
          <w:szCs w:val="28"/>
        </w:rPr>
        <w:t>ученица 8</w:t>
      </w:r>
      <w:r w:rsidR="00BF581F">
        <w:rPr>
          <w:rFonts w:ascii="Times New Roman" w:eastAsia="Times New Roman" w:hAnsi="Times New Roman" w:cs="Times New Roman"/>
          <w:color w:val="000000"/>
          <w:sz w:val="28"/>
          <w:szCs w:val="28"/>
        </w:rPr>
        <w:t xml:space="preserve"> «Д</w:t>
      </w:r>
      <w:r w:rsidRPr="00260966">
        <w:rPr>
          <w:rFonts w:ascii="Times New Roman" w:eastAsia="Times New Roman" w:hAnsi="Times New Roman" w:cs="Times New Roman"/>
          <w:color w:val="000000"/>
          <w:sz w:val="28"/>
          <w:szCs w:val="28"/>
        </w:rPr>
        <w:t>» класса</w:t>
      </w:r>
    </w:p>
    <w:p w:rsidR="00395BF0" w:rsidRPr="00260966" w:rsidRDefault="00395BF0" w:rsidP="00BF581F">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F581F">
        <w:rPr>
          <w:rFonts w:ascii="Times New Roman" w:eastAsia="Times New Roman" w:hAnsi="Times New Roman" w:cs="Times New Roman"/>
          <w:color w:val="000000"/>
          <w:sz w:val="28"/>
          <w:szCs w:val="28"/>
        </w:rPr>
        <w:t xml:space="preserve">                                                      Медведева Марина Александровна</w:t>
      </w:r>
      <w:r>
        <w:rPr>
          <w:rFonts w:ascii="Times New Roman" w:eastAsia="Times New Roman" w:hAnsi="Times New Roman" w:cs="Times New Roman"/>
          <w:color w:val="000000"/>
          <w:sz w:val="28"/>
          <w:szCs w:val="28"/>
        </w:rPr>
        <w:t xml:space="preserve"> </w:t>
      </w:r>
    </w:p>
    <w:p w:rsidR="00395BF0" w:rsidRPr="00260966" w:rsidRDefault="00395BF0" w:rsidP="00BF581F">
      <w:pPr>
        <w:spacing w:after="0" w:line="360" w:lineRule="auto"/>
        <w:rPr>
          <w:rFonts w:ascii="Times New Roman" w:eastAsia="Times New Roman" w:hAnsi="Times New Roman" w:cs="Times New Roman"/>
          <w:color w:val="000000"/>
          <w:sz w:val="28"/>
          <w:szCs w:val="28"/>
        </w:rPr>
      </w:pPr>
      <w:r w:rsidRPr="00260966">
        <w:rPr>
          <w:rFonts w:ascii="Times New Roman" w:eastAsia="Times New Roman" w:hAnsi="Times New Roman" w:cs="Times New Roman"/>
          <w:color w:val="000000"/>
          <w:sz w:val="28"/>
          <w:szCs w:val="28"/>
        </w:rPr>
        <w:t xml:space="preserve">                                                          </w:t>
      </w:r>
      <w:r w:rsidR="00BF581F">
        <w:rPr>
          <w:rFonts w:ascii="Times New Roman" w:eastAsia="Times New Roman" w:hAnsi="Times New Roman" w:cs="Times New Roman"/>
          <w:color w:val="000000"/>
          <w:sz w:val="28"/>
          <w:szCs w:val="28"/>
        </w:rPr>
        <w:t xml:space="preserve">                </w:t>
      </w:r>
      <w:r w:rsidR="00362509">
        <w:rPr>
          <w:rFonts w:ascii="Times New Roman" w:eastAsia="Times New Roman" w:hAnsi="Times New Roman" w:cs="Times New Roman"/>
          <w:color w:val="000000"/>
          <w:sz w:val="28"/>
          <w:szCs w:val="28"/>
        </w:rPr>
        <w:t xml:space="preserve">         </w:t>
      </w:r>
      <w:r w:rsidRPr="00260966">
        <w:rPr>
          <w:rFonts w:ascii="Times New Roman" w:eastAsia="Times New Roman" w:hAnsi="Times New Roman" w:cs="Times New Roman"/>
          <w:color w:val="000000"/>
          <w:sz w:val="28"/>
          <w:szCs w:val="28"/>
        </w:rPr>
        <w:t>Руководитель:</w:t>
      </w:r>
    </w:p>
    <w:p w:rsidR="00395BF0" w:rsidRPr="00260966" w:rsidRDefault="00BF581F" w:rsidP="00BF581F">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8150A">
        <w:rPr>
          <w:rFonts w:ascii="Times New Roman" w:eastAsia="Times New Roman" w:hAnsi="Times New Roman" w:cs="Times New Roman"/>
          <w:color w:val="000000"/>
          <w:sz w:val="28"/>
          <w:szCs w:val="28"/>
        </w:rPr>
        <w:t xml:space="preserve"> </w:t>
      </w:r>
      <w:proofErr w:type="spellStart"/>
      <w:r w:rsidR="00395BF0" w:rsidRPr="00260966">
        <w:rPr>
          <w:rFonts w:ascii="Times New Roman" w:eastAsia="Times New Roman" w:hAnsi="Times New Roman" w:cs="Times New Roman"/>
          <w:color w:val="000000"/>
          <w:sz w:val="28"/>
          <w:szCs w:val="28"/>
        </w:rPr>
        <w:t>Семыкина</w:t>
      </w:r>
      <w:proofErr w:type="spellEnd"/>
      <w:r w:rsidR="00395BF0" w:rsidRPr="00260966">
        <w:rPr>
          <w:rFonts w:ascii="Times New Roman" w:eastAsia="Times New Roman" w:hAnsi="Times New Roman" w:cs="Times New Roman"/>
          <w:color w:val="000000"/>
          <w:sz w:val="28"/>
          <w:szCs w:val="28"/>
        </w:rPr>
        <w:t xml:space="preserve"> Евгения Васильевна,</w:t>
      </w:r>
    </w:p>
    <w:p w:rsidR="00395BF0" w:rsidRPr="00260966" w:rsidRDefault="00BF581F" w:rsidP="00BF581F">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8150A">
        <w:rPr>
          <w:rFonts w:ascii="Times New Roman" w:eastAsia="Times New Roman" w:hAnsi="Times New Roman" w:cs="Times New Roman"/>
          <w:color w:val="000000"/>
          <w:sz w:val="28"/>
          <w:szCs w:val="28"/>
        </w:rPr>
        <w:t xml:space="preserve">     </w:t>
      </w:r>
      <w:r w:rsidR="00362509">
        <w:rPr>
          <w:rFonts w:ascii="Times New Roman" w:eastAsia="Times New Roman" w:hAnsi="Times New Roman" w:cs="Times New Roman"/>
          <w:color w:val="000000"/>
          <w:sz w:val="28"/>
          <w:szCs w:val="28"/>
        </w:rPr>
        <w:t xml:space="preserve"> </w:t>
      </w:r>
      <w:r w:rsidR="00395BF0" w:rsidRPr="00260966">
        <w:rPr>
          <w:rFonts w:ascii="Times New Roman" w:eastAsia="Times New Roman" w:hAnsi="Times New Roman" w:cs="Times New Roman"/>
          <w:color w:val="000000"/>
          <w:sz w:val="28"/>
          <w:szCs w:val="28"/>
        </w:rPr>
        <w:t>учитель географии</w:t>
      </w:r>
    </w:p>
    <w:p w:rsidR="00395BF0" w:rsidRPr="00260966" w:rsidRDefault="00F1047B" w:rsidP="00395BF0">
      <w:pPr>
        <w:spacing w:before="100" w:beforeAutospacing="1"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395BF0" w:rsidRPr="00260966">
        <w:rPr>
          <w:rFonts w:ascii="Times New Roman" w:eastAsia="Times New Roman" w:hAnsi="Times New Roman" w:cs="Times New Roman"/>
          <w:color w:val="000000"/>
          <w:sz w:val="28"/>
          <w:szCs w:val="28"/>
        </w:rPr>
        <w:t>            </w:t>
      </w:r>
    </w:p>
    <w:p w:rsidR="0018150A" w:rsidRDefault="00395BF0" w:rsidP="0018150A">
      <w:pPr>
        <w:spacing w:before="100" w:beforeAutospacing="1" w:after="100" w:afterAutospacing="1" w:line="360" w:lineRule="auto"/>
        <w:rPr>
          <w:rFonts w:ascii="Times New Roman" w:eastAsia="Times New Roman" w:hAnsi="Times New Roman" w:cs="Times New Roman"/>
          <w:color w:val="000000"/>
          <w:sz w:val="28"/>
          <w:szCs w:val="28"/>
        </w:rPr>
      </w:pPr>
      <w:r w:rsidRPr="00260966">
        <w:rPr>
          <w:rFonts w:ascii="Times New Roman" w:eastAsia="Times New Roman" w:hAnsi="Times New Roman" w:cs="Times New Roman"/>
          <w:color w:val="000000"/>
          <w:sz w:val="28"/>
          <w:szCs w:val="28"/>
        </w:rPr>
        <w:t> </w:t>
      </w:r>
    </w:p>
    <w:p w:rsidR="005E7A0E" w:rsidRPr="0018150A" w:rsidRDefault="00B03886" w:rsidP="0018150A">
      <w:pPr>
        <w:spacing w:before="100" w:beforeAutospacing="1" w:after="100" w:afterAutospacing="1"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Промышленная,  2019</w:t>
      </w:r>
    </w:p>
    <w:p w:rsidR="00395BF0" w:rsidRPr="00F1047B" w:rsidRDefault="00395BF0" w:rsidP="00395BF0">
      <w:pPr>
        <w:spacing w:after="0" w:line="360" w:lineRule="auto"/>
        <w:jc w:val="center"/>
        <w:outlineLvl w:val="0"/>
        <w:rPr>
          <w:rFonts w:ascii="Times New Roman" w:hAnsi="Times New Roman" w:cs="Times New Roman"/>
          <w:b/>
          <w:sz w:val="28"/>
          <w:szCs w:val="28"/>
        </w:rPr>
      </w:pPr>
      <w:r w:rsidRPr="00F1047B">
        <w:rPr>
          <w:rFonts w:ascii="Times New Roman" w:hAnsi="Times New Roman" w:cs="Times New Roman"/>
          <w:b/>
          <w:sz w:val="28"/>
          <w:szCs w:val="28"/>
        </w:rPr>
        <w:lastRenderedPageBreak/>
        <w:t>Оглавление</w:t>
      </w:r>
    </w:p>
    <w:p w:rsidR="00395BF0" w:rsidRDefault="00395BF0" w:rsidP="00395BF0">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Введение</w:t>
      </w:r>
      <w:r w:rsidR="00BF581F">
        <w:rPr>
          <w:rFonts w:ascii="Times New Roman" w:hAnsi="Times New Roman" w:cs="Times New Roman"/>
          <w:sz w:val="28"/>
          <w:szCs w:val="28"/>
        </w:rPr>
        <w:t>……………………………………………………………</w:t>
      </w:r>
      <w:r w:rsidR="005E7A0E">
        <w:rPr>
          <w:rFonts w:ascii="Times New Roman" w:hAnsi="Times New Roman" w:cs="Times New Roman"/>
          <w:sz w:val="28"/>
          <w:szCs w:val="28"/>
        </w:rPr>
        <w:t>………………..</w:t>
      </w:r>
      <w:r w:rsidR="00BF581F">
        <w:rPr>
          <w:rFonts w:ascii="Times New Roman" w:hAnsi="Times New Roman" w:cs="Times New Roman"/>
          <w:sz w:val="28"/>
          <w:szCs w:val="28"/>
        </w:rPr>
        <w:t>3</w:t>
      </w:r>
    </w:p>
    <w:p w:rsidR="00395BF0" w:rsidRDefault="00395BF0" w:rsidP="00395BF0">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Теоретический этап</w:t>
      </w:r>
      <w:r w:rsidR="00BF581F">
        <w:rPr>
          <w:rFonts w:ascii="Times New Roman" w:hAnsi="Times New Roman" w:cs="Times New Roman"/>
          <w:sz w:val="28"/>
          <w:szCs w:val="28"/>
        </w:rPr>
        <w:t>……………………………………………</w:t>
      </w:r>
      <w:r w:rsidR="003725D2">
        <w:rPr>
          <w:rFonts w:ascii="Times New Roman" w:hAnsi="Times New Roman" w:cs="Times New Roman"/>
          <w:sz w:val="28"/>
          <w:szCs w:val="28"/>
        </w:rPr>
        <w:t>……………</w:t>
      </w:r>
      <w:r w:rsidR="005E7A0E">
        <w:rPr>
          <w:rFonts w:ascii="Times New Roman" w:hAnsi="Times New Roman" w:cs="Times New Roman"/>
          <w:sz w:val="28"/>
          <w:szCs w:val="28"/>
        </w:rPr>
        <w:t>…</w:t>
      </w:r>
      <w:r w:rsidR="00B03886">
        <w:rPr>
          <w:rFonts w:ascii="Times New Roman" w:hAnsi="Times New Roman" w:cs="Times New Roman"/>
          <w:sz w:val="28"/>
          <w:szCs w:val="28"/>
        </w:rPr>
        <w:t>.</w:t>
      </w:r>
      <w:r w:rsidR="00BF581F">
        <w:rPr>
          <w:rFonts w:ascii="Times New Roman" w:hAnsi="Times New Roman" w:cs="Times New Roman"/>
          <w:sz w:val="28"/>
          <w:szCs w:val="28"/>
        </w:rPr>
        <w:t>4</w:t>
      </w:r>
    </w:p>
    <w:p w:rsidR="00395BF0" w:rsidRDefault="00395BF0" w:rsidP="00395BF0">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Изучение  зимующих птиц нашего края и особенности их приспособления к зимним холодам</w:t>
      </w:r>
      <w:r w:rsidR="00BF581F">
        <w:rPr>
          <w:rFonts w:ascii="Times New Roman" w:hAnsi="Times New Roman" w:cs="Times New Roman"/>
          <w:sz w:val="28"/>
          <w:szCs w:val="28"/>
        </w:rPr>
        <w:t>……………………</w:t>
      </w:r>
      <w:r w:rsidR="003725D2">
        <w:rPr>
          <w:rFonts w:ascii="Times New Roman" w:hAnsi="Times New Roman" w:cs="Times New Roman"/>
          <w:sz w:val="28"/>
          <w:szCs w:val="28"/>
        </w:rPr>
        <w:t>……………</w:t>
      </w:r>
      <w:r w:rsidR="005E7A0E">
        <w:rPr>
          <w:rFonts w:ascii="Times New Roman" w:hAnsi="Times New Roman" w:cs="Times New Roman"/>
          <w:sz w:val="28"/>
          <w:szCs w:val="28"/>
        </w:rPr>
        <w:t>…</w:t>
      </w:r>
      <w:r w:rsidR="00B03886">
        <w:rPr>
          <w:rFonts w:ascii="Times New Roman" w:hAnsi="Times New Roman" w:cs="Times New Roman"/>
          <w:sz w:val="28"/>
          <w:szCs w:val="28"/>
        </w:rPr>
        <w:t>.</w:t>
      </w:r>
      <w:r w:rsidR="00BF581F">
        <w:rPr>
          <w:rFonts w:ascii="Times New Roman" w:hAnsi="Times New Roman" w:cs="Times New Roman"/>
          <w:sz w:val="28"/>
          <w:szCs w:val="28"/>
        </w:rPr>
        <w:t>4</w:t>
      </w:r>
    </w:p>
    <w:p w:rsidR="00395BF0" w:rsidRDefault="00395BF0" w:rsidP="00395BF0">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Какие кормушки можно изготовить своими руками</w:t>
      </w:r>
      <w:r w:rsidR="00BF581F">
        <w:rPr>
          <w:rFonts w:ascii="Times New Roman" w:hAnsi="Times New Roman" w:cs="Times New Roman"/>
          <w:sz w:val="28"/>
          <w:szCs w:val="28"/>
        </w:rPr>
        <w:t>………</w:t>
      </w:r>
      <w:r w:rsidR="003725D2">
        <w:rPr>
          <w:rFonts w:ascii="Times New Roman" w:hAnsi="Times New Roman" w:cs="Times New Roman"/>
          <w:sz w:val="28"/>
          <w:szCs w:val="28"/>
        </w:rPr>
        <w:t>……..</w:t>
      </w:r>
      <w:r w:rsidR="00BF581F">
        <w:rPr>
          <w:rFonts w:ascii="Times New Roman" w:hAnsi="Times New Roman" w:cs="Times New Roman"/>
          <w:sz w:val="28"/>
          <w:szCs w:val="28"/>
        </w:rPr>
        <w:t>.</w:t>
      </w:r>
      <w:r w:rsidR="005E7A0E">
        <w:rPr>
          <w:rFonts w:ascii="Times New Roman" w:hAnsi="Times New Roman" w:cs="Times New Roman"/>
          <w:sz w:val="28"/>
          <w:szCs w:val="28"/>
        </w:rPr>
        <w:t>...</w:t>
      </w:r>
      <w:r w:rsidR="00B03886">
        <w:rPr>
          <w:rFonts w:ascii="Times New Roman" w:hAnsi="Times New Roman" w:cs="Times New Roman"/>
          <w:sz w:val="28"/>
          <w:szCs w:val="28"/>
        </w:rPr>
        <w:t>..</w:t>
      </w:r>
      <w:r w:rsidR="00BF581F">
        <w:rPr>
          <w:rFonts w:ascii="Times New Roman" w:hAnsi="Times New Roman" w:cs="Times New Roman"/>
          <w:sz w:val="28"/>
          <w:szCs w:val="28"/>
        </w:rPr>
        <w:t>11</w:t>
      </w:r>
    </w:p>
    <w:p w:rsidR="00395BF0" w:rsidRDefault="00395BF0" w:rsidP="00395BF0">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Чем подкармливать птиц</w:t>
      </w:r>
      <w:r w:rsidR="00BF581F">
        <w:rPr>
          <w:rFonts w:ascii="Times New Roman" w:hAnsi="Times New Roman" w:cs="Times New Roman"/>
          <w:sz w:val="28"/>
          <w:szCs w:val="28"/>
        </w:rPr>
        <w:t>……………………………………</w:t>
      </w:r>
      <w:r w:rsidR="003725D2">
        <w:rPr>
          <w:rFonts w:ascii="Times New Roman" w:hAnsi="Times New Roman" w:cs="Times New Roman"/>
          <w:sz w:val="28"/>
          <w:szCs w:val="28"/>
        </w:rPr>
        <w:t>………</w:t>
      </w:r>
      <w:r w:rsidR="005E7A0E">
        <w:rPr>
          <w:rFonts w:ascii="Times New Roman" w:hAnsi="Times New Roman" w:cs="Times New Roman"/>
          <w:sz w:val="28"/>
          <w:szCs w:val="28"/>
        </w:rPr>
        <w:t>…</w:t>
      </w:r>
      <w:r w:rsidR="007B769C">
        <w:rPr>
          <w:rFonts w:ascii="Times New Roman" w:hAnsi="Times New Roman" w:cs="Times New Roman"/>
          <w:sz w:val="28"/>
          <w:szCs w:val="28"/>
        </w:rPr>
        <w:t>12</w:t>
      </w:r>
    </w:p>
    <w:p w:rsidR="00395BF0" w:rsidRDefault="00395BF0" w:rsidP="00395BF0">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Практический этап</w:t>
      </w:r>
      <w:r w:rsidR="003725D2">
        <w:rPr>
          <w:rFonts w:ascii="Times New Roman" w:hAnsi="Times New Roman" w:cs="Times New Roman"/>
          <w:sz w:val="28"/>
          <w:szCs w:val="28"/>
        </w:rPr>
        <w:t>…………………………………………………………</w:t>
      </w:r>
      <w:r w:rsidR="005E7A0E">
        <w:rPr>
          <w:rFonts w:ascii="Times New Roman" w:hAnsi="Times New Roman" w:cs="Times New Roman"/>
          <w:sz w:val="28"/>
          <w:szCs w:val="28"/>
        </w:rPr>
        <w:t>…</w:t>
      </w:r>
      <w:r w:rsidR="003725D2">
        <w:rPr>
          <w:rFonts w:ascii="Times New Roman" w:hAnsi="Times New Roman" w:cs="Times New Roman"/>
          <w:sz w:val="28"/>
          <w:szCs w:val="28"/>
        </w:rPr>
        <w:t>1</w:t>
      </w:r>
      <w:r w:rsidR="007B769C">
        <w:rPr>
          <w:rFonts w:ascii="Times New Roman" w:hAnsi="Times New Roman" w:cs="Times New Roman"/>
          <w:sz w:val="28"/>
          <w:szCs w:val="28"/>
        </w:rPr>
        <w:t>4</w:t>
      </w:r>
    </w:p>
    <w:p w:rsidR="00395BF0" w:rsidRDefault="00395BF0" w:rsidP="00395BF0">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Изготовление и развешивание кормушек и подготовка кормов</w:t>
      </w:r>
      <w:r w:rsidR="003725D2">
        <w:rPr>
          <w:rFonts w:ascii="Times New Roman" w:hAnsi="Times New Roman" w:cs="Times New Roman"/>
          <w:sz w:val="28"/>
          <w:szCs w:val="28"/>
        </w:rPr>
        <w:t>…</w:t>
      </w:r>
      <w:r w:rsidR="005E7A0E">
        <w:rPr>
          <w:rFonts w:ascii="Times New Roman" w:hAnsi="Times New Roman" w:cs="Times New Roman"/>
          <w:sz w:val="28"/>
          <w:szCs w:val="28"/>
        </w:rPr>
        <w:t>…</w:t>
      </w:r>
      <w:r w:rsidR="00B03886">
        <w:rPr>
          <w:rFonts w:ascii="Times New Roman" w:hAnsi="Times New Roman" w:cs="Times New Roman"/>
          <w:sz w:val="28"/>
          <w:szCs w:val="28"/>
        </w:rPr>
        <w:t>..</w:t>
      </w:r>
      <w:r w:rsidR="003725D2">
        <w:rPr>
          <w:rFonts w:ascii="Times New Roman" w:hAnsi="Times New Roman" w:cs="Times New Roman"/>
          <w:sz w:val="28"/>
          <w:szCs w:val="28"/>
        </w:rPr>
        <w:t>1</w:t>
      </w:r>
      <w:r w:rsidR="007B769C">
        <w:rPr>
          <w:rFonts w:ascii="Times New Roman" w:hAnsi="Times New Roman" w:cs="Times New Roman"/>
          <w:sz w:val="28"/>
          <w:szCs w:val="28"/>
        </w:rPr>
        <w:t>4</w:t>
      </w:r>
    </w:p>
    <w:p w:rsidR="00395BF0" w:rsidRDefault="00395BF0" w:rsidP="00395BF0">
      <w:pPr>
        <w:pStyle w:val="a3"/>
        <w:numPr>
          <w:ilvl w:val="1"/>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Наблюдение за птицами, прилетающими к кормушкам</w:t>
      </w:r>
      <w:r w:rsidR="003725D2">
        <w:rPr>
          <w:rFonts w:ascii="Times New Roman" w:hAnsi="Times New Roman" w:cs="Times New Roman"/>
          <w:sz w:val="28"/>
          <w:szCs w:val="28"/>
        </w:rPr>
        <w:t>…………</w:t>
      </w:r>
      <w:r w:rsidR="005E7A0E">
        <w:rPr>
          <w:rFonts w:ascii="Times New Roman" w:hAnsi="Times New Roman" w:cs="Times New Roman"/>
          <w:sz w:val="28"/>
          <w:szCs w:val="28"/>
        </w:rPr>
        <w:t>….</w:t>
      </w:r>
      <w:r w:rsidR="00B03886">
        <w:rPr>
          <w:rFonts w:ascii="Times New Roman" w:hAnsi="Times New Roman" w:cs="Times New Roman"/>
          <w:sz w:val="28"/>
          <w:szCs w:val="28"/>
        </w:rPr>
        <w:t>..</w:t>
      </w:r>
      <w:r w:rsidR="007B769C">
        <w:rPr>
          <w:rFonts w:ascii="Times New Roman" w:hAnsi="Times New Roman" w:cs="Times New Roman"/>
          <w:sz w:val="28"/>
          <w:szCs w:val="28"/>
        </w:rPr>
        <w:t>15</w:t>
      </w:r>
    </w:p>
    <w:p w:rsidR="00395BF0" w:rsidRDefault="00395BF0" w:rsidP="00395B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3725D2">
        <w:rPr>
          <w:rFonts w:ascii="Times New Roman" w:hAnsi="Times New Roman" w:cs="Times New Roman"/>
          <w:sz w:val="28"/>
          <w:szCs w:val="28"/>
        </w:rPr>
        <w:t>…………………………………………………………………….</w:t>
      </w:r>
      <w:r w:rsidR="006C2E76">
        <w:rPr>
          <w:rFonts w:ascii="Times New Roman" w:hAnsi="Times New Roman" w:cs="Times New Roman"/>
          <w:sz w:val="28"/>
          <w:szCs w:val="28"/>
        </w:rPr>
        <w:t>.</w:t>
      </w:r>
      <w:r w:rsidR="003725D2">
        <w:rPr>
          <w:rFonts w:ascii="Times New Roman" w:hAnsi="Times New Roman" w:cs="Times New Roman"/>
          <w:sz w:val="28"/>
          <w:szCs w:val="28"/>
        </w:rPr>
        <w:t>.</w:t>
      </w:r>
      <w:r w:rsidR="005E7A0E">
        <w:rPr>
          <w:rFonts w:ascii="Times New Roman" w:hAnsi="Times New Roman" w:cs="Times New Roman"/>
          <w:sz w:val="28"/>
          <w:szCs w:val="28"/>
        </w:rPr>
        <w:t>.....</w:t>
      </w:r>
      <w:r w:rsidR="007B769C">
        <w:rPr>
          <w:rFonts w:ascii="Times New Roman" w:hAnsi="Times New Roman" w:cs="Times New Roman"/>
          <w:sz w:val="28"/>
          <w:szCs w:val="28"/>
        </w:rPr>
        <w:t>16</w:t>
      </w:r>
    </w:p>
    <w:p w:rsidR="00395BF0" w:rsidRDefault="00395BF0" w:rsidP="00395BF0">
      <w:pPr>
        <w:pStyle w:val="a3"/>
        <w:spacing w:after="0" w:line="360" w:lineRule="auto"/>
        <w:ind w:left="502"/>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r w:rsidR="003725D2">
        <w:rPr>
          <w:rFonts w:ascii="Times New Roman" w:hAnsi="Times New Roman" w:cs="Times New Roman"/>
          <w:sz w:val="28"/>
          <w:szCs w:val="28"/>
        </w:rPr>
        <w:t>………………………………………</w:t>
      </w:r>
      <w:r w:rsidR="006C2E76">
        <w:rPr>
          <w:rFonts w:ascii="Times New Roman" w:hAnsi="Times New Roman" w:cs="Times New Roman"/>
          <w:sz w:val="28"/>
          <w:szCs w:val="28"/>
        </w:rPr>
        <w:t>..</w:t>
      </w:r>
      <w:r w:rsidR="003725D2">
        <w:rPr>
          <w:rFonts w:ascii="Times New Roman" w:hAnsi="Times New Roman" w:cs="Times New Roman"/>
          <w:sz w:val="28"/>
          <w:szCs w:val="28"/>
        </w:rPr>
        <w:t>.</w:t>
      </w:r>
      <w:r w:rsidR="005E7A0E">
        <w:rPr>
          <w:rFonts w:ascii="Times New Roman" w:hAnsi="Times New Roman" w:cs="Times New Roman"/>
          <w:sz w:val="28"/>
          <w:szCs w:val="28"/>
        </w:rPr>
        <w:t>...</w:t>
      </w:r>
      <w:r w:rsidR="007B769C">
        <w:rPr>
          <w:rFonts w:ascii="Times New Roman" w:hAnsi="Times New Roman" w:cs="Times New Roman"/>
          <w:sz w:val="28"/>
          <w:szCs w:val="28"/>
        </w:rPr>
        <w:t>17</w:t>
      </w:r>
      <w:r>
        <w:rPr>
          <w:rFonts w:ascii="Times New Roman" w:hAnsi="Times New Roman" w:cs="Times New Roman"/>
          <w:sz w:val="28"/>
          <w:szCs w:val="28"/>
        </w:rPr>
        <w:t xml:space="preserve"> </w:t>
      </w:r>
    </w:p>
    <w:p w:rsidR="00395BF0" w:rsidRDefault="005E7A0E" w:rsidP="00395B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007B769C">
        <w:rPr>
          <w:rFonts w:ascii="Times New Roman" w:hAnsi="Times New Roman" w:cs="Times New Roman"/>
          <w:sz w:val="28"/>
          <w:szCs w:val="28"/>
        </w:rPr>
        <w:t>18</w:t>
      </w:r>
    </w:p>
    <w:p w:rsidR="00395BF0" w:rsidRDefault="00395BF0" w:rsidP="00395BF0">
      <w:pPr>
        <w:spacing w:after="0" w:line="360" w:lineRule="auto"/>
        <w:jc w:val="both"/>
        <w:rPr>
          <w:rFonts w:ascii="Times New Roman" w:hAnsi="Times New Roman" w:cs="Times New Roman"/>
          <w:sz w:val="28"/>
          <w:szCs w:val="28"/>
        </w:rPr>
      </w:pPr>
    </w:p>
    <w:p w:rsidR="00EC2052" w:rsidRDefault="00EC2052"/>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95BF0" w:rsidRDefault="00395BF0"/>
    <w:p w:rsidR="003725D2" w:rsidRDefault="003725D2"/>
    <w:p w:rsidR="00395BF0" w:rsidRDefault="00395BF0" w:rsidP="00395BF0">
      <w:pPr>
        <w:spacing w:after="0" w:line="36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395BF0" w:rsidRPr="001B089D" w:rsidRDefault="00395BF0" w:rsidP="00395BF0">
      <w:pPr>
        <w:spacing w:after="0" w:line="360" w:lineRule="auto"/>
        <w:jc w:val="both"/>
        <w:rPr>
          <w:rFonts w:ascii="Times New Roman" w:hAnsi="Times New Roman" w:cs="Times New Roman"/>
          <w:bCs/>
          <w:sz w:val="28"/>
          <w:szCs w:val="28"/>
        </w:rPr>
      </w:pPr>
      <w:r w:rsidRPr="00B03886">
        <w:rPr>
          <w:rFonts w:ascii="Times New Roman" w:hAnsi="Times New Roman" w:cs="Times New Roman"/>
          <w:b/>
          <w:bCs/>
          <w:sz w:val="28"/>
          <w:szCs w:val="28"/>
        </w:rPr>
        <w:t>Цель работы:</w:t>
      </w:r>
      <w:r w:rsidRPr="001B089D">
        <w:rPr>
          <w:rFonts w:ascii="Times New Roman" w:hAnsi="Times New Roman" w:cs="Times New Roman"/>
          <w:bCs/>
          <w:sz w:val="28"/>
          <w:szCs w:val="28"/>
        </w:rPr>
        <w:t> </w:t>
      </w:r>
      <w:r w:rsidRPr="001B089D">
        <w:rPr>
          <w:rFonts w:ascii="Times New Roman" w:hAnsi="Times New Roman" w:cs="Times New Roman"/>
          <w:sz w:val="28"/>
          <w:szCs w:val="28"/>
        </w:rPr>
        <w:t>из</w:t>
      </w:r>
      <w:r w:rsidR="00221C0F" w:rsidRPr="001B089D">
        <w:rPr>
          <w:rFonts w:ascii="Times New Roman" w:hAnsi="Times New Roman" w:cs="Times New Roman"/>
          <w:sz w:val="28"/>
          <w:szCs w:val="28"/>
        </w:rPr>
        <w:t xml:space="preserve">учение образа жизни </w:t>
      </w:r>
      <w:r w:rsidRPr="001B089D">
        <w:rPr>
          <w:rFonts w:ascii="Times New Roman" w:hAnsi="Times New Roman" w:cs="Times New Roman"/>
          <w:sz w:val="28"/>
          <w:szCs w:val="28"/>
        </w:rPr>
        <w:t xml:space="preserve">птиц </w:t>
      </w:r>
      <w:r w:rsidR="00221C0F" w:rsidRPr="001B089D">
        <w:rPr>
          <w:rFonts w:ascii="Times New Roman" w:hAnsi="Times New Roman" w:cs="Times New Roman"/>
          <w:sz w:val="28"/>
          <w:szCs w:val="28"/>
        </w:rPr>
        <w:t>в зимний период</w:t>
      </w:r>
      <w:r w:rsidRPr="001B089D">
        <w:rPr>
          <w:rFonts w:ascii="Times New Roman" w:hAnsi="Times New Roman" w:cs="Times New Roman"/>
          <w:sz w:val="28"/>
          <w:szCs w:val="28"/>
        </w:rPr>
        <w:t>.</w:t>
      </w:r>
    </w:p>
    <w:p w:rsidR="00395BF0" w:rsidRPr="001B089D" w:rsidRDefault="00395BF0" w:rsidP="00395BF0">
      <w:pPr>
        <w:spacing w:after="0" w:line="360" w:lineRule="auto"/>
        <w:jc w:val="both"/>
        <w:rPr>
          <w:rFonts w:ascii="Times New Roman" w:hAnsi="Times New Roman" w:cs="Times New Roman"/>
          <w:sz w:val="28"/>
          <w:szCs w:val="28"/>
        </w:rPr>
      </w:pPr>
      <w:r w:rsidRPr="000447A5">
        <w:rPr>
          <w:rFonts w:ascii="Times New Roman" w:hAnsi="Times New Roman" w:cs="Times New Roman"/>
          <w:b/>
          <w:bCs/>
          <w:sz w:val="28"/>
          <w:szCs w:val="28"/>
        </w:rPr>
        <w:t>Объект исследования</w:t>
      </w:r>
      <w:r w:rsidRPr="001B089D">
        <w:rPr>
          <w:rFonts w:ascii="Times New Roman" w:hAnsi="Times New Roman" w:cs="Times New Roman"/>
          <w:bCs/>
          <w:sz w:val="28"/>
          <w:szCs w:val="28"/>
        </w:rPr>
        <w:t>: </w:t>
      </w:r>
      <w:r w:rsidR="00FD73D9" w:rsidRPr="001B089D">
        <w:rPr>
          <w:rFonts w:ascii="Times New Roman" w:hAnsi="Times New Roman" w:cs="Times New Roman"/>
          <w:sz w:val="28"/>
          <w:szCs w:val="28"/>
        </w:rPr>
        <w:t>з</w:t>
      </w:r>
      <w:r w:rsidR="00491DC1">
        <w:rPr>
          <w:rFonts w:ascii="Times New Roman" w:hAnsi="Times New Roman" w:cs="Times New Roman"/>
          <w:sz w:val="28"/>
          <w:szCs w:val="28"/>
        </w:rPr>
        <w:t>имующие птицы родного края</w:t>
      </w:r>
      <w:r w:rsidRPr="001B089D">
        <w:rPr>
          <w:rFonts w:ascii="Times New Roman" w:hAnsi="Times New Roman" w:cs="Times New Roman"/>
          <w:sz w:val="28"/>
          <w:szCs w:val="28"/>
        </w:rPr>
        <w:t xml:space="preserve">. </w:t>
      </w:r>
    </w:p>
    <w:p w:rsidR="00395BF0" w:rsidRPr="00B03886" w:rsidRDefault="00395BF0" w:rsidP="00395BF0">
      <w:pPr>
        <w:spacing w:after="0" w:line="360" w:lineRule="auto"/>
        <w:jc w:val="both"/>
        <w:outlineLvl w:val="0"/>
        <w:rPr>
          <w:rFonts w:ascii="Times New Roman" w:hAnsi="Times New Roman" w:cs="Times New Roman"/>
          <w:b/>
          <w:sz w:val="28"/>
          <w:szCs w:val="28"/>
        </w:rPr>
      </w:pPr>
      <w:r w:rsidRPr="00B03886">
        <w:rPr>
          <w:rFonts w:ascii="Times New Roman" w:hAnsi="Times New Roman" w:cs="Times New Roman"/>
          <w:b/>
          <w:bCs/>
          <w:sz w:val="28"/>
          <w:szCs w:val="28"/>
        </w:rPr>
        <w:t>Задачи:</w:t>
      </w:r>
    </w:p>
    <w:p w:rsidR="00395BF0" w:rsidRDefault="00395BF0" w:rsidP="00395BF0">
      <w:pPr>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дополнительную литературу и определить зимующих птиц.</w:t>
      </w:r>
    </w:p>
    <w:p w:rsidR="00395BF0" w:rsidRDefault="00395BF0" w:rsidP="00395BF0">
      <w:pPr>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w:t>
      </w:r>
      <w:r w:rsidR="00FD73D9">
        <w:rPr>
          <w:rFonts w:ascii="Times New Roman" w:hAnsi="Times New Roman" w:cs="Times New Roman"/>
          <w:sz w:val="28"/>
          <w:szCs w:val="28"/>
        </w:rPr>
        <w:t xml:space="preserve">вести наблюдения за </w:t>
      </w:r>
      <w:r>
        <w:rPr>
          <w:rFonts w:ascii="Times New Roman" w:hAnsi="Times New Roman" w:cs="Times New Roman"/>
          <w:sz w:val="28"/>
          <w:szCs w:val="28"/>
        </w:rPr>
        <w:t xml:space="preserve"> питанием зимующих птиц.</w:t>
      </w:r>
    </w:p>
    <w:p w:rsidR="00395BF0" w:rsidRDefault="00395BF0" w:rsidP="00395BF0">
      <w:pPr>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Сделать анализ и обобщить </w:t>
      </w:r>
      <w:r w:rsidR="00FD73D9">
        <w:rPr>
          <w:rFonts w:ascii="Times New Roman" w:hAnsi="Times New Roman" w:cs="Times New Roman"/>
          <w:sz w:val="28"/>
          <w:szCs w:val="28"/>
        </w:rPr>
        <w:t xml:space="preserve">все полученные </w:t>
      </w:r>
      <w:r>
        <w:rPr>
          <w:rFonts w:ascii="Times New Roman" w:hAnsi="Times New Roman" w:cs="Times New Roman"/>
          <w:sz w:val="28"/>
          <w:szCs w:val="28"/>
        </w:rPr>
        <w:t>результат</w:t>
      </w:r>
      <w:r w:rsidR="00FD73D9">
        <w:rPr>
          <w:rFonts w:ascii="Times New Roman" w:hAnsi="Times New Roman" w:cs="Times New Roman"/>
          <w:sz w:val="28"/>
          <w:szCs w:val="28"/>
        </w:rPr>
        <w:t>ы</w:t>
      </w:r>
      <w:r>
        <w:rPr>
          <w:rFonts w:ascii="Times New Roman" w:hAnsi="Times New Roman" w:cs="Times New Roman"/>
          <w:sz w:val="28"/>
          <w:szCs w:val="28"/>
        </w:rPr>
        <w:t>.</w:t>
      </w:r>
    </w:p>
    <w:p w:rsidR="00395BF0" w:rsidRDefault="00395BF0" w:rsidP="00395BF0">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Чтобы помочь зимой птицам, надо знать какие </w:t>
      </w:r>
      <w:r w:rsidR="00FD73D9">
        <w:rPr>
          <w:rFonts w:ascii="Times New Roman" w:hAnsi="Times New Roman" w:cs="Times New Roman"/>
          <w:sz w:val="28"/>
          <w:szCs w:val="28"/>
        </w:rPr>
        <w:t>птицы зимуют и чем они кормятся. Тяжело</w:t>
      </w:r>
      <w:r>
        <w:rPr>
          <w:rFonts w:ascii="Times New Roman" w:hAnsi="Times New Roman" w:cs="Times New Roman"/>
          <w:sz w:val="28"/>
          <w:szCs w:val="28"/>
        </w:rPr>
        <w:t xml:space="preserve"> приходится братьям нашим меньшим – против них объединяются </w:t>
      </w:r>
      <w:r w:rsidR="00FD73D9">
        <w:rPr>
          <w:rFonts w:ascii="Times New Roman" w:hAnsi="Times New Roman" w:cs="Times New Roman"/>
          <w:sz w:val="28"/>
          <w:szCs w:val="28"/>
        </w:rPr>
        <w:t xml:space="preserve">лютый </w:t>
      </w:r>
      <w:r>
        <w:rPr>
          <w:rFonts w:ascii="Times New Roman" w:hAnsi="Times New Roman" w:cs="Times New Roman"/>
          <w:sz w:val="28"/>
          <w:szCs w:val="28"/>
        </w:rPr>
        <w:t>холод и голод. Но зимо</w:t>
      </w:r>
      <w:r w:rsidR="00FD73D9">
        <w:rPr>
          <w:rFonts w:ascii="Times New Roman" w:hAnsi="Times New Roman" w:cs="Times New Roman"/>
          <w:sz w:val="28"/>
          <w:szCs w:val="28"/>
        </w:rPr>
        <w:t>й для птиц с</w:t>
      </w:r>
      <w:r>
        <w:rPr>
          <w:rFonts w:ascii="Times New Roman" w:hAnsi="Times New Roman" w:cs="Times New Roman"/>
          <w:sz w:val="28"/>
          <w:szCs w:val="28"/>
        </w:rPr>
        <w:t xml:space="preserve"> быстрым обменом веществ, </w:t>
      </w:r>
      <w:proofErr w:type="gramStart"/>
      <w:r>
        <w:rPr>
          <w:rFonts w:ascii="Times New Roman" w:hAnsi="Times New Roman" w:cs="Times New Roman"/>
          <w:sz w:val="28"/>
          <w:szCs w:val="28"/>
        </w:rPr>
        <w:t>самое</w:t>
      </w:r>
      <w:proofErr w:type="gramEnd"/>
      <w:r>
        <w:rPr>
          <w:rFonts w:ascii="Times New Roman" w:hAnsi="Times New Roman" w:cs="Times New Roman"/>
          <w:sz w:val="28"/>
          <w:szCs w:val="28"/>
        </w:rPr>
        <w:t xml:space="preserve"> неприятное – голод. При наличии пищи птицы переносят даже сильные морозы</w:t>
      </w:r>
      <w:r w:rsidR="00FD73D9">
        <w:rPr>
          <w:rFonts w:ascii="Times New Roman" w:hAnsi="Times New Roman" w:cs="Times New Roman"/>
          <w:sz w:val="28"/>
          <w:szCs w:val="28"/>
        </w:rPr>
        <w:t xml:space="preserve"> и вьюгу</w:t>
      </w:r>
      <w:r>
        <w:rPr>
          <w:rFonts w:ascii="Times New Roman" w:hAnsi="Times New Roman" w:cs="Times New Roman"/>
          <w:sz w:val="28"/>
          <w:szCs w:val="28"/>
        </w:rPr>
        <w:t>.</w:t>
      </w:r>
    </w:p>
    <w:p w:rsidR="00CA4D74" w:rsidRPr="00491DC1" w:rsidRDefault="00863A63" w:rsidP="00B03886">
      <w:pPr>
        <w:spacing w:after="0" w:line="360" w:lineRule="auto"/>
        <w:jc w:val="both"/>
        <w:rPr>
          <w:rFonts w:ascii="Times New Roman" w:hAnsi="Times New Roman" w:cs="Times New Roman"/>
          <w:sz w:val="28"/>
          <w:szCs w:val="28"/>
        </w:rPr>
      </w:pPr>
      <w:r w:rsidRPr="00491DC1">
        <w:rPr>
          <w:rFonts w:ascii="Times New Roman" w:hAnsi="Times New Roman" w:cs="Times New Roman"/>
          <w:b/>
          <w:bCs/>
          <w:sz w:val="28"/>
          <w:szCs w:val="28"/>
        </w:rPr>
        <w:t>Гипотеза:</w:t>
      </w:r>
    </w:p>
    <w:p w:rsidR="00491DC1" w:rsidRDefault="00491DC1" w:rsidP="00491DC1">
      <w:pPr>
        <w:spacing w:after="0" w:line="360" w:lineRule="auto"/>
        <w:ind w:firstLine="360"/>
        <w:jc w:val="both"/>
        <w:rPr>
          <w:rFonts w:ascii="Times New Roman" w:hAnsi="Times New Roman" w:cs="Times New Roman"/>
          <w:sz w:val="28"/>
          <w:szCs w:val="28"/>
        </w:rPr>
      </w:pPr>
      <w:r w:rsidRPr="00491DC1">
        <w:rPr>
          <w:rFonts w:ascii="Times New Roman" w:hAnsi="Times New Roman" w:cs="Times New Roman"/>
          <w:sz w:val="28"/>
          <w:szCs w:val="28"/>
        </w:rPr>
        <w:t xml:space="preserve">Предположим, что перелетным, кочующим птица, прилетающим в наш край необходима помощь и дополнительное питание, т.к. природного корма для полноценного питания им не хватает. </w:t>
      </w:r>
    </w:p>
    <w:p w:rsidR="00395BF0" w:rsidRPr="00491DC1" w:rsidRDefault="00395BF0" w:rsidP="00491DC1">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Холод при температуре своего тела им не так страшен, как голод. Именно от недоедания изо дня в день гибнет мелкое птичье населения в наших краях. За короткий зимний день птицы просто не в  состоянии отыскать и съесть столько корма, сколько им надо. У многих пернатых температура тела постоянно держится в пределах 42 градусах по Цельсию, а у мелких</w:t>
      </w:r>
      <w:r w:rsidR="00FD73D9">
        <w:rPr>
          <w:rFonts w:ascii="Times New Roman" w:hAnsi="Times New Roman" w:cs="Times New Roman"/>
          <w:sz w:val="28"/>
          <w:szCs w:val="28"/>
        </w:rPr>
        <w:t xml:space="preserve"> птиц достигает 45 градусов. Прослеживается следующая  </w:t>
      </w:r>
      <w:r>
        <w:rPr>
          <w:rFonts w:ascii="Times New Roman" w:hAnsi="Times New Roman" w:cs="Times New Roman"/>
          <w:sz w:val="28"/>
          <w:szCs w:val="28"/>
        </w:rPr>
        <w:t xml:space="preserve"> закономерность: чем мельче птица, тем напряженнее у нее тепловой баланс, тем выше температура тела. Круглый год с нами живут бок о бок голуби, дятлы, воробьи. Воробьи очень маленькие птички, но </w:t>
      </w:r>
      <w:proofErr w:type="gramStart"/>
      <w:r>
        <w:rPr>
          <w:rFonts w:ascii="Times New Roman" w:hAnsi="Times New Roman" w:cs="Times New Roman"/>
          <w:sz w:val="28"/>
          <w:szCs w:val="28"/>
        </w:rPr>
        <w:t>очень подвижные</w:t>
      </w:r>
      <w:proofErr w:type="gramEnd"/>
      <w:r>
        <w:rPr>
          <w:rFonts w:ascii="Times New Roman" w:hAnsi="Times New Roman" w:cs="Times New Roman"/>
          <w:sz w:val="28"/>
          <w:szCs w:val="28"/>
        </w:rPr>
        <w:t>. Они не боятся наших холодов. Кто первый открывает морозное зимнее утро, когда боишься высунуть нос на улицу? Воробей! Кто первым объявляет о начале в</w:t>
      </w:r>
      <w:r w:rsidR="00FD73D9">
        <w:rPr>
          <w:rFonts w:ascii="Times New Roman" w:hAnsi="Times New Roman" w:cs="Times New Roman"/>
          <w:sz w:val="28"/>
          <w:szCs w:val="28"/>
        </w:rPr>
        <w:t>есны? Воробей! Поэтому не стоит гнать</w:t>
      </w:r>
      <w:r>
        <w:rPr>
          <w:rFonts w:ascii="Times New Roman" w:hAnsi="Times New Roman" w:cs="Times New Roman"/>
          <w:sz w:val="28"/>
          <w:szCs w:val="28"/>
        </w:rPr>
        <w:t xml:space="preserve"> этих птичек с кормушки, насыпьте лишний раз в кормушку хлебных крошек, бросьте у крыльца горстку </w:t>
      </w:r>
      <w:r w:rsidR="00FD73D9">
        <w:rPr>
          <w:rFonts w:ascii="Times New Roman" w:hAnsi="Times New Roman" w:cs="Times New Roman"/>
          <w:sz w:val="28"/>
          <w:szCs w:val="28"/>
        </w:rPr>
        <w:t xml:space="preserve">зерна – и воробьи </w:t>
      </w:r>
      <w:r>
        <w:rPr>
          <w:rFonts w:ascii="Times New Roman" w:hAnsi="Times New Roman" w:cs="Times New Roman"/>
          <w:sz w:val="28"/>
          <w:szCs w:val="28"/>
        </w:rPr>
        <w:t xml:space="preserve"> летом отблагодарят вас за ваше внимание!</w:t>
      </w:r>
    </w:p>
    <w:p w:rsidR="00395BF0" w:rsidRPr="007B769C" w:rsidRDefault="00395BF0" w:rsidP="007B769C">
      <w:pPr>
        <w:pStyle w:val="a3"/>
        <w:numPr>
          <w:ilvl w:val="0"/>
          <w:numId w:val="3"/>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Теоретический этап</w:t>
      </w:r>
    </w:p>
    <w:p w:rsidR="00395BF0" w:rsidRPr="007B769C" w:rsidRDefault="00395BF0" w:rsidP="007B769C">
      <w:pPr>
        <w:pStyle w:val="a3"/>
        <w:numPr>
          <w:ilvl w:val="1"/>
          <w:numId w:val="4"/>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Изучение зимующих птиц нашего края</w:t>
      </w:r>
    </w:p>
    <w:p w:rsidR="00395BF0" w:rsidRDefault="007B769C" w:rsidP="00395BF0">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FD73D9">
        <w:rPr>
          <w:rFonts w:ascii="Times New Roman" w:hAnsi="Times New Roman" w:cs="Times New Roman"/>
          <w:sz w:val="28"/>
          <w:szCs w:val="28"/>
        </w:rPr>
        <w:t>Какие же пт</w:t>
      </w:r>
      <w:r w:rsidR="00491DC1">
        <w:rPr>
          <w:rFonts w:ascii="Times New Roman" w:hAnsi="Times New Roman" w:cs="Times New Roman"/>
          <w:sz w:val="28"/>
          <w:szCs w:val="28"/>
        </w:rPr>
        <w:t>ицы зимуют в нашем крае</w:t>
      </w:r>
      <w:r w:rsidR="00395BF0">
        <w:rPr>
          <w:rFonts w:ascii="Times New Roman" w:hAnsi="Times New Roman" w:cs="Times New Roman"/>
          <w:sz w:val="28"/>
          <w:szCs w:val="28"/>
        </w:rPr>
        <w:t>?</w:t>
      </w:r>
    </w:p>
    <w:p w:rsidR="00395BF0" w:rsidRDefault="00395BF0" w:rsidP="00395B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 ворону так и не могут понять люди – оседлая, кочующая или перелетная она птица. Ответить на этот вопрос прямо нельзя, потому что, ворона и оседлая, и кочующая и перелетная птица. Там где зимы из года в год стоят теплые</w:t>
      </w:r>
      <w:r w:rsidR="00FD73D9">
        <w:rPr>
          <w:rFonts w:ascii="Times New Roman" w:hAnsi="Times New Roman" w:cs="Times New Roman"/>
          <w:sz w:val="28"/>
          <w:szCs w:val="28"/>
        </w:rPr>
        <w:t xml:space="preserve">, ворона живет возле нас </w:t>
      </w:r>
      <w:r w:rsidR="00FD2697">
        <w:rPr>
          <w:rFonts w:ascii="Times New Roman" w:hAnsi="Times New Roman" w:cs="Times New Roman"/>
          <w:sz w:val="28"/>
          <w:szCs w:val="28"/>
        </w:rPr>
        <w:t xml:space="preserve">и </w:t>
      </w:r>
      <w:r w:rsidR="00FD73D9">
        <w:rPr>
          <w:rFonts w:ascii="Times New Roman" w:hAnsi="Times New Roman" w:cs="Times New Roman"/>
          <w:sz w:val="28"/>
          <w:szCs w:val="28"/>
        </w:rPr>
        <w:t>из поселка</w:t>
      </w:r>
      <w:r>
        <w:rPr>
          <w:rFonts w:ascii="Times New Roman" w:hAnsi="Times New Roman" w:cs="Times New Roman"/>
          <w:sz w:val="28"/>
          <w:szCs w:val="28"/>
        </w:rPr>
        <w:t xml:space="preserve"> ни куда не улетает. Там где зимы выпадают суровые, тяжелые вороны на зиму не остаются или остается только часть птиц, чтобы прокормиться</w:t>
      </w:r>
      <w:r w:rsidR="00FD2697">
        <w:rPr>
          <w:rFonts w:ascii="Times New Roman" w:hAnsi="Times New Roman" w:cs="Times New Roman"/>
          <w:sz w:val="28"/>
          <w:szCs w:val="28"/>
        </w:rPr>
        <w:t xml:space="preserve"> зимой, а другие откочёвывают в южные страны</w:t>
      </w:r>
      <w:r>
        <w:rPr>
          <w:rFonts w:ascii="Times New Roman" w:hAnsi="Times New Roman" w:cs="Times New Roman"/>
          <w:sz w:val="28"/>
          <w:szCs w:val="28"/>
        </w:rPr>
        <w:t xml:space="preserve">. Но есть и такие вороны, которые </w:t>
      </w:r>
      <w:r w:rsidR="00FD2697">
        <w:rPr>
          <w:rFonts w:ascii="Times New Roman" w:hAnsi="Times New Roman" w:cs="Times New Roman"/>
          <w:sz w:val="28"/>
          <w:szCs w:val="28"/>
        </w:rPr>
        <w:t>не дожидаются зимнего холода, не</w:t>
      </w:r>
      <w:r>
        <w:rPr>
          <w:rFonts w:ascii="Times New Roman" w:hAnsi="Times New Roman" w:cs="Times New Roman"/>
          <w:sz w:val="28"/>
          <w:szCs w:val="28"/>
        </w:rPr>
        <w:t xml:space="preserve"> гадают, какой будет новая зима, а с наступлением первых холодов летят сразу туда, где ждет их тепло и п</w:t>
      </w:r>
      <w:r w:rsidR="00FD2697">
        <w:rPr>
          <w:rFonts w:ascii="Times New Roman" w:hAnsi="Times New Roman" w:cs="Times New Roman"/>
          <w:sz w:val="28"/>
          <w:szCs w:val="28"/>
        </w:rPr>
        <w:t>ища. В этом и есть своеобразная птица ворона.</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 где, же они укрываются на но</w:t>
      </w:r>
      <w:r w:rsidR="00FD2697">
        <w:rPr>
          <w:rFonts w:ascii="Times New Roman" w:hAnsi="Times New Roman" w:cs="Times New Roman"/>
          <w:sz w:val="28"/>
          <w:szCs w:val="28"/>
        </w:rPr>
        <w:t>чь и от сильных морозов и вьюг</w:t>
      </w:r>
      <w:r w:rsidR="003725D2">
        <w:rPr>
          <w:rFonts w:ascii="Times New Roman" w:hAnsi="Times New Roman" w:cs="Times New Roman"/>
          <w:sz w:val="28"/>
          <w:szCs w:val="28"/>
        </w:rPr>
        <w:t>?  Ч</w:t>
      </w:r>
      <w:r>
        <w:rPr>
          <w:rFonts w:ascii="Times New Roman" w:hAnsi="Times New Roman" w:cs="Times New Roman"/>
          <w:sz w:val="28"/>
          <w:szCs w:val="28"/>
        </w:rPr>
        <w:t>ерные вороны тянутся поближе к селам, к скотным дворам, там вьют гнезда, а вот в городе вороны кормится и на свалках и возле жилья людей, а на ночь улетают в лес. Зато синицы, голуби, воробьи и даже дятлы днюют и ночуют под кр</w:t>
      </w:r>
      <w:r w:rsidR="00FD2697">
        <w:rPr>
          <w:rFonts w:ascii="Times New Roman" w:hAnsi="Times New Roman" w:cs="Times New Roman"/>
          <w:sz w:val="28"/>
          <w:szCs w:val="28"/>
        </w:rPr>
        <w:t>ышами домов на чердаках. Они за</w:t>
      </w:r>
      <w:r>
        <w:rPr>
          <w:rFonts w:ascii="Times New Roman" w:hAnsi="Times New Roman" w:cs="Times New Roman"/>
          <w:sz w:val="28"/>
          <w:szCs w:val="28"/>
        </w:rPr>
        <w:t xml:space="preserve">ранее занимают их и стойко «обороняют» скворечники, воюя с прилетевшими весной скворцами и даже с очень агрессивными сороками. </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Один из наиболее распространённых представителей </w:t>
      </w:r>
      <w:r w:rsidR="005E7A0E">
        <w:rPr>
          <w:rFonts w:ascii="Times New Roman" w:hAnsi="Times New Roman" w:cs="Times New Roman"/>
          <w:sz w:val="28"/>
          <w:szCs w:val="28"/>
        </w:rPr>
        <w:t xml:space="preserve">– </w:t>
      </w:r>
      <w:r>
        <w:rPr>
          <w:rFonts w:ascii="Times New Roman" w:hAnsi="Times New Roman" w:cs="Times New Roman"/>
          <w:sz w:val="28"/>
          <w:szCs w:val="28"/>
        </w:rPr>
        <w:t xml:space="preserve"> воробей. Вес этой птицы составляет 23—35 г. Общая окраска оперения у него коричневато-бурая св</w:t>
      </w:r>
      <w:r w:rsidR="005E7A0E">
        <w:rPr>
          <w:rFonts w:ascii="Times New Roman" w:hAnsi="Times New Roman" w:cs="Times New Roman"/>
          <w:sz w:val="28"/>
          <w:szCs w:val="28"/>
        </w:rPr>
        <w:t>ерху, беловатая снизу. В</w:t>
      </w:r>
      <w:r>
        <w:rPr>
          <w:rFonts w:ascii="Times New Roman" w:hAnsi="Times New Roman" w:cs="Times New Roman"/>
          <w:sz w:val="28"/>
          <w:szCs w:val="28"/>
        </w:rPr>
        <w:t>оробей широко распространен в Европе и Азии, за исключением Арктики, северо-восточных, юго-восточных и центральных районов Азии, а также в Северной и Восточной Африке, в Малой Азии и Аравии.</w:t>
      </w:r>
    </w:p>
    <w:p w:rsidR="00395BF0" w:rsidRDefault="00395BF0" w:rsidP="00395B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Воробей — оседлая птица, однако из самых северных частей обитания на зиму </w:t>
      </w:r>
      <w:r w:rsidR="005E7A0E">
        <w:rPr>
          <w:rFonts w:ascii="Times New Roman" w:hAnsi="Times New Roman" w:cs="Times New Roman"/>
          <w:sz w:val="28"/>
          <w:szCs w:val="28"/>
        </w:rPr>
        <w:t>он откочевывает к югу. В</w:t>
      </w:r>
      <w:r>
        <w:rPr>
          <w:rFonts w:ascii="Times New Roman" w:hAnsi="Times New Roman" w:cs="Times New Roman"/>
          <w:sz w:val="28"/>
          <w:szCs w:val="28"/>
        </w:rPr>
        <w:t>оробей — постоянный сожитель человека. Его часто можно встретить не только в пределах сел и де</w:t>
      </w:r>
      <w:r w:rsidR="003725D2">
        <w:rPr>
          <w:rFonts w:ascii="Times New Roman" w:hAnsi="Times New Roman" w:cs="Times New Roman"/>
          <w:sz w:val="28"/>
          <w:szCs w:val="28"/>
        </w:rPr>
        <w:t>ревень, но и крупных городов</w:t>
      </w:r>
      <w:r>
        <w:rPr>
          <w:rFonts w:ascii="Times New Roman" w:hAnsi="Times New Roman" w:cs="Times New Roman"/>
          <w:sz w:val="28"/>
          <w:szCs w:val="28"/>
        </w:rPr>
        <w:t>, причём близкое сосе</w:t>
      </w:r>
      <w:r w:rsidR="003725D2">
        <w:rPr>
          <w:rFonts w:ascii="Times New Roman" w:hAnsi="Times New Roman" w:cs="Times New Roman"/>
          <w:sz w:val="28"/>
          <w:szCs w:val="28"/>
        </w:rPr>
        <w:t>дство человека воробья нисколько</w:t>
      </w:r>
      <w:r>
        <w:rPr>
          <w:rFonts w:ascii="Times New Roman" w:hAnsi="Times New Roman" w:cs="Times New Roman"/>
          <w:sz w:val="28"/>
          <w:szCs w:val="28"/>
        </w:rPr>
        <w:t xml:space="preserve"> не смущает. В </w:t>
      </w:r>
      <w:r>
        <w:rPr>
          <w:rFonts w:ascii="Times New Roman" w:hAnsi="Times New Roman" w:cs="Times New Roman"/>
          <w:sz w:val="28"/>
          <w:szCs w:val="28"/>
        </w:rPr>
        <w:lastRenderedPageBreak/>
        <w:t>поселениях человека он легко находит благоприятные условия для гнездования и обильный корм.</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Гнездятся </w:t>
      </w:r>
      <w:proofErr w:type="gramStart"/>
      <w:r>
        <w:rPr>
          <w:rFonts w:ascii="Times New Roman" w:hAnsi="Times New Roman" w:cs="Times New Roman"/>
          <w:sz w:val="28"/>
          <w:szCs w:val="28"/>
        </w:rPr>
        <w:t>воробьи</w:t>
      </w:r>
      <w:proofErr w:type="gramEnd"/>
      <w:r>
        <w:rPr>
          <w:rFonts w:ascii="Times New Roman" w:hAnsi="Times New Roman" w:cs="Times New Roman"/>
          <w:sz w:val="28"/>
          <w:szCs w:val="28"/>
        </w:rPr>
        <w:t xml:space="preserve"> как отдельными парами, так и колониями. Гнезда птицы</w:t>
      </w:r>
      <w:r w:rsidR="003725D2">
        <w:rPr>
          <w:rFonts w:ascii="Times New Roman" w:hAnsi="Times New Roman" w:cs="Times New Roman"/>
          <w:sz w:val="28"/>
          <w:szCs w:val="28"/>
        </w:rPr>
        <w:t xml:space="preserve"> размещают в самых разных</w:t>
      </w:r>
      <w:r>
        <w:rPr>
          <w:rFonts w:ascii="Times New Roman" w:hAnsi="Times New Roman" w:cs="Times New Roman"/>
          <w:sz w:val="28"/>
          <w:szCs w:val="28"/>
        </w:rPr>
        <w:t xml:space="preserve"> местах — в щелях различных строений, в норах глинистых и меловых оврагов, в дуплах деревьев, занимает скворечники и т.д. Гнезда воробьи строят из любого имеющегося материала соломинок, сухих травинок, перышек. В постройке гнезда участвуют оба пола.</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кладке бывает от 4 до 10, чаще 5—7, белых яиц с буроватыми крапинками и пятнами. Насиживание продолжается 11 — 13 дней. Самец и самка выка</w:t>
      </w:r>
      <w:r w:rsidR="003725D2">
        <w:rPr>
          <w:rFonts w:ascii="Times New Roman" w:hAnsi="Times New Roman" w:cs="Times New Roman"/>
          <w:sz w:val="28"/>
          <w:szCs w:val="28"/>
        </w:rPr>
        <w:t>рмливают птенцов в основном</w:t>
      </w:r>
      <w:r>
        <w:rPr>
          <w:rFonts w:ascii="Times New Roman" w:hAnsi="Times New Roman" w:cs="Times New Roman"/>
          <w:sz w:val="28"/>
          <w:szCs w:val="28"/>
        </w:rPr>
        <w:t xml:space="preserve"> насекомыми. Уже через десять дней птенцы покидают гнездо.</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Большие синицы — доверчивые, смелые, сообразительные птицы, часто живущие по соседству с человеком. По своему образу жизни привязаны к деревьям</w:t>
      </w:r>
      <w:r w:rsidR="003725D2">
        <w:rPr>
          <w:rFonts w:ascii="Times New Roman" w:hAnsi="Times New Roman" w:cs="Times New Roman"/>
          <w:sz w:val="28"/>
          <w:szCs w:val="28"/>
        </w:rPr>
        <w:t xml:space="preserve"> и кустарникам</w:t>
      </w:r>
      <w:r>
        <w:rPr>
          <w:rFonts w:ascii="Times New Roman" w:hAnsi="Times New Roman" w:cs="Times New Roman"/>
          <w:sz w:val="28"/>
          <w:szCs w:val="28"/>
        </w:rPr>
        <w:t>. Они обследуют деревья и кустарники в поисках мелких насекомых, собирают корм на земле, роясь в лесной подстилке, хва</w:t>
      </w:r>
      <w:r w:rsidR="003725D2">
        <w:rPr>
          <w:rFonts w:ascii="Times New Roman" w:hAnsi="Times New Roman" w:cs="Times New Roman"/>
          <w:sz w:val="28"/>
          <w:szCs w:val="28"/>
        </w:rPr>
        <w:t>тают летающих насекомых в полете</w:t>
      </w:r>
      <w:r>
        <w:rPr>
          <w:rFonts w:ascii="Times New Roman" w:hAnsi="Times New Roman" w:cs="Times New Roman"/>
          <w:sz w:val="28"/>
          <w:szCs w:val="28"/>
        </w:rPr>
        <w:t>.</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Питаются</w:t>
      </w:r>
      <w:r w:rsidR="003725D2">
        <w:rPr>
          <w:rFonts w:ascii="Times New Roman" w:hAnsi="Times New Roman" w:cs="Times New Roman"/>
          <w:sz w:val="28"/>
          <w:szCs w:val="28"/>
        </w:rPr>
        <w:t> в основном</w:t>
      </w:r>
      <w:r>
        <w:rPr>
          <w:rFonts w:ascii="Times New Roman" w:hAnsi="Times New Roman" w:cs="Times New Roman"/>
          <w:sz w:val="28"/>
          <w:szCs w:val="28"/>
        </w:rPr>
        <w:t xml:space="preserve"> насекомыми. При недостатке или отсутствии насекомых едят растительную пищу — семена и ягоды. Поэтому и зимой предпочитают на наших окнах и балконах сливочное масло и другие жирные продукты семечкам и хлебу.</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Сохраняют верность родным краям, не отлетая на зиму к югу, но кочуя по местности. Зимой в поисках пищи перебираются ближе к человеку, где им легче прокормиться и выжить. Есть полностью оседлые городские популяции синиц. Эти птицы отличаются от своих "диких" сородичей меньшей пугливостью и большей предприимчивостью. Например, они быстро перенимают и превращают в общий навык удачный опыт вскрытия различных упаковок с продуктами.</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Весной зимние стаи разбиваются на пары (поют в это время в основном самцы), при этом делят гнездовые участки (пара синиц никогда не допустит, чтобы поблизости поселилась другая пара синиц). Гнездятся в естественных </w:t>
      </w:r>
      <w:r>
        <w:rPr>
          <w:rFonts w:ascii="Times New Roman" w:hAnsi="Times New Roman" w:cs="Times New Roman"/>
          <w:sz w:val="28"/>
          <w:szCs w:val="28"/>
        </w:rPr>
        <w:lastRenderedPageBreak/>
        <w:t>укрытиях (дуплах, трещинах скал, пустотах между камнями) и охотно — в искусственных укрыти</w:t>
      </w:r>
      <w:r w:rsidR="005E7A0E">
        <w:rPr>
          <w:rFonts w:ascii="Times New Roman" w:hAnsi="Times New Roman" w:cs="Times New Roman"/>
          <w:sz w:val="28"/>
          <w:szCs w:val="28"/>
        </w:rPr>
        <w:t>ях (</w:t>
      </w:r>
      <w:r>
        <w:rPr>
          <w:rFonts w:ascii="Times New Roman" w:hAnsi="Times New Roman" w:cs="Times New Roman"/>
          <w:sz w:val="28"/>
          <w:szCs w:val="28"/>
        </w:rPr>
        <w:t xml:space="preserve">выемках зданий, </w:t>
      </w:r>
      <w:r w:rsidR="005E7A0E">
        <w:rPr>
          <w:rFonts w:ascii="Times New Roman" w:hAnsi="Times New Roman" w:cs="Times New Roman"/>
          <w:sz w:val="28"/>
          <w:szCs w:val="28"/>
        </w:rPr>
        <w:t xml:space="preserve">чердаках, </w:t>
      </w:r>
      <w:r>
        <w:rPr>
          <w:rFonts w:ascii="Times New Roman" w:hAnsi="Times New Roman" w:cs="Times New Roman"/>
          <w:sz w:val="28"/>
          <w:szCs w:val="28"/>
        </w:rPr>
        <w:t>старых водопроводных трубах). Гнезда тёплые, с основой из толстого слоя мха и мягкого слоя из шерсти и волос (при нехватке используется любой мягкий материал). В период гнездования стараются быть малозаметными и м</w:t>
      </w:r>
      <w:r w:rsidR="003725D2">
        <w:rPr>
          <w:rFonts w:ascii="Times New Roman" w:hAnsi="Times New Roman" w:cs="Times New Roman"/>
          <w:sz w:val="28"/>
          <w:szCs w:val="28"/>
        </w:rPr>
        <w:t>олчаливыми. В гнезде бывает от 5 до 12</w:t>
      </w:r>
      <w:r>
        <w:rPr>
          <w:rFonts w:ascii="Times New Roman" w:hAnsi="Times New Roman" w:cs="Times New Roman"/>
          <w:sz w:val="28"/>
          <w:szCs w:val="28"/>
        </w:rPr>
        <w:t xml:space="preserve"> птенцов. К птенцам </w:t>
      </w:r>
      <w:r w:rsidR="003725D2">
        <w:rPr>
          <w:rFonts w:ascii="Times New Roman" w:hAnsi="Times New Roman" w:cs="Times New Roman"/>
          <w:sz w:val="28"/>
          <w:szCs w:val="28"/>
        </w:rPr>
        <w:t>родители прилетают с кормом до 2</w:t>
      </w:r>
      <w:r>
        <w:rPr>
          <w:rFonts w:ascii="Times New Roman" w:hAnsi="Times New Roman" w:cs="Times New Roman"/>
          <w:sz w:val="28"/>
          <w:szCs w:val="28"/>
        </w:rPr>
        <w:t>00 раз в день. Только что вылупившихся птенцов кормят мягки</w:t>
      </w:r>
      <w:r w:rsidR="003725D2">
        <w:rPr>
          <w:rFonts w:ascii="Times New Roman" w:hAnsi="Times New Roman" w:cs="Times New Roman"/>
          <w:sz w:val="28"/>
          <w:szCs w:val="28"/>
        </w:rPr>
        <w:t>ми насекомыми</w:t>
      </w:r>
      <w:r>
        <w:rPr>
          <w:rFonts w:ascii="Times New Roman" w:hAnsi="Times New Roman" w:cs="Times New Roman"/>
          <w:sz w:val="28"/>
          <w:szCs w:val="28"/>
        </w:rPr>
        <w:t>. По мере роста птенцы получают всё более грубую пищу. Заканчивается выкармливание крупными жуками.</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Подросшие выводки постепенно сбиваются в небольшие стаи и птицы снова становятся заметными. К смешанным кочующим синичьим стаям часто присоединяются поползни, пищухи, дятлы, корольки, пеночки. В северных и умеренных широтах синицы способны переносить очень низкие температуры благодаря густому оперению и особенностям поведения. Ночуют в укрытиях, предпочитая дупла и ниши, закрытые от ветра</w:t>
      </w:r>
      <w:r w:rsidR="003725D2">
        <w:rPr>
          <w:rFonts w:ascii="Times New Roman" w:hAnsi="Times New Roman" w:cs="Times New Roman"/>
          <w:sz w:val="28"/>
          <w:szCs w:val="28"/>
        </w:rPr>
        <w:t xml:space="preserve"> и мороза</w:t>
      </w:r>
      <w:r>
        <w:rPr>
          <w:rFonts w:ascii="Times New Roman" w:hAnsi="Times New Roman" w:cs="Times New Roman"/>
          <w:sz w:val="28"/>
          <w:szCs w:val="28"/>
        </w:rPr>
        <w:t>.</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Зимой кочующая стая синиц редко меняет свой состав, и в стае выстраивается внутренняя иерархическая структура. Например, </w:t>
      </w:r>
      <w:r w:rsidR="00491DC1">
        <w:rPr>
          <w:rFonts w:ascii="Times New Roman" w:hAnsi="Times New Roman" w:cs="Times New Roman"/>
          <w:sz w:val="28"/>
          <w:szCs w:val="28"/>
        </w:rPr>
        <w:t>когда стая синиц посещает кормуш</w:t>
      </w:r>
      <w:r>
        <w:rPr>
          <w:rFonts w:ascii="Times New Roman" w:hAnsi="Times New Roman" w:cs="Times New Roman"/>
          <w:sz w:val="28"/>
          <w:szCs w:val="28"/>
        </w:rPr>
        <w:t>ку, птицы не набрасываются на корм все сразу, как это делают голуби. Птицы подлетают к кормушке в определенном порядке — сначала подлетает доминантный самец, после него берут корм другие взрослые самцы, затем — взрослые самки и только после них  — молодые синицы, родившиеся в этом году.</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Окрас: оливково-зелёная спинка, желтое брюшко с черной продольной полосой посредине (у самцов она шире, чем у самок), черной блестящей головой и белыми щеками.</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Ещё наряднее становится зимняя природа, когда на покрытых снегом деревьях и кустарниках появляются прилетевшие в гости красавцы снегири. Снегирь-самец - красногрудая птичка с голубовато-серой спинкой и чёрной головкой, а у самочек наряд более скромный. Снегири обычно держатся небольшими стайками по 7-10 птичек в каждой.</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Чем сильнее мороз, тем спокойнее сидит стайка, изредка передвигаясь, чтобы сорвать ягоду, отломить почку, а затем снова усесться неподвижно на некоторое время. И так целый день. С приближением темноты вся стайка улетает в кусты или на деревья, где и ночует, скрытая в ветках.</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Снегирь - доверчивая и общительная птица. Если кто-нибудь из стаи попался в ловушку, остальные спешат на помощь.</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марте снегири прилетают к гнёздам парами, а в апреле самка начинает строить гнездо. Это - плоское сооружение из свободно сложенных веточек, мягких корешков, лишайника и шерсти</w:t>
      </w:r>
      <w:r w:rsidR="00AA73FB">
        <w:rPr>
          <w:rFonts w:ascii="Times New Roman" w:hAnsi="Times New Roman" w:cs="Times New Roman"/>
          <w:sz w:val="28"/>
          <w:szCs w:val="28"/>
        </w:rPr>
        <w:t>. Самка откладывает чаще всего 5-6</w:t>
      </w:r>
      <w:r>
        <w:rPr>
          <w:rFonts w:ascii="Times New Roman" w:hAnsi="Times New Roman" w:cs="Times New Roman"/>
          <w:sz w:val="28"/>
          <w:szCs w:val="28"/>
        </w:rPr>
        <w:t xml:space="preserve"> яиц. Насиживает их самка одна: в это время самец её кормит и охраняет. Через месяц птенцы покидают </w:t>
      </w:r>
      <w:r w:rsidR="00AA73FB">
        <w:rPr>
          <w:rFonts w:ascii="Times New Roman" w:hAnsi="Times New Roman" w:cs="Times New Roman"/>
          <w:sz w:val="28"/>
          <w:szCs w:val="28"/>
        </w:rPr>
        <w:t xml:space="preserve">родительское </w:t>
      </w:r>
      <w:r>
        <w:rPr>
          <w:rFonts w:ascii="Times New Roman" w:hAnsi="Times New Roman" w:cs="Times New Roman"/>
          <w:sz w:val="28"/>
          <w:szCs w:val="28"/>
        </w:rPr>
        <w:t>гнездо.</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Чем питается снегирь? Толстым клювом он разгрызает семена ягод или небольшие орешки. Снегирь питается почками и семенами деревьев и кустарников, ягодами, из которых он выбирает семена, а мякоть выбрасывает. Отведав рябины, снегирь чистит клюв: к нему прилипают семена рябины. Во время чистки клюва они попадают на землю, а весной прорастают.</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Свиристели — </w:t>
      </w:r>
      <w:proofErr w:type="spellStart"/>
      <w:r>
        <w:rPr>
          <w:rFonts w:ascii="Times New Roman" w:hAnsi="Times New Roman" w:cs="Times New Roman"/>
          <w:sz w:val="28"/>
          <w:szCs w:val="28"/>
        </w:rPr>
        <w:t>перелетно</w:t>
      </w:r>
      <w:proofErr w:type="spellEnd"/>
      <w:r>
        <w:rPr>
          <w:rFonts w:ascii="Times New Roman" w:hAnsi="Times New Roman" w:cs="Times New Roman"/>
          <w:sz w:val="28"/>
          <w:szCs w:val="28"/>
        </w:rPr>
        <w:t xml:space="preserve"> - кочующие птицы с хохолком на голове. Этих расписных птиц с хохолком на голове трудно спутать с другими пернатыми. Свиристель в народе считается «красой-птицей», которая петь не умеет, а лишь стрекочет и посвистывает, издавая </w:t>
      </w:r>
      <w:r w:rsidR="005E7A0E">
        <w:rPr>
          <w:rFonts w:ascii="Times New Roman" w:hAnsi="Times New Roman" w:cs="Times New Roman"/>
          <w:sz w:val="28"/>
          <w:szCs w:val="28"/>
        </w:rPr>
        <w:t>характерные трели</w:t>
      </w:r>
      <w:r>
        <w:rPr>
          <w:rFonts w:ascii="Times New Roman" w:hAnsi="Times New Roman" w:cs="Times New Roman"/>
          <w:sz w:val="28"/>
          <w:szCs w:val="28"/>
        </w:rPr>
        <w:t>. Стаи свиристелей, нарядных хохлатых птиц, всегда привлекают внимание людей в городах и в сельской местности. Эти птицы с короткими ногами размером чуть меньше скворца. Их макушки украшают большие розовые хохолки. Тельце (длиной около 15 — 18 см) покрыто розовато-серым оперением. Оно буровато-серое с красным оперение, издали смотрится розовато-серым. На черных крыльях хорошо видны полоски желтой и белой окраски. Хвост, горло и полоска возле глаз черные. Хвост окантовывает желтая полоса, крылья украшает узкая белая полоска. Вблизи можно рассмотреть красные кончики маховых перьев.</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Место летнего обитания и гнездования свиристелей — вся таежная зона России, включая лесотундру. Это хвойники, смешанные леса и вырубки </w:t>
      </w:r>
      <w:r>
        <w:rPr>
          <w:rFonts w:ascii="Times New Roman" w:hAnsi="Times New Roman" w:cs="Times New Roman"/>
          <w:sz w:val="28"/>
          <w:szCs w:val="28"/>
        </w:rPr>
        <w:lastRenderedPageBreak/>
        <w:t xml:space="preserve">северной территории страны. Чаще всего свиристели водятся в тех местах, где растут ели, березы и сосны. К июню свиристели возвращаются в места гнездования. Они строят свои гнезда на разной высоте деревьев. Гнездо делают из того строительного материала, который всегда рядом. Это сухие веточки, стебельки трав, мох и лишайник. Вся конструкция (диаметром более 20 см и высотой около 10 см) внутри выстилается мягкими перьями и пухом. В кладке от трех до семи пепельно-голубых или серо-фиолетовых яиц с серыми пятнышками и черными крапинками. Чаще встречаются кладки с тремя — пятью яйцами. Через две недели появляются птенцы. </w:t>
      </w:r>
      <w:proofErr w:type="spellStart"/>
      <w:r>
        <w:rPr>
          <w:rFonts w:ascii="Times New Roman" w:hAnsi="Times New Roman" w:cs="Times New Roman"/>
          <w:sz w:val="28"/>
          <w:szCs w:val="28"/>
        </w:rPr>
        <w:t>Перелетно</w:t>
      </w:r>
      <w:proofErr w:type="spellEnd"/>
      <w:r w:rsidR="005E7A0E">
        <w:rPr>
          <w:rFonts w:ascii="Times New Roman" w:hAnsi="Times New Roman" w:cs="Times New Roman"/>
          <w:sz w:val="28"/>
          <w:szCs w:val="28"/>
        </w:rPr>
        <w:t xml:space="preserve"> </w:t>
      </w:r>
      <w:r>
        <w:rPr>
          <w:rFonts w:ascii="Times New Roman" w:hAnsi="Times New Roman" w:cs="Times New Roman"/>
          <w:sz w:val="28"/>
          <w:szCs w:val="28"/>
        </w:rPr>
        <w:t>-</w:t>
      </w:r>
      <w:r w:rsidR="005E7A0E">
        <w:rPr>
          <w:rFonts w:ascii="Times New Roman" w:hAnsi="Times New Roman" w:cs="Times New Roman"/>
          <w:sz w:val="28"/>
          <w:szCs w:val="28"/>
        </w:rPr>
        <w:t xml:space="preserve"> </w:t>
      </w:r>
      <w:r>
        <w:rPr>
          <w:rFonts w:ascii="Times New Roman" w:hAnsi="Times New Roman" w:cs="Times New Roman"/>
          <w:sz w:val="28"/>
          <w:szCs w:val="28"/>
        </w:rPr>
        <w:t>кочующие птицы успевают вывести птенцов до того, как с началом холодов начнут перелетать в более теплые места ближе к югу.</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Свиристелям удается долетать до Кавказа, Крыма и Средней Азии. По пути (дважды в году) осенью и ранней весной большие стаи прилетают в среднюю полосу. </w:t>
      </w:r>
    </w:p>
    <w:p w:rsidR="00395BF0" w:rsidRDefault="00395BF0" w:rsidP="00395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Обыкновенный поползень — оседлая и частично кочующая птица. В период осенне-зимних кочевок его можно встретить в самых разнообразных лесах и даже</w:t>
      </w:r>
      <w:r w:rsidR="005E7A0E">
        <w:rPr>
          <w:rFonts w:ascii="Times New Roman" w:hAnsi="Times New Roman" w:cs="Times New Roman"/>
          <w:sz w:val="28"/>
          <w:szCs w:val="28"/>
        </w:rPr>
        <w:t xml:space="preserve"> в степной зоне — в </w:t>
      </w:r>
      <w:r>
        <w:rPr>
          <w:rFonts w:ascii="Times New Roman" w:hAnsi="Times New Roman" w:cs="Times New Roman"/>
          <w:sz w:val="28"/>
          <w:szCs w:val="28"/>
        </w:rPr>
        <w:t xml:space="preserve">полезащитных лесах, садах, приречных зарослях. Однако с наступлением весны птички перемещаются в лиственные и смешанные леса. Уже в конце февраля в ясные солнечные дни в лесу можно услышать призывный крик поползня: несколько </w:t>
      </w:r>
      <w:proofErr w:type="gramStart"/>
      <w:r>
        <w:rPr>
          <w:rFonts w:ascii="Times New Roman" w:hAnsi="Times New Roman" w:cs="Times New Roman"/>
          <w:sz w:val="28"/>
          <w:szCs w:val="28"/>
        </w:rPr>
        <w:t>раз</w:t>
      </w:r>
      <w:proofErr w:type="gramEnd"/>
      <w:r>
        <w:rPr>
          <w:rFonts w:ascii="Times New Roman" w:hAnsi="Times New Roman" w:cs="Times New Roman"/>
          <w:sz w:val="28"/>
          <w:szCs w:val="28"/>
        </w:rPr>
        <w:t xml:space="preserve"> подряд повторяемый мелодичный громкий свист. В марте происходит разбивка на пары и занятие подходящего для гнездования участка. В конце марта — начале апреля в старом дупле дятла, реже в естественном углублении в стволе дерева, находящемся обычно на высоте 3—10 м от земли, птицы сооружают гнездо. Отверстие, ведущее в дупло, поползень всегда обмазывает глиной, оставляя лишь круглый леток диаметром около 35 мм. Иногда глиной обмазываются и прилежащие к летку участки ствола. Нередко даже внутренние верхние части дупла возле входа бывают тщательно «оштукатурены». Подстилкой для гнезда служат мелкие чешуйки верхнего слоя коры сосны, а если поблизости нет сосен,— березы, реже других деревьев или древесные листья. На постройку гнезда </w:t>
      </w:r>
      <w:r>
        <w:rPr>
          <w:rFonts w:ascii="Times New Roman" w:hAnsi="Times New Roman" w:cs="Times New Roman"/>
          <w:sz w:val="28"/>
          <w:szCs w:val="28"/>
        </w:rPr>
        <w:lastRenderedPageBreak/>
        <w:t xml:space="preserve">обычно уходит около двух недель. Первая кладка бывает в апреле и состоит из 7—8 белых с коричневато-красными и лиловатыми пятнышками яиц. В южной и центральной части ареала в конце мая — начале июня бывает вторая кладка, состоящая из 5—7 яиц. Насиживает яйца самка в продолжение 13—16 дней. Птенцы находятся в гнезде 3 недели, на протяжении которых их кормят обе взрослые птицы, принося пищу до 350 раз в день. После вылета из гнезда и до конца лета семейные стайки, состоящие обычно из 5—6 молодых и 2 старых птиц, кочуют по лесу в поисках пищи. В начале осени (обычно уже в конце августа) семейная стайка </w:t>
      </w:r>
      <w:proofErr w:type="gramStart"/>
      <w:r>
        <w:rPr>
          <w:rFonts w:ascii="Times New Roman" w:hAnsi="Times New Roman" w:cs="Times New Roman"/>
          <w:sz w:val="28"/>
          <w:szCs w:val="28"/>
        </w:rPr>
        <w:t>распадается</w:t>
      </w:r>
      <w:proofErr w:type="gramEnd"/>
      <w:r>
        <w:rPr>
          <w:rFonts w:ascii="Times New Roman" w:hAnsi="Times New Roman" w:cs="Times New Roman"/>
          <w:sz w:val="28"/>
          <w:szCs w:val="28"/>
        </w:rPr>
        <w:t xml:space="preserve"> и птицы присоединяются к синичьим стаям, вместе с которыми проводят всю осень и зиму. Пища обыкновенного поползня состоит в весенне-летний период исключительно из насекомых (двукрылых, муравьев, клопов, бабочек и их гусениц, долгоносиков, листоедов и других жуков) и пауков. Осенью довольно регулярно поедаются ягоды (например, черемухи). Зимой, а также осенью и весной в пище в значительном количестве встречаются семена ели, сосны и других деревьев, а также желуди, орешки кедровой сосны, лещины или бука. Обычно корм собирается из трещин и щелей на стволе дерева или на крупных сучьях, но иногда поползень долбит кору, извлекая из-под нее личинок насекомых. Для того чтобы добыть мякоть лесного ореха или желудя, птичка либо зажимает их в щели коры, либо прижимает к стволу лапкой, а затем разбивает ударами клюва. Ранней весной и осенью поползень часто спускается на землю, где роется в опавшей листве, переворачивая и подбрасывая клювом листья в </w:t>
      </w:r>
      <w:proofErr w:type="gramStart"/>
      <w:r>
        <w:rPr>
          <w:rFonts w:ascii="Times New Roman" w:hAnsi="Times New Roman" w:cs="Times New Roman"/>
          <w:sz w:val="28"/>
          <w:szCs w:val="28"/>
        </w:rPr>
        <w:t>поисках</w:t>
      </w:r>
      <w:proofErr w:type="gramEnd"/>
      <w:r>
        <w:rPr>
          <w:rFonts w:ascii="Times New Roman" w:hAnsi="Times New Roman" w:cs="Times New Roman"/>
          <w:sz w:val="28"/>
          <w:szCs w:val="28"/>
        </w:rPr>
        <w:t xml:space="preserve"> спрятавшихся под ними насекомых. В отличие от подавляющего большинства других птиц поползень запасает пищу впрок. Ранней осенью поползни засовывают в ниши и трещины в стволах деревьев желуди, орешки кедровой сосны, бука или лещины, плоды липы, крылатки клена и семена других деревьев. Эту работу птицы продолжают до декабря. Обычно в каждую из таких кладовых прячется от 3—5 до 25—30 г запасаемых семян. Но иногда, когда «кладовая» достаточно вместительна, в нее складывается до 1,5—2кг семян. Питаясь в значительной </w:t>
      </w:r>
      <w:r>
        <w:rPr>
          <w:rFonts w:ascii="Times New Roman" w:hAnsi="Times New Roman" w:cs="Times New Roman"/>
          <w:sz w:val="28"/>
          <w:szCs w:val="28"/>
        </w:rPr>
        <w:lastRenderedPageBreak/>
        <w:t>мере жуками, большая часть из которых вредит деревьям, обыкновенный поползень приносит лесу несомненную пользу. </w:t>
      </w:r>
    </w:p>
    <w:p w:rsidR="00395BF0" w:rsidRDefault="00395BF0" w:rsidP="00395BF0">
      <w:pPr>
        <w:spacing w:after="0" w:line="360" w:lineRule="auto"/>
        <w:ind w:firstLine="708"/>
        <w:jc w:val="both"/>
        <w:rPr>
          <w:rFonts w:ascii="Times New Roman" w:hAnsi="Times New Roman" w:cs="Times New Roman"/>
          <w:sz w:val="28"/>
          <w:szCs w:val="28"/>
        </w:rPr>
      </w:pPr>
      <w:r w:rsidRPr="005E7A0E">
        <w:rPr>
          <w:rFonts w:ascii="Times New Roman" w:hAnsi="Times New Roman" w:cs="Times New Roman"/>
          <w:bCs/>
          <w:sz w:val="28"/>
          <w:szCs w:val="28"/>
        </w:rPr>
        <w:t>Вывод:</w:t>
      </w:r>
      <w:r>
        <w:rPr>
          <w:rFonts w:ascii="Times New Roman" w:hAnsi="Times New Roman" w:cs="Times New Roman"/>
          <w:sz w:val="28"/>
          <w:szCs w:val="28"/>
        </w:rPr>
        <w:t> зимуют в нашем крае не все птицы, а только приспособленные к выживанию в жёстких погодных условиях.</w:t>
      </w:r>
    </w:p>
    <w:p w:rsidR="00395BF0" w:rsidRDefault="00395BF0" w:rsidP="00395BF0">
      <w:pPr>
        <w:spacing w:after="0" w:line="360" w:lineRule="auto"/>
        <w:ind w:firstLine="708"/>
        <w:jc w:val="both"/>
        <w:rPr>
          <w:rFonts w:ascii="Times New Roman" w:hAnsi="Times New Roman" w:cs="Times New Roman"/>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AA73FB" w:rsidRDefault="00AA73FB" w:rsidP="00395BF0">
      <w:pPr>
        <w:spacing w:after="0" w:line="360" w:lineRule="auto"/>
        <w:jc w:val="center"/>
        <w:rPr>
          <w:rFonts w:ascii="Times New Roman" w:hAnsi="Times New Roman" w:cs="Times New Roman"/>
          <w:b/>
          <w:bCs/>
          <w:sz w:val="28"/>
          <w:szCs w:val="28"/>
        </w:rPr>
      </w:pPr>
    </w:p>
    <w:p w:rsidR="00AA73FB" w:rsidRDefault="00AA73FB" w:rsidP="00395BF0">
      <w:pPr>
        <w:spacing w:after="0" w:line="360" w:lineRule="auto"/>
        <w:jc w:val="center"/>
        <w:rPr>
          <w:rFonts w:ascii="Times New Roman" w:hAnsi="Times New Roman" w:cs="Times New Roman"/>
          <w:b/>
          <w:bCs/>
          <w:sz w:val="28"/>
          <w:szCs w:val="28"/>
        </w:rPr>
      </w:pPr>
    </w:p>
    <w:p w:rsidR="005E7A0E" w:rsidRDefault="005E7A0E" w:rsidP="00395BF0">
      <w:pPr>
        <w:spacing w:after="0" w:line="360" w:lineRule="auto"/>
        <w:jc w:val="center"/>
        <w:rPr>
          <w:rFonts w:ascii="Times New Roman" w:hAnsi="Times New Roman" w:cs="Times New Roman"/>
          <w:b/>
          <w:bCs/>
          <w:sz w:val="28"/>
          <w:szCs w:val="28"/>
        </w:rPr>
      </w:pPr>
    </w:p>
    <w:p w:rsidR="005E7A0E" w:rsidRDefault="005E7A0E" w:rsidP="00395BF0">
      <w:pPr>
        <w:spacing w:after="0" w:line="360" w:lineRule="auto"/>
        <w:jc w:val="center"/>
        <w:rPr>
          <w:rFonts w:ascii="Times New Roman" w:hAnsi="Times New Roman" w:cs="Times New Roman"/>
          <w:b/>
          <w:bCs/>
          <w:sz w:val="28"/>
          <w:szCs w:val="28"/>
        </w:rPr>
      </w:pPr>
    </w:p>
    <w:p w:rsidR="005E7A0E" w:rsidRDefault="005E7A0E" w:rsidP="00395BF0">
      <w:pPr>
        <w:spacing w:after="0" w:line="360" w:lineRule="auto"/>
        <w:jc w:val="center"/>
        <w:rPr>
          <w:rFonts w:ascii="Times New Roman" w:hAnsi="Times New Roman" w:cs="Times New Roman"/>
          <w:b/>
          <w:bCs/>
          <w:sz w:val="28"/>
          <w:szCs w:val="28"/>
        </w:rPr>
      </w:pPr>
    </w:p>
    <w:p w:rsidR="005E7A0E" w:rsidRDefault="005E7A0E" w:rsidP="00395BF0">
      <w:pPr>
        <w:spacing w:after="0" w:line="360" w:lineRule="auto"/>
        <w:jc w:val="center"/>
        <w:rPr>
          <w:rFonts w:ascii="Times New Roman" w:hAnsi="Times New Roman" w:cs="Times New Roman"/>
          <w:b/>
          <w:bCs/>
          <w:sz w:val="28"/>
          <w:szCs w:val="28"/>
        </w:rPr>
      </w:pPr>
    </w:p>
    <w:p w:rsidR="005E7A0E" w:rsidRDefault="005E7A0E" w:rsidP="00395BF0">
      <w:pPr>
        <w:spacing w:after="0" w:line="360" w:lineRule="auto"/>
        <w:jc w:val="center"/>
        <w:rPr>
          <w:rFonts w:ascii="Times New Roman" w:hAnsi="Times New Roman" w:cs="Times New Roman"/>
          <w:b/>
          <w:bCs/>
          <w:sz w:val="28"/>
          <w:szCs w:val="28"/>
        </w:rPr>
      </w:pPr>
    </w:p>
    <w:p w:rsidR="007B769C" w:rsidRDefault="007B769C" w:rsidP="00395BF0">
      <w:pPr>
        <w:spacing w:after="0" w:line="360" w:lineRule="auto"/>
        <w:jc w:val="center"/>
        <w:rPr>
          <w:rFonts w:ascii="Times New Roman" w:hAnsi="Times New Roman" w:cs="Times New Roman"/>
          <w:b/>
          <w:bCs/>
          <w:sz w:val="28"/>
          <w:szCs w:val="28"/>
        </w:rPr>
      </w:pPr>
    </w:p>
    <w:p w:rsidR="00BF581F" w:rsidRDefault="00BF581F" w:rsidP="00395BF0">
      <w:pPr>
        <w:spacing w:after="0" w:line="360" w:lineRule="auto"/>
        <w:jc w:val="center"/>
        <w:rPr>
          <w:rFonts w:ascii="Times New Roman" w:hAnsi="Times New Roman" w:cs="Times New Roman"/>
          <w:b/>
          <w:bCs/>
          <w:sz w:val="28"/>
          <w:szCs w:val="28"/>
        </w:rPr>
      </w:pPr>
    </w:p>
    <w:p w:rsidR="005E7A0E" w:rsidRDefault="00395BF0" w:rsidP="005E7A0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1.2. Какие кормушки можно изготовить своими руками</w:t>
      </w:r>
    </w:p>
    <w:p w:rsidR="00395BF0" w:rsidRPr="005E7A0E" w:rsidRDefault="00395BF0" w:rsidP="005E7A0E">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Делая кормушки любых конструкций важно помнить главные правила:</w:t>
      </w:r>
    </w:p>
    <w:p w:rsidR="00395BF0" w:rsidRDefault="00395BF0" w:rsidP="005E7A0E">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 кормушки обязательно должна быть крыша, иначе корм может быть засыпан снегом или залит дождем и стать непригодным для птиц.</w:t>
      </w:r>
    </w:p>
    <w:p w:rsidR="00395BF0" w:rsidRDefault="00395BF0" w:rsidP="005E7A0E">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Отверстие в кормушке должно быть настолько широким, чтобы птица могла спокойно проникнуть внутрь кормушки и покинуть ее.</w:t>
      </w:r>
    </w:p>
    <w:p w:rsidR="00395BF0" w:rsidRDefault="00395BF0" w:rsidP="005E7A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устройстве кормушки не стоит увлекаться сложными и причудливыми конструкциями. Самые простые в изготовлении кормушки – из картонных коробок, нужно взят</w:t>
      </w:r>
      <w:r w:rsidR="00AA73FB">
        <w:rPr>
          <w:rFonts w:ascii="Times New Roman" w:hAnsi="Times New Roman" w:cs="Times New Roman"/>
          <w:sz w:val="28"/>
          <w:szCs w:val="28"/>
        </w:rPr>
        <w:t>ь коробку с небольшими бортами</w:t>
      </w:r>
      <w:r>
        <w:rPr>
          <w:rFonts w:ascii="Times New Roman" w:hAnsi="Times New Roman" w:cs="Times New Roman"/>
          <w:sz w:val="28"/>
          <w:szCs w:val="28"/>
        </w:rPr>
        <w:t xml:space="preserve"> по четырем углам привязать верёвочки, соединить их вместе и подвесить на</w:t>
      </w:r>
      <w:r w:rsidR="005E7A0E">
        <w:rPr>
          <w:rFonts w:ascii="Times New Roman" w:hAnsi="Times New Roman" w:cs="Times New Roman"/>
          <w:sz w:val="28"/>
          <w:szCs w:val="28"/>
        </w:rPr>
        <w:t xml:space="preserve"> </w:t>
      </w:r>
      <w:r w:rsidR="00AA73FB">
        <w:rPr>
          <w:rFonts w:ascii="Times New Roman" w:hAnsi="Times New Roman" w:cs="Times New Roman"/>
          <w:sz w:val="28"/>
          <w:szCs w:val="28"/>
        </w:rPr>
        <w:t>крепкую</w:t>
      </w:r>
      <w:r>
        <w:rPr>
          <w:rFonts w:ascii="Times New Roman" w:hAnsi="Times New Roman" w:cs="Times New Roman"/>
          <w:sz w:val="28"/>
          <w:szCs w:val="28"/>
        </w:rPr>
        <w:t xml:space="preserve"> ветку дерева. Удобны различные варианты кормушек – автоматов, в которых пища высыпается постепенно по мере её потребления (и птицы постоянно сыты, и уход за кормушкой несложен). Для этого можно применять укреплённую вверх дном пластиковую бутылку, зерно из которой постепенно высыпается на подставку.</w:t>
      </w:r>
    </w:p>
    <w:p w:rsidR="005E7A0E" w:rsidRDefault="005E7A0E" w:rsidP="005E7A0E">
      <w:pPr>
        <w:spacing w:after="0" w:line="360" w:lineRule="auto"/>
        <w:ind w:left="12" w:firstLine="708"/>
        <w:jc w:val="both"/>
        <w:rPr>
          <w:rFonts w:ascii="Times New Roman" w:hAnsi="Times New Roman" w:cs="Times New Roman"/>
          <w:sz w:val="28"/>
          <w:szCs w:val="28"/>
        </w:rPr>
      </w:pPr>
      <w:r w:rsidRPr="007B769C">
        <w:rPr>
          <w:rFonts w:ascii="Times New Roman" w:hAnsi="Times New Roman" w:cs="Times New Roman"/>
          <w:bCs/>
          <w:sz w:val="28"/>
          <w:szCs w:val="28"/>
        </w:rPr>
        <w:t>Вывод:</w:t>
      </w:r>
      <w:r>
        <w:rPr>
          <w:rFonts w:ascii="Times New Roman" w:hAnsi="Times New Roman" w:cs="Times New Roman"/>
          <w:b/>
          <w:bCs/>
          <w:sz w:val="28"/>
          <w:szCs w:val="28"/>
        </w:rPr>
        <w:t xml:space="preserve"> </w:t>
      </w:r>
      <w:r>
        <w:rPr>
          <w:rFonts w:ascii="Times New Roman" w:hAnsi="Times New Roman" w:cs="Times New Roman"/>
          <w:sz w:val="28"/>
          <w:szCs w:val="28"/>
        </w:rPr>
        <w:t>зимующие птицы охотно прилетают на места кормления.</w:t>
      </w: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5E7A0E" w:rsidRDefault="005E7A0E" w:rsidP="005E7A0E">
      <w:pPr>
        <w:spacing w:after="0" w:line="360" w:lineRule="auto"/>
        <w:jc w:val="both"/>
        <w:rPr>
          <w:rFonts w:ascii="Times New Roman" w:hAnsi="Times New Roman" w:cs="Times New Roman"/>
          <w:sz w:val="28"/>
          <w:szCs w:val="28"/>
        </w:rPr>
      </w:pPr>
    </w:p>
    <w:p w:rsidR="005E7A0E" w:rsidRDefault="005E7A0E" w:rsidP="005E7A0E">
      <w:pPr>
        <w:spacing w:after="0" w:line="360" w:lineRule="auto"/>
        <w:ind w:firstLine="708"/>
        <w:jc w:val="both"/>
        <w:rPr>
          <w:rFonts w:ascii="Times New Roman" w:hAnsi="Times New Roman" w:cs="Times New Roman"/>
          <w:sz w:val="28"/>
          <w:szCs w:val="28"/>
        </w:rPr>
      </w:pPr>
    </w:p>
    <w:p w:rsidR="00221C0F" w:rsidRPr="005E7A0E" w:rsidRDefault="00F1047B" w:rsidP="005E7A0E">
      <w:pPr>
        <w:pStyle w:val="a3"/>
        <w:numPr>
          <w:ilvl w:val="1"/>
          <w:numId w:val="9"/>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221C0F">
        <w:rPr>
          <w:rFonts w:ascii="Times New Roman" w:hAnsi="Times New Roman" w:cs="Times New Roman"/>
          <w:b/>
          <w:bCs/>
          <w:sz w:val="28"/>
          <w:szCs w:val="28"/>
        </w:rPr>
        <w:t>Чем подкармливать птиц</w:t>
      </w:r>
    </w:p>
    <w:p w:rsidR="00221C0F" w:rsidRDefault="00221C0F" w:rsidP="00221C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Надо сразу уяснить для себя, что некоторые продукты для птиц вредны, а зачастую и смертельно опасны. При этом сами птицы этого не понимают и поедают их, нанося вред своему здоровью.</w:t>
      </w:r>
    </w:p>
    <w:p w:rsidR="00221C0F" w:rsidRDefault="006C2E76" w:rsidP="00221C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Не рекомендуется</w:t>
      </w:r>
      <w:r w:rsidR="00221C0F">
        <w:rPr>
          <w:rFonts w:ascii="Times New Roman" w:hAnsi="Times New Roman" w:cs="Times New Roman"/>
          <w:sz w:val="28"/>
          <w:szCs w:val="28"/>
        </w:rPr>
        <w:t xml:space="preserve"> давать</w:t>
      </w:r>
      <w:r w:rsidR="005E7A0E">
        <w:rPr>
          <w:rFonts w:ascii="Times New Roman" w:hAnsi="Times New Roman" w:cs="Times New Roman"/>
          <w:sz w:val="28"/>
          <w:szCs w:val="28"/>
        </w:rPr>
        <w:t xml:space="preserve"> пт</w:t>
      </w:r>
      <w:r>
        <w:rPr>
          <w:rFonts w:ascii="Times New Roman" w:hAnsi="Times New Roman" w:cs="Times New Roman"/>
          <w:sz w:val="28"/>
          <w:szCs w:val="28"/>
        </w:rPr>
        <w:t>ицам</w:t>
      </w:r>
      <w:r w:rsidR="00221C0F">
        <w:rPr>
          <w:rFonts w:ascii="Times New Roman" w:hAnsi="Times New Roman" w:cs="Times New Roman"/>
          <w:sz w:val="28"/>
          <w:szCs w:val="28"/>
        </w:rPr>
        <w:t>: жареные и солёные семечки, солёное сало, пшено, чёрный хлеб и испорченные продукты с неприятным запахом или наличием плесени.</w:t>
      </w:r>
    </w:p>
    <w:p w:rsidR="00221C0F" w:rsidRDefault="00221C0F" w:rsidP="00221C0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Голуби: специально приготовленная смесь ил</w:t>
      </w:r>
      <w:r w:rsidR="006C2E76">
        <w:rPr>
          <w:rFonts w:ascii="Times New Roman" w:hAnsi="Times New Roman" w:cs="Times New Roman"/>
          <w:sz w:val="28"/>
          <w:szCs w:val="28"/>
        </w:rPr>
        <w:t>и пшеница, а лучше ячмень</w:t>
      </w:r>
      <w:r>
        <w:rPr>
          <w:rFonts w:ascii="Times New Roman" w:hAnsi="Times New Roman" w:cs="Times New Roman"/>
          <w:sz w:val="28"/>
          <w:szCs w:val="28"/>
        </w:rPr>
        <w:t xml:space="preserve">. Из круп лучше всего </w:t>
      </w:r>
      <w:proofErr w:type="gramStart"/>
      <w:r>
        <w:rPr>
          <w:rFonts w:ascii="Times New Roman" w:hAnsi="Times New Roman" w:cs="Times New Roman"/>
          <w:sz w:val="28"/>
          <w:szCs w:val="28"/>
        </w:rPr>
        <w:t>перловая</w:t>
      </w:r>
      <w:proofErr w:type="gramEnd"/>
      <w:r>
        <w:rPr>
          <w:rFonts w:ascii="Times New Roman" w:hAnsi="Times New Roman" w:cs="Times New Roman"/>
          <w:sz w:val="28"/>
          <w:szCs w:val="28"/>
        </w:rPr>
        <w:t>. Белый хлеб (в небольших количествах), овсяные хлопья, только не быстрорастворимые, а плотные, не рыхлые. В небольшом количестве можно добавлять нежареные семечки.</w:t>
      </w:r>
    </w:p>
    <w:p w:rsidR="00221C0F" w:rsidRDefault="00221C0F" w:rsidP="00221C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Воробьи: перловка слишком жёсткая, но всё остальное, что едят голуби, для них тоже подходит. Из зерна воробьи предпочитают просо.</w:t>
      </w:r>
    </w:p>
    <w:p w:rsidR="00221C0F" w:rsidRDefault="00221C0F" w:rsidP="00221C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Синицы: нежареные семечки подсолнечника, творог средней жирности, смешанный с белыми панировочными сухарями, чтобы творог не слипался, а был крупинками, скоблёную нежирную говядину, натёртое яйцо, сваренное вкрутую, мелко порезанное свежее яблоко. В морозные дни хорошо подвешивать кусочек несолёного сала, класть кусочек сливочного масла. Надо только учитывать, что кроме семечек к другим кормам синицы должны привыкнуть, так что не огорчайтесь, если первое время они не будут их поедать.</w:t>
      </w:r>
    </w:p>
    <w:p w:rsidR="007B769C" w:rsidRPr="007B769C" w:rsidRDefault="007B769C" w:rsidP="007B769C">
      <w:pPr>
        <w:spacing w:after="0" w:line="360" w:lineRule="auto"/>
        <w:jc w:val="center"/>
        <w:rPr>
          <w:rFonts w:ascii="Times New Roman" w:hAnsi="Times New Roman" w:cs="Times New Roman"/>
          <w:sz w:val="28"/>
          <w:szCs w:val="28"/>
          <w:lang w:eastAsia="en-US"/>
        </w:rPr>
      </w:pPr>
      <w:r w:rsidRPr="007B769C">
        <w:rPr>
          <w:rFonts w:ascii="Times New Roman" w:hAnsi="Times New Roman" w:cs="Times New Roman"/>
          <w:bCs/>
          <w:sz w:val="28"/>
          <w:szCs w:val="28"/>
        </w:rPr>
        <w:t>Просо, овес, пшеница</w:t>
      </w:r>
    </w:p>
    <w:p w:rsidR="00221C0F" w:rsidRDefault="007B769C" w:rsidP="007B769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Излюбленным кормом некоторых птиц являются семена различных растений, особенно злаков. Насыпав в кормушку просо или овес, вы привлечете к ней воробьев, щеглов, зеленушек и других зерноядных птиц. </w:t>
      </w:r>
    </w:p>
    <w:p w:rsidR="007B769C" w:rsidRPr="007B769C" w:rsidRDefault="007B769C" w:rsidP="007B769C">
      <w:pPr>
        <w:spacing w:after="0" w:line="360" w:lineRule="auto"/>
        <w:jc w:val="center"/>
        <w:rPr>
          <w:rFonts w:ascii="Times New Roman" w:hAnsi="Times New Roman" w:cs="Times New Roman"/>
          <w:sz w:val="28"/>
          <w:szCs w:val="28"/>
          <w:lang w:eastAsia="en-US"/>
        </w:rPr>
      </w:pPr>
      <w:r w:rsidRPr="007B769C">
        <w:rPr>
          <w:rFonts w:ascii="Times New Roman" w:hAnsi="Times New Roman" w:cs="Times New Roman"/>
          <w:bCs/>
          <w:sz w:val="28"/>
          <w:szCs w:val="28"/>
        </w:rPr>
        <w:t>Семена подсолнечника</w:t>
      </w:r>
    </w:p>
    <w:p w:rsidR="007B769C" w:rsidRDefault="007B769C" w:rsidP="007B769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Наиболее универсальный корм для зимующих птиц. Его могут поедать как различные зерноядные птицы, так и синицы, поползни, дятлы и т.д. Большое количество растительных жиров внутри семян подсолнечника делает их важным источником энергии в условиях зимних холодов.</w:t>
      </w:r>
    </w:p>
    <w:p w:rsidR="007B769C" w:rsidRPr="007B769C" w:rsidRDefault="007B769C" w:rsidP="007B769C">
      <w:pPr>
        <w:spacing w:after="0" w:line="360" w:lineRule="auto"/>
        <w:jc w:val="center"/>
        <w:rPr>
          <w:rFonts w:ascii="Times New Roman" w:hAnsi="Times New Roman" w:cs="Times New Roman"/>
          <w:sz w:val="28"/>
          <w:szCs w:val="28"/>
          <w:lang w:eastAsia="en-US"/>
        </w:rPr>
      </w:pPr>
      <w:r w:rsidRPr="007B769C">
        <w:rPr>
          <w:rFonts w:ascii="Times New Roman" w:hAnsi="Times New Roman" w:cs="Times New Roman"/>
          <w:bCs/>
          <w:sz w:val="28"/>
          <w:szCs w:val="28"/>
        </w:rPr>
        <w:lastRenderedPageBreak/>
        <w:t>Сало, мясо</w:t>
      </w:r>
    </w:p>
    <w:p w:rsidR="007B769C" w:rsidRDefault="007B769C" w:rsidP="007B769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Эти продукты так же можно использовать для зимней подкормки птиц. Их очень любят синицы, поползни и некоторые другие виды птиц. Но стоит помнить, что птицам можно предлагать только несоленое сало или мясо. Как правило, кусочки сала нанизываются на бечевку, которая вешается на ветвях деревьев или кустарников. Подкормку из сала или мяса нужно размещать таким образом, чтобы она не досталась воронам, сорокам, галкам, а также кошкам и собакам.</w:t>
      </w:r>
    </w:p>
    <w:p w:rsidR="007B769C" w:rsidRPr="007B769C" w:rsidRDefault="007B769C" w:rsidP="007B769C">
      <w:pPr>
        <w:spacing w:after="0" w:line="360" w:lineRule="auto"/>
        <w:jc w:val="center"/>
        <w:rPr>
          <w:rFonts w:ascii="Times New Roman" w:hAnsi="Times New Roman" w:cs="Times New Roman"/>
          <w:sz w:val="28"/>
          <w:szCs w:val="28"/>
          <w:lang w:eastAsia="en-US"/>
        </w:rPr>
      </w:pPr>
      <w:r w:rsidRPr="007B769C">
        <w:rPr>
          <w:rFonts w:ascii="Times New Roman" w:hAnsi="Times New Roman" w:cs="Times New Roman"/>
          <w:bCs/>
          <w:sz w:val="28"/>
          <w:szCs w:val="28"/>
        </w:rPr>
        <w:t>Сушеная рябина и боярышник</w:t>
      </w:r>
    </w:p>
    <w:p w:rsidR="007B769C" w:rsidRDefault="007B769C" w:rsidP="007B769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Ягоды рябины и боярышника привлекают самых красивых зимних обитателей Москвы — снегирей и свиристелей. Плоды нужно заготовить и высушить заранее, с осени.</w:t>
      </w:r>
    </w:p>
    <w:p w:rsidR="007B769C" w:rsidRPr="007B769C" w:rsidRDefault="007B769C" w:rsidP="007B769C">
      <w:pPr>
        <w:spacing w:after="0" w:line="360" w:lineRule="auto"/>
        <w:jc w:val="center"/>
        <w:rPr>
          <w:rFonts w:ascii="Times New Roman" w:hAnsi="Times New Roman" w:cs="Times New Roman"/>
          <w:sz w:val="28"/>
          <w:szCs w:val="28"/>
          <w:lang w:eastAsia="en-US"/>
        </w:rPr>
      </w:pPr>
      <w:r w:rsidRPr="007B769C">
        <w:rPr>
          <w:rFonts w:ascii="Times New Roman" w:hAnsi="Times New Roman" w:cs="Times New Roman"/>
          <w:bCs/>
          <w:sz w:val="28"/>
          <w:szCs w:val="28"/>
        </w:rPr>
        <w:t>Семена клена и ясеня</w:t>
      </w:r>
    </w:p>
    <w:p w:rsidR="007B769C" w:rsidRDefault="007B769C" w:rsidP="007B769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Различные виды кленов и ясеней — одни из самых обычных деревьев зеленых насаждений Москвы. Семена этих деревьев носят название крылатки. Большая их часть облетает с деревьев </w:t>
      </w:r>
      <w:proofErr w:type="gramStart"/>
      <w:r>
        <w:rPr>
          <w:rFonts w:ascii="Times New Roman" w:hAnsi="Times New Roman" w:cs="Times New Roman"/>
          <w:sz w:val="28"/>
          <w:szCs w:val="28"/>
        </w:rPr>
        <w:t>осенью</w:t>
      </w:r>
      <w:proofErr w:type="gramEnd"/>
      <w:r>
        <w:rPr>
          <w:rFonts w:ascii="Times New Roman" w:hAnsi="Times New Roman" w:cs="Times New Roman"/>
          <w:sz w:val="28"/>
          <w:szCs w:val="28"/>
        </w:rPr>
        <w:t xml:space="preserve"> и становятся недоступными для птиц. Крылатки собирают осенью и вывешивают на кормушки. Их любят поедать снегири, свиристели и некоторые другие посетители птичьих столовых.</w:t>
      </w:r>
    </w:p>
    <w:p w:rsidR="007B769C" w:rsidRPr="007B769C" w:rsidRDefault="007B769C" w:rsidP="007B769C">
      <w:pPr>
        <w:spacing w:after="0" w:line="360" w:lineRule="auto"/>
        <w:jc w:val="center"/>
        <w:rPr>
          <w:rFonts w:ascii="Times New Roman" w:hAnsi="Times New Roman" w:cs="Times New Roman"/>
          <w:sz w:val="28"/>
          <w:szCs w:val="28"/>
          <w:lang w:eastAsia="en-US"/>
        </w:rPr>
      </w:pPr>
      <w:r w:rsidRPr="007B769C">
        <w:rPr>
          <w:rFonts w:ascii="Times New Roman" w:hAnsi="Times New Roman" w:cs="Times New Roman"/>
          <w:bCs/>
          <w:sz w:val="28"/>
          <w:szCs w:val="28"/>
        </w:rPr>
        <w:t>Шишки, желуди, орехи</w:t>
      </w:r>
    </w:p>
    <w:p w:rsidR="007B769C" w:rsidRDefault="007B769C" w:rsidP="007B769C">
      <w:pPr>
        <w:spacing w:after="0" w:line="360" w:lineRule="auto"/>
        <w:jc w:val="both"/>
        <w:rPr>
          <w:rFonts w:ascii="Times New Roman" w:hAnsi="Times New Roman" w:cs="Times New Roman"/>
          <w:b/>
          <w:bCs/>
          <w:sz w:val="28"/>
          <w:szCs w:val="28"/>
          <w:lang w:eastAsia="en-US"/>
        </w:rPr>
      </w:pPr>
      <w:r>
        <w:rPr>
          <w:rFonts w:ascii="Times New Roman" w:hAnsi="Times New Roman" w:cs="Times New Roman"/>
          <w:sz w:val="28"/>
          <w:szCs w:val="28"/>
        </w:rPr>
        <w:t>Шишки служат основой зимнего рациона дятлов и клестов. Сойки с осени делают запасы желудей, пряча их в укромных местах. Зимой припрятанное пропитание служит хорошим подспорьем. Заготовив с осени шишки, орехи и желуди, вы можете привлечь на свою кормушку не только дятлов и соек.</w:t>
      </w:r>
    </w:p>
    <w:p w:rsidR="003725D2" w:rsidRDefault="003725D2" w:rsidP="00221C0F">
      <w:pPr>
        <w:spacing w:after="0" w:line="360" w:lineRule="auto"/>
        <w:jc w:val="both"/>
        <w:rPr>
          <w:rFonts w:ascii="Times New Roman" w:hAnsi="Times New Roman" w:cs="Times New Roman"/>
          <w:b/>
          <w:bCs/>
          <w:sz w:val="28"/>
          <w:szCs w:val="28"/>
          <w:lang w:eastAsia="en-US"/>
        </w:rPr>
      </w:pPr>
    </w:p>
    <w:p w:rsidR="003725D2" w:rsidRDefault="003725D2" w:rsidP="00221C0F">
      <w:pPr>
        <w:spacing w:after="0" w:line="360" w:lineRule="auto"/>
        <w:jc w:val="both"/>
        <w:rPr>
          <w:rFonts w:ascii="Times New Roman" w:hAnsi="Times New Roman" w:cs="Times New Roman"/>
          <w:b/>
          <w:bCs/>
          <w:sz w:val="28"/>
          <w:szCs w:val="28"/>
          <w:lang w:eastAsia="en-US"/>
        </w:rPr>
      </w:pPr>
    </w:p>
    <w:p w:rsidR="003725D2" w:rsidRDefault="003725D2" w:rsidP="00221C0F">
      <w:pPr>
        <w:spacing w:after="0" w:line="360" w:lineRule="auto"/>
        <w:jc w:val="both"/>
        <w:rPr>
          <w:rFonts w:ascii="Times New Roman" w:hAnsi="Times New Roman" w:cs="Times New Roman"/>
          <w:b/>
          <w:bCs/>
          <w:sz w:val="28"/>
          <w:szCs w:val="28"/>
          <w:lang w:eastAsia="en-US"/>
        </w:rPr>
      </w:pPr>
    </w:p>
    <w:p w:rsidR="003725D2" w:rsidRDefault="003725D2" w:rsidP="00221C0F">
      <w:pPr>
        <w:spacing w:after="0" w:line="360" w:lineRule="auto"/>
        <w:jc w:val="both"/>
        <w:rPr>
          <w:rFonts w:ascii="Times New Roman" w:hAnsi="Times New Roman" w:cs="Times New Roman"/>
          <w:b/>
          <w:bCs/>
          <w:sz w:val="28"/>
          <w:szCs w:val="28"/>
          <w:lang w:eastAsia="en-US"/>
        </w:rPr>
      </w:pPr>
    </w:p>
    <w:p w:rsidR="003725D2" w:rsidRDefault="003725D2" w:rsidP="00221C0F">
      <w:pPr>
        <w:spacing w:after="0" w:line="360" w:lineRule="auto"/>
        <w:jc w:val="both"/>
        <w:rPr>
          <w:rFonts w:ascii="Times New Roman" w:hAnsi="Times New Roman" w:cs="Times New Roman"/>
          <w:b/>
          <w:bCs/>
          <w:sz w:val="28"/>
          <w:szCs w:val="28"/>
          <w:lang w:eastAsia="en-US"/>
        </w:rPr>
      </w:pPr>
    </w:p>
    <w:p w:rsidR="006C2E76" w:rsidRDefault="006C2E76" w:rsidP="00221C0F">
      <w:pPr>
        <w:spacing w:after="0" w:line="360" w:lineRule="auto"/>
        <w:jc w:val="both"/>
        <w:rPr>
          <w:rFonts w:ascii="Times New Roman" w:hAnsi="Times New Roman" w:cs="Times New Roman"/>
          <w:b/>
          <w:bCs/>
          <w:sz w:val="28"/>
          <w:szCs w:val="28"/>
          <w:lang w:eastAsia="en-US"/>
        </w:rPr>
      </w:pPr>
    </w:p>
    <w:p w:rsidR="003725D2" w:rsidRDefault="003725D2" w:rsidP="00221C0F">
      <w:pPr>
        <w:spacing w:after="0" w:line="360" w:lineRule="auto"/>
        <w:jc w:val="both"/>
        <w:rPr>
          <w:rFonts w:ascii="Times New Roman" w:hAnsi="Times New Roman" w:cs="Times New Roman"/>
          <w:b/>
          <w:bCs/>
          <w:sz w:val="28"/>
          <w:szCs w:val="28"/>
          <w:lang w:eastAsia="en-US"/>
        </w:rPr>
      </w:pPr>
    </w:p>
    <w:p w:rsidR="00221C0F" w:rsidRPr="007B769C" w:rsidRDefault="00221C0F" w:rsidP="007B769C">
      <w:pPr>
        <w:pStyle w:val="a3"/>
        <w:numPr>
          <w:ilvl w:val="0"/>
          <w:numId w:val="10"/>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Практический этап</w:t>
      </w:r>
    </w:p>
    <w:p w:rsidR="00221C0F" w:rsidRDefault="00221C0F" w:rsidP="00221C0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2.1 Изготовление и развешивание кормушек и подготовка кормов.</w:t>
      </w:r>
    </w:p>
    <w:p w:rsidR="003725D2" w:rsidRDefault="00221C0F" w:rsidP="00221C0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результате продела</w:t>
      </w:r>
      <w:r w:rsidR="006C2E76">
        <w:rPr>
          <w:rFonts w:ascii="Times New Roman" w:hAnsi="Times New Roman" w:cs="Times New Roman"/>
          <w:sz w:val="28"/>
          <w:szCs w:val="28"/>
        </w:rPr>
        <w:t>нной теоретической работы я  решила</w:t>
      </w:r>
      <w:r>
        <w:rPr>
          <w:rFonts w:ascii="Times New Roman" w:hAnsi="Times New Roman" w:cs="Times New Roman"/>
          <w:sz w:val="28"/>
          <w:szCs w:val="28"/>
        </w:rPr>
        <w:t xml:space="preserve"> изготовить разные кормушки, ведь каждая из них оказывалась мало затратной в изготовлении. А еще хотелось проверить какая из них окажется более</w:t>
      </w:r>
      <w:r w:rsidR="006C2E76">
        <w:rPr>
          <w:rFonts w:ascii="Times New Roman" w:hAnsi="Times New Roman" w:cs="Times New Roman"/>
          <w:sz w:val="28"/>
          <w:szCs w:val="28"/>
        </w:rPr>
        <w:t xml:space="preserve"> практичной и удобной для птиц</w:t>
      </w:r>
      <w:r>
        <w:rPr>
          <w:rFonts w:ascii="Times New Roman" w:hAnsi="Times New Roman" w:cs="Times New Roman"/>
          <w:sz w:val="28"/>
          <w:szCs w:val="28"/>
        </w:rPr>
        <w:t xml:space="preserve">. Работа по изготовлению заняла немного </w:t>
      </w:r>
      <w:proofErr w:type="gramStart"/>
      <w:r>
        <w:rPr>
          <w:rFonts w:ascii="Times New Roman" w:hAnsi="Times New Roman" w:cs="Times New Roman"/>
          <w:sz w:val="28"/>
          <w:szCs w:val="28"/>
        </w:rPr>
        <w:t>времени</w:t>
      </w:r>
      <w:proofErr w:type="gramEnd"/>
      <w:r>
        <w:rPr>
          <w:rFonts w:ascii="Times New Roman" w:hAnsi="Times New Roman" w:cs="Times New Roman"/>
          <w:sz w:val="28"/>
          <w:szCs w:val="28"/>
        </w:rPr>
        <w:t xml:space="preserve"> и </w:t>
      </w:r>
      <w:r w:rsidR="006C2E76">
        <w:rPr>
          <w:rFonts w:ascii="Times New Roman" w:hAnsi="Times New Roman" w:cs="Times New Roman"/>
          <w:sz w:val="28"/>
          <w:szCs w:val="28"/>
        </w:rPr>
        <w:t xml:space="preserve">я </w:t>
      </w:r>
      <w:r>
        <w:rPr>
          <w:rFonts w:ascii="Times New Roman" w:hAnsi="Times New Roman" w:cs="Times New Roman"/>
          <w:sz w:val="28"/>
          <w:szCs w:val="28"/>
        </w:rPr>
        <w:t xml:space="preserve"> вместе </w:t>
      </w:r>
      <w:r w:rsidR="006C2E76">
        <w:rPr>
          <w:rFonts w:ascii="Times New Roman" w:hAnsi="Times New Roman" w:cs="Times New Roman"/>
          <w:sz w:val="28"/>
          <w:szCs w:val="28"/>
        </w:rPr>
        <w:t>с одноклассниками отправила</w:t>
      </w:r>
      <w:r>
        <w:rPr>
          <w:rFonts w:ascii="Times New Roman" w:hAnsi="Times New Roman" w:cs="Times New Roman"/>
          <w:sz w:val="28"/>
          <w:szCs w:val="28"/>
        </w:rPr>
        <w:t>сь развешивать кор</w:t>
      </w:r>
      <w:r w:rsidR="006C2E76">
        <w:rPr>
          <w:rFonts w:ascii="Times New Roman" w:hAnsi="Times New Roman" w:cs="Times New Roman"/>
          <w:sz w:val="28"/>
          <w:szCs w:val="28"/>
        </w:rPr>
        <w:t>мушки на школьном дворе</w:t>
      </w:r>
      <w:r>
        <w:rPr>
          <w:rFonts w:ascii="Times New Roman" w:hAnsi="Times New Roman" w:cs="Times New Roman"/>
          <w:sz w:val="28"/>
          <w:szCs w:val="28"/>
        </w:rPr>
        <w:t xml:space="preserve">. </w:t>
      </w:r>
      <w:r w:rsidR="006C2E76">
        <w:rPr>
          <w:rFonts w:ascii="Times New Roman" w:hAnsi="Times New Roman" w:cs="Times New Roman"/>
          <w:sz w:val="28"/>
          <w:szCs w:val="28"/>
        </w:rPr>
        <w:t xml:space="preserve"> </w:t>
      </w:r>
      <w:r>
        <w:rPr>
          <w:rFonts w:ascii="Times New Roman" w:hAnsi="Times New Roman" w:cs="Times New Roman"/>
          <w:sz w:val="28"/>
          <w:szCs w:val="28"/>
        </w:rPr>
        <w:t xml:space="preserve">В кормушки </w:t>
      </w:r>
      <w:r w:rsidR="006C2E76">
        <w:rPr>
          <w:rFonts w:ascii="Times New Roman" w:hAnsi="Times New Roman" w:cs="Times New Roman"/>
          <w:sz w:val="28"/>
          <w:szCs w:val="28"/>
        </w:rPr>
        <w:t xml:space="preserve">мы </w:t>
      </w:r>
      <w:r>
        <w:rPr>
          <w:rFonts w:ascii="Times New Roman" w:hAnsi="Times New Roman" w:cs="Times New Roman"/>
          <w:sz w:val="28"/>
          <w:szCs w:val="28"/>
        </w:rPr>
        <w:t xml:space="preserve">насыпали корм, ведь теперь мы уже знаем, чем можно, а чем нельзя кормить пернатых. </w:t>
      </w: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6C2E76" w:rsidRDefault="006C2E76" w:rsidP="00221C0F">
      <w:pPr>
        <w:spacing w:after="0" w:line="360" w:lineRule="auto"/>
        <w:ind w:firstLine="708"/>
        <w:jc w:val="both"/>
        <w:rPr>
          <w:rFonts w:ascii="Times New Roman" w:hAnsi="Times New Roman" w:cs="Times New Roman"/>
          <w:sz w:val="28"/>
          <w:szCs w:val="28"/>
        </w:rPr>
      </w:pPr>
    </w:p>
    <w:p w:rsidR="006C2E76" w:rsidRDefault="006C2E76" w:rsidP="00221C0F">
      <w:pPr>
        <w:spacing w:after="0" w:line="360" w:lineRule="auto"/>
        <w:ind w:firstLine="708"/>
        <w:jc w:val="both"/>
        <w:rPr>
          <w:rFonts w:ascii="Times New Roman" w:hAnsi="Times New Roman" w:cs="Times New Roman"/>
          <w:sz w:val="28"/>
          <w:szCs w:val="28"/>
        </w:rPr>
      </w:pPr>
    </w:p>
    <w:p w:rsidR="006C2E76" w:rsidRDefault="006C2E76" w:rsidP="00221C0F">
      <w:pPr>
        <w:spacing w:after="0" w:line="360" w:lineRule="auto"/>
        <w:ind w:firstLine="708"/>
        <w:jc w:val="both"/>
        <w:rPr>
          <w:rFonts w:ascii="Times New Roman" w:hAnsi="Times New Roman" w:cs="Times New Roman"/>
          <w:sz w:val="28"/>
          <w:szCs w:val="28"/>
        </w:rPr>
      </w:pPr>
    </w:p>
    <w:p w:rsidR="006C2E76" w:rsidRDefault="006C2E76" w:rsidP="00221C0F">
      <w:pPr>
        <w:spacing w:after="0" w:line="360" w:lineRule="auto"/>
        <w:ind w:firstLine="708"/>
        <w:jc w:val="both"/>
        <w:rPr>
          <w:rFonts w:ascii="Times New Roman" w:hAnsi="Times New Roman" w:cs="Times New Roman"/>
          <w:sz w:val="28"/>
          <w:szCs w:val="28"/>
        </w:rPr>
      </w:pPr>
    </w:p>
    <w:p w:rsidR="006C2E76" w:rsidRDefault="006C2E76" w:rsidP="00221C0F">
      <w:pPr>
        <w:spacing w:after="0" w:line="360" w:lineRule="auto"/>
        <w:ind w:firstLine="708"/>
        <w:jc w:val="both"/>
        <w:rPr>
          <w:rFonts w:ascii="Times New Roman" w:hAnsi="Times New Roman" w:cs="Times New Roman"/>
          <w:sz w:val="28"/>
          <w:szCs w:val="28"/>
        </w:rPr>
      </w:pPr>
    </w:p>
    <w:p w:rsidR="003725D2" w:rsidRDefault="003725D2" w:rsidP="00221C0F">
      <w:pPr>
        <w:spacing w:after="0" w:line="360" w:lineRule="auto"/>
        <w:ind w:firstLine="708"/>
        <w:jc w:val="both"/>
        <w:rPr>
          <w:rFonts w:ascii="Times New Roman" w:hAnsi="Times New Roman" w:cs="Times New Roman"/>
          <w:sz w:val="28"/>
          <w:szCs w:val="28"/>
        </w:rPr>
      </w:pPr>
    </w:p>
    <w:p w:rsidR="00362509" w:rsidRDefault="00362509" w:rsidP="00221C0F">
      <w:pPr>
        <w:spacing w:after="0" w:line="360" w:lineRule="auto"/>
        <w:ind w:firstLine="708"/>
        <w:jc w:val="both"/>
        <w:rPr>
          <w:rFonts w:ascii="Times New Roman" w:hAnsi="Times New Roman" w:cs="Times New Roman"/>
          <w:sz w:val="28"/>
          <w:szCs w:val="28"/>
        </w:rPr>
      </w:pPr>
    </w:p>
    <w:p w:rsidR="00221C0F" w:rsidRDefault="00221C0F" w:rsidP="00221C0F">
      <w:pPr>
        <w:spacing w:after="0" w:line="360" w:lineRule="auto"/>
        <w:jc w:val="both"/>
        <w:rPr>
          <w:rFonts w:ascii="Times New Roman" w:hAnsi="Times New Roman" w:cs="Times New Roman"/>
          <w:sz w:val="28"/>
          <w:szCs w:val="28"/>
        </w:rPr>
      </w:pPr>
    </w:p>
    <w:p w:rsidR="007B769C" w:rsidRDefault="007B769C" w:rsidP="00221C0F">
      <w:pPr>
        <w:spacing w:after="0" w:line="360" w:lineRule="auto"/>
        <w:jc w:val="both"/>
        <w:rPr>
          <w:rFonts w:ascii="Times New Roman" w:hAnsi="Times New Roman" w:cs="Times New Roman"/>
          <w:sz w:val="28"/>
          <w:szCs w:val="28"/>
        </w:rPr>
      </w:pPr>
    </w:p>
    <w:p w:rsidR="00221C0F" w:rsidRPr="007B769C" w:rsidRDefault="00221C0F" w:rsidP="007B769C">
      <w:pPr>
        <w:pStyle w:val="a3"/>
        <w:numPr>
          <w:ilvl w:val="1"/>
          <w:numId w:val="10"/>
        </w:num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Наблюдение за птицами, прилетающими к кормушкам</w:t>
      </w:r>
    </w:p>
    <w:p w:rsidR="00221C0F" w:rsidRDefault="00221C0F" w:rsidP="00221C0F">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Какие птицы обычно прилетают на кормушку? По утрам галдят воробьи. Небольшая стайка каждый день прилетает к кормушке. Часто прилетают синицы, но их немного. Прилетают иногда свиристели небольшой стайкой и усаживаются на рябину.</w:t>
      </w:r>
    </w:p>
    <w:p w:rsidR="00221C0F" w:rsidRDefault="00221C0F" w:rsidP="00221C0F">
      <w:pPr>
        <w:spacing w:after="0" w:line="360" w:lineRule="auto"/>
        <w:ind w:firstLine="360"/>
        <w:jc w:val="both"/>
        <w:rPr>
          <w:rFonts w:ascii="Times New Roman" w:hAnsi="Times New Roman" w:cs="Times New Roman"/>
          <w:sz w:val="28"/>
          <w:szCs w:val="28"/>
        </w:rPr>
      </w:pPr>
    </w:p>
    <w:tbl>
      <w:tblPr>
        <w:tblW w:w="675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84"/>
        <w:gridCol w:w="535"/>
        <w:gridCol w:w="575"/>
        <w:gridCol w:w="575"/>
        <w:gridCol w:w="542"/>
        <w:gridCol w:w="508"/>
        <w:gridCol w:w="595"/>
        <w:gridCol w:w="601"/>
        <w:gridCol w:w="535"/>
      </w:tblGrid>
      <w:tr w:rsidR="00221C0F" w:rsidTr="00221C0F">
        <w:trPr>
          <w:trHeight w:val="510"/>
          <w:tblCellSpacing w:w="7" w:type="dxa"/>
          <w:jc w:val="center"/>
        </w:trPr>
        <w:tc>
          <w:tcPr>
            <w:tcW w:w="2263" w:type="dxa"/>
            <w:vMerge w:val="restart"/>
            <w:tcBorders>
              <w:top w:val="outset" w:sz="6" w:space="0" w:color="auto"/>
              <w:left w:val="nil"/>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 </w:t>
            </w:r>
          </w:p>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Месяц, число</w:t>
            </w:r>
          </w:p>
        </w:tc>
        <w:tc>
          <w:tcPr>
            <w:tcW w:w="4445" w:type="dxa"/>
            <w:gridSpan w:val="8"/>
            <w:tcBorders>
              <w:top w:val="outset" w:sz="6" w:space="0" w:color="auto"/>
              <w:left w:val="outset" w:sz="6" w:space="0" w:color="auto"/>
              <w:bottom w:val="outset" w:sz="6" w:space="0" w:color="auto"/>
              <w:right w:val="nil"/>
            </w:tcBorders>
            <w:shd w:val="clear" w:color="auto" w:fill="FFFFFF"/>
            <w:hideMark/>
          </w:tcPr>
          <w:p w:rsidR="00221C0F" w:rsidRDefault="00221C0F">
            <w:pPr>
              <w:spacing w:after="0" w:line="360" w:lineRule="auto"/>
              <w:jc w:val="center"/>
              <w:rPr>
                <w:rFonts w:ascii="Times New Roman" w:hAnsi="Times New Roman" w:cs="Times New Roman"/>
                <w:sz w:val="28"/>
                <w:szCs w:val="28"/>
                <w:lang w:eastAsia="en-US"/>
              </w:rPr>
            </w:pPr>
            <w:r>
              <w:rPr>
                <w:rFonts w:ascii="Times New Roman" w:hAnsi="Times New Roman" w:cs="Times New Roman"/>
                <w:sz w:val="28"/>
                <w:szCs w:val="28"/>
              </w:rPr>
              <w:t>Февраль</w:t>
            </w:r>
          </w:p>
        </w:tc>
      </w:tr>
      <w:tr w:rsidR="00221C0F" w:rsidTr="00221C0F">
        <w:trPr>
          <w:trHeight w:val="300"/>
          <w:tblCellSpacing w:w="7" w:type="dxa"/>
          <w:jc w:val="center"/>
        </w:trPr>
        <w:tc>
          <w:tcPr>
            <w:tcW w:w="0" w:type="auto"/>
            <w:vMerge/>
            <w:tcBorders>
              <w:top w:val="outset" w:sz="6" w:space="0" w:color="auto"/>
              <w:left w:val="nil"/>
              <w:bottom w:val="outset" w:sz="6" w:space="0" w:color="auto"/>
              <w:right w:val="outset" w:sz="6" w:space="0" w:color="auto"/>
            </w:tcBorders>
            <w:vAlign w:val="center"/>
            <w:hideMark/>
          </w:tcPr>
          <w:p w:rsidR="00221C0F" w:rsidRDefault="00221C0F">
            <w:pPr>
              <w:spacing w:after="0" w:line="240" w:lineRule="auto"/>
              <w:rPr>
                <w:rFonts w:ascii="Times New Roman" w:hAnsi="Times New Roman" w:cs="Times New Roman"/>
                <w:sz w:val="28"/>
                <w:szCs w:val="28"/>
                <w:lang w:eastAsia="en-US"/>
              </w:rPr>
            </w:pP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2</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9</w:t>
            </w:r>
          </w:p>
        </w:tc>
        <w:tc>
          <w:tcPr>
            <w:tcW w:w="528"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10</w:t>
            </w:r>
          </w:p>
        </w:tc>
        <w:tc>
          <w:tcPr>
            <w:tcW w:w="494"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12</w:t>
            </w:r>
          </w:p>
        </w:tc>
        <w:tc>
          <w:tcPr>
            <w:tcW w:w="58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16</w:t>
            </w:r>
          </w:p>
        </w:tc>
        <w:tc>
          <w:tcPr>
            <w:tcW w:w="587"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17</w:t>
            </w:r>
          </w:p>
        </w:tc>
        <w:tc>
          <w:tcPr>
            <w:tcW w:w="514" w:type="dxa"/>
            <w:tcBorders>
              <w:top w:val="outset" w:sz="6" w:space="0" w:color="auto"/>
              <w:left w:val="outset" w:sz="6" w:space="0" w:color="auto"/>
              <w:bottom w:val="outset" w:sz="6" w:space="0" w:color="auto"/>
              <w:right w:val="nil"/>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19</w:t>
            </w:r>
          </w:p>
        </w:tc>
      </w:tr>
      <w:tr w:rsidR="00221C0F" w:rsidTr="00221C0F">
        <w:trPr>
          <w:trHeight w:val="405"/>
          <w:tblCellSpacing w:w="7" w:type="dxa"/>
          <w:jc w:val="center"/>
        </w:trPr>
        <w:tc>
          <w:tcPr>
            <w:tcW w:w="2263" w:type="dxa"/>
            <w:tcBorders>
              <w:top w:val="outset" w:sz="6" w:space="0" w:color="auto"/>
              <w:left w:val="nil"/>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Воробьи</w:t>
            </w: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11</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8</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9</w:t>
            </w:r>
          </w:p>
        </w:tc>
        <w:tc>
          <w:tcPr>
            <w:tcW w:w="528"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7</w:t>
            </w:r>
          </w:p>
        </w:tc>
        <w:tc>
          <w:tcPr>
            <w:tcW w:w="494"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11</w:t>
            </w:r>
          </w:p>
        </w:tc>
        <w:tc>
          <w:tcPr>
            <w:tcW w:w="58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10</w:t>
            </w:r>
          </w:p>
        </w:tc>
        <w:tc>
          <w:tcPr>
            <w:tcW w:w="587"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11</w:t>
            </w:r>
          </w:p>
        </w:tc>
        <w:tc>
          <w:tcPr>
            <w:tcW w:w="514" w:type="dxa"/>
            <w:tcBorders>
              <w:top w:val="outset" w:sz="6" w:space="0" w:color="auto"/>
              <w:left w:val="outset" w:sz="6" w:space="0" w:color="auto"/>
              <w:bottom w:val="outset" w:sz="6" w:space="0" w:color="auto"/>
              <w:right w:val="nil"/>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7</w:t>
            </w:r>
          </w:p>
        </w:tc>
      </w:tr>
      <w:tr w:rsidR="00221C0F" w:rsidTr="00221C0F">
        <w:trPr>
          <w:trHeight w:val="405"/>
          <w:tblCellSpacing w:w="7" w:type="dxa"/>
          <w:jc w:val="center"/>
        </w:trPr>
        <w:tc>
          <w:tcPr>
            <w:tcW w:w="2263" w:type="dxa"/>
            <w:tcBorders>
              <w:top w:val="outset" w:sz="6" w:space="0" w:color="auto"/>
              <w:left w:val="nil"/>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Синицы</w:t>
            </w: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2</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2</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3</w:t>
            </w:r>
          </w:p>
        </w:tc>
        <w:tc>
          <w:tcPr>
            <w:tcW w:w="528"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3</w:t>
            </w:r>
          </w:p>
        </w:tc>
        <w:tc>
          <w:tcPr>
            <w:tcW w:w="494"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2</w:t>
            </w:r>
          </w:p>
        </w:tc>
        <w:tc>
          <w:tcPr>
            <w:tcW w:w="58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w:t>
            </w:r>
          </w:p>
        </w:tc>
        <w:tc>
          <w:tcPr>
            <w:tcW w:w="587"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w:t>
            </w:r>
          </w:p>
        </w:tc>
        <w:tc>
          <w:tcPr>
            <w:tcW w:w="514" w:type="dxa"/>
            <w:tcBorders>
              <w:top w:val="outset" w:sz="6" w:space="0" w:color="auto"/>
              <w:left w:val="outset" w:sz="6" w:space="0" w:color="auto"/>
              <w:bottom w:val="outset" w:sz="6" w:space="0" w:color="auto"/>
              <w:right w:val="nil"/>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1</w:t>
            </w:r>
          </w:p>
        </w:tc>
      </w:tr>
      <w:tr w:rsidR="00221C0F" w:rsidTr="00221C0F">
        <w:trPr>
          <w:trHeight w:val="390"/>
          <w:tblCellSpacing w:w="7" w:type="dxa"/>
          <w:jc w:val="center"/>
        </w:trPr>
        <w:tc>
          <w:tcPr>
            <w:tcW w:w="2263" w:type="dxa"/>
            <w:tcBorders>
              <w:top w:val="outset" w:sz="6" w:space="0" w:color="auto"/>
              <w:left w:val="nil"/>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Свиристели</w:t>
            </w: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3</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528"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6</w:t>
            </w:r>
          </w:p>
        </w:tc>
        <w:tc>
          <w:tcPr>
            <w:tcW w:w="494"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8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87"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14" w:type="dxa"/>
            <w:tcBorders>
              <w:top w:val="outset" w:sz="6" w:space="0" w:color="auto"/>
              <w:left w:val="outset" w:sz="6" w:space="0" w:color="auto"/>
              <w:bottom w:val="outset" w:sz="6" w:space="0" w:color="auto"/>
              <w:right w:val="nil"/>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8</w:t>
            </w:r>
          </w:p>
        </w:tc>
      </w:tr>
      <w:tr w:rsidR="00221C0F" w:rsidTr="00221C0F">
        <w:trPr>
          <w:trHeight w:val="390"/>
          <w:tblCellSpacing w:w="7" w:type="dxa"/>
          <w:jc w:val="center"/>
        </w:trPr>
        <w:tc>
          <w:tcPr>
            <w:tcW w:w="2263" w:type="dxa"/>
            <w:tcBorders>
              <w:top w:val="outset" w:sz="6" w:space="0" w:color="auto"/>
              <w:left w:val="nil"/>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Голуби</w:t>
            </w:r>
          </w:p>
        </w:tc>
        <w:tc>
          <w:tcPr>
            <w:tcW w:w="52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6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3</w:t>
            </w:r>
          </w:p>
        </w:tc>
        <w:tc>
          <w:tcPr>
            <w:tcW w:w="528"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494"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4</w:t>
            </w:r>
          </w:p>
        </w:tc>
        <w:tc>
          <w:tcPr>
            <w:tcW w:w="581"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87" w:type="dxa"/>
            <w:tcBorders>
              <w:top w:val="outset" w:sz="6" w:space="0" w:color="auto"/>
              <w:left w:val="outset" w:sz="6" w:space="0" w:color="auto"/>
              <w:bottom w:val="outset" w:sz="6" w:space="0" w:color="auto"/>
              <w:right w:val="outset" w:sz="6" w:space="0" w:color="auto"/>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c>
          <w:tcPr>
            <w:tcW w:w="514" w:type="dxa"/>
            <w:tcBorders>
              <w:top w:val="outset" w:sz="6" w:space="0" w:color="auto"/>
              <w:left w:val="outset" w:sz="6" w:space="0" w:color="auto"/>
              <w:bottom w:val="outset" w:sz="6" w:space="0" w:color="auto"/>
              <w:right w:val="nil"/>
            </w:tcBorders>
            <w:shd w:val="clear" w:color="auto" w:fill="FFFFFF"/>
            <w:hideMark/>
          </w:tcPr>
          <w:p w:rsidR="00221C0F" w:rsidRDefault="00221C0F">
            <w:pPr>
              <w:spacing w:after="0" w:line="360" w:lineRule="auto"/>
              <w:jc w:val="both"/>
              <w:rPr>
                <w:rFonts w:ascii="Times New Roman" w:hAnsi="Times New Roman" w:cs="Times New Roman"/>
                <w:sz w:val="28"/>
                <w:szCs w:val="28"/>
                <w:lang w:eastAsia="en-US"/>
              </w:rPr>
            </w:pPr>
            <w:r>
              <w:rPr>
                <w:rFonts w:ascii="Times New Roman" w:hAnsi="Times New Roman" w:cs="Times New Roman"/>
                <w:sz w:val="28"/>
                <w:szCs w:val="28"/>
              </w:rPr>
              <w:t>5</w:t>
            </w:r>
          </w:p>
        </w:tc>
      </w:tr>
    </w:tbl>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7B769C" w:rsidRDefault="007B769C" w:rsidP="00221C0F">
      <w:pPr>
        <w:spacing w:after="0" w:line="360" w:lineRule="auto"/>
        <w:jc w:val="center"/>
        <w:rPr>
          <w:rFonts w:ascii="Times New Roman" w:hAnsi="Times New Roman" w:cs="Times New Roman"/>
          <w:b/>
          <w:bCs/>
          <w:sz w:val="28"/>
          <w:szCs w:val="28"/>
        </w:rPr>
      </w:pPr>
    </w:p>
    <w:p w:rsidR="003725D2" w:rsidRDefault="003725D2" w:rsidP="00221C0F">
      <w:pPr>
        <w:spacing w:after="0" w:line="360" w:lineRule="auto"/>
        <w:jc w:val="center"/>
        <w:rPr>
          <w:rFonts w:ascii="Times New Roman" w:hAnsi="Times New Roman" w:cs="Times New Roman"/>
          <w:b/>
          <w:bCs/>
          <w:sz w:val="28"/>
          <w:szCs w:val="28"/>
        </w:rPr>
      </w:pPr>
    </w:p>
    <w:p w:rsidR="00221C0F" w:rsidRDefault="00221C0F" w:rsidP="007B769C">
      <w:pPr>
        <w:spacing w:after="0" w:line="360" w:lineRule="auto"/>
        <w:jc w:val="center"/>
        <w:rPr>
          <w:rFonts w:ascii="Times New Roman" w:hAnsi="Times New Roman" w:cs="Times New Roman"/>
          <w:sz w:val="28"/>
          <w:szCs w:val="28"/>
          <w:lang w:eastAsia="en-US"/>
        </w:rPr>
      </w:pPr>
      <w:r>
        <w:rPr>
          <w:rFonts w:ascii="Times New Roman" w:hAnsi="Times New Roman" w:cs="Times New Roman"/>
          <w:b/>
          <w:bCs/>
          <w:sz w:val="28"/>
          <w:szCs w:val="28"/>
        </w:rPr>
        <w:lastRenderedPageBreak/>
        <w:t>Заключение</w:t>
      </w:r>
    </w:p>
    <w:p w:rsidR="00221C0F" w:rsidRDefault="007B769C" w:rsidP="006C2E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1C0F">
        <w:rPr>
          <w:rFonts w:ascii="Times New Roman" w:hAnsi="Times New Roman" w:cs="Times New Roman"/>
          <w:sz w:val="28"/>
          <w:szCs w:val="28"/>
        </w:rPr>
        <w:t>Проведя наблюдения за птицами, можно сделать следующие выводы:</w:t>
      </w:r>
    </w:p>
    <w:p w:rsidR="00221C0F" w:rsidRDefault="006C2E76" w:rsidP="006C2E76">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п.г.т. Промышленная </w:t>
      </w:r>
      <w:r w:rsidR="00221C0F">
        <w:rPr>
          <w:rFonts w:ascii="Times New Roman" w:hAnsi="Times New Roman" w:cs="Times New Roman"/>
          <w:sz w:val="28"/>
          <w:szCs w:val="28"/>
        </w:rPr>
        <w:t xml:space="preserve"> рядом с человеком зимуют воробьи, голуби, синицы, сороки, вороны, свиристели, дятлы.</w:t>
      </w:r>
      <w:proofErr w:type="gramEnd"/>
    </w:p>
    <w:p w:rsidR="00221C0F" w:rsidRDefault="000447A5" w:rsidP="006C2E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221C0F">
        <w:rPr>
          <w:rFonts w:ascii="Times New Roman" w:hAnsi="Times New Roman" w:cs="Times New Roman"/>
          <w:sz w:val="28"/>
          <w:szCs w:val="28"/>
        </w:rPr>
        <w:t>Зимуют в нашем крае не все птицы, а только приспособленные к выживанию в суровых погодных условиях. Птицы довольно ус</w:t>
      </w:r>
      <w:r w:rsidR="006C2E76">
        <w:rPr>
          <w:rFonts w:ascii="Times New Roman" w:hAnsi="Times New Roman" w:cs="Times New Roman"/>
          <w:sz w:val="28"/>
          <w:szCs w:val="28"/>
        </w:rPr>
        <w:t>пешно могут противостоять морозам</w:t>
      </w:r>
      <w:r w:rsidR="00221C0F">
        <w:rPr>
          <w:rFonts w:ascii="Times New Roman" w:hAnsi="Times New Roman" w:cs="Times New Roman"/>
          <w:sz w:val="28"/>
          <w:szCs w:val="28"/>
        </w:rPr>
        <w:t xml:space="preserve"> в том случа</w:t>
      </w:r>
      <w:r w:rsidR="006C2E76">
        <w:rPr>
          <w:rFonts w:ascii="Times New Roman" w:hAnsi="Times New Roman" w:cs="Times New Roman"/>
          <w:sz w:val="28"/>
          <w:szCs w:val="28"/>
        </w:rPr>
        <w:t>е, если вокруг много различного  корма. И мы можем</w:t>
      </w:r>
      <w:r w:rsidR="00221C0F">
        <w:rPr>
          <w:rFonts w:ascii="Times New Roman" w:hAnsi="Times New Roman" w:cs="Times New Roman"/>
          <w:sz w:val="28"/>
          <w:szCs w:val="28"/>
        </w:rPr>
        <w:t xml:space="preserve"> помочь перезимовать птахам строя кормушки. Возможно, если птиц постоянно подкармливать, то они </w:t>
      </w:r>
      <w:r w:rsidR="008A5617">
        <w:rPr>
          <w:rFonts w:ascii="Times New Roman" w:hAnsi="Times New Roman" w:cs="Times New Roman"/>
          <w:sz w:val="28"/>
          <w:szCs w:val="28"/>
        </w:rPr>
        <w:t>не улетят в тёплые края. Мои</w:t>
      </w:r>
      <w:r w:rsidR="00221C0F">
        <w:rPr>
          <w:rFonts w:ascii="Times New Roman" w:hAnsi="Times New Roman" w:cs="Times New Roman"/>
          <w:sz w:val="28"/>
          <w:szCs w:val="28"/>
        </w:rPr>
        <w:t xml:space="preserve"> наблюдения подтверждают гипотезу. Не страшна зима птицам</w:t>
      </w:r>
      <w:r w:rsidR="008A5617">
        <w:rPr>
          <w:rFonts w:ascii="Times New Roman" w:hAnsi="Times New Roman" w:cs="Times New Roman"/>
          <w:sz w:val="28"/>
          <w:szCs w:val="28"/>
        </w:rPr>
        <w:t xml:space="preserve"> со своими лютыми морозами и снежными вьюгами</w:t>
      </w:r>
      <w:r w:rsidR="00221C0F">
        <w:rPr>
          <w:rFonts w:ascii="Times New Roman" w:hAnsi="Times New Roman" w:cs="Times New Roman"/>
          <w:sz w:val="28"/>
          <w:szCs w:val="28"/>
        </w:rPr>
        <w:t xml:space="preserve">, если есть </w:t>
      </w:r>
      <w:r w:rsidR="008A5617">
        <w:rPr>
          <w:rFonts w:ascii="Times New Roman" w:hAnsi="Times New Roman" w:cs="Times New Roman"/>
          <w:sz w:val="28"/>
          <w:szCs w:val="28"/>
        </w:rPr>
        <w:t>хороший корм!</w:t>
      </w:r>
      <w:r w:rsidR="00221C0F">
        <w:rPr>
          <w:rFonts w:ascii="Times New Roman" w:hAnsi="Times New Roman" w:cs="Times New Roman"/>
          <w:sz w:val="28"/>
          <w:szCs w:val="28"/>
        </w:rPr>
        <w:t xml:space="preserve"> </w:t>
      </w:r>
    </w:p>
    <w:p w:rsidR="00221C0F" w:rsidRDefault="00221C0F" w:rsidP="00221C0F">
      <w:pPr>
        <w:spacing w:after="0" w:line="360" w:lineRule="auto"/>
        <w:jc w:val="both"/>
        <w:rPr>
          <w:rFonts w:ascii="Times New Roman" w:hAnsi="Times New Roman" w:cs="Times New Roman"/>
          <w:sz w:val="28"/>
          <w:szCs w:val="28"/>
        </w:rPr>
      </w:pPr>
    </w:p>
    <w:p w:rsidR="00221C0F" w:rsidRDefault="00221C0F"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7B769C" w:rsidRDefault="007B769C" w:rsidP="00221C0F">
      <w:pPr>
        <w:spacing w:after="0" w:line="360" w:lineRule="auto"/>
        <w:jc w:val="both"/>
        <w:rPr>
          <w:rFonts w:ascii="Times New Roman" w:hAnsi="Times New Roman" w:cs="Times New Roman"/>
          <w:sz w:val="28"/>
          <w:szCs w:val="28"/>
        </w:rPr>
      </w:pPr>
    </w:p>
    <w:p w:rsidR="00362509" w:rsidRDefault="00362509" w:rsidP="00221C0F">
      <w:pPr>
        <w:spacing w:after="0" w:line="360" w:lineRule="auto"/>
        <w:jc w:val="both"/>
        <w:rPr>
          <w:rFonts w:ascii="Times New Roman" w:hAnsi="Times New Roman" w:cs="Times New Roman"/>
          <w:sz w:val="28"/>
          <w:szCs w:val="28"/>
        </w:rPr>
      </w:pPr>
    </w:p>
    <w:p w:rsidR="00362509" w:rsidRPr="007B769C" w:rsidRDefault="00362509" w:rsidP="00362509">
      <w:pPr>
        <w:spacing w:after="0" w:line="360" w:lineRule="auto"/>
        <w:jc w:val="center"/>
        <w:rPr>
          <w:rFonts w:ascii="Times New Roman" w:hAnsi="Times New Roman" w:cs="Times New Roman"/>
          <w:b/>
          <w:sz w:val="28"/>
          <w:szCs w:val="28"/>
        </w:rPr>
      </w:pPr>
      <w:r w:rsidRPr="007B769C">
        <w:rPr>
          <w:rFonts w:ascii="Times New Roman" w:hAnsi="Times New Roman" w:cs="Times New Roman"/>
          <w:b/>
          <w:sz w:val="28"/>
          <w:szCs w:val="28"/>
        </w:rPr>
        <w:lastRenderedPageBreak/>
        <w:t>Список используемой литературы</w:t>
      </w:r>
    </w:p>
    <w:p w:rsidR="00362509" w:rsidRPr="007B769C" w:rsidRDefault="00362509"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r w:rsidRPr="007B769C">
        <w:rPr>
          <w:rFonts w:ascii="Times New Roman" w:hAnsi="Times New Roman" w:cs="Times New Roman"/>
          <w:sz w:val="28"/>
          <w:szCs w:val="28"/>
        </w:rPr>
        <w:t>1.</w:t>
      </w:r>
      <w:r w:rsidRPr="007B769C">
        <w:rPr>
          <w:rStyle w:val="aa"/>
          <w:rFonts w:ascii="Times New Roman" w:hAnsi="Times New Roman" w:cs="Times New Roman"/>
          <w:bCs/>
          <w:color w:val="262A1D"/>
          <w:sz w:val="28"/>
          <w:szCs w:val="28"/>
        </w:rPr>
        <w:t xml:space="preserve"> </w:t>
      </w:r>
      <w:proofErr w:type="spellStart"/>
      <w:r w:rsidRPr="007B769C">
        <w:rPr>
          <w:rFonts w:ascii="Times New Roman" w:eastAsia="Times New Roman" w:hAnsi="Times New Roman" w:cs="Times New Roman"/>
          <w:bCs/>
          <w:iCs/>
          <w:color w:val="262A1D"/>
          <w:sz w:val="28"/>
          <w:szCs w:val="28"/>
        </w:rPr>
        <w:t>Беме</w:t>
      </w:r>
      <w:proofErr w:type="spellEnd"/>
      <w:r w:rsidRPr="007B769C">
        <w:rPr>
          <w:rFonts w:ascii="Times New Roman" w:eastAsia="Times New Roman" w:hAnsi="Times New Roman" w:cs="Times New Roman"/>
          <w:bCs/>
          <w:iCs/>
          <w:color w:val="262A1D"/>
          <w:sz w:val="28"/>
          <w:szCs w:val="28"/>
        </w:rPr>
        <w:t xml:space="preserve"> Р. Л., Кузнецов А. А.</w:t>
      </w:r>
      <w:r w:rsidRPr="007B769C">
        <w:rPr>
          <w:rFonts w:ascii="Times New Roman" w:eastAsia="Times New Roman" w:hAnsi="Times New Roman" w:cs="Times New Roman"/>
          <w:color w:val="262A1D"/>
          <w:sz w:val="28"/>
          <w:szCs w:val="28"/>
        </w:rPr>
        <w:t xml:space="preserve"> Птицы лесов и гор СССР: Полевой определитель. Пособие для учителей. - 2-е изд. - М.: Просвещение, 1981. -223 с, ил</w:t>
      </w:r>
      <w:proofErr w:type="gramStart"/>
      <w:r w:rsidRPr="007B769C">
        <w:rPr>
          <w:rFonts w:ascii="Times New Roman" w:eastAsia="Times New Roman" w:hAnsi="Times New Roman" w:cs="Times New Roman"/>
          <w:color w:val="262A1D"/>
          <w:sz w:val="28"/>
          <w:szCs w:val="28"/>
        </w:rPr>
        <w:t xml:space="preserve">., </w:t>
      </w:r>
      <w:proofErr w:type="gramEnd"/>
      <w:r w:rsidRPr="007B769C">
        <w:rPr>
          <w:rFonts w:ascii="Times New Roman" w:eastAsia="Times New Roman" w:hAnsi="Times New Roman" w:cs="Times New Roman"/>
          <w:color w:val="262A1D"/>
          <w:sz w:val="28"/>
          <w:szCs w:val="28"/>
        </w:rPr>
        <w:t>24 л. ил.</w:t>
      </w:r>
    </w:p>
    <w:p w:rsidR="00362509" w:rsidRPr="007B769C" w:rsidRDefault="00362509"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r w:rsidRPr="007B769C">
        <w:rPr>
          <w:rFonts w:ascii="Times New Roman" w:eastAsia="Times New Roman" w:hAnsi="Times New Roman" w:cs="Times New Roman"/>
          <w:bCs/>
          <w:iCs/>
          <w:color w:val="262A1D"/>
          <w:sz w:val="28"/>
          <w:szCs w:val="28"/>
        </w:rPr>
        <w:t xml:space="preserve">2. </w:t>
      </w:r>
      <w:proofErr w:type="spellStart"/>
      <w:r w:rsidRPr="007B769C">
        <w:rPr>
          <w:rFonts w:ascii="Times New Roman" w:eastAsia="Times New Roman" w:hAnsi="Times New Roman" w:cs="Times New Roman"/>
          <w:bCs/>
          <w:iCs/>
          <w:color w:val="262A1D"/>
          <w:sz w:val="28"/>
          <w:szCs w:val="28"/>
        </w:rPr>
        <w:t>Бёме</w:t>
      </w:r>
      <w:proofErr w:type="spellEnd"/>
      <w:r w:rsidRPr="007B769C">
        <w:rPr>
          <w:rFonts w:ascii="Times New Roman" w:eastAsia="Times New Roman" w:hAnsi="Times New Roman" w:cs="Times New Roman"/>
          <w:bCs/>
          <w:iCs/>
          <w:color w:val="262A1D"/>
          <w:sz w:val="28"/>
          <w:szCs w:val="28"/>
        </w:rPr>
        <w:t xml:space="preserve"> Р. Л., Кузнецов А. А.</w:t>
      </w:r>
      <w:r w:rsidRPr="007B769C">
        <w:rPr>
          <w:rFonts w:ascii="Times New Roman" w:eastAsia="Times New Roman" w:hAnsi="Times New Roman" w:cs="Times New Roman"/>
          <w:color w:val="262A1D"/>
          <w:sz w:val="28"/>
          <w:szCs w:val="28"/>
        </w:rPr>
        <w:t xml:space="preserve"> Птицы открытых и околоводных пространств СССР. Полевой определитель. Кн. для учителя. - М.; Просвещение, 1983. - 176 с, ил</w:t>
      </w:r>
      <w:proofErr w:type="gramStart"/>
      <w:r w:rsidRPr="007B769C">
        <w:rPr>
          <w:rFonts w:ascii="Times New Roman" w:eastAsia="Times New Roman" w:hAnsi="Times New Roman" w:cs="Times New Roman"/>
          <w:color w:val="262A1D"/>
          <w:sz w:val="28"/>
          <w:szCs w:val="28"/>
        </w:rPr>
        <w:t xml:space="preserve">., </w:t>
      </w:r>
      <w:proofErr w:type="gramEnd"/>
      <w:r w:rsidRPr="007B769C">
        <w:rPr>
          <w:rFonts w:ascii="Times New Roman" w:eastAsia="Times New Roman" w:hAnsi="Times New Roman" w:cs="Times New Roman"/>
          <w:color w:val="262A1D"/>
          <w:sz w:val="28"/>
          <w:szCs w:val="28"/>
        </w:rPr>
        <w:t>32 л. ил.</w:t>
      </w:r>
    </w:p>
    <w:p w:rsidR="00362509" w:rsidRPr="007B769C" w:rsidRDefault="00362509"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r w:rsidRPr="007B769C">
        <w:rPr>
          <w:rFonts w:ascii="Times New Roman" w:eastAsia="Times New Roman" w:hAnsi="Times New Roman" w:cs="Times New Roman"/>
          <w:bCs/>
          <w:iCs/>
          <w:color w:val="262A1D"/>
          <w:sz w:val="28"/>
          <w:szCs w:val="28"/>
        </w:rPr>
        <w:t>3.Второв П. П., Дроздов Н. Н.</w:t>
      </w:r>
      <w:r w:rsidRPr="007B769C">
        <w:rPr>
          <w:rFonts w:ascii="Times New Roman" w:eastAsia="Times New Roman" w:hAnsi="Times New Roman" w:cs="Times New Roman"/>
          <w:color w:val="262A1D"/>
          <w:sz w:val="28"/>
          <w:szCs w:val="28"/>
        </w:rPr>
        <w:t xml:space="preserve"> Определитель птиц фауны СССР: Пособие для учи</w:t>
      </w:r>
      <w:r w:rsidRPr="007B769C">
        <w:rPr>
          <w:rFonts w:ascii="Times New Roman" w:eastAsia="Times New Roman" w:hAnsi="Times New Roman" w:cs="Times New Roman"/>
          <w:color w:val="262A1D"/>
          <w:sz w:val="28"/>
          <w:szCs w:val="28"/>
        </w:rPr>
        <w:softHyphen/>
        <w:t>телей. - М. Просвещение, 1980. - 256с, ил</w:t>
      </w:r>
      <w:proofErr w:type="gramStart"/>
      <w:r w:rsidRPr="007B769C">
        <w:rPr>
          <w:rFonts w:ascii="Times New Roman" w:eastAsia="Times New Roman" w:hAnsi="Times New Roman" w:cs="Times New Roman"/>
          <w:color w:val="262A1D"/>
          <w:sz w:val="28"/>
          <w:szCs w:val="28"/>
        </w:rPr>
        <w:t xml:space="preserve">., </w:t>
      </w:r>
      <w:proofErr w:type="gramEnd"/>
      <w:r w:rsidRPr="007B769C">
        <w:rPr>
          <w:rFonts w:ascii="Times New Roman" w:eastAsia="Times New Roman" w:hAnsi="Times New Roman" w:cs="Times New Roman"/>
          <w:color w:val="262A1D"/>
          <w:sz w:val="28"/>
          <w:szCs w:val="28"/>
        </w:rPr>
        <w:t>16л. ил.</w:t>
      </w:r>
    </w:p>
    <w:p w:rsidR="00362509" w:rsidRPr="007B769C" w:rsidRDefault="00362509"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r w:rsidRPr="007B769C">
        <w:rPr>
          <w:rFonts w:ascii="Times New Roman" w:eastAsia="Times New Roman" w:hAnsi="Times New Roman" w:cs="Times New Roman"/>
          <w:bCs/>
          <w:iCs/>
          <w:color w:val="262A1D"/>
          <w:sz w:val="28"/>
          <w:szCs w:val="28"/>
        </w:rPr>
        <w:t>4.Голоса птиц России</w:t>
      </w:r>
      <w:r w:rsidRPr="007B769C">
        <w:rPr>
          <w:rFonts w:ascii="Times New Roman" w:eastAsia="Times New Roman" w:hAnsi="Times New Roman" w:cs="Times New Roman"/>
          <w:color w:val="262A1D"/>
          <w:sz w:val="28"/>
          <w:szCs w:val="28"/>
        </w:rPr>
        <w:t>. Ч. 1: Европейская Россия, Урал и Западная Сибирь: Звуковой справочник-определитель. Сопроводительный буклет. – Екатеринбург: Изд-во Урал</w:t>
      </w:r>
      <w:proofErr w:type="gramStart"/>
      <w:r w:rsidRPr="007B769C">
        <w:rPr>
          <w:rFonts w:ascii="Times New Roman" w:eastAsia="Times New Roman" w:hAnsi="Times New Roman" w:cs="Times New Roman"/>
          <w:color w:val="262A1D"/>
          <w:sz w:val="28"/>
          <w:szCs w:val="28"/>
        </w:rPr>
        <w:t>.</w:t>
      </w:r>
      <w:proofErr w:type="gramEnd"/>
      <w:r w:rsidRPr="007B769C">
        <w:rPr>
          <w:rFonts w:ascii="Times New Roman" w:eastAsia="Times New Roman" w:hAnsi="Times New Roman" w:cs="Times New Roman"/>
          <w:color w:val="262A1D"/>
          <w:sz w:val="28"/>
          <w:szCs w:val="28"/>
        </w:rPr>
        <w:t xml:space="preserve"> </w:t>
      </w:r>
      <w:proofErr w:type="gramStart"/>
      <w:r w:rsidRPr="007B769C">
        <w:rPr>
          <w:rFonts w:ascii="Times New Roman" w:eastAsia="Times New Roman" w:hAnsi="Times New Roman" w:cs="Times New Roman"/>
          <w:color w:val="262A1D"/>
          <w:sz w:val="28"/>
          <w:szCs w:val="28"/>
        </w:rPr>
        <w:t>у</w:t>
      </w:r>
      <w:proofErr w:type="gramEnd"/>
      <w:r w:rsidRPr="007B769C">
        <w:rPr>
          <w:rFonts w:ascii="Times New Roman" w:eastAsia="Times New Roman" w:hAnsi="Times New Roman" w:cs="Times New Roman"/>
          <w:color w:val="262A1D"/>
          <w:sz w:val="28"/>
          <w:szCs w:val="28"/>
        </w:rPr>
        <w:t>н-та, 2007.</w:t>
      </w:r>
    </w:p>
    <w:p w:rsidR="00362509" w:rsidRPr="007B769C" w:rsidRDefault="00362509"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r w:rsidRPr="007B769C">
        <w:rPr>
          <w:rFonts w:ascii="Times New Roman" w:eastAsia="Times New Roman" w:hAnsi="Times New Roman" w:cs="Times New Roman"/>
          <w:bCs/>
          <w:iCs/>
          <w:color w:val="262A1D"/>
          <w:sz w:val="28"/>
          <w:szCs w:val="28"/>
        </w:rPr>
        <w:t>5.Гудков В. М</w:t>
      </w:r>
      <w:r w:rsidRPr="007B769C">
        <w:rPr>
          <w:rFonts w:ascii="Times New Roman" w:eastAsia="Times New Roman" w:hAnsi="Times New Roman" w:cs="Times New Roman"/>
          <w:color w:val="262A1D"/>
          <w:sz w:val="28"/>
          <w:szCs w:val="28"/>
        </w:rPr>
        <w:t>. Следы зверей и птиц. Энциклопедический справочник-определитель. М: Вече, 2008. -592 с.: ил.</w:t>
      </w:r>
    </w:p>
    <w:p w:rsidR="00362509" w:rsidRPr="007B769C" w:rsidRDefault="00362509"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r w:rsidRPr="007B769C">
        <w:rPr>
          <w:rFonts w:ascii="Times New Roman" w:eastAsia="Times New Roman" w:hAnsi="Times New Roman" w:cs="Times New Roman"/>
          <w:bCs/>
          <w:iCs/>
          <w:color w:val="262A1D"/>
          <w:sz w:val="28"/>
          <w:szCs w:val="28"/>
        </w:rPr>
        <w:t>6.Долейш К.</w:t>
      </w:r>
      <w:r w:rsidRPr="007B769C">
        <w:rPr>
          <w:rFonts w:ascii="Times New Roman" w:eastAsia="Times New Roman" w:hAnsi="Times New Roman" w:cs="Times New Roman"/>
          <w:color w:val="262A1D"/>
          <w:sz w:val="28"/>
          <w:szCs w:val="28"/>
        </w:rPr>
        <w:t xml:space="preserve"> Следы зверей и птиц./Пер. с </w:t>
      </w:r>
      <w:proofErr w:type="spellStart"/>
      <w:r w:rsidRPr="007B769C">
        <w:rPr>
          <w:rFonts w:ascii="Times New Roman" w:eastAsia="Times New Roman" w:hAnsi="Times New Roman" w:cs="Times New Roman"/>
          <w:color w:val="262A1D"/>
          <w:sz w:val="28"/>
          <w:szCs w:val="28"/>
        </w:rPr>
        <w:t>чеш</w:t>
      </w:r>
      <w:proofErr w:type="spellEnd"/>
      <w:r w:rsidRPr="007B769C">
        <w:rPr>
          <w:rFonts w:ascii="Times New Roman" w:eastAsia="Times New Roman" w:hAnsi="Times New Roman" w:cs="Times New Roman"/>
          <w:color w:val="262A1D"/>
          <w:sz w:val="28"/>
          <w:szCs w:val="28"/>
        </w:rPr>
        <w:t xml:space="preserve">. Г. Ф. Карасева. Под ред. Н. Н. </w:t>
      </w:r>
      <w:proofErr w:type="spellStart"/>
      <w:r w:rsidRPr="007B769C">
        <w:rPr>
          <w:rFonts w:ascii="Times New Roman" w:eastAsia="Times New Roman" w:hAnsi="Times New Roman" w:cs="Times New Roman"/>
          <w:color w:val="262A1D"/>
          <w:sz w:val="28"/>
          <w:szCs w:val="28"/>
        </w:rPr>
        <w:t>Руковского</w:t>
      </w:r>
      <w:proofErr w:type="spellEnd"/>
      <w:r w:rsidRPr="007B769C">
        <w:rPr>
          <w:rFonts w:ascii="Times New Roman" w:eastAsia="Times New Roman" w:hAnsi="Times New Roman" w:cs="Times New Roman"/>
          <w:color w:val="262A1D"/>
          <w:sz w:val="28"/>
          <w:szCs w:val="28"/>
        </w:rPr>
        <w:t xml:space="preserve">. - М.: </w:t>
      </w:r>
      <w:proofErr w:type="spellStart"/>
      <w:r w:rsidRPr="007B769C">
        <w:rPr>
          <w:rFonts w:ascii="Times New Roman" w:eastAsia="Times New Roman" w:hAnsi="Times New Roman" w:cs="Times New Roman"/>
          <w:color w:val="262A1D"/>
          <w:sz w:val="28"/>
          <w:szCs w:val="28"/>
        </w:rPr>
        <w:t>Агропромиздат</w:t>
      </w:r>
      <w:proofErr w:type="spellEnd"/>
      <w:r w:rsidRPr="007B769C">
        <w:rPr>
          <w:rFonts w:ascii="Times New Roman" w:eastAsia="Times New Roman" w:hAnsi="Times New Roman" w:cs="Times New Roman"/>
          <w:color w:val="262A1D"/>
          <w:sz w:val="28"/>
          <w:szCs w:val="28"/>
        </w:rPr>
        <w:t>, 1987. - 224 с: ил.</w:t>
      </w:r>
    </w:p>
    <w:p w:rsidR="00362509" w:rsidRPr="007B769C" w:rsidRDefault="00362509"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r w:rsidRPr="007B769C">
        <w:rPr>
          <w:rFonts w:ascii="Times New Roman" w:eastAsia="Times New Roman" w:hAnsi="Times New Roman" w:cs="Times New Roman"/>
          <w:bCs/>
          <w:iCs/>
          <w:color w:val="262A1D"/>
          <w:sz w:val="28"/>
          <w:szCs w:val="28"/>
        </w:rPr>
        <w:t>7.Иванов А. И.</w:t>
      </w:r>
      <w:r w:rsidRPr="007B769C">
        <w:rPr>
          <w:rFonts w:ascii="Times New Roman" w:eastAsia="Times New Roman" w:hAnsi="Times New Roman" w:cs="Times New Roman"/>
          <w:color w:val="262A1D"/>
          <w:sz w:val="28"/>
          <w:szCs w:val="28"/>
        </w:rPr>
        <w:t xml:space="preserve"> Каталог птиц СССР. Л.: Наука, 1976. – 276 с.</w:t>
      </w:r>
    </w:p>
    <w:p w:rsidR="005E7A0E" w:rsidRPr="007B769C" w:rsidRDefault="005E7A0E"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p>
    <w:p w:rsidR="005E7A0E" w:rsidRPr="007B769C" w:rsidRDefault="005E7A0E"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p>
    <w:p w:rsidR="005E7A0E" w:rsidRPr="007B769C" w:rsidRDefault="005E7A0E"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p>
    <w:p w:rsidR="005E7A0E" w:rsidRPr="007B769C" w:rsidRDefault="005E7A0E"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p>
    <w:p w:rsidR="005E7A0E" w:rsidRPr="007B769C" w:rsidRDefault="005E7A0E" w:rsidP="00362509">
      <w:pPr>
        <w:shd w:val="clear" w:color="auto" w:fill="FFFFFF"/>
        <w:spacing w:before="100" w:beforeAutospacing="1" w:after="178" w:line="360" w:lineRule="auto"/>
        <w:rPr>
          <w:rFonts w:ascii="Times New Roman" w:eastAsia="Times New Roman" w:hAnsi="Times New Roman" w:cs="Times New Roman"/>
          <w:color w:val="262A1D"/>
          <w:sz w:val="28"/>
          <w:szCs w:val="28"/>
        </w:rPr>
      </w:pPr>
    </w:p>
    <w:p w:rsidR="005E7A0E" w:rsidRDefault="005E7A0E" w:rsidP="00362509">
      <w:pPr>
        <w:shd w:val="clear" w:color="auto" w:fill="FFFFFF"/>
        <w:spacing w:before="100" w:beforeAutospacing="1" w:after="178" w:line="360" w:lineRule="auto"/>
        <w:rPr>
          <w:rFonts w:asciiTheme="majorHAnsi" w:eastAsia="Times New Roman" w:hAnsiTheme="majorHAnsi" w:cs="Andalus"/>
          <w:color w:val="262A1D"/>
          <w:sz w:val="28"/>
          <w:szCs w:val="28"/>
        </w:rPr>
      </w:pPr>
    </w:p>
    <w:p w:rsidR="005E7A0E" w:rsidRPr="007B769C" w:rsidRDefault="005E7A0E" w:rsidP="005E7A0E">
      <w:pPr>
        <w:spacing w:after="0" w:line="360" w:lineRule="auto"/>
        <w:ind w:firstLine="708"/>
        <w:jc w:val="center"/>
        <w:rPr>
          <w:rFonts w:ascii="Times New Roman" w:hAnsi="Times New Roman" w:cs="Times New Roman"/>
          <w:b/>
          <w:sz w:val="28"/>
          <w:szCs w:val="28"/>
        </w:rPr>
      </w:pPr>
      <w:r w:rsidRPr="007B769C">
        <w:rPr>
          <w:rFonts w:ascii="Times New Roman" w:hAnsi="Times New Roman" w:cs="Times New Roman"/>
          <w:b/>
          <w:sz w:val="28"/>
          <w:szCs w:val="28"/>
        </w:rPr>
        <w:lastRenderedPageBreak/>
        <w:t>Приложение</w:t>
      </w:r>
    </w:p>
    <w:p w:rsidR="005E7A0E" w:rsidRDefault="005E7A0E" w:rsidP="005E7A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Схемы самых простых кормушек, которые можно быстро и легко изготовить в домашних условиях:</w:t>
      </w:r>
    </w:p>
    <w:p w:rsidR="005E7A0E" w:rsidRDefault="005E7A0E" w:rsidP="005E7A0E">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04417" cy="5915378"/>
            <wp:effectExtent l="19050" t="0" r="0" b="0"/>
            <wp:docPr id="12" name="Рисунок 1" descr="https://scontent-lhr.xx.fbcdn.net/hphotos-xpf1/v/t1.0-9/296345_281547358533678_1163279719_n.jpg?oh=256c15e4d7eb5b4afc1920c6b1d237f7&amp;oe=555F5F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s://scontent-lhr.xx.fbcdn.net/hphotos-xpf1/v/t1.0-9/296345_281547358533678_1163279719_n.jpg?oh=256c15e4d7eb5b4afc1920c6b1d237f7&amp;oe=555F5FD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9278" cy="5920419"/>
                    </a:xfrm>
                    <a:prstGeom prst="rect">
                      <a:avLst/>
                    </a:prstGeom>
                    <a:noFill/>
                    <a:ln>
                      <a:noFill/>
                    </a:ln>
                  </pic:spPr>
                </pic:pic>
              </a:graphicData>
            </a:graphic>
          </wp:inline>
        </w:drawing>
      </w:r>
    </w:p>
    <w:p w:rsidR="005E7A0E" w:rsidRDefault="005E7A0E" w:rsidP="005E7A0E">
      <w:pPr>
        <w:pStyle w:val="a3"/>
        <w:spacing w:after="0" w:line="360" w:lineRule="auto"/>
        <w:ind w:left="615"/>
        <w:jc w:val="both"/>
        <w:rPr>
          <w:rFonts w:ascii="Times New Roman" w:hAnsi="Times New Roman" w:cs="Times New Roman"/>
          <w:sz w:val="28"/>
          <w:szCs w:val="28"/>
        </w:rPr>
      </w:pPr>
    </w:p>
    <w:p w:rsidR="005E7A0E" w:rsidRDefault="005E7A0E" w:rsidP="005E7A0E">
      <w:pPr>
        <w:pStyle w:val="a3"/>
        <w:spacing w:after="0" w:line="360" w:lineRule="auto"/>
        <w:ind w:left="615"/>
        <w:jc w:val="both"/>
        <w:rPr>
          <w:rFonts w:ascii="Times New Roman" w:hAnsi="Times New Roman" w:cs="Times New Roman"/>
          <w:sz w:val="28"/>
          <w:szCs w:val="28"/>
        </w:rPr>
      </w:pPr>
    </w:p>
    <w:p w:rsidR="005E7A0E" w:rsidRPr="00AA73FB" w:rsidRDefault="005E7A0E" w:rsidP="005E7A0E">
      <w:pPr>
        <w:spacing w:after="0" w:line="360" w:lineRule="auto"/>
        <w:ind w:left="150"/>
        <w:jc w:val="both"/>
        <w:rPr>
          <w:rFonts w:ascii="Times New Roman" w:hAnsi="Times New Roman" w:cs="Times New Roman"/>
          <w:sz w:val="28"/>
          <w:szCs w:val="28"/>
        </w:rPr>
      </w:pPr>
      <w:r>
        <w:rPr>
          <w:rFonts w:ascii="Times New Roman" w:hAnsi="Times New Roman" w:cs="Times New Roman"/>
          <w:sz w:val="28"/>
          <w:szCs w:val="28"/>
        </w:rPr>
        <w:t xml:space="preserve">1. </w:t>
      </w:r>
      <w:r w:rsidRPr="00AA73FB">
        <w:rPr>
          <w:rFonts w:ascii="Times New Roman" w:hAnsi="Times New Roman" w:cs="Times New Roman"/>
          <w:sz w:val="28"/>
          <w:szCs w:val="28"/>
        </w:rPr>
        <w:t>Кормушка из двух пластиковых коробок от лапши быстрого приготовления, соединенных кусочками фанеры.</w:t>
      </w:r>
    </w:p>
    <w:p w:rsidR="005E7A0E" w:rsidRDefault="005E7A0E" w:rsidP="005E7A0E">
      <w:r>
        <w:rPr>
          <w:noProof/>
        </w:rPr>
        <w:lastRenderedPageBreak/>
        <w:drawing>
          <wp:inline distT="0" distB="0" distL="0" distR="0">
            <wp:extent cx="5738283" cy="5813778"/>
            <wp:effectExtent l="1905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5658" cy="5821250"/>
                    </a:xfrm>
                    <a:prstGeom prst="rect">
                      <a:avLst/>
                    </a:prstGeom>
                    <a:noFill/>
                  </pic:spPr>
                </pic:pic>
              </a:graphicData>
            </a:graphic>
          </wp:inline>
        </w:drawing>
      </w:r>
    </w:p>
    <w:p w:rsidR="005E7A0E" w:rsidRDefault="005E7A0E" w:rsidP="005E7A0E">
      <w:r>
        <w:t xml:space="preserve">2.    </w:t>
      </w:r>
      <w:r w:rsidRPr="00AA73FB">
        <w:rPr>
          <w:rFonts w:ascii="Times New Roman" w:hAnsi="Times New Roman" w:cs="Times New Roman"/>
          <w:sz w:val="28"/>
          <w:szCs w:val="28"/>
        </w:rPr>
        <w:t>Кормушка из пустого пакета из-под сока или молока. В нижней части пакета прорезаются два-три отверстия. Они могут быть как круглой, так и</w:t>
      </w:r>
      <w:r>
        <w:rPr>
          <w:rFonts w:ascii="Times New Roman" w:hAnsi="Times New Roman" w:cs="Times New Roman"/>
          <w:sz w:val="28"/>
          <w:szCs w:val="28"/>
        </w:rPr>
        <w:t xml:space="preserve"> </w:t>
      </w:r>
      <w:r w:rsidRPr="00AA73FB">
        <w:rPr>
          <w:rFonts w:ascii="Times New Roman" w:hAnsi="Times New Roman" w:cs="Times New Roman"/>
          <w:sz w:val="28"/>
          <w:szCs w:val="28"/>
        </w:rPr>
        <w:t>прямоугольной формы</w:t>
      </w:r>
      <w:r>
        <w:rPr>
          <w:rFonts w:ascii="Times New Roman" w:hAnsi="Times New Roman" w:cs="Times New Roman"/>
          <w:sz w:val="28"/>
          <w:szCs w:val="28"/>
        </w:rPr>
        <w:t>.</w:t>
      </w:r>
    </w:p>
    <w:p w:rsidR="005E7A0E" w:rsidRPr="00AA73FB" w:rsidRDefault="005E7A0E" w:rsidP="005E7A0E">
      <w:pPr>
        <w:jc w:val="center"/>
      </w:pPr>
      <w:r w:rsidRPr="00AA73FB">
        <w:rPr>
          <w:rFonts w:ascii="Times New Roman" w:hAnsi="Times New Roman" w:cs="Times New Roman"/>
          <w:sz w:val="28"/>
          <w:szCs w:val="28"/>
        </w:rPr>
        <w:lastRenderedPageBreak/>
        <w:t>.</w:t>
      </w:r>
      <w:r>
        <w:rPr>
          <w:noProof/>
        </w:rPr>
        <w:drawing>
          <wp:inline distT="0" distB="0" distL="0" distR="0">
            <wp:extent cx="4067528" cy="6874933"/>
            <wp:effectExtent l="19050" t="0" r="9172" b="0"/>
            <wp:docPr id="14" name="Рисунок 3" descr="https://fbcdn-sphotos-e-a.akamaihd.net/hphotos-ak-xfp1/v/t1.0-9/317206_281547658533648_1071474992_n.jpg?oh=bb10d0f1a889dcf0c09b05d6564b790c&amp;oe=5558A72D&amp;__gda__=1431856332_7d5bfcbb106aae8670bd7d922f7a7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s://fbcdn-sphotos-e-a.akamaihd.net/hphotos-ak-xfp1/v/t1.0-9/317206_281547658533648_1071474992_n.jpg?oh=bb10d0f1a889dcf0c09b05d6564b790c&amp;oe=5558A72D&amp;__gda__=1431856332_7d5bfcbb106aae8670bd7d922f7a73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7292" cy="6874534"/>
                    </a:xfrm>
                    <a:prstGeom prst="rect">
                      <a:avLst/>
                    </a:prstGeom>
                    <a:noFill/>
                    <a:ln>
                      <a:noFill/>
                    </a:ln>
                  </pic:spPr>
                </pic:pic>
              </a:graphicData>
            </a:graphic>
          </wp:inline>
        </w:drawing>
      </w:r>
    </w:p>
    <w:p w:rsidR="005E7A0E" w:rsidRDefault="005E7A0E" w:rsidP="005E7A0E">
      <w:pPr>
        <w:pStyle w:val="a3"/>
        <w:spacing w:after="0" w:line="360" w:lineRule="auto"/>
        <w:ind w:left="615"/>
        <w:jc w:val="both"/>
        <w:rPr>
          <w:rFonts w:ascii="Times New Roman" w:hAnsi="Times New Roman" w:cs="Times New Roman"/>
          <w:sz w:val="28"/>
          <w:szCs w:val="28"/>
        </w:rPr>
      </w:pPr>
    </w:p>
    <w:p w:rsidR="005E7A0E" w:rsidRPr="00AA73FB" w:rsidRDefault="005E7A0E" w:rsidP="005E7A0E">
      <w:pPr>
        <w:spacing w:after="0" w:line="360" w:lineRule="auto"/>
        <w:ind w:left="150"/>
        <w:jc w:val="both"/>
        <w:rPr>
          <w:rFonts w:ascii="Times New Roman" w:hAnsi="Times New Roman" w:cs="Times New Roman"/>
          <w:sz w:val="28"/>
          <w:szCs w:val="28"/>
        </w:rPr>
      </w:pPr>
      <w:r>
        <w:rPr>
          <w:rFonts w:ascii="Times New Roman" w:hAnsi="Times New Roman" w:cs="Times New Roman"/>
          <w:sz w:val="28"/>
          <w:szCs w:val="28"/>
        </w:rPr>
        <w:t xml:space="preserve">3. </w:t>
      </w:r>
      <w:r w:rsidRPr="00AA73FB">
        <w:rPr>
          <w:rFonts w:ascii="Times New Roman" w:hAnsi="Times New Roman" w:cs="Times New Roman"/>
          <w:sz w:val="28"/>
          <w:szCs w:val="28"/>
        </w:rPr>
        <w:t>Кусочки несоленого сала, связанные вместе прочной ниткой или бечевкой. Эту связку можно забросить на ветви дерева, где ее найдут синицы, но корм будет труднодоступен для ворон.</w:t>
      </w:r>
    </w:p>
    <w:p w:rsidR="005E7A0E" w:rsidRDefault="005E7A0E" w:rsidP="005E7A0E">
      <w:pPr>
        <w:pStyle w:val="a3"/>
        <w:spacing w:after="0" w:line="360" w:lineRule="auto"/>
        <w:ind w:left="615"/>
        <w:jc w:val="center"/>
        <w:rPr>
          <w:rFonts w:ascii="Times New Roman" w:hAnsi="Times New Roman" w:cs="Times New Roman"/>
          <w:sz w:val="28"/>
          <w:szCs w:val="28"/>
        </w:rPr>
      </w:pPr>
      <w:r>
        <w:rPr>
          <w:rFonts w:ascii="Times New Roman" w:hAnsi="Times New Roman" w:cs="Times New Roman"/>
          <w:noProof/>
          <w:color w:val="141823"/>
          <w:sz w:val="21"/>
          <w:szCs w:val="21"/>
          <w:lang w:eastAsia="ru-RU"/>
        </w:rPr>
        <w:lastRenderedPageBreak/>
        <w:drawing>
          <wp:inline distT="0" distB="0" distL="0" distR="0">
            <wp:extent cx="4514297" cy="4639733"/>
            <wp:effectExtent l="19050" t="0" r="553" b="0"/>
            <wp:docPr id="15" name="Рисунок 4" descr="https://scontent-lhr.xx.fbcdn.net/hphotos-xfp1/v/t1.0-9/313684_281547831866964_1223480341_n.jpg?oh=b22fe2f837f94e1d9db2b829e99b72b4&amp;oe=5596B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content-lhr.xx.fbcdn.net/hphotos-xfp1/v/t1.0-9/313684_281547831866964_1223480341_n.jpg?oh=b22fe2f837f94e1d9db2b829e99b72b4&amp;oe=5596BED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14297" cy="4639733"/>
                    </a:xfrm>
                    <a:prstGeom prst="rect">
                      <a:avLst/>
                    </a:prstGeom>
                    <a:noFill/>
                    <a:ln>
                      <a:noFill/>
                    </a:ln>
                  </pic:spPr>
                </pic:pic>
              </a:graphicData>
            </a:graphic>
          </wp:inline>
        </w:drawing>
      </w:r>
    </w:p>
    <w:p w:rsidR="005E7A0E" w:rsidRDefault="005E7A0E" w:rsidP="005E7A0E">
      <w:pPr>
        <w:pStyle w:val="a3"/>
        <w:spacing w:after="0" w:line="360" w:lineRule="auto"/>
        <w:ind w:left="615"/>
        <w:jc w:val="both"/>
        <w:rPr>
          <w:rFonts w:ascii="Times New Roman" w:hAnsi="Times New Roman" w:cs="Times New Roman"/>
          <w:sz w:val="28"/>
          <w:szCs w:val="28"/>
        </w:rPr>
      </w:pPr>
    </w:p>
    <w:p w:rsidR="005E7A0E" w:rsidRDefault="005E7A0E" w:rsidP="005E7A0E">
      <w:pPr>
        <w:pStyle w:val="a3"/>
        <w:spacing w:after="0" w:line="360" w:lineRule="auto"/>
        <w:ind w:left="615"/>
        <w:jc w:val="both"/>
        <w:rPr>
          <w:rFonts w:ascii="Times New Roman" w:hAnsi="Times New Roman" w:cs="Times New Roman"/>
          <w:sz w:val="28"/>
          <w:szCs w:val="28"/>
        </w:rPr>
      </w:pPr>
    </w:p>
    <w:p w:rsidR="005E7A0E" w:rsidRPr="00AA73FB" w:rsidRDefault="005E7A0E" w:rsidP="005E7A0E">
      <w:pPr>
        <w:spacing w:after="0" w:line="360" w:lineRule="auto"/>
        <w:jc w:val="both"/>
        <w:rPr>
          <w:rFonts w:ascii="Times New Roman" w:hAnsi="Times New Roman" w:cs="Times New Roman"/>
          <w:sz w:val="28"/>
          <w:szCs w:val="28"/>
        </w:rPr>
      </w:pPr>
    </w:p>
    <w:p w:rsidR="005E7A0E" w:rsidRPr="00AA73FB" w:rsidRDefault="005E7A0E" w:rsidP="005E7A0E">
      <w:pPr>
        <w:spacing w:after="0" w:line="360" w:lineRule="auto"/>
        <w:jc w:val="both"/>
        <w:rPr>
          <w:rFonts w:ascii="Times New Roman" w:hAnsi="Times New Roman" w:cs="Times New Roman"/>
          <w:sz w:val="28"/>
          <w:szCs w:val="28"/>
        </w:rPr>
      </w:pPr>
    </w:p>
    <w:p w:rsidR="005E7A0E" w:rsidRPr="006C2E76" w:rsidRDefault="005E7A0E" w:rsidP="005E7A0E">
      <w:pPr>
        <w:spacing w:after="0" w:line="360" w:lineRule="auto"/>
        <w:ind w:left="150"/>
        <w:jc w:val="both"/>
        <w:rPr>
          <w:rFonts w:ascii="Times New Roman" w:hAnsi="Times New Roman" w:cs="Times New Roman"/>
          <w:sz w:val="28"/>
          <w:szCs w:val="28"/>
        </w:rPr>
      </w:pPr>
      <w:r>
        <w:rPr>
          <w:rFonts w:ascii="Times New Roman" w:hAnsi="Times New Roman" w:cs="Times New Roman"/>
          <w:sz w:val="28"/>
          <w:szCs w:val="28"/>
        </w:rPr>
        <w:t xml:space="preserve">4. </w:t>
      </w:r>
      <w:r w:rsidRPr="006C2E76">
        <w:rPr>
          <w:rFonts w:ascii="Times New Roman" w:hAnsi="Times New Roman" w:cs="Times New Roman"/>
          <w:sz w:val="28"/>
          <w:szCs w:val="28"/>
        </w:rPr>
        <w:t>Кормушка из двух пустых пластиковых бутылок разного объема. Такая кормушка может работать автоматически. По мере того, как птицы съедают корм, он снова высыпается из бутылки. В такую кормушку можно насыпать просо, овес, пшеницу и другие сыпучие корма.</w:t>
      </w:r>
    </w:p>
    <w:p w:rsidR="005E7A0E" w:rsidRDefault="005E7A0E" w:rsidP="005E7A0E">
      <w:pPr>
        <w:spacing w:after="0" w:line="360" w:lineRule="auto"/>
        <w:ind w:left="12" w:firstLine="708"/>
        <w:jc w:val="both"/>
        <w:rPr>
          <w:rFonts w:ascii="Times New Roman" w:hAnsi="Times New Roman" w:cs="Times New Roman"/>
          <w:b/>
          <w:bCs/>
          <w:sz w:val="28"/>
          <w:szCs w:val="28"/>
        </w:rPr>
      </w:pPr>
    </w:p>
    <w:p w:rsidR="005E7A0E" w:rsidRDefault="005E7A0E" w:rsidP="005E7A0E">
      <w:pPr>
        <w:spacing w:after="0" w:line="360" w:lineRule="auto"/>
        <w:ind w:left="12" w:firstLine="708"/>
        <w:jc w:val="both"/>
        <w:rPr>
          <w:rFonts w:ascii="Times New Roman" w:hAnsi="Times New Roman" w:cs="Times New Roman"/>
          <w:sz w:val="28"/>
          <w:szCs w:val="28"/>
        </w:rPr>
      </w:pPr>
    </w:p>
    <w:p w:rsidR="005E7A0E" w:rsidRDefault="005E7A0E" w:rsidP="005E7A0E">
      <w:pPr>
        <w:spacing w:after="0" w:line="360" w:lineRule="auto"/>
        <w:ind w:left="12" w:firstLine="708"/>
        <w:jc w:val="both"/>
        <w:rPr>
          <w:rFonts w:ascii="Times New Roman" w:hAnsi="Times New Roman" w:cs="Times New Roman"/>
          <w:sz w:val="28"/>
          <w:szCs w:val="28"/>
        </w:rPr>
      </w:pPr>
    </w:p>
    <w:p w:rsidR="005E7A0E" w:rsidRDefault="005E7A0E" w:rsidP="005E7A0E">
      <w:pPr>
        <w:spacing w:after="0" w:line="360" w:lineRule="auto"/>
        <w:ind w:left="12" w:firstLine="708"/>
        <w:jc w:val="both"/>
        <w:rPr>
          <w:rFonts w:ascii="Times New Roman" w:hAnsi="Times New Roman" w:cs="Times New Roman"/>
          <w:sz w:val="28"/>
          <w:szCs w:val="28"/>
        </w:rPr>
      </w:pPr>
    </w:p>
    <w:p w:rsidR="005E7A0E" w:rsidRDefault="005E7A0E" w:rsidP="005E7A0E">
      <w:pPr>
        <w:spacing w:after="0" w:line="360" w:lineRule="auto"/>
        <w:ind w:left="12" w:firstLine="708"/>
        <w:jc w:val="both"/>
        <w:rPr>
          <w:rFonts w:ascii="Times New Roman" w:hAnsi="Times New Roman" w:cs="Times New Roman"/>
          <w:sz w:val="28"/>
          <w:szCs w:val="28"/>
        </w:rPr>
      </w:pPr>
    </w:p>
    <w:p w:rsidR="005E7A0E" w:rsidRPr="00362509" w:rsidRDefault="005E7A0E" w:rsidP="00362509">
      <w:pPr>
        <w:shd w:val="clear" w:color="auto" w:fill="FFFFFF"/>
        <w:spacing w:before="100" w:beforeAutospacing="1" w:after="178" w:line="360" w:lineRule="auto"/>
        <w:rPr>
          <w:rFonts w:asciiTheme="majorHAnsi" w:eastAsia="Times New Roman" w:hAnsiTheme="majorHAnsi" w:cs="Andalus"/>
          <w:color w:val="262A1D"/>
          <w:sz w:val="28"/>
          <w:szCs w:val="28"/>
        </w:rPr>
      </w:pPr>
    </w:p>
    <w:p w:rsidR="00221C0F" w:rsidRPr="00362509" w:rsidRDefault="00221C0F" w:rsidP="00362509">
      <w:pPr>
        <w:spacing w:after="0" w:line="360" w:lineRule="auto"/>
        <w:rPr>
          <w:rFonts w:asciiTheme="majorHAnsi" w:hAnsiTheme="majorHAnsi" w:cs="Andalus"/>
          <w:sz w:val="28"/>
          <w:szCs w:val="28"/>
        </w:rPr>
      </w:pPr>
    </w:p>
    <w:p w:rsidR="00221C0F" w:rsidRPr="00362509" w:rsidRDefault="00221C0F" w:rsidP="00221C0F">
      <w:pPr>
        <w:spacing w:after="0" w:line="360" w:lineRule="auto"/>
        <w:jc w:val="both"/>
        <w:rPr>
          <w:rFonts w:asciiTheme="majorHAnsi" w:hAnsiTheme="majorHAnsi" w:cs="Times New Roman"/>
          <w:sz w:val="28"/>
          <w:szCs w:val="28"/>
        </w:rPr>
      </w:pPr>
    </w:p>
    <w:p w:rsidR="00221C0F" w:rsidRPr="00362509" w:rsidRDefault="00221C0F" w:rsidP="00221C0F">
      <w:pPr>
        <w:spacing w:after="0" w:line="360" w:lineRule="auto"/>
        <w:jc w:val="both"/>
        <w:rPr>
          <w:rFonts w:asciiTheme="majorHAnsi" w:hAnsiTheme="majorHAnsi" w:cs="Times New Roman"/>
          <w:sz w:val="28"/>
          <w:szCs w:val="28"/>
        </w:rPr>
      </w:pPr>
    </w:p>
    <w:p w:rsidR="00221C0F" w:rsidRPr="00362509" w:rsidRDefault="00221C0F" w:rsidP="00221C0F">
      <w:pPr>
        <w:pStyle w:val="a3"/>
        <w:spacing w:after="0" w:line="360" w:lineRule="auto"/>
        <w:ind w:left="615"/>
        <w:jc w:val="both"/>
        <w:rPr>
          <w:rFonts w:asciiTheme="majorHAnsi" w:hAnsiTheme="majorHAnsi" w:cs="Times New Roman"/>
          <w:sz w:val="28"/>
          <w:szCs w:val="28"/>
        </w:rPr>
      </w:pPr>
    </w:p>
    <w:p w:rsidR="00395BF0" w:rsidRPr="00362509" w:rsidRDefault="00395BF0">
      <w:pPr>
        <w:rPr>
          <w:rFonts w:asciiTheme="majorHAnsi" w:hAnsiTheme="majorHAnsi"/>
        </w:rPr>
      </w:pPr>
    </w:p>
    <w:sectPr w:rsidR="00395BF0" w:rsidRPr="00362509" w:rsidSect="005E7A0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DA" w:rsidRDefault="001D43DA" w:rsidP="00BF581F">
      <w:pPr>
        <w:spacing w:after="0" w:line="240" w:lineRule="auto"/>
      </w:pPr>
      <w:r>
        <w:separator/>
      </w:r>
    </w:p>
  </w:endnote>
  <w:endnote w:type="continuationSeparator" w:id="0">
    <w:p w:rsidR="001D43DA" w:rsidRDefault="001D43DA" w:rsidP="00BF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12776"/>
      <w:docPartObj>
        <w:docPartGallery w:val="Page Numbers (Bottom of Page)"/>
        <w:docPartUnique/>
      </w:docPartObj>
    </w:sdtPr>
    <w:sdtEndPr/>
    <w:sdtContent>
      <w:p w:rsidR="006C2E76" w:rsidRDefault="00863A63">
        <w:pPr>
          <w:pStyle w:val="a8"/>
          <w:jc w:val="right"/>
        </w:pPr>
        <w:r>
          <w:fldChar w:fldCharType="begin"/>
        </w:r>
        <w:r>
          <w:instrText xml:space="preserve"> PAGE   \* MERGEFORMAT </w:instrText>
        </w:r>
        <w:r>
          <w:fldChar w:fldCharType="separate"/>
        </w:r>
        <w:r w:rsidR="000447A5">
          <w:rPr>
            <w:noProof/>
          </w:rPr>
          <w:t>22</w:t>
        </w:r>
        <w:r>
          <w:rPr>
            <w:noProof/>
          </w:rPr>
          <w:fldChar w:fldCharType="end"/>
        </w:r>
      </w:p>
    </w:sdtContent>
  </w:sdt>
  <w:p w:rsidR="006C2E76" w:rsidRDefault="006C2E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DA" w:rsidRDefault="001D43DA" w:rsidP="00BF581F">
      <w:pPr>
        <w:spacing w:after="0" w:line="240" w:lineRule="auto"/>
      </w:pPr>
      <w:r>
        <w:separator/>
      </w:r>
    </w:p>
  </w:footnote>
  <w:footnote w:type="continuationSeparator" w:id="0">
    <w:p w:rsidR="001D43DA" w:rsidRDefault="001D43DA" w:rsidP="00BF5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3120"/>
    <w:multiLevelType w:val="hybridMultilevel"/>
    <w:tmpl w:val="F2322A36"/>
    <w:lvl w:ilvl="0" w:tplc="F8F42B92">
      <w:start w:val="1"/>
      <w:numFmt w:val="decimal"/>
      <w:lvlText w:val="%1."/>
      <w:lvlJc w:val="left"/>
      <w:pPr>
        <w:ind w:left="1155" w:hanging="360"/>
      </w:p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1">
    <w:nsid w:val="02B46B45"/>
    <w:multiLevelType w:val="multilevel"/>
    <w:tmpl w:val="483C8E3E"/>
    <w:lvl w:ilvl="0">
      <w:start w:val="1"/>
      <w:numFmt w:val="decimal"/>
      <w:lvlText w:val="%1."/>
      <w:lvlJc w:val="left"/>
      <w:pPr>
        <w:ind w:left="720" w:hanging="360"/>
      </w:pPr>
    </w:lvl>
    <w:lvl w:ilvl="1">
      <w:start w:val="2"/>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6CE2CC2"/>
    <w:multiLevelType w:val="hybridMultilevel"/>
    <w:tmpl w:val="7136808E"/>
    <w:lvl w:ilvl="0" w:tplc="6A9A08D6">
      <w:start w:val="1"/>
      <w:numFmt w:val="bullet"/>
      <w:lvlText w:val=""/>
      <w:lvlJc w:val="left"/>
      <w:pPr>
        <w:tabs>
          <w:tab w:val="num" w:pos="720"/>
        </w:tabs>
        <w:ind w:left="720" w:hanging="360"/>
      </w:pPr>
      <w:rPr>
        <w:rFonts w:ascii="Wingdings" w:hAnsi="Wingdings" w:hint="default"/>
      </w:rPr>
    </w:lvl>
    <w:lvl w:ilvl="1" w:tplc="747AC6CE" w:tentative="1">
      <w:start w:val="1"/>
      <w:numFmt w:val="bullet"/>
      <w:lvlText w:val=""/>
      <w:lvlJc w:val="left"/>
      <w:pPr>
        <w:tabs>
          <w:tab w:val="num" w:pos="1440"/>
        </w:tabs>
        <w:ind w:left="1440" w:hanging="360"/>
      </w:pPr>
      <w:rPr>
        <w:rFonts w:ascii="Wingdings" w:hAnsi="Wingdings" w:hint="default"/>
      </w:rPr>
    </w:lvl>
    <w:lvl w:ilvl="2" w:tplc="704A6212" w:tentative="1">
      <w:start w:val="1"/>
      <w:numFmt w:val="bullet"/>
      <w:lvlText w:val=""/>
      <w:lvlJc w:val="left"/>
      <w:pPr>
        <w:tabs>
          <w:tab w:val="num" w:pos="2160"/>
        </w:tabs>
        <w:ind w:left="2160" w:hanging="360"/>
      </w:pPr>
      <w:rPr>
        <w:rFonts w:ascii="Wingdings" w:hAnsi="Wingdings" w:hint="default"/>
      </w:rPr>
    </w:lvl>
    <w:lvl w:ilvl="3" w:tplc="C27EFD1E" w:tentative="1">
      <w:start w:val="1"/>
      <w:numFmt w:val="bullet"/>
      <w:lvlText w:val=""/>
      <w:lvlJc w:val="left"/>
      <w:pPr>
        <w:tabs>
          <w:tab w:val="num" w:pos="2880"/>
        </w:tabs>
        <w:ind w:left="2880" w:hanging="360"/>
      </w:pPr>
      <w:rPr>
        <w:rFonts w:ascii="Wingdings" w:hAnsi="Wingdings" w:hint="default"/>
      </w:rPr>
    </w:lvl>
    <w:lvl w:ilvl="4" w:tplc="1BDC3056" w:tentative="1">
      <w:start w:val="1"/>
      <w:numFmt w:val="bullet"/>
      <w:lvlText w:val=""/>
      <w:lvlJc w:val="left"/>
      <w:pPr>
        <w:tabs>
          <w:tab w:val="num" w:pos="3600"/>
        </w:tabs>
        <w:ind w:left="3600" w:hanging="360"/>
      </w:pPr>
      <w:rPr>
        <w:rFonts w:ascii="Wingdings" w:hAnsi="Wingdings" w:hint="default"/>
      </w:rPr>
    </w:lvl>
    <w:lvl w:ilvl="5" w:tplc="A9E402CC" w:tentative="1">
      <w:start w:val="1"/>
      <w:numFmt w:val="bullet"/>
      <w:lvlText w:val=""/>
      <w:lvlJc w:val="left"/>
      <w:pPr>
        <w:tabs>
          <w:tab w:val="num" w:pos="4320"/>
        </w:tabs>
        <w:ind w:left="4320" w:hanging="360"/>
      </w:pPr>
      <w:rPr>
        <w:rFonts w:ascii="Wingdings" w:hAnsi="Wingdings" w:hint="default"/>
      </w:rPr>
    </w:lvl>
    <w:lvl w:ilvl="6" w:tplc="B1EE920C" w:tentative="1">
      <w:start w:val="1"/>
      <w:numFmt w:val="bullet"/>
      <w:lvlText w:val=""/>
      <w:lvlJc w:val="left"/>
      <w:pPr>
        <w:tabs>
          <w:tab w:val="num" w:pos="5040"/>
        </w:tabs>
        <w:ind w:left="5040" w:hanging="360"/>
      </w:pPr>
      <w:rPr>
        <w:rFonts w:ascii="Wingdings" w:hAnsi="Wingdings" w:hint="default"/>
      </w:rPr>
    </w:lvl>
    <w:lvl w:ilvl="7" w:tplc="3A565B34" w:tentative="1">
      <w:start w:val="1"/>
      <w:numFmt w:val="bullet"/>
      <w:lvlText w:val=""/>
      <w:lvlJc w:val="left"/>
      <w:pPr>
        <w:tabs>
          <w:tab w:val="num" w:pos="5760"/>
        </w:tabs>
        <w:ind w:left="5760" w:hanging="360"/>
      </w:pPr>
      <w:rPr>
        <w:rFonts w:ascii="Wingdings" w:hAnsi="Wingdings" w:hint="default"/>
      </w:rPr>
    </w:lvl>
    <w:lvl w:ilvl="8" w:tplc="48E4C346" w:tentative="1">
      <w:start w:val="1"/>
      <w:numFmt w:val="bullet"/>
      <w:lvlText w:val=""/>
      <w:lvlJc w:val="left"/>
      <w:pPr>
        <w:tabs>
          <w:tab w:val="num" w:pos="6480"/>
        </w:tabs>
        <w:ind w:left="6480" w:hanging="360"/>
      </w:pPr>
      <w:rPr>
        <w:rFonts w:ascii="Wingdings" w:hAnsi="Wingdings" w:hint="default"/>
      </w:rPr>
    </w:lvl>
  </w:abstractNum>
  <w:abstractNum w:abstractNumId="3">
    <w:nsid w:val="0A411DC8"/>
    <w:multiLevelType w:val="multilevel"/>
    <w:tmpl w:val="8E8870A4"/>
    <w:lvl w:ilvl="0">
      <w:start w:val="1"/>
      <w:numFmt w:val="decimal"/>
      <w:lvlText w:val="%1"/>
      <w:lvlJc w:val="left"/>
      <w:pPr>
        <w:ind w:left="375" w:hanging="375"/>
      </w:pPr>
    </w:lvl>
    <w:lvl w:ilvl="1">
      <w:start w:val="3"/>
      <w:numFmt w:val="decimal"/>
      <w:lvlText w:val="%1.%2"/>
      <w:lvlJc w:val="left"/>
      <w:pPr>
        <w:ind w:left="1530" w:hanging="375"/>
      </w:pPr>
    </w:lvl>
    <w:lvl w:ilvl="2">
      <w:start w:val="1"/>
      <w:numFmt w:val="decimal"/>
      <w:lvlText w:val="%1.%2.%3"/>
      <w:lvlJc w:val="left"/>
      <w:pPr>
        <w:ind w:left="3030" w:hanging="720"/>
      </w:pPr>
    </w:lvl>
    <w:lvl w:ilvl="3">
      <w:start w:val="1"/>
      <w:numFmt w:val="decimal"/>
      <w:lvlText w:val="%1.%2.%3.%4"/>
      <w:lvlJc w:val="left"/>
      <w:pPr>
        <w:ind w:left="4545" w:hanging="1080"/>
      </w:pPr>
    </w:lvl>
    <w:lvl w:ilvl="4">
      <w:start w:val="1"/>
      <w:numFmt w:val="decimal"/>
      <w:lvlText w:val="%1.%2.%3.%4.%5"/>
      <w:lvlJc w:val="left"/>
      <w:pPr>
        <w:ind w:left="5700" w:hanging="1080"/>
      </w:pPr>
    </w:lvl>
    <w:lvl w:ilvl="5">
      <w:start w:val="1"/>
      <w:numFmt w:val="decimal"/>
      <w:lvlText w:val="%1.%2.%3.%4.%5.%6"/>
      <w:lvlJc w:val="left"/>
      <w:pPr>
        <w:ind w:left="7215" w:hanging="1440"/>
      </w:pPr>
    </w:lvl>
    <w:lvl w:ilvl="6">
      <w:start w:val="1"/>
      <w:numFmt w:val="decimal"/>
      <w:lvlText w:val="%1.%2.%3.%4.%5.%6.%7"/>
      <w:lvlJc w:val="left"/>
      <w:pPr>
        <w:ind w:left="8370" w:hanging="1440"/>
      </w:pPr>
    </w:lvl>
    <w:lvl w:ilvl="7">
      <w:start w:val="1"/>
      <w:numFmt w:val="decimal"/>
      <w:lvlText w:val="%1.%2.%3.%4.%5.%6.%7.%8"/>
      <w:lvlJc w:val="left"/>
      <w:pPr>
        <w:ind w:left="9885" w:hanging="1800"/>
      </w:pPr>
    </w:lvl>
    <w:lvl w:ilvl="8">
      <w:start w:val="1"/>
      <w:numFmt w:val="decimal"/>
      <w:lvlText w:val="%1.%2.%3.%4.%5.%6.%7.%8.%9"/>
      <w:lvlJc w:val="left"/>
      <w:pPr>
        <w:ind w:left="11400" w:hanging="2160"/>
      </w:pPr>
    </w:lvl>
  </w:abstractNum>
  <w:abstractNum w:abstractNumId="4">
    <w:nsid w:val="119061B8"/>
    <w:multiLevelType w:val="multilevel"/>
    <w:tmpl w:val="557CF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706C70"/>
    <w:multiLevelType w:val="multilevel"/>
    <w:tmpl w:val="BE28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B1B0E"/>
    <w:multiLevelType w:val="multilevel"/>
    <w:tmpl w:val="287C7DA6"/>
    <w:lvl w:ilvl="0">
      <w:start w:val="1"/>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63B272C8"/>
    <w:multiLevelType w:val="multilevel"/>
    <w:tmpl w:val="EE64FA48"/>
    <w:lvl w:ilvl="0">
      <w:start w:val="1"/>
      <w:numFmt w:val="decimal"/>
      <w:lvlText w:val="%1."/>
      <w:lvlJc w:val="left"/>
      <w:pPr>
        <w:ind w:left="502"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nsid w:val="66B20E51"/>
    <w:multiLevelType w:val="hybridMultilevel"/>
    <w:tmpl w:val="9F24D3F4"/>
    <w:lvl w:ilvl="0" w:tplc="1938FF28">
      <w:start w:val="1"/>
      <w:numFmt w:val="decimal"/>
      <w:lvlText w:val="%1."/>
      <w:lvlJc w:val="left"/>
      <w:pPr>
        <w:ind w:left="615" w:hanging="465"/>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9">
    <w:nsid w:val="75580E60"/>
    <w:multiLevelType w:val="multilevel"/>
    <w:tmpl w:val="483C8E3E"/>
    <w:lvl w:ilvl="0">
      <w:start w:val="1"/>
      <w:numFmt w:val="decimal"/>
      <w:lvlText w:val="%1."/>
      <w:lvlJc w:val="left"/>
      <w:pPr>
        <w:ind w:left="720" w:hanging="360"/>
      </w:pPr>
    </w:lvl>
    <w:lvl w:ilvl="1">
      <w:start w:val="2"/>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7B52560C"/>
    <w:multiLevelType w:val="hybridMultilevel"/>
    <w:tmpl w:val="9F24D3F4"/>
    <w:lvl w:ilvl="0" w:tplc="1938FF28">
      <w:start w:val="1"/>
      <w:numFmt w:val="decimal"/>
      <w:lvlText w:val="%1."/>
      <w:lvlJc w:val="left"/>
      <w:pPr>
        <w:ind w:left="615" w:hanging="465"/>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540BF"/>
    <w:rsid w:val="000447A5"/>
    <w:rsid w:val="0018150A"/>
    <w:rsid w:val="001B089D"/>
    <w:rsid w:val="001D43DA"/>
    <w:rsid w:val="00221C0F"/>
    <w:rsid w:val="00362509"/>
    <w:rsid w:val="003725D2"/>
    <w:rsid w:val="00395BF0"/>
    <w:rsid w:val="00491DC1"/>
    <w:rsid w:val="005E7A0E"/>
    <w:rsid w:val="00616D2C"/>
    <w:rsid w:val="006C2E76"/>
    <w:rsid w:val="007301E7"/>
    <w:rsid w:val="007B769C"/>
    <w:rsid w:val="00863A63"/>
    <w:rsid w:val="0089097C"/>
    <w:rsid w:val="008A5617"/>
    <w:rsid w:val="009540BF"/>
    <w:rsid w:val="00AA73FB"/>
    <w:rsid w:val="00B03886"/>
    <w:rsid w:val="00BF581F"/>
    <w:rsid w:val="00C85987"/>
    <w:rsid w:val="00C86964"/>
    <w:rsid w:val="00CA4D74"/>
    <w:rsid w:val="00D22F72"/>
    <w:rsid w:val="00EC2052"/>
    <w:rsid w:val="00F1047B"/>
    <w:rsid w:val="00F54EC6"/>
    <w:rsid w:val="00FD2697"/>
    <w:rsid w:val="00FD73D9"/>
    <w:rsid w:val="00FE65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BF0"/>
    <w:pPr>
      <w:spacing w:after="180" w:line="274" w:lineRule="auto"/>
    </w:pPr>
  </w:style>
  <w:style w:type="paragraph" w:styleId="1">
    <w:name w:val="heading 1"/>
    <w:basedOn w:val="a"/>
    <w:next w:val="a"/>
    <w:link w:val="10"/>
    <w:uiPriority w:val="9"/>
    <w:qFormat/>
    <w:rsid w:val="00BF5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BF0"/>
    <w:pPr>
      <w:spacing w:after="200" w:line="276" w:lineRule="auto"/>
      <w:ind w:left="720"/>
    </w:pPr>
    <w:rPr>
      <w:rFonts w:ascii="Calibri" w:eastAsia="Calibri" w:hAnsi="Calibri" w:cs="Calibri"/>
      <w:lang w:eastAsia="en-US"/>
    </w:rPr>
  </w:style>
  <w:style w:type="paragraph" w:styleId="a4">
    <w:name w:val="Balloon Text"/>
    <w:basedOn w:val="a"/>
    <w:link w:val="a5"/>
    <w:uiPriority w:val="99"/>
    <w:semiHidden/>
    <w:unhideWhenUsed/>
    <w:rsid w:val="00395B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5BF0"/>
    <w:rPr>
      <w:rFonts w:ascii="Tahoma" w:hAnsi="Tahoma" w:cs="Tahoma"/>
      <w:sz w:val="16"/>
      <w:szCs w:val="16"/>
    </w:rPr>
  </w:style>
  <w:style w:type="character" w:customStyle="1" w:styleId="10">
    <w:name w:val="Заголовок 1 Знак"/>
    <w:basedOn w:val="a0"/>
    <w:link w:val="1"/>
    <w:uiPriority w:val="9"/>
    <w:rsid w:val="00BF581F"/>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semiHidden/>
    <w:unhideWhenUsed/>
    <w:rsid w:val="00BF581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F581F"/>
  </w:style>
  <w:style w:type="paragraph" w:styleId="a8">
    <w:name w:val="footer"/>
    <w:basedOn w:val="a"/>
    <w:link w:val="a9"/>
    <w:uiPriority w:val="99"/>
    <w:unhideWhenUsed/>
    <w:rsid w:val="00BF58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581F"/>
  </w:style>
  <w:style w:type="character" w:styleId="aa">
    <w:name w:val="Emphasis"/>
    <w:basedOn w:val="a0"/>
    <w:uiPriority w:val="20"/>
    <w:qFormat/>
    <w:rsid w:val="003625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BF0"/>
    <w:pPr>
      <w:spacing w:after="180" w:line="27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BF0"/>
    <w:pPr>
      <w:spacing w:after="200" w:line="276" w:lineRule="auto"/>
      <w:ind w:left="720"/>
    </w:pPr>
    <w:rPr>
      <w:rFonts w:ascii="Calibri" w:eastAsia="Calibri" w:hAnsi="Calibri" w:cs="Calibri"/>
      <w:lang w:eastAsia="en-US"/>
    </w:rPr>
  </w:style>
  <w:style w:type="paragraph" w:styleId="a4">
    <w:name w:val="Balloon Text"/>
    <w:basedOn w:val="a"/>
    <w:link w:val="a5"/>
    <w:uiPriority w:val="99"/>
    <w:semiHidden/>
    <w:unhideWhenUsed/>
    <w:rsid w:val="00395B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95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7959">
      <w:bodyDiv w:val="1"/>
      <w:marLeft w:val="0"/>
      <w:marRight w:val="0"/>
      <w:marTop w:val="0"/>
      <w:marBottom w:val="0"/>
      <w:divBdr>
        <w:top w:val="none" w:sz="0" w:space="0" w:color="auto"/>
        <w:left w:val="none" w:sz="0" w:space="0" w:color="auto"/>
        <w:bottom w:val="none" w:sz="0" w:space="0" w:color="auto"/>
        <w:right w:val="none" w:sz="0" w:space="0" w:color="auto"/>
      </w:divBdr>
    </w:div>
    <w:div w:id="200361041">
      <w:bodyDiv w:val="1"/>
      <w:marLeft w:val="0"/>
      <w:marRight w:val="0"/>
      <w:marTop w:val="0"/>
      <w:marBottom w:val="0"/>
      <w:divBdr>
        <w:top w:val="none" w:sz="0" w:space="0" w:color="auto"/>
        <w:left w:val="none" w:sz="0" w:space="0" w:color="auto"/>
        <w:bottom w:val="none" w:sz="0" w:space="0" w:color="auto"/>
        <w:right w:val="none" w:sz="0" w:space="0" w:color="auto"/>
      </w:divBdr>
      <w:divsChild>
        <w:div w:id="735669403">
          <w:marLeft w:val="0"/>
          <w:marRight w:val="0"/>
          <w:marTop w:val="100"/>
          <w:marBottom w:val="100"/>
          <w:divBdr>
            <w:top w:val="none" w:sz="0" w:space="0" w:color="auto"/>
            <w:left w:val="none" w:sz="0" w:space="0" w:color="auto"/>
            <w:bottom w:val="none" w:sz="0" w:space="0" w:color="auto"/>
            <w:right w:val="none" w:sz="0" w:space="0" w:color="auto"/>
          </w:divBdr>
          <w:divsChild>
            <w:div w:id="1709841558">
              <w:marLeft w:val="0"/>
              <w:marRight w:val="0"/>
              <w:marTop w:val="120"/>
              <w:marBottom w:val="0"/>
              <w:divBdr>
                <w:top w:val="none" w:sz="0" w:space="0" w:color="auto"/>
                <w:left w:val="none" w:sz="0" w:space="0" w:color="auto"/>
                <w:bottom w:val="none" w:sz="0" w:space="0" w:color="auto"/>
                <w:right w:val="none" w:sz="0" w:space="0" w:color="auto"/>
              </w:divBdr>
              <w:divsChild>
                <w:div w:id="2108883537">
                  <w:marLeft w:val="0"/>
                  <w:marRight w:val="0"/>
                  <w:marTop w:val="0"/>
                  <w:marBottom w:val="0"/>
                  <w:divBdr>
                    <w:top w:val="none" w:sz="0" w:space="0" w:color="auto"/>
                    <w:left w:val="none" w:sz="0" w:space="0" w:color="auto"/>
                    <w:bottom w:val="none" w:sz="0" w:space="0" w:color="auto"/>
                    <w:right w:val="none" w:sz="0" w:space="0" w:color="auto"/>
                  </w:divBdr>
                  <w:divsChild>
                    <w:div w:id="474034987">
                      <w:marLeft w:val="4800"/>
                      <w:marRight w:val="178"/>
                      <w:marTop w:val="0"/>
                      <w:marBottom w:val="0"/>
                      <w:divBdr>
                        <w:top w:val="none" w:sz="0" w:space="0" w:color="auto"/>
                        <w:left w:val="none" w:sz="0" w:space="0" w:color="auto"/>
                        <w:bottom w:val="none" w:sz="0" w:space="0" w:color="auto"/>
                        <w:right w:val="none" w:sz="0" w:space="0" w:color="auto"/>
                      </w:divBdr>
                      <w:divsChild>
                        <w:div w:id="1690990264">
                          <w:marLeft w:val="0"/>
                          <w:marRight w:val="0"/>
                          <w:marTop w:val="178"/>
                          <w:marBottom w:val="0"/>
                          <w:divBdr>
                            <w:top w:val="none" w:sz="0" w:space="0" w:color="auto"/>
                            <w:left w:val="none" w:sz="0" w:space="0" w:color="auto"/>
                            <w:bottom w:val="none" w:sz="0" w:space="0" w:color="auto"/>
                            <w:right w:val="none" w:sz="0" w:space="0" w:color="auto"/>
                          </w:divBdr>
                          <w:divsChild>
                            <w:div w:id="1498613970">
                              <w:marLeft w:val="0"/>
                              <w:marRight w:val="0"/>
                              <w:marTop w:val="178"/>
                              <w:marBottom w:val="0"/>
                              <w:divBdr>
                                <w:top w:val="none" w:sz="0" w:space="0" w:color="auto"/>
                                <w:left w:val="none" w:sz="0" w:space="0" w:color="auto"/>
                                <w:bottom w:val="none" w:sz="0" w:space="0" w:color="auto"/>
                                <w:right w:val="none" w:sz="0" w:space="0" w:color="auto"/>
                              </w:divBdr>
                              <w:divsChild>
                                <w:div w:id="3436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030283">
      <w:bodyDiv w:val="1"/>
      <w:marLeft w:val="0"/>
      <w:marRight w:val="0"/>
      <w:marTop w:val="0"/>
      <w:marBottom w:val="0"/>
      <w:divBdr>
        <w:top w:val="none" w:sz="0" w:space="0" w:color="auto"/>
        <w:left w:val="none" w:sz="0" w:space="0" w:color="auto"/>
        <w:bottom w:val="none" w:sz="0" w:space="0" w:color="auto"/>
        <w:right w:val="none" w:sz="0" w:space="0" w:color="auto"/>
      </w:divBdr>
    </w:div>
    <w:div w:id="792745419">
      <w:bodyDiv w:val="1"/>
      <w:marLeft w:val="0"/>
      <w:marRight w:val="0"/>
      <w:marTop w:val="0"/>
      <w:marBottom w:val="0"/>
      <w:divBdr>
        <w:top w:val="none" w:sz="0" w:space="0" w:color="auto"/>
        <w:left w:val="none" w:sz="0" w:space="0" w:color="auto"/>
        <w:bottom w:val="none" w:sz="0" w:space="0" w:color="auto"/>
        <w:right w:val="none" w:sz="0" w:space="0" w:color="auto"/>
      </w:divBdr>
    </w:div>
    <w:div w:id="970789361">
      <w:bodyDiv w:val="1"/>
      <w:marLeft w:val="0"/>
      <w:marRight w:val="0"/>
      <w:marTop w:val="0"/>
      <w:marBottom w:val="0"/>
      <w:divBdr>
        <w:top w:val="none" w:sz="0" w:space="0" w:color="auto"/>
        <w:left w:val="none" w:sz="0" w:space="0" w:color="auto"/>
        <w:bottom w:val="none" w:sz="0" w:space="0" w:color="auto"/>
        <w:right w:val="none" w:sz="0" w:space="0" w:color="auto"/>
      </w:divBdr>
    </w:div>
    <w:div w:id="1115560136">
      <w:bodyDiv w:val="1"/>
      <w:marLeft w:val="0"/>
      <w:marRight w:val="0"/>
      <w:marTop w:val="0"/>
      <w:marBottom w:val="0"/>
      <w:divBdr>
        <w:top w:val="none" w:sz="0" w:space="0" w:color="auto"/>
        <w:left w:val="none" w:sz="0" w:space="0" w:color="auto"/>
        <w:bottom w:val="none" w:sz="0" w:space="0" w:color="auto"/>
        <w:right w:val="none" w:sz="0" w:space="0" w:color="auto"/>
      </w:divBdr>
      <w:divsChild>
        <w:div w:id="545486815">
          <w:marLeft w:val="432"/>
          <w:marRight w:val="0"/>
          <w:marTop w:val="120"/>
          <w:marBottom w:val="0"/>
          <w:divBdr>
            <w:top w:val="none" w:sz="0" w:space="0" w:color="auto"/>
            <w:left w:val="none" w:sz="0" w:space="0" w:color="auto"/>
            <w:bottom w:val="none" w:sz="0" w:space="0" w:color="auto"/>
            <w:right w:val="none" w:sz="0" w:space="0" w:color="auto"/>
          </w:divBdr>
        </w:div>
      </w:divsChild>
    </w:div>
    <w:div w:id="1236554108">
      <w:bodyDiv w:val="1"/>
      <w:marLeft w:val="0"/>
      <w:marRight w:val="0"/>
      <w:marTop w:val="0"/>
      <w:marBottom w:val="0"/>
      <w:divBdr>
        <w:top w:val="none" w:sz="0" w:space="0" w:color="auto"/>
        <w:left w:val="none" w:sz="0" w:space="0" w:color="auto"/>
        <w:bottom w:val="none" w:sz="0" w:space="0" w:color="auto"/>
        <w:right w:val="none" w:sz="0" w:space="0" w:color="auto"/>
      </w:divBdr>
    </w:div>
    <w:div w:id="1272856543">
      <w:bodyDiv w:val="1"/>
      <w:marLeft w:val="0"/>
      <w:marRight w:val="0"/>
      <w:marTop w:val="0"/>
      <w:marBottom w:val="0"/>
      <w:divBdr>
        <w:top w:val="none" w:sz="0" w:space="0" w:color="auto"/>
        <w:left w:val="none" w:sz="0" w:space="0" w:color="auto"/>
        <w:bottom w:val="none" w:sz="0" w:space="0" w:color="auto"/>
        <w:right w:val="none" w:sz="0" w:space="0" w:color="auto"/>
      </w:divBdr>
    </w:div>
    <w:div w:id="1450393744">
      <w:bodyDiv w:val="1"/>
      <w:marLeft w:val="0"/>
      <w:marRight w:val="0"/>
      <w:marTop w:val="0"/>
      <w:marBottom w:val="0"/>
      <w:divBdr>
        <w:top w:val="none" w:sz="0" w:space="0" w:color="auto"/>
        <w:left w:val="none" w:sz="0" w:space="0" w:color="auto"/>
        <w:bottom w:val="none" w:sz="0" w:space="0" w:color="auto"/>
        <w:right w:val="none" w:sz="0" w:space="0" w:color="auto"/>
      </w:divBdr>
    </w:div>
    <w:div w:id="1611618263">
      <w:bodyDiv w:val="1"/>
      <w:marLeft w:val="0"/>
      <w:marRight w:val="0"/>
      <w:marTop w:val="0"/>
      <w:marBottom w:val="0"/>
      <w:divBdr>
        <w:top w:val="none" w:sz="0" w:space="0" w:color="auto"/>
        <w:left w:val="none" w:sz="0" w:space="0" w:color="auto"/>
        <w:bottom w:val="none" w:sz="0" w:space="0" w:color="auto"/>
        <w:right w:val="none" w:sz="0" w:space="0" w:color="auto"/>
      </w:divBdr>
    </w:div>
    <w:div w:id="1897862479">
      <w:bodyDiv w:val="1"/>
      <w:marLeft w:val="0"/>
      <w:marRight w:val="0"/>
      <w:marTop w:val="0"/>
      <w:marBottom w:val="0"/>
      <w:divBdr>
        <w:top w:val="none" w:sz="0" w:space="0" w:color="auto"/>
        <w:left w:val="none" w:sz="0" w:space="0" w:color="auto"/>
        <w:bottom w:val="none" w:sz="0" w:space="0" w:color="auto"/>
        <w:right w:val="none" w:sz="0" w:space="0" w:color="auto"/>
      </w:divBdr>
    </w:div>
    <w:div w:id="20910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3419</Words>
  <Characters>19494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13</cp:revision>
  <dcterms:created xsi:type="dcterms:W3CDTF">2018-02-01T11:26:00Z</dcterms:created>
  <dcterms:modified xsi:type="dcterms:W3CDTF">2019-09-20T02:43:00Z</dcterms:modified>
</cp:coreProperties>
</file>