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8AC" w:rsidRDefault="005668AC" w:rsidP="00C309B2">
      <w:pPr>
        <w:pStyle w:val="a6"/>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Муниципальное автономное дошкольное образовательное учреждение Детский сад №1 «Аленка»</w:t>
      </w:r>
    </w:p>
    <w:p w:rsidR="005668AC" w:rsidRDefault="005668AC" w:rsidP="00C309B2">
      <w:pPr>
        <w:pStyle w:val="a6"/>
        <w:jc w:val="center"/>
        <w:rPr>
          <w:rFonts w:ascii="Times New Roman" w:hAnsi="Times New Roman" w:cs="Times New Roman"/>
          <w:b/>
          <w:sz w:val="32"/>
          <w:szCs w:val="32"/>
          <w:lang w:eastAsia="ru-RU"/>
        </w:rPr>
      </w:pPr>
    </w:p>
    <w:p w:rsidR="005668AC" w:rsidRDefault="005668AC" w:rsidP="00C309B2">
      <w:pPr>
        <w:pStyle w:val="a6"/>
        <w:jc w:val="center"/>
        <w:rPr>
          <w:rFonts w:ascii="Times New Roman" w:hAnsi="Times New Roman" w:cs="Times New Roman"/>
          <w:b/>
          <w:sz w:val="32"/>
          <w:szCs w:val="32"/>
          <w:lang w:eastAsia="ru-RU"/>
        </w:rPr>
      </w:pPr>
    </w:p>
    <w:p w:rsidR="005668AC" w:rsidRDefault="005668AC" w:rsidP="00C309B2">
      <w:pPr>
        <w:pStyle w:val="a6"/>
        <w:jc w:val="center"/>
        <w:rPr>
          <w:rFonts w:ascii="Times New Roman" w:hAnsi="Times New Roman" w:cs="Times New Roman"/>
          <w:b/>
          <w:sz w:val="32"/>
          <w:szCs w:val="32"/>
          <w:lang w:eastAsia="ru-RU"/>
        </w:rPr>
      </w:pPr>
    </w:p>
    <w:p w:rsidR="005668AC" w:rsidRDefault="005668AC" w:rsidP="00A04705">
      <w:pPr>
        <w:pStyle w:val="a6"/>
        <w:rPr>
          <w:rFonts w:ascii="Times New Roman" w:hAnsi="Times New Roman" w:cs="Times New Roman"/>
          <w:b/>
          <w:sz w:val="32"/>
          <w:szCs w:val="32"/>
          <w:lang w:eastAsia="ru-RU"/>
        </w:rPr>
      </w:pPr>
    </w:p>
    <w:p w:rsidR="005668AC" w:rsidRDefault="005668AC" w:rsidP="00C309B2">
      <w:pPr>
        <w:pStyle w:val="a6"/>
        <w:jc w:val="center"/>
        <w:rPr>
          <w:rFonts w:ascii="Times New Roman" w:hAnsi="Times New Roman" w:cs="Times New Roman"/>
          <w:b/>
          <w:sz w:val="32"/>
          <w:szCs w:val="32"/>
          <w:lang w:eastAsia="ru-RU"/>
        </w:rPr>
      </w:pPr>
    </w:p>
    <w:p w:rsidR="005668AC" w:rsidRPr="005668AC" w:rsidRDefault="005668AC" w:rsidP="00C309B2">
      <w:pPr>
        <w:pStyle w:val="a6"/>
        <w:jc w:val="center"/>
        <w:rPr>
          <w:rFonts w:ascii="Times New Roman" w:hAnsi="Times New Roman" w:cs="Times New Roman"/>
          <w:b/>
          <w:sz w:val="40"/>
          <w:szCs w:val="40"/>
          <w:lang w:eastAsia="ru-RU"/>
        </w:rPr>
      </w:pPr>
    </w:p>
    <w:p w:rsidR="005668AC" w:rsidRPr="005668AC" w:rsidRDefault="000F2424" w:rsidP="00C309B2">
      <w:pPr>
        <w:pStyle w:val="a6"/>
        <w:jc w:val="center"/>
        <w:rPr>
          <w:rFonts w:ascii="Times New Roman" w:hAnsi="Times New Roman" w:cs="Times New Roman"/>
          <w:b/>
          <w:sz w:val="40"/>
          <w:szCs w:val="40"/>
          <w:lang w:eastAsia="ru-RU"/>
        </w:rPr>
      </w:pPr>
      <w:r w:rsidRPr="005668AC">
        <w:rPr>
          <w:rFonts w:ascii="Times New Roman" w:hAnsi="Times New Roman" w:cs="Times New Roman"/>
          <w:b/>
          <w:sz w:val="40"/>
          <w:szCs w:val="40"/>
          <w:lang w:eastAsia="ru-RU"/>
        </w:rPr>
        <w:t xml:space="preserve">Краткосрочный проект </w:t>
      </w:r>
    </w:p>
    <w:p w:rsidR="000F2424" w:rsidRDefault="000F2424" w:rsidP="00C309B2">
      <w:pPr>
        <w:pStyle w:val="a6"/>
        <w:jc w:val="center"/>
        <w:rPr>
          <w:rFonts w:ascii="Times New Roman" w:hAnsi="Times New Roman" w:cs="Times New Roman"/>
          <w:b/>
          <w:sz w:val="32"/>
          <w:szCs w:val="32"/>
          <w:lang w:eastAsia="ru-RU"/>
        </w:rPr>
      </w:pPr>
      <w:r w:rsidRPr="00C309B2">
        <w:rPr>
          <w:rFonts w:ascii="Times New Roman" w:hAnsi="Times New Roman" w:cs="Times New Roman"/>
          <w:b/>
          <w:sz w:val="32"/>
          <w:szCs w:val="32"/>
          <w:lang w:eastAsia="ru-RU"/>
        </w:rPr>
        <w:t xml:space="preserve">в </w:t>
      </w:r>
      <w:r w:rsidR="005668AC">
        <w:rPr>
          <w:rFonts w:ascii="Times New Roman" w:hAnsi="Times New Roman" w:cs="Times New Roman"/>
          <w:b/>
          <w:sz w:val="32"/>
          <w:szCs w:val="32"/>
          <w:lang w:eastAsia="ru-RU"/>
        </w:rPr>
        <w:t>средней</w:t>
      </w:r>
      <w:r w:rsidRPr="00C309B2">
        <w:rPr>
          <w:rFonts w:ascii="Times New Roman" w:hAnsi="Times New Roman" w:cs="Times New Roman"/>
          <w:b/>
          <w:sz w:val="32"/>
          <w:szCs w:val="32"/>
          <w:lang w:eastAsia="ru-RU"/>
        </w:rPr>
        <w:t xml:space="preserve"> группе</w:t>
      </w:r>
    </w:p>
    <w:p w:rsidR="005668AC" w:rsidRDefault="005668AC" w:rsidP="00C309B2">
      <w:pPr>
        <w:pStyle w:val="a6"/>
        <w:jc w:val="center"/>
        <w:rPr>
          <w:rFonts w:ascii="Times New Roman" w:hAnsi="Times New Roman" w:cs="Times New Roman"/>
          <w:b/>
          <w:sz w:val="32"/>
          <w:szCs w:val="32"/>
          <w:lang w:eastAsia="ru-RU"/>
        </w:rPr>
      </w:pPr>
    </w:p>
    <w:p w:rsidR="005668AC" w:rsidRDefault="005668AC" w:rsidP="00C309B2">
      <w:pPr>
        <w:pStyle w:val="a6"/>
        <w:jc w:val="center"/>
        <w:rPr>
          <w:rFonts w:ascii="Times New Roman" w:hAnsi="Times New Roman" w:cs="Times New Roman"/>
          <w:b/>
          <w:sz w:val="32"/>
          <w:szCs w:val="32"/>
          <w:lang w:eastAsia="ru-RU"/>
        </w:rPr>
      </w:pPr>
    </w:p>
    <w:p w:rsidR="005668AC" w:rsidRPr="00C309B2" w:rsidRDefault="005668AC" w:rsidP="00C309B2">
      <w:pPr>
        <w:pStyle w:val="a6"/>
        <w:jc w:val="center"/>
        <w:rPr>
          <w:rFonts w:ascii="Times New Roman" w:hAnsi="Times New Roman" w:cs="Times New Roman"/>
          <w:b/>
          <w:sz w:val="32"/>
          <w:szCs w:val="32"/>
          <w:lang w:eastAsia="ru-RU"/>
        </w:rPr>
      </w:pPr>
    </w:p>
    <w:p w:rsidR="00C309B2" w:rsidRDefault="005668AC" w:rsidP="00C309B2">
      <w:pPr>
        <w:pStyle w:val="a6"/>
        <w:jc w:val="center"/>
        <w:rPr>
          <w:rFonts w:ascii="Times New Roman" w:hAnsi="Times New Roman" w:cs="Times New Roman"/>
          <w:b/>
          <w:i/>
          <w:iCs/>
          <w:color w:val="000000"/>
          <w:sz w:val="48"/>
          <w:szCs w:val="48"/>
          <w:lang w:eastAsia="ru-RU"/>
        </w:rPr>
      </w:pPr>
      <w:r>
        <w:rPr>
          <w:rFonts w:ascii="Times New Roman" w:hAnsi="Times New Roman" w:cs="Times New Roman"/>
          <w:b/>
          <w:i/>
          <w:iCs/>
          <w:color w:val="000000"/>
          <w:sz w:val="48"/>
          <w:szCs w:val="48"/>
          <w:lang w:eastAsia="ru-RU"/>
        </w:rPr>
        <w:t>«Моя любимая игрушка»</w:t>
      </w:r>
    </w:p>
    <w:p w:rsidR="005668AC" w:rsidRDefault="00A04705" w:rsidP="00A04705">
      <w:pPr>
        <w:pStyle w:val="a6"/>
        <w:jc w:val="center"/>
        <w:rPr>
          <w:rFonts w:ascii="Times New Roman" w:hAnsi="Times New Roman" w:cs="Times New Roman"/>
          <w:b/>
          <w:i/>
          <w:iCs/>
          <w:color w:val="000000"/>
          <w:sz w:val="48"/>
          <w:szCs w:val="48"/>
          <w:lang w:eastAsia="ru-RU"/>
        </w:rPr>
      </w:pPr>
      <w:bookmarkStart w:id="0" w:name="_GoBack"/>
      <w:r>
        <w:rPr>
          <w:noProof/>
          <w:lang w:eastAsia="ru-RU"/>
        </w:rPr>
        <w:drawing>
          <wp:inline distT="0" distB="0" distL="0" distR="0" wp14:anchorId="7F1FEEA5" wp14:editId="071328CE">
            <wp:extent cx="2543175" cy="3560445"/>
            <wp:effectExtent l="0" t="0" r="9525" b="1905"/>
            <wp:docPr id="1" name="Рисунок 1" descr="https://avatars.mds.yandex.net/get-mpic/5349375/img_id9221320023300760763.jpeg/14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mpic/5349375/img_id9221320023300760763.jpeg/14hq"/>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3276" cy="3560586"/>
                    </a:xfrm>
                    <a:prstGeom prst="rect">
                      <a:avLst/>
                    </a:prstGeom>
                    <a:noFill/>
                    <a:ln>
                      <a:noFill/>
                    </a:ln>
                  </pic:spPr>
                </pic:pic>
              </a:graphicData>
            </a:graphic>
          </wp:inline>
        </w:drawing>
      </w:r>
      <w:bookmarkEnd w:id="0"/>
    </w:p>
    <w:p w:rsidR="005668AC" w:rsidRPr="005668AC" w:rsidRDefault="005668AC" w:rsidP="005668AC">
      <w:pPr>
        <w:pStyle w:val="a6"/>
        <w:jc w:val="right"/>
        <w:rPr>
          <w:rFonts w:ascii="Times New Roman" w:hAnsi="Times New Roman" w:cs="Times New Roman"/>
          <w:b/>
          <w:i/>
          <w:iCs/>
          <w:color w:val="000000"/>
          <w:sz w:val="36"/>
          <w:szCs w:val="36"/>
          <w:lang w:eastAsia="ru-RU"/>
        </w:rPr>
      </w:pPr>
    </w:p>
    <w:p w:rsidR="005668AC" w:rsidRPr="005668AC" w:rsidRDefault="005668AC" w:rsidP="005668AC">
      <w:pPr>
        <w:pStyle w:val="a6"/>
        <w:jc w:val="right"/>
        <w:rPr>
          <w:rFonts w:ascii="Times New Roman" w:hAnsi="Times New Roman" w:cs="Times New Roman"/>
          <w:b/>
          <w:i/>
          <w:iCs/>
          <w:color w:val="000000"/>
          <w:sz w:val="36"/>
          <w:szCs w:val="36"/>
          <w:lang w:eastAsia="ru-RU"/>
        </w:rPr>
      </w:pPr>
    </w:p>
    <w:p w:rsidR="005668AC" w:rsidRPr="005668AC" w:rsidRDefault="005668AC" w:rsidP="005668AC">
      <w:pPr>
        <w:pStyle w:val="a6"/>
        <w:jc w:val="right"/>
        <w:rPr>
          <w:rFonts w:ascii="Times New Roman" w:hAnsi="Times New Roman" w:cs="Times New Roman"/>
          <w:b/>
          <w:i/>
          <w:iCs/>
          <w:color w:val="000000"/>
          <w:sz w:val="36"/>
          <w:szCs w:val="36"/>
          <w:lang w:eastAsia="ru-RU"/>
        </w:rPr>
      </w:pPr>
      <w:r w:rsidRPr="005668AC">
        <w:rPr>
          <w:rFonts w:ascii="Times New Roman" w:hAnsi="Times New Roman" w:cs="Times New Roman"/>
          <w:b/>
          <w:i/>
          <w:iCs/>
          <w:color w:val="000000"/>
          <w:sz w:val="36"/>
          <w:szCs w:val="36"/>
          <w:lang w:eastAsia="ru-RU"/>
        </w:rPr>
        <w:t>Подготовила: воспитатель 1КК</w:t>
      </w:r>
    </w:p>
    <w:p w:rsidR="005668AC" w:rsidRDefault="005668AC" w:rsidP="005668AC">
      <w:pPr>
        <w:pStyle w:val="a6"/>
        <w:jc w:val="right"/>
        <w:rPr>
          <w:rFonts w:ascii="Times New Roman" w:hAnsi="Times New Roman" w:cs="Times New Roman"/>
          <w:b/>
          <w:i/>
          <w:iCs/>
          <w:color w:val="000000"/>
          <w:sz w:val="36"/>
          <w:szCs w:val="36"/>
          <w:lang w:eastAsia="ru-RU"/>
        </w:rPr>
      </w:pPr>
      <w:r w:rsidRPr="005668AC">
        <w:rPr>
          <w:rFonts w:ascii="Times New Roman" w:hAnsi="Times New Roman" w:cs="Times New Roman"/>
          <w:b/>
          <w:i/>
          <w:iCs/>
          <w:color w:val="000000"/>
          <w:sz w:val="36"/>
          <w:szCs w:val="36"/>
          <w:lang w:eastAsia="ru-RU"/>
        </w:rPr>
        <w:t>Макарова А.П.</w:t>
      </w:r>
    </w:p>
    <w:p w:rsidR="005668AC" w:rsidRDefault="005668AC" w:rsidP="005668AC">
      <w:pPr>
        <w:pStyle w:val="a6"/>
        <w:jc w:val="right"/>
        <w:rPr>
          <w:rFonts w:ascii="Times New Roman" w:hAnsi="Times New Roman" w:cs="Times New Roman"/>
          <w:b/>
          <w:i/>
          <w:iCs/>
          <w:color w:val="000000"/>
          <w:sz w:val="36"/>
          <w:szCs w:val="36"/>
          <w:lang w:eastAsia="ru-RU"/>
        </w:rPr>
      </w:pPr>
    </w:p>
    <w:p w:rsidR="005668AC" w:rsidRDefault="005668AC" w:rsidP="005668AC">
      <w:pPr>
        <w:pStyle w:val="a6"/>
        <w:jc w:val="right"/>
        <w:rPr>
          <w:rFonts w:ascii="Times New Roman" w:hAnsi="Times New Roman" w:cs="Times New Roman"/>
          <w:b/>
          <w:i/>
          <w:iCs/>
          <w:color w:val="000000"/>
          <w:sz w:val="36"/>
          <w:szCs w:val="36"/>
          <w:lang w:eastAsia="ru-RU"/>
        </w:rPr>
      </w:pPr>
    </w:p>
    <w:p w:rsidR="005668AC" w:rsidRDefault="005668AC" w:rsidP="005668AC">
      <w:pPr>
        <w:pStyle w:val="a6"/>
        <w:jc w:val="right"/>
        <w:rPr>
          <w:rFonts w:ascii="Times New Roman" w:hAnsi="Times New Roman" w:cs="Times New Roman"/>
          <w:b/>
          <w:i/>
          <w:iCs/>
          <w:color w:val="000000"/>
          <w:sz w:val="36"/>
          <w:szCs w:val="36"/>
          <w:lang w:eastAsia="ru-RU"/>
        </w:rPr>
      </w:pPr>
    </w:p>
    <w:p w:rsidR="005668AC" w:rsidRPr="005668AC" w:rsidRDefault="005668AC" w:rsidP="005668AC">
      <w:pPr>
        <w:pStyle w:val="a6"/>
        <w:jc w:val="right"/>
        <w:rPr>
          <w:rFonts w:ascii="Times New Roman" w:hAnsi="Times New Roman" w:cs="Times New Roman"/>
          <w:b/>
          <w:i/>
          <w:iCs/>
          <w:color w:val="000000"/>
          <w:sz w:val="36"/>
          <w:szCs w:val="36"/>
          <w:lang w:eastAsia="ru-RU"/>
        </w:rPr>
      </w:pPr>
    </w:p>
    <w:p w:rsidR="00575C84" w:rsidRPr="0082249E" w:rsidRDefault="00575C84"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b/>
          <w:bCs/>
          <w:color w:val="000000"/>
          <w:sz w:val="28"/>
          <w:szCs w:val="28"/>
          <w:lang w:eastAsia="ru-RU"/>
        </w:rPr>
        <w:lastRenderedPageBreak/>
        <w:t>Тип проекта:</w:t>
      </w:r>
      <w:r w:rsidRPr="0082249E">
        <w:rPr>
          <w:rFonts w:ascii="Times New Roman" w:hAnsi="Times New Roman" w:cs="Times New Roman"/>
          <w:color w:val="000000"/>
          <w:sz w:val="28"/>
          <w:szCs w:val="28"/>
          <w:lang w:eastAsia="ru-RU"/>
        </w:rPr>
        <w:t> </w:t>
      </w:r>
      <w:proofErr w:type="spellStart"/>
      <w:r w:rsidRPr="0082249E">
        <w:rPr>
          <w:rFonts w:ascii="Times New Roman" w:hAnsi="Times New Roman" w:cs="Times New Roman"/>
          <w:color w:val="000000"/>
          <w:sz w:val="28"/>
          <w:szCs w:val="28"/>
          <w:lang w:eastAsia="ru-RU"/>
        </w:rPr>
        <w:t>исследовательско</w:t>
      </w:r>
      <w:proofErr w:type="spellEnd"/>
      <w:r w:rsidRPr="0082249E">
        <w:rPr>
          <w:rFonts w:ascii="Times New Roman" w:hAnsi="Times New Roman" w:cs="Times New Roman"/>
          <w:color w:val="000000"/>
          <w:sz w:val="28"/>
          <w:szCs w:val="28"/>
          <w:lang w:eastAsia="ru-RU"/>
        </w:rPr>
        <w:t xml:space="preserve"> – творческий</w:t>
      </w:r>
    </w:p>
    <w:p w:rsidR="001606B1" w:rsidRPr="0082249E" w:rsidRDefault="00575C84"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b/>
          <w:bCs/>
          <w:color w:val="000000"/>
          <w:sz w:val="28"/>
          <w:szCs w:val="28"/>
          <w:lang w:eastAsia="ru-RU"/>
        </w:rPr>
        <w:t>Вид проекта:</w:t>
      </w:r>
      <w:r w:rsidRPr="0082249E">
        <w:rPr>
          <w:rFonts w:ascii="Times New Roman" w:hAnsi="Times New Roman" w:cs="Times New Roman"/>
          <w:color w:val="000000"/>
          <w:sz w:val="28"/>
          <w:szCs w:val="28"/>
          <w:lang w:eastAsia="ru-RU"/>
        </w:rPr>
        <w:t> краткосрочный</w:t>
      </w:r>
    </w:p>
    <w:p w:rsidR="00575C84" w:rsidRPr="0082249E" w:rsidRDefault="00575C84"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b/>
          <w:bCs/>
          <w:color w:val="000000"/>
          <w:sz w:val="28"/>
          <w:szCs w:val="28"/>
          <w:lang w:eastAsia="ru-RU"/>
        </w:rPr>
        <w:t>Участники проекта:</w:t>
      </w:r>
      <w:r w:rsidRPr="0082249E">
        <w:rPr>
          <w:rFonts w:ascii="Times New Roman" w:hAnsi="Times New Roman" w:cs="Times New Roman"/>
          <w:color w:val="000000"/>
          <w:sz w:val="28"/>
          <w:szCs w:val="28"/>
          <w:lang w:eastAsia="ru-RU"/>
        </w:rPr>
        <w:t xml:space="preserve"> дети </w:t>
      </w:r>
      <w:r w:rsidR="005668AC">
        <w:rPr>
          <w:rFonts w:ascii="Times New Roman" w:hAnsi="Times New Roman" w:cs="Times New Roman"/>
          <w:color w:val="000000"/>
          <w:sz w:val="28"/>
          <w:szCs w:val="28"/>
          <w:lang w:eastAsia="ru-RU"/>
        </w:rPr>
        <w:t>4 - 5</w:t>
      </w:r>
      <w:r w:rsidRPr="0082249E">
        <w:rPr>
          <w:rFonts w:ascii="Times New Roman" w:hAnsi="Times New Roman" w:cs="Times New Roman"/>
          <w:color w:val="000000"/>
          <w:sz w:val="28"/>
          <w:szCs w:val="28"/>
          <w:lang w:eastAsia="ru-RU"/>
        </w:rPr>
        <w:t xml:space="preserve"> лет, воспитатели, родители воспитанников.</w:t>
      </w:r>
    </w:p>
    <w:p w:rsidR="000F2424" w:rsidRPr="0082249E" w:rsidRDefault="000F2424" w:rsidP="005668AC">
      <w:pPr>
        <w:pStyle w:val="a6"/>
        <w:jc w:val="both"/>
        <w:rPr>
          <w:rFonts w:ascii="Times New Roman" w:hAnsi="Times New Roman" w:cs="Times New Roman"/>
          <w:sz w:val="28"/>
          <w:szCs w:val="28"/>
        </w:rPr>
      </w:pPr>
      <w:r w:rsidRPr="0082249E">
        <w:rPr>
          <w:rFonts w:ascii="Times New Roman" w:hAnsi="Times New Roman" w:cs="Times New Roman"/>
          <w:b/>
          <w:sz w:val="28"/>
          <w:szCs w:val="28"/>
        </w:rPr>
        <w:t>Цель проекта</w:t>
      </w:r>
      <w:r w:rsidRPr="0082249E">
        <w:rPr>
          <w:rFonts w:ascii="Times New Roman" w:hAnsi="Times New Roman" w:cs="Times New Roman"/>
          <w:sz w:val="28"/>
          <w:szCs w:val="28"/>
        </w:rPr>
        <w:t xml:space="preserve"> – расширить знания детей об игрушках, формировать бережное отношение к ним в ходе разных видов деятельности: игровой, коммуникативной, познавательно-исследовательской, восприятия художественной литературы, изобразительной, двигательной.</w:t>
      </w:r>
    </w:p>
    <w:p w:rsidR="00C309B2" w:rsidRPr="0082249E" w:rsidRDefault="00C309B2"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xml:space="preserve">В основу проекта положена следующая </w:t>
      </w:r>
      <w:r w:rsidRPr="0082249E">
        <w:rPr>
          <w:rFonts w:ascii="Times New Roman" w:hAnsi="Times New Roman" w:cs="Times New Roman"/>
          <w:b/>
          <w:color w:val="000000"/>
          <w:sz w:val="28"/>
          <w:szCs w:val="28"/>
          <w:lang w:eastAsia="ru-RU"/>
        </w:rPr>
        <w:t>гипотеза</w:t>
      </w:r>
      <w:r w:rsidRPr="0082249E">
        <w:rPr>
          <w:rFonts w:ascii="Times New Roman" w:hAnsi="Times New Roman" w:cs="Times New Roman"/>
          <w:color w:val="000000"/>
          <w:sz w:val="28"/>
          <w:szCs w:val="28"/>
          <w:lang w:eastAsia="ru-RU"/>
        </w:rPr>
        <w:t>: мы полагаем, что развитие эмоциональной отзывчивости у детей младшего возраста в процессе формирования познавательной активности к игрушкам будет успешным, если:</w:t>
      </w:r>
    </w:p>
    <w:p w:rsidR="00C309B2" w:rsidRPr="0082249E" w:rsidRDefault="00C309B2"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 создать условия психологической защищённости, эмоционально – положительной атмосферы во время совместной игровой деятельности педагога с детьми;</w:t>
      </w:r>
    </w:p>
    <w:p w:rsidR="00C309B2" w:rsidRPr="0082249E" w:rsidRDefault="00C309B2"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 предметно-развивающая среда соответствует возрастным и индивидуальным особенностям детей;</w:t>
      </w:r>
    </w:p>
    <w:p w:rsidR="00C309B2" w:rsidRPr="0082249E" w:rsidRDefault="00C309B2"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 развивать эмоциональную отзывчивость в контексте познавательной активности к игрушкам;</w:t>
      </w:r>
    </w:p>
    <w:p w:rsidR="00C309B2" w:rsidRPr="0082249E" w:rsidRDefault="00C309B2"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 использовать методы педагогической интеграции.</w:t>
      </w:r>
    </w:p>
    <w:p w:rsidR="00C309B2" w:rsidRPr="0082249E" w:rsidRDefault="00C309B2"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 положить начало формирования заботливого, доброжелательного отношения к игрушкам.</w:t>
      </w:r>
    </w:p>
    <w:p w:rsidR="007641DE" w:rsidRPr="0082249E" w:rsidRDefault="007641DE"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В соответствии с поставленной целью и гипотезой нами определены следующие </w:t>
      </w:r>
      <w:r w:rsidRPr="0082249E">
        <w:rPr>
          <w:rFonts w:ascii="Times New Roman" w:hAnsi="Times New Roman" w:cs="Times New Roman"/>
          <w:b/>
          <w:bCs/>
          <w:color w:val="000000"/>
          <w:sz w:val="28"/>
          <w:szCs w:val="28"/>
          <w:lang w:eastAsia="ru-RU"/>
        </w:rPr>
        <w:t>задачи</w:t>
      </w:r>
      <w:r w:rsidRPr="0082249E">
        <w:rPr>
          <w:rFonts w:ascii="Times New Roman" w:hAnsi="Times New Roman" w:cs="Times New Roman"/>
          <w:bCs/>
          <w:color w:val="000000"/>
          <w:sz w:val="28"/>
          <w:szCs w:val="28"/>
          <w:lang w:eastAsia="ru-RU"/>
        </w:rPr>
        <w:t xml:space="preserve"> проекта</w:t>
      </w:r>
      <w:r w:rsidRPr="0082249E">
        <w:rPr>
          <w:rFonts w:ascii="Times New Roman" w:hAnsi="Times New Roman" w:cs="Times New Roman"/>
          <w:color w:val="000000"/>
          <w:sz w:val="28"/>
          <w:szCs w:val="28"/>
          <w:lang w:eastAsia="ru-RU"/>
        </w:rPr>
        <w:t>:</w:t>
      </w:r>
    </w:p>
    <w:p w:rsidR="007641DE" w:rsidRPr="0082249E" w:rsidRDefault="007641DE" w:rsidP="005668AC">
      <w:pPr>
        <w:pStyle w:val="a6"/>
        <w:jc w:val="both"/>
        <w:rPr>
          <w:rFonts w:ascii="Times New Roman" w:hAnsi="Times New Roman" w:cs="Times New Roman"/>
          <w:b/>
          <w:color w:val="000000"/>
          <w:sz w:val="28"/>
          <w:szCs w:val="28"/>
          <w:lang w:eastAsia="ru-RU"/>
        </w:rPr>
      </w:pPr>
      <w:r w:rsidRPr="0082249E">
        <w:rPr>
          <w:rFonts w:ascii="Times New Roman" w:hAnsi="Times New Roman" w:cs="Times New Roman"/>
          <w:bCs/>
          <w:color w:val="000000"/>
          <w:sz w:val="28"/>
          <w:szCs w:val="28"/>
          <w:lang w:eastAsia="ru-RU"/>
        </w:rPr>
        <w:t> </w:t>
      </w:r>
      <w:r w:rsidRPr="0082249E">
        <w:rPr>
          <w:rFonts w:ascii="Times New Roman" w:hAnsi="Times New Roman" w:cs="Times New Roman"/>
          <w:b/>
          <w:bCs/>
          <w:color w:val="000000"/>
          <w:sz w:val="28"/>
          <w:szCs w:val="28"/>
          <w:lang w:eastAsia="ru-RU"/>
        </w:rPr>
        <w:t>Для детей:</w:t>
      </w:r>
    </w:p>
    <w:p w:rsidR="001606B1" w:rsidRPr="0082249E" w:rsidRDefault="001606B1" w:rsidP="005668AC">
      <w:pPr>
        <w:pStyle w:val="a6"/>
        <w:numPr>
          <w:ilvl w:val="0"/>
          <w:numId w:val="5"/>
        </w:numPr>
        <w:jc w:val="both"/>
        <w:rPr>
          <w:rFonts w:ascii="Times New Roman" w:hAnsi="Times New Roman" w:cs="Times New Roman"/>
          <w:color w:val="000000" w:themeColor="text1"/>
          <w:sz w:val="28"/>
          <w:szCs w:val="28"/>
        </w:rPr>
      </w:pPr>
      <w:r w:rsidRPr="0082249E">
        <w:rPr>
          <w:rFonts w:ascii="Times New Roman" w:hAnsi="Times New Roman" w:cs="Times New Roman"/>
          <w:color w:val="000000" w:themeColor="text1"/>
          <w:kern w:val="24"/>
          <w:sz w:val="28"/>
          <w:szCs w:val="28"/>
        </w:rPr>
        <w:t>Познакомить детей с понятием «игрушки», расширить представление об игрушках.</w:t>
      </w:r>
    </w:p>
    <w:p w:rsidR="001606B1" w:rsidRPr="0082249E" w:rsidRDefault="001606B1" w:rsidP="005668AC">
      <w:pPr>
        <w:pStyle w:val="a6"/>
        <w:numPr>
          <w:ilvl w:val="0"/>
          <w:numId w:val="5"/>
        </w:numPr>
        <w:jc w:val="both"/>
        <w:rPr>
          <w:rFonts w:ascii="Times New Roman" w:hAnsi="Times New Roman" w:cs="Times New Roman"/>
          <w:color w:val="000000" w:themeColor="text1"/>
          <w:sz w:val="28"/>
          <w:szCs w:val="28"/>
        </w:rPr>
      </w:pPr>
      <w:r w:rsidRPr="0082249E">
        <w:rPr>
          <w:rFonts w:ascii="Times New Roman" w:hAnsi="Times New Roman" w:cs="Times New Roman"/>
          <w:color w:val="000000" w:themeColor="text1"/>
          <w:kern w:val="24"/>
          <w:sz w:val="28"/>
          <w:szCs w:val="28"/>
        </w:rPr>
        <w:t>Вызвать интерес и желание играть с игрушками, использовать игрушку по назначению, бережнее относиться к ним.</w:t>
      </w:r>
    </w:p>
    <w:p w:rsidR="001606B1" w:rsidRPr="0082249E" w:rsidRDefault="001606B1" w:rsidP="005668AC">
      <w:pPr>
        <w:pStyle w:val="a6"/>
        <w:numPr>
          <w:ilvl w:val="0"/>
          <w:numId w:val="5"/>
        </w:numPr>
        <w:jc w:val="both"/>
        <w:rPr>
          <w:rFonts w:ascii="Times New Roman" w:hAnsi="Times New Roman" w:cs="Times New Roman"/>
          <w:color w:val="000000" w:themeColor="text1"/>
          <w:sz w:val="28"/>
          <w:szCs w:val="28"/>
        </w:rPr>
      </w:pPr>
      <w:r w:rsidRPr="0082249E">
        <w:rPr>
          <w:rFonts w:ascii="Times New Roman" w:hAnsi="Times New Roman" w:cs="Times New Roman"/>
          <w:color w:val="000000" w:themeColor="text1"/>
          <w:kern w:val="24"/>
          <w:sz w:val="28"/>
          <w:szCs w:val="28"/>
        </w:rPr>
        <w:t>Развивать речевую активность детей.</w:t>
      </w:r>
    </w:p>
    <w:p w:rsidR="001606B1" w:rsidRPr="0082249E" w:rsidRDefault="001606B1" w:rsidP="005668AC">
      <w:pPr>
        <w:pStyle w:val="a6"/>
        <w:numPr>
          <w:ilvl w:val="0"/>
          <w:numId w:val="5"/>
        </w:numPr>
        <w:jc w:val="both"/>
        <w:rPr>
          <w:rFonts w:ascii="Times New Roman" w:hAnsi="Times New Roman" w:cs="Times New Roman"/>
          <w:color w:val="000000" w:themeColor="text1"/>
          <w:sz w:val="28"/>
          <w:szCs w:val="28"/>
        </w:rPr>
      </w:pPr>
      <w:r w:rsidRPr="0082249E">
        <w:rPr>
          <w:rFonts w:ascii="Times New Roman" w:hAnsi="Times New Roman" w:cs="Times New Roman"/>
          <w:color w:val="000000" w:themeColor="text1"/>
          <w:kern w:val="24"/>
          <w:sz w:val="28"/>
          <w:szCs w:val="28"/>
        </w:rPr>
        <w:t>Научить включать в сюжетно-ролевые игры различные игрушки.</w:t>
      </w:r>
    </w:p>
    <w:p w:rsidR="001606B1" w:rsidRPr="0082249E" w:rsidRDefault="001606B1" w:rsidP="005668AC">
      <w:pPr>
        <w:pStyle w:val="a6"/>
        <w:numPr>
          <w:ilvl w:val="0"/>
          <w:numId w:val="5"/>
        </w:numPr>
        <w:jc w:val="both"/>
        <w:rPr>
          <w:rFonts w:ascii="Times New Roman" w:hAnsi="Times New Roman" w:cs="Times New Roman"/>
          <w:color w:val="000000" w:themeColor="text1"/>
          <w:sz w:val="28"/>
          <w:szCs w:val="28"/>
        </w:rPr>
      </w:pPr>
      <w:r w:rsidRPr="0082249E">
        <w:rPr>
          <w:rFonts w:ascii="Times New Roman" w:hAnsi="Times New Roman" w:cs="Times New Roman"/>
          <w:color w:val="000000" w:themeColor="text1"/>
          <w:kern w:val="24"/>
          <w:sz w:val="28"/>
          <w:szCs w:val="28"/>
        </w:rPr>
        <w:t>Учить играть дружно, вместе, не ссориться.</w:t>
      </w:r>
    </w:p>
    <w:p w:rsidR="007641DE" w:rsidRPr="0082249E" w:rsidRDefault="00C309B2" w:rsidP="005668AC">
      <w:pPr>
        <w:pStyle w:val="a6"/>
        <w:numPr>
          <w:ilvl w:val="0"/>
          <w:numId w:val="5"/>
        </w:numPr>
        <w:jc w:val="both"/>
        <w:rPr>
          <w:rFonts w:ascii="Times New Roman" w:hAnsi="Times New Roman" w:cs="Times New Roman"/>
          <w:color w:val="000000" w:themeColor="text1"/>
          <w:sz w:val="28"/>
          <w:szCs w:val="28"/>
          <w:lang w:eastAsia="ru-RU"/>
        </w:rPr>
      </w:pPr>
      <w:r w:rsidRPr="0082249E">
        <w:rPr>
          <w:rFonts w:ascii="Times New Roman" w:hAnsi="Times New Roman" w:cs="Times New Roman"/>
          <w:color w:val="000000" w:themeColor="text1"/>
          <w:sz w:val="28"/>
          <w:szCs w:val="28"/>
          <w:lang w:eastAsia="ru-RU"/>
        </w:rPr>
        <w:t>В</w:t>
      </w:r>
      <w:r w:rsidR="007641DE" w:rsidRPr="0082249E">
        <w:rPr>
          <w:rFonts w:ascii="Times New Roman" w:hAnsi="Times New Roman" w:cs="Times New Roman"/>
          <w:color w:val="000000" w:themeColor="text1"/>
          <w:sz w:val="28"/>
          <w:szCs w:val="28"/>
          <w:lang w:eastAsia="ru-RU"/>
        </w:rPr>
        <w:t>оспитывать желание беречь игрушку и заботиться о ней.</w:t>
      </w:r>
    </w:p>
    <w:p w:rsidR="006323CE" w:rsidRPr="00F77548" w:rsidRDefault="007641DE" w:rsidP="005668AC">
      <w:pPr>
        <w:pStyle w:val="a6"/>
        <w:jc w:val="both"/>
        <w:rPr>
          <w:rFonts w:ascii="Times New Roman" w:hAnsi="Times New Roman" w:cs="Times New Roman"/>
          <w:b/>
          <w:bCs/>
          <w:color w:val="000000"/>
          <w:sz w:val="28"/>
          <w:szCs w:val="28"/>
          <w:lang w:eastAsia="ru-RU"/>
        </w:rPr>
      </w:pPr>
      <w:r w:rsidRPr="0082249E">
        <w:rPr>
          <w:rFonts w:ascii="Times New Roman" w:hAnsi="Times New Roman" w:cs="Times New Roman"/>
          <w:color w:val="000000"/>
          <w:sz w:val="28"/>
          <w:szCs w:val="28"/>
          <w:lang w:eastAsia="ru-RU"/>
        </w:rPr>
        <w:t> </w:t>
      </w:r>
      <w:r w:rsidRPr="0082249E">
        <w:rPr>
          <w:rFonts w:ascii="Times New Roman" w:hAnsi="Times New Roman" w:cs="Times New Roman"/>
          <w:b/>
          <w:bCs/>
          <w:color w:val="000000"/>
          <w:sz w:val="28"/>
          <w:szCs w:val="28"/>
          <w:lang w:eastAsia="ru-RU"/>
        </w:rPr>
        <w:t>Для воспитателя:</w:t>
      </w:r>
    </w:p>
    <w:p w:rsidR="007641DE" w:rsidRPr="0082249E" w:rsidRDefault="007641DE"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1. Поддерживать стремление ребенка активно вступать в общение, высказываться;</w:t>
      </w:r>
    </w:p>
    <w:p w:rsidR="007641DE" w:rsidRPr="0082249E" w:rsidRDefault="007641DE"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xml:space="preserve"> 2. Развивать эмоциональный отклик на любимое литературное произведение посредством сюжетно - </w:t>
      </w:r>
      <w:proofErr w:type="spellStart"/>
      <w:r w:rsidRPr="0082249E">
        <w:rPr>
          <w:rFonts w:ascii="Times New Roman" w:hAnsi="Times New Roman" w:cs="Times New Roman"/>
          <w:color w:val="000000"/>
          <w:sz w:val="28"/>
          <w:szCs w:val="28"/>
          <w:lang w:eastAsia="ru-RU"/>
        </w:rPr>
        <w:t>отобразительной</w:t>
      </w:r>
      <w:proofErr w:type="spellEnd"/>
      <w:r w:rsidRPr="0082249E">
        <w:rPr>
          <w:rFonts w:ascii="Times New Roman" w:hAnsi="Times New Roman" w:cs="Times New Roman"/>
          <w:color w:val="000000"/>
          <w:sz w:val="28"/>
          <w:szCs w:val="28"/>
          <w:lang w:eastAsia="ru-RU"/>
        </w:rPr>
        <w:t xml:space="preserve"> игры; стимулировать ребенка повторять за воспитателем слова и фразы из знакомых стихотворений.</w:t>
      </w:r>
    </w:p>
    <w:p w:rsidR="007641DE" w:rsidRPr="0082249E" w:rsidRDefault="007641DE" w:rsidP="00C309B2">
      <w:pPr>
        <w:pStyle w:val="a6"/>
        <w:rPr>
          <w:rFonts w:ascii="Times New Roman" w:hAnsi="Times New Roman" w:cs="Times New Roman"/>
          <w:b/>
          <w:color w:val="000000"/>
          <w:sz w:val="28"/>
          <w:szCs w:val="28"/>
          <w:lang w:eastAsia="ru-RU"/>
        </w:rPr>
      </w:pPr>
      <w:r w:rsidRPr="0082249E">
        <w:rPr>
          <w:rFonts w:ascii="Times New Roman" w:hAnsi="Times New Roman" w:cs="Times New Roman"/>
          <w:b/>
          <w:color w:val="000000"/>
          <w:sz w:val="28"/>
          <w:szCs w:val="28"/>
          <w:lang w:eastAsia="ru-RU"/>
        </w:rPr>
        <w:t> </w:t>
      </w:r>
      <w:r w:rsidRPr="0082249E">
        <w:rPr>
          <w:rFonts w:ascii="Times New Roman" w:hAnsi="Times New Roman" w:cs="Times New Roman"/>
          <w:b/>
          <w:bCs/>
          <w:color w:val="000000"/>
          <w:sz w:val="28"/>
          <w:szCs w:val="28"/>
          <w:lang w:eastAsia="ru-RU"/>
        </w:rPr>
        <w:t>Ожидаемые результаты:</w:t>
      </w:r>
    </w:p>
    <w:p w:rsidR="007641DE" w:rsidRPr="0082249E" w:rsidRDefault="007641DE" w:rsidP="00C309B2">
      <w:pPr>
        <w:pStyle w:val="a6"/>
        <w:rPr>
          <w:rFonts w:ascii="Times New Roman" w:hAnsi="Times New Roman" w:cs="Times New Roman"/>
          <w:b/>
          <w:color w:val="000000"/>
          <w:sz w:val="28"/>
          <w:szCs w:val="28"/>
          <w:lang w:eastAsia="ru-RU"/>
        </w:rPr>
      </w:pPr>
      <w:r w:rsidRPr="0082249E">
        <w:rPr>
          <w:rFonts w:ascii="Times New Roman" w:hAnsi="Times New Roman" w:cs="Times New Roman"/>
          <w:b/>
          <w:color w:val="000000"/>
          <w:sz w:val="28"/>
          <w:szCs w:val="28"/>
          <w:lang w:eastAsia="ru-RU"/>
        </w:rPr>
        <w:t> </w:t>
      </w:r>
      <w:r w:rsidRPr="0082249E">
        <w:rPr>
          <w:rFonts w:ascii="Times New Roman" w:hAnsi="Times New Roman" w:cs="Times New Roman"/>
          <w:b/>
          <w:bCs/>
          <w:color w:val="000000"/>
          <w:sz w:val="28"/>
          <w:szCs w:val="28"/>
          <w:lang w:eastAsia="ru-RU"/>
        </w:rPr>
        <w:t>Дети:</w:t>
      </w:r>
    </w:p>
    <w:p w:rsidR="007641DE" w:rsidRPr="0082249E" w:rsidRDefault="007641DE" w:rsidP="00C309B2">
      <w:pPr>
        <w:pStyle w:val="a6"/>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1. проявляют интерес к экспериментированию с различными игрушками;</w:t>
      </w:r>
    </w:p>
    <w:p w:rsidR="007641DE" w:rsidRPr="0082249E" w:rsidRDefault="007641DE" w:rsidP="00C309B2">
      <w:pPr>
        <w:pStyle w:val="a6"/>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2. овладевают знаниями о свойствах, качествах и функциональном назначении игрушек;</w:t>
      </w:r>
    </w:p>
    <w:p w:rsidR="007641DE" w:rsidRPr="0082249E" w:rsidRDefault="007641DE" w:rsidP="00C309B2">
      <w:pPr>
        <w:pStyle w:val="a6"/>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3. проявляют доброту, заботу, бережное отношение к игрушкам;</w:t>
      </w:r>
    </w:p>
    <w:p w:rsidR="007641DE" w:rsidRPr="0082249E" w:rsidRDefault="007641DE" w:rsidP="00C309B2">
      <w:pPr>
        <w:pStyle w:val="a6"/>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4. возрастает речевая активность детей в разных видах деятельности;</w:t>
      </w:r>
    </w:p>
    <w:p w:rsidR="007641DE" w:rsidRPr="0082249E" w:rsidRDefault="007641DE" w:rsidP="00C309B2">
      <w:pPr>
        <w:pStyle w:val="a6"/>
        <w:rPr>
          <w:rFonts w:ascii="Times New Roman" w:hAnsi="Times New Roman" w:cs="Times New Roman"/>
          <w:b/>
          <w:color w:val="000000"/>
          <w:sz w:val="28"/>
          <w:szCs w:val="28"/>
          <w:lang w:eastAsia="ru-RU"/>
        </w:rPr>
      </w:pPr>
      <w:r w:rsidRPr="0082249E">
        <w:rPr>
          <w:rFonts w:ascii="Times New Roman" w:hAnsi="Times New Roman" w:cs="Times New Roman"/>
          <w:b/>
          <w:color w:val="000000"/>
          <w:sz w:val="28"/>
          <w:szCs w:val="28"/>
          <w:lang w:eastAsia="ru-RU"/>
        </w:rPr>
        <w:t> </w:t>
      </w:r>
      <w:r w:rsidRPr="0082249E">
        <w:rPr>
          <w:rFonts w:ascii="Times New Roman" w:hAnsi="Times New Roman" w:cs="Times New Roman"/>
          <w:b/>
          <w:bCs/>
          <w:color w:val="000000"/>
          <w:sz w:val="28"/>
          <w:szCs w:val="28"/>
          <w:lang w:eastAsia="ru-RU"/>
        </w:rPr>
        <w:t>Родители:</w:t>
      </w:r>
    </w:p>
    <w:p w:rsidR="007641DE" w:rsidRPr="0082249E" w:rsidRDefault="007641DE" w:rsidP="00C309B2">
      <w:pPr>
        <w:pStyle w:val="a6"/>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lastRenderedPageBreak/>
        <w:t> 1. обогащение родительского опыта приемами взаимодействия и сотрудничества с ребенком в семье;</w:t>
      </w:r>
    </w:p>
    <w:p w:rsidR="0082249E" w:rsidRDefault="007641DE" w:rsidP="00C309B2">
      <w:pPr>
        <w:pStyle w:val="a6"/>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2. повышение компетентнос</w:t>
      </w:r>
      <w:r w:rsidR="00F77548">
        <w:rPr>
          <w:rFonts w:ascii="Times New Roman" w:hAnsi="Times New Roman" w:cs="Times New Roman"/>
          <w:color w:val="000000"/>
          <w:sz w:val="28"/>
          <w:szCs w:val="28"/>
          <w:lang w:eastAsia="ru-RU"/>
        </w:rPr>
        <w:t>ти родителей при выборе игрушки.</w:t>
      </w:r>
    </w:p>
    <w:p w:rsidR="00F77548" w:rsidRPr="0082249E" w:rsidRDefault="00F77548" w:rsidP="00C309B2">
      <w:pPr>
        <w:pStyle w:val="a6"/>
        <w:rPr>
          <w:rFonts w:ascii="Times New Roman" w:hAnsi="Times New Roman" w:cs="Times New Roman"/>
          <w:color w:val="000000"/>
          <w:sz w:val="28"/>
          <w:szCs w:val="28"/>
          <w:lang w:eastAsia="ru-RU"/>
        </w:rPr>
      </w:pPr>
    </w:p>
    <w:p w:rsidR="00575C84" w:rsidRPr="0082249E" w:rsidRDefault="00575C84" w:rsidP="00C309B2">
      <w:pPr>
        <w:pStyle w:val="a6"/>
        <w:rPr>
          <w:rFonts w:ascii="Times New Roman" w:hAnsi="Times New Roman" w:cs="Times New Roman"/>
          <w:b/>
          <w:color w:val="000000"/>
          <w:sz w:val="28"/>
          <w:szCs w:val="28"/>
          <w:lang w:eastAsia="ru-RU"/>
        </w:rPr>
      </w:pPr>
      <w:r w:rsidRPr="0082249E">
        <w:rPr>
          <w:rFonts w:ascii="Times New Roman" w:hAnsi="Times New Roman" w:cs="Times New Roman"/>
          <w:color w:val="000000"/>
          <w:sz w:val="28"/>
          <w:szCs w:val="28"/>
          <w:lang w:eastAsia="ru-RU"/>
        </w:rPr>
        <w:t> </w:t>
      </w:r>
      <w:r w:rsidRPr="0082249E">
        <w:rPr>
          <w:rFonts w:ascii="Times New Roman" w:hAnsi="Times New Roman" w:cs="Times New Roman"/>
          <w:b/>
          <w:bCs/>
          <w:color w:val="000000"/>
          <w:sz w:val="28"/>
          <w:szCs w:val="28"/>
          <w:lang w:eastAsia="ru-RU"/>
        </w:rPr>
        <w:t>Актуальность проекта:</w:t>
      </w:r>
      <w:r w:rsidRPr="0082249E">
        <w:rPr>
          <w:rFonts w:ascii="Times New Roman" w:hAnsi="Times New Roman" w:cs="Times New Roman"/>
          <w:b/>
          <w:color w:val="000000"/>
          <w:sz w:val="28"/>
          <w:szCs w:val="28"/>
          <w:lang w:eastAsia="ru-RU"/>
        </w:rPr>
        <w:t xml:space="preserve">  </w:t>
      </w:r>
    </w:p>
    <w:p w:rsidR="00C9790D" w:rsidRPr="0082249E" w:rsidRDefault="00575C84" w:rsidP="00C309B2">
      <w:pPr>
        <w:pStyle w:val="a6"/>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В раннем возрасте основой становления личности ребёнка является предметно-игровая деятельность. Миновав её, невозможно рассчитывать на полноценное взросление человека.</w:t>
      </w:r>
      <w:r w:rsidR="00EE0E4D" w:rsidRPr="0082249E">
        <w:rPr>
          <w:rFonts w:ascii="Times New Roman" w:hAnsi="Times New Roman" w:cs="Times New Roman"/>
          <w:color w:val="000000"/>
          <w:sz w:val="28"/>
          <w:szCs w:val="28"/>
          <w:lang w:eastAsia="ru-RU"/>
        </w:rPr>
        <w:t xml:space="preserve"> Большие возможности для развития эмоциональной </w:t>
      </w:r>
      <w:r w:rsidR="00C9790D" w:rsidRPr="0082249E">
        <w:rPr>
          <w:rFonts w:ascii="Times New Roman" w:hAnsi="Times New Roman" w:cs="Times New Roman"/>
          <w:color w:val="000000"/>
          <w:sz w:val="28"/>
          <w:szCs w:val="28"/>
          <w:lang w:eastAsia="ru-RU"/>
        </w:rPr>
        <w:t>сферы малыша предоставляет игра.</w:t>
      </w:r>
    </w:p>
    <w:p w:rsidR="00575C84" w:rsidRPr="0082249E" w:rsidRDefault="00575C84"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Игра – один из тех видов деятельности, которые используются взрослыми в целях воспитания дошкольников, обучения их различным действиям, способам и средствам общения. В игре у ребёнка формируются те стороны психики, от которых зависит, насколько впоследствии он будет преуспевать в учёбе, работе, как сложатся его отношения с другими людьми; в игре же происходят существенные преобразования в интеллектуальной сфере, являющейся фундаментом развития личности.</w:t>
      </w:r>
    </w:p>
    <w:p w:rsidR="00575C84" w:rsidRPr="0082249E" w:rsidRDefault="00575C84"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Источником накопления чувственного опыта в раннем возрасте является игрушка, так как именно на игрушку ребёнок переносит все свои человеческие чувства.</w:t>
      </w:r>
    </w:p>
    <w:p w:rsidR="00575C84" w:rsidRPr="0082249E" w:rsidRDefault="00575C84"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Необходимо позаботиться об игрушках, чтобы ребенку можно было организовать игру.</w:t>
      </w:r>
    </w:p>
    <w:p w:rsidR="00575C84" w:rsidRPr="0082249E" w:rsidRDefault="00575C84"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xml:space="preserve"> Игрушка — это не просто забава. Дарить игрушки было распространенным обычаем - подарок приносит ребенку здоровье и благополучие. Но, мы стали замечать, что дети бросают игрушки, вырывают друг у друга, не видят, что игрушки валяются. И поэтому </w:t>
      </w:r>
      <w:r w:rsidR="00EE0E4D" w:rsidRPr="0082249E">
        <w:rPr>
          <w:rFonts w:ascii="Times New Roman" w:hAnsi="Times New Roman" w:cs="Times New Roman"/>
          <w:color w:val="000000"/>
          <w:sz w:val="28"/>
          <w:szCs w:val="28"/>
          <w:lang w:eastAsia="ru-RU"/>
        </w:rPr>
        <w:t>детей познакомили с книгами</w:t>
      </w:r>
      <w:r w:rsidRPr="0082249E">
        <w:rPr>
          <w:rFonts w:ascii="Times New Roman" w:hAnsi="Times New Roman" w:cs="Times New Roman"/>
          <w:color w:val="000000"/>
          <w:sz w:val="28"/>
          <w:szCs w:val="28"/>
          <w:lang w:eastAsia="ru-RU"/>
        </w:rPr>
        <w:t xml:space="preserve"> А. </w:t>
      </w:r>
      <w:proofErr w:type="spellStart"/>
      <w:r w:rsidRPr="0082249E">
        <w:rPr>
          <w:rFonts w:ascii="Times New Roman" w:hAnsi="Times New Roman" w:cs="Times New Roman"/>
          <w:color w:val="000000"/>
          <w:sz w:val="28"/>
          <w:szCs w:val="28"/>
          <w:lang w:eastAsia="ru-RU"/>
        </w:rPr>
        <w:t>Барто</w:t>
      </w:r>
      <w:proofErr w:type="spellEnd"/>
      <w:r w:rsidR="00EE0E4D" w:rsidRPr="0082249E">
        <w:rPr>
          <w:rFonts w:ascii="Times New Roman" w:hAnsi="Times New Roman" w:cs="Times New Roman"/>
          <w:color w:val="000000"/>
          <w:sz w:val="28"/>
          <w:szCs w:val="28"/>
          <w:lang w:eastAsia="ru-RU"/>
        </w:rPr>
        <w:t xml:space="preserve"> из цикла «Игрушки»</w:t>
      </w:r>
      <w:r w:rsidRPr="0082249E">
        <w:rPr>
          <w:rFonts w:ascii="Times New Roman" w:hAnsi="Times New Roman" w:cs="Times New Roman"/>
          <w:color w:val="000000"/>
          <w:sz w:val="28"/>
          <w:szCs w:val="28"/>
          <w:lang w:eastAsia="ru-RU"/>
        </w:rPr>
        <w:t>. Важно выработать у ребенка привычку беречь игрушку, аккуратно их складывать, убирая после игры. Желательно научить его делиться игрушками при игре со сверстниками, дарить игрушки, которые смастерил сам другим детям. Пусть ребенок почувствует радость того, что доставил удовольствие другому.</w:t>
      </w:r>
    </w:p>
    <w:p w:rsidR="00575C84" w:rsidRPr="0082249E" w:rsidRDefault="00575C84"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В каждом возрасте ребенку нужны различные по своей тематике назначению игрушки: сюжетные (куклы, фигурки животных, мебель, посуда</w:t>
      </w:r>
      <w:proofErr w:type="gramStart"/>
      <w:r w:rsidRPr="0082249E">
        <w:rPr>
          <w:rFonts w:ascii="Times New Roman" w:hAnsi="Times New Roman" w:cs="Times New Roman"/>
          <w:color w:val="000000"/>
          <w:sz w:val="28"/>
          <w:szCs w:val="28"/>
          <w:lang w:eastAsia="ru-RU"/>
        </w:rPr>
        <w:t>) ;</w:t>
      </w:r>
      <w:proofErr w:type="gramEnd"/>
      <w:r w:rsidRPr="0082249E">
        <w:rPr>
          <w:rFonts w:ascii="Times New Roman" w:hAnsi="Times New Roman" w:cs="Times New Roman"/>
          <w:color w:val="000000"/>
          <w:sz w:val="28"/>
          <w:szCs w:val="28"/>
          <w:lang w:eastAsia="ru-RU"/>
        </w:rPr>
        <w:t xml:space="preserve"> технические (транспортные, конструкторы, технические агрегаты) ; игрушки - «орудия труда» (совочек, молоток, отвертка, щетка для подметания, игрушечки грабли с лопаткой - одним словом, игрушки, имитирующие простейшие средства труда взрослых) ; игрушки — забавы; театральные, музыкальные, спортивные игрушки для детей всех возрастов. Крупногабаритные игрушки, с которыми ребенок играет не на столе, не на ковре или диване, а на просторной площадке двора или в большом зале для игр (самокаты, детские педальные автомобили, трактора, большие легко трансформирующиеся конструкции для строительства во дворе способствуют борьбе с гиподинамией, учат ребенка движениям и ориентировке в пространстве).</w:t>
      </w:r>
      <w:r w:rsidR="00766817" w:rsidRPr="0082249E">
        <w:rPr>
          <w:rFonts w:ascii="Times New Roman" w:hAnsi="Times New Roman" w:cs="Times New Roman"/>
          <w:color w:val="000000"/>
          <w:sz w:val="28"/>
          <w:szCs w:val="28"/>
          <w:lang w:eastAsia="ru-RU"/>
        </w:rPr>
        <w:t xml:space="preserve"> </w:t>
      </w:r>
    </w:p>
    <w:p w:rsidR="000F2424" w:rsidRPr="0082249E" w:rsidRDefault="00575C84"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w:t>
      </w:r>
      <w:r w:rsidR="000F2424" w:rsidRPr="0082249E">
        <w:rPr>
          <w:rFonts w:ascii="Times New Roman" w:hAnsi="Times New Roman" w:cs="Times New Roman"/>
          <w:color w:val="000000"/>
          <w:sz w:val="28"/>
          <w:szCs w:val="28"/>
          <w:lang w:eastAsia="ru-RU"/>
        </w:rPr>
        <w:t xml:space="preserve">Традиционные игрушки мало привлекают дошкольников. Все больше они отдают предпочтение электронным игрушкам: различным роботам, </w:t>
      </w:r>
      <w:r w:rsidR="000F2424" w:rsidRPr="0082249E">
        <w:rPr>
          <w:rFonts w:ascii="Times New Roman" w:hAnsi="Times New Roman" w:cs="Times New Roman"/>
          <w:color w:val="000000"/>
          <w:sz w:val="28"/>
          <w:szCs w:val="28"/>
          <w:lang w:eastAsia="ru-RU"/>
        </w:rPr>
        <w:lastRenderedPageBreak/>
        <w:t>говорящим куклам. Но даже с такими игрушками игры детей примитивные и сводятся к тому, что они просто наблюдают, что умеет делать игрушка, или хвастаются ею перед сверстниками.</w:t>
      </w:r>
    </w:p>
    <w:p w:rsidR="000F2424" w:rsidRPr="0082249E" w:rsidRDefault="000F2424"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В свою очередь многие родители считают, что ребенка нужно учить считать, писать с самого раннего возраста. Они не видят развивающий потенциал в обычных игрушках и отдают предпочтение различным электронным игрушкам, азбукам. Однако большинство из таких игрушек не требуют от ребенка каких-то умственных усилий, не стимулируют его познавательную и творческую активность, воображение, и значит, не развивают.</w:t>
      </w:r>
    </w:p>
    <w:p w:rsidR="000F2424" w:rsidRPr="0082249E" w:rsidRDefault="000F2424"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В результате большое количество игрушек приводит к тому, что дети теряют к ним интерес, перестают их ценить и не играют с ними. Чтобы помочь родителям решить эту проблему, научить их правильно выбирать игрушки и сформировать у детей бережное к ним отношение, педагоги разработали и реализовали проект «Моя любимая игрушка».</w:t>
      </w:r>
    </w:p>
    <w:p w:rsidR="001606B1" w:rsidRPr="0082249E" w:rsidRDefault="001606B1" w:rsidP="005668AC">
      <w:pPr>
        <w:pStyle w:val="a6"/>
        <w:jc w:val="both"/>
        <w:rPr>
          <w:rFonts w:ascii="Times New Roman" w:hAnsi="Times New Roman" w:cs="Times New Roman"/>
          <w:color w:val="000000"/>
          <w:sz w:val="28"/>
          <w:szCs w:val="28"/>
          <w:lang w:eastAsia="ru-RU"/>
        </w:rPr>
      </w:pPr>
    </w:p>
    <w:p w:rsidR="00B83317" w:rsidRPr="0082249E" w:rsidRDefault="00B83317" w:rsidP="005668AC">
      <w:pPr>
        <w:pStyle w:val="a6"/>
        <w:jc w:val="both"/>
        <w:rPr>
          <w:rFonts w:ascii="Times New Roman" w:hAnsi="Times New Roman" w:cs="Times New Roman"/>
          <w:b/>
          <w:bCs/>
          <w:color w:val="000000"/>
          <w:sz w:val="28"/>
          <w:szCs w:val="28"/>
          <w:lang w:eastAsia="ru-RU"/>
        </w:rPr>
      </w:pPr>
      <w:r w:rsidRPr="0082249E">
        <w:rPr>
          <w:rFonts w:ascii="Times New Roman" w:hAnsi="Times New Roman" w:cs="Times New Roman"/>
          <w:b/>
          <w:bCs/>
          <w:color w:val="000000"/>
          <w:sz w:val="28"/>
          <w:szCs w:val="28"/>
          <w:lang w:eastAsia="ru-RU"/>
        </w:rPr>
        <w:t>Этапы реализации проекта</w:t>
      </w:r>
    </w:p>
    <w:p w:rsidR="00B83317" w:rsidRPr="0082249E" w:rsidRDefault="00B83317"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Проект включал три этапа: подготовительный, основной, заключительный. Работа с детьми строилась на основе интеграции содержания пяти образовательных областей.</w:t>
      </w:r>
    </w:p>
    <w:p w:rsidR="007641DE" w:rsidRPr="0082249E" w:rsidRDefault="007641DE" w:rsidP="005668AC">
      <w:pPr>
        <w:pStyle w:val="a6"/>
        <w:jc w:val="both"/>
        <w:rPr>
          <w:rFonts w:ascii="Times New Roman" w:hAnsi="Times New Roman" w:cs="Times New Roman"/>
          <w:b/>
          <w:color w:val="000000"/>
          <w:sz w:val="28"/>
          <w:szCs w:val="28"/>
          <w:lang w:eastAsia="ru-RU"/>
        </w:rPr>
      </w:pPr>
      <w:r w:rsidRPr="0082249E">
        <w:rPr>
          <w:rFonts w:ascii="Times New Roman" w:hAnsi="Times New Roman" w:cs="Times New Roman"/>
          <w:b/>
          <w:color w:val="000000"/>
          <w:sz w:val="28"/>
          <w:szCs w:val="28"/>
          <w:lang w:eastAsia="ru-RU"/>
        </w:rPr>
        <w:t>Подготовительный этап:</w:t>
      </w:r>
    </w:p>
    <w:p w:rsidR="007641DE" w:rsidRPr="0082249E" w:rsidRDefault="007641DE"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1. Определение педагогами темы, целей и задач, содержание проекта, прогнозирование результата.</w:t>
      </w:r>
    </w:p>
    <w:p w:rsidR="007641DE" w:rsidRPr="0082249E" w:rsidRDefault="007641DE"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2.Изучить психолого-педагогическую литературу на тему:</w:t>
      </w:r>
    </w:p>
    <w:p w:rsidR="007641DE" w:rsidRPr="0082249E" w:rsidRDefault="007641DE"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“Особенности развития предметно-</w:t>
      </w:r>
      <w:proofErr w:type="spellStart"/>
      <w:r w:rsidRPr="0082249E">
        <w:rPr>
          <w:rFonts w:ascii="Times New Roman" w:hAnsi="Times New Roman" w:cs="Times New Roman"/>
          <w:color w:val="000000"/>
          <w:sz w:val="28"/>
          <w:szCs w:val="28"/>
          <w:lang w:eastAsia="ru-RU"/>
        </w:rPr>
        <w:t>отобразительной</w:t>
      </w:r>
      <w:proofErr w:type="spellEnd"/>
      <w:r w:rsidRPr="0082249E">
        <w:rPr>
          <w:rFonts w:ascii="Times New Roman" w:hAnsi="Times New Roman" w:cs="Times New Roman"/>
          <w:color w:val="000000"/>
          <w:sz w:val="28"/>
          <w:szCs w:val="28"/>
          <w:lang w:eastAsia="ru-RU"/>
        </w:rPr>
        <w:t xml:space="preserve"> игры детей младшего возраста”.</w:t>
      </w:r>
    </w:p>
    <w:p w:rsidR="007641DE" w:rsidRPr="0082249E" w:rsidRDefault="007641DE"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3. Подбор игрушек.</w:t>
      </w:r>
    </w:p>
    <w:p w:rsidR="007641DE" w:rsidRPr="0082249E" w:rsidRDefault="007641DE"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4. Беседа - консультация с родителями на тему: «Как я играю дома».</w:t>
      </w:r>
    </w:p>
    <w:p w:rsidR="00B83317" w:rsidRPr="0082249E" w:rsidRDefault="00B83317"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b/>
          <w:color w:val="000000"/>
          <w:sz w:val="28"/>
          <w:szCs w:val="28"/>
          <w:lang w:eastAsia="ru-RU"/>
        </w:rPr>
        <w:t>На подготовительном этапе</w:t>
      </w:r>
      <w:r w:rsidRPr="0082249E">
        <w:rPr>
          <w:rFonts w:ascii="Times New Roman" w:hAnsi="Times New Roman" w:cs="Times New Roman"/>
          <w:color w:val="000000"/>
          <w:sz w:val="28"/>
          <w:szCs w:val="28"/>
          <w:lang w:eastAsia="ru-RU"/>
        </w:rPr>
        <w:t xml:space="preserve"> воспитатели проинформировали родителей о проекте, попросили принести фотографии </w:t>
      </w:r>
      <w:r w:rsidR="00C9790D" w:rsidRPr="0082249E">
        <w:rPr>
          <w:rFonts w:ascii="Times New Roman" w:hAnsi="Times New Roman" w:cs="Times New Roman"/>
          <w:color w:val="000000"/>
          <w:sz w:val="28"/>
          <w:szCs w:val="28"/>
          <w:lang w:eastAsia="ru-RU"/>
        </w:rPr>
        <w:t xml:space="preserve">детей </w:t>
      </w:r>
      <w:r w:rsidRPr="0082249E">
        <w:rPr>
          <w:rFonts w:ascii="Times New Roman" w:hAnsi="Times New Roman" w:cs="Times New Roman"/>
          <w:color w:val="000000"/>
          <w:sz w:val="28"/>
          <w:szCs w:val="28"/>
          <w:lang w:eastAsia="ru-RU"/>
        </w:rPr>
        <w:t xml:space="preserve">со своими любимыми игрушками, подготовить </w:t>
      </w:r>
      <w:r w:rsidR="00C9790D" w:rsidRPr="0082249E">
        <w:rPr>
          <w:rFonts w:ascii="Times New Roman" w:hAnsi="Times New Roman" w:cs="Times New Roman"/>
          <w:color w:val="000000"/>
          <w:sz w:val="28"/>
          <w:szCs w:val="28"/>
          <w:lang w:eastAsia="ru-RU"/>
        </w:rPr>
        <w:t>совместную работу (рисунок)</w:t>
      </w:r>
      <w:r w:rsidRPr="0082249E">
        <w:rPr>
          <w:rFonts w:ascii="Times New Roman" w:hAnsi="Times New Roman" w:cs="Times New Roman"/>
          <w:color w:val="000000"/>
          <w:sz w:val="28"/>
          <w:szCs w:val="28"/>
          <w:lang w:eastAsia="ru-RU"/>
        </w:rPr>
        <w:t xml:space="preserve"> о любимой игрушке ребенка. Для занятий с детьми воспитатели подобрали методический материал, иллюстрации по теме проекта, игры, песни, стихи, подготовили </w:t>
      </w:r>
      <w:r w:rsidR="007641DE" w:rsidRPr="0082249E">
        <w:rPr>
          <w:rFonts w:ascii="Times New Roman" w:hAnsi="Times New Roman" w:cs="Times New Roman"/>
          <w:color w:val="000000"/>
          <w:sz w:val="28"/>
          <w:szCs w:val="28"/>
          <w:lang w:eastAsia="ru-RU"/>
        </w:rPr>
        <w:t>консультацию в родительский уголок о</w:t>
      </w:r>
      <w:r w:rsidRPr="0082249E">
        <w:rPr>
          <w:rFonts w:ascii="Times New Roman" w:hAnsi="Times New Roman" w:cs="Times New Roman"/>
          <w:color w:val="000000"/>
          <w:sz w:val="28"/>
          <w:szCs w:val="28"/>
          <w:lang w:eastAsia="ru-RU"/>
        </w:rPr>
        <w:t xml:space="preserve"> игрушках </w:t>
      </w:r>
      <w:r w:rsidR="007641DE" w:rsidRPr="0082249E">
        <w:rPr>
          <w:rFonts w:ascii="Times New Roman" w:hAnsi="Times New Roman" w:cs="Times New Roman"/>
          <w:color w:val="000000"/>
          <w:sz w:val="28"/>
          <w:szCs w:val="28"/>
          <w:lang w:eastAsia="ru-RU"/>
        </w:rPr>
        <w:t>для родителей</w:t>
      </w:r>
      <w:r w:rsidRPr="0082249E">
        <w:rPr>
          <w:rFonts w:ascii="Times New Roman" w:hAnsi="Times New Roman" w:cs="Times New Roman"/>
          <w:color w:val="000000"/>
          <w:sz w:val="28"/>
          <w:szCs w:val="28"/>
          <w:lang w:eastAsia="ru-RU"/>
        </w:rPr>
        <w:t>.</w:t>
      </w:r>
      <w:r w:rsidR="007641DE" w:rsidRPr="0082249E">
        <w:rPr>
          <w:rFonts w:ascii="Times New Roman" w:hAnsi="Times New Roman" w:cs="Times New Roman"/>
          <w:color w:val="000000"/>
          <w:sz w:val="28"/>
          <w:szCs w:val="28"/>
          <w:lang w:eastAsia="ru-RU"/>
        </w:rPr>
        <w:t>  </w:t>
      </w:r>
    </w:p>
    <w:p w:rsidR="00B83317" w:rsidRPr="0082249E" w:rsidRDefault="00B83317"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В ходе предварительной работы воспитатели составили план реализации проекта, написали конспекты организованной образовательной деятельности, провели тематические беседы. Дети отвечали на вопросы: «Какая у тебя любимая игрушка?», «Какие игрушки есть у тебя дома?».</w:t>
      </w:r>
    </w:p>
    <w:p w:rsidR="0082249E" w:rsidRPr="0082249E" w:rsidRDefault="0082249E" w:rsidP="005668AC">
      <w:pPr>
        <w:pStyle w:val="a6"/>
        <w:jc w:val="both"/>
        <w:rPr>
          <w:rFonts w:ascii="Times New Roman" w:hAnsi="Times New Roman" w:cs="Times New Roman"/>
          <w:color w:val="000000"/>
          <w:sz w:val="28"/>
          <w:szCs w:val="28"/>
          <w:lang w:eastAsia="ru-RU"/>
        </w:rPr>
      </w:pPr>
    </w:p>
    <w:p w:rsidR="007641DE" w:rsidRPr="0082249E" w:rsidRDefault="007641DE" w:rsidP="005668AC">
      <w:pPr>
        <w:pStyle w:val="a6"/>
        <w:jc w:val="both"/>
        <w:rPr>
          <w:rFonts w:ascii="Times New Roman" w:hAnsi="Times New Roman" w:cs="Times New Roman"/>
          <w:b/>
          <w:bCs/>
          <w:color w:val="000000"/>
          <w:sz w:val="28"/>
          <w:szCs w:val="28"/>
          <w:lang w:eastAsia="ru-RU"/>
        </w:rPr>
      </w:pPr>
      <w:r w:rsidRPr="0082249E">
        <w:rPr>
          <w:rFonts w:ascii="Times New Roman" w:hAnsi="Times New Roman" w:cs="Times New Roman"/>
          <w:b/>
          <w:bCs/>
          <w:color w:val="000000"/>
          <w:sz w:val="28"/>
          <w:szCs w:val="28"/>
          <w:lang w:eastAsia="ru-RU"/>
        </w:rPr>
        <w:t>Основной этап реализации проекта:</w:t>
      </w:r>
    </w:p>
    <w:p w:rsidR="003651E7" w:rsidRPr="0082249E" w:rsidRDefault="003651E7"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 xml:space="preserve">Основной этап предполагал проведение тематических занятий, бесед, дидактических, пальчиковых, подвижных и настольных игр. На занятиях по </w:t>
      </w:r>
      <w:r w:rsidRPr="0082249E">
        <w:rPr>
          <w:rFonts w:ascii="Times New Roman" w:hAnsi="Times New Roman" w:cs="Times New Roman"/>
          <w:color w:val="000000"/>
          <w:sz w:val="28"/>
          <w:szCs w:val="28"/>
          <w:lang w:eastAsia="ru-RU"/>
        </w:rPr>
        <w:lastRenderedPageBreak/>
        <w:t>рисованию, лепке, дети закрепляли знания об игрушках и из чего они сделаны.</w:t>
      </w:r>
    </w:p>
    <w:p w:rsidR="003651E7" w:rsidRDefault="003651E7" w:rsidP="005668AC">
      <w:pPr>
        <w:pStyle w:val="a6"/>
        <w:jc w:val="both"/>
        <w:rPr>
          <w:rFonts w:ascii="Times New Roman" w:hAnsi="Times New Roman" w:cs="Times New Roman"/>
          <w:color w:val="000000"/>
          <w:sz w:val="28"/>
          <w:szCs w:val="28"/>
          <w:lang w:eastAsia="ru-RU"/>
        </w:rPr>
      </w:pPr>
      <w:r w:rsidRPr="0082249E">
        <w:rPr>
          <w:rFonts w:ascii="Times New Roman" w:hAnsi="Times New Roman" w:cs="Times New Roman"/>
          <w:color w:val="000000"/>
          <w:sz w:val="28"/>
          <w:szCs w:val="28"/>
          <w:lang w:eastAsia="ru-RU"/>
        </w:rPr>
        <w:t>Особое внимание на занятиях воспитатели уделили развитию речевой активности детей. Учили их описывать игрушки, показывали и рассказывали действия с ними. Вместе с воспитателями дошкольники учились ухаживать за игрушками: организовали для них банный день.</w:t>
      </w:r>
    </w:p>
    <w:p w:rsidR="00F77548" w:rsidRPr="0082249E" w:rsidRDefault="00F77548" w:rsidP="00C309B2">
      <w:pPr>
        <w:pStyle w:val="a6"/>
        <w:rPr>
          <w:rFonts w:ascii="Times New Roman" w:hAnsi="Times New Roman" w:cs="Times New Roman"/>
          <w:color w:val="000000"/>
          <w:sz w:val="28"/>
          <w:szCs w:val="28"/>
          <w:lang w:eastAsia="ru-RU"/>
        </w:rPr>
      </w:pPr>
    </w:p>
    <w:p w:rsidR="00F77548" w:rsidRPr="005668AC" w:rsidRDefault="007641DE" w:rsidP="005668AC">
      <w:pPr>
        <w:shd w:val="clear" w:color="auto" w:fill="FFFFFF"/>
        <w:spacing w:after="0" w:line="240" w:lineRule="auto"/>
        <w:jc w:val="center"/>
        <w:rPr>
          <w:rFonts w:ascii="Arial" w:eastAsia="Times New Roman" w:hAnsi="Arial" w:cs="Arial"/>
          <w:lang w:eastAsia="ru-RU"/>
        </w:rPr>
      </w:pPr>
      <w:r w:rsidRPr="007641DE">
        <w:rPr>
          <w:rFonts w:ascii="Times New Roman" w:eastAsia="Times New Roman" w:hAnsi="Times New Roman" w:cs="Times New Roman"/>
          <w:b/>
          <w:bCs/>
          <w:sz w:val="28"/>
          <w:lang w:eastAsia="ru-RU"/>
        </w:rPr>
        <w:t>ПЛАН ПРОЕКТНЫХ МЕРОПРИЯТИЙ</w:t>
      </w:r>
    </w:p>
    <w:p w:rsidR="00AF0999" w:rsidRPr="00EC57BA" w:rsidRDefault="00AF0999" w:rsidP="00AF0999">
      <w:pPr>
        <w:pStyle w:val="a6"/>
        <w:rPr>
          <w:rFonts w:ascii="Times New Roman" w:hAnsi="Times New Roman" w:cs="Times New Roman"/>
          <w:b/>
          <w:sz w:val="28"/>
          <w:szCs w:val="28"/>
        </w:rPr>
      </w:pPr>
      <w:r w:rsidRPr="00EC57BA">
        <w:rPr>
          <w:rFonts w:ascii="Times New Roman" w:hAnsi="Times New Roman" w:cs="Times New Roman"/>
          <w:b/>
          <w:sz w:val="28"/>
          <w:szCs w:val="28"/>
        </w:rPr>
        <w:t xml:space="preserve">Чтение художественной </w:t>
      </w:r>
      <w:r w:rsidR="00EC57BA" w:rsidRPr="00EC57BA">
        <w:rPr>
          <w:rFonts w:ascii="Times New Roman" w:hAnsi="Times New Roman" w:cs="Times New Roman"/>
          <w:b/>
          <w:sz w:val="28"/>
          <w:szCs w:val="28"/>
        </w:rPr>
        <w:t>литературы:</w:t>
      </w:r>
    </w:p>
    <w:p w:rsidR="00AF0999" w:rsidRPr="00AF0999" w:rsidRDefault="00AF0999" w:rsidP="005668AC">
      <w:pPr>
        <w:pStyle w:val="a6"/>
        <w:jc w:val="both"/>
        <w:rPr>
          <w:rFonts w:ascii="Times New Roman" w:hAnsi="Times New Roman" w:cs="Times New Roman"/>
          <w:sz w:val="28"/>
          <w:szCs w:val="28"/>
        </w:rPr>
      </w:pPr>
      <w:r w:rsidRPr="00AF0999">
        <w:rPr>
          <w:rFonts w:ascii="Times New Roman" w:hAnsi="Times New Roman" w:cs="Times New Roman"/>
          <w:sz w:val="28"/>
          <w:szCs w:val="28"/>
        </w:rPr>
        <w:t xml:space="preserve">1. А. </w:t>
      </w:r>
      <w:proofErr w:type="spellStart"/>
      <w:r w:rsidRPr="00AF0999">
        <w:rPr>
          <w:rFonts w:ascii="Times New Roman" w:hAnsi="Times New Roman" w:cs="Times New Roman"/>
          <w:sz w:val="28"/>
          <w:szCs w:val="28"/>
        </w:rPr>
        <w:t>Барто</w:t>
      </w:r>
      <w:proofErr w:type="spellEnd"/>
      <w:r w:rsidRPr="00AF0999">
        <w:rPr>
          <w:rFonts w:ascii="Times New Roman" w:hAnsi="Times New Roman" w:cs="Times New Roman"/>
          <w:sz w:val="28"/>
          <w:szCs w:val="28"/>
        </w:rPr>
        <w:t xml:space="preserve">, стихи из цикла «Игрушки». </w:t>
      </w:r>
      <w:proofErr w:type="gramStart"/>
      <w:r w:rsidRPr="00AF0999">
        <w:rPr>
          <w:rFonts w:ascii="Times New Roman" w:hAnsi="Times New Roman" w:cs="Times New Roman"/>
          <w:sz w:val="28"/>
          <w:szCs w:val="28"/>
        </w:rPr>
        <w:t>Цель :</w:t>
      </w:r>
      <w:proofErr w:type="gramEnd"/>
      <w:r w:rsidRPr="00AF0999">
        <w:rPr>
          <w:rFonts w:ascii="Times New Roman" w:hAnsi="Times New Roman" w:cs="Times New Roman"/>
          <w:sz w:val="28"/>
          <w:szCs w:val="28"/>
        </w:rPr>
        <w:t xml:space="preserve"> Познакомить детей со стихотворениями.3. Ч. </w:t>
      </w:r>
      <w:proofErr w:type="spellStart"/>
      <w:r w:rsidRPr="00AF0999">
        <w:rPr>
          <w:rFonts w:ascii="Times New Roman" w:hAnsi="Times New Roman" w:cs="Times New Roman"/>
          <w:sz w:val="28"/>
          <w:szCs w:val="28"/>
        </w:rPr>
        <w:t>Янчарского</w:t>
      </w:r>
      <w:proofErr w:type="spellEnd"/>
      <w:r w:rsidRPr="00AF0999">
        <w:rPr>
          <w:rFonts w:ascii="Times New Roman" w:hAnsi="Times New Roman" w:cs="Times New Roman"/>
          <w:sz w:val="28"/>
          <w:szCs w:val="28"/>
        </w:rPr>
        <w:t>, перевод с польского В. Приходько «В магазине игрушек».</w:t>
      </w:r>
    </w:p>
    <w:p w:rsidR="00AF0999" w:rsidRPr="00AF0999" w:rsidRDefault="00AF0999" w:rsidP="005668AC">
      <w:pPr>
        <w:pStyle w:val="a6"/>
        <w:jc w:val="both"/>
        <w:rPr>
          <w:rFonts w:ascii="Times New Roman" w:hAnsi="Times New Roman" w:cs="Times New Roman"/>
          <w:sz w:val="28"/>
          <w:szCs w:val="28"/>
        </w:rPr>
      </w:pPr>
      <w:r w:rsidRPr="00AF0999">
        <w:rPr>
          <w:rFonts w:ascii="Times New Roman" w:hAnsi="Times New Roman" w:cs="Times New Roman"/>
          <w:sz w:val="28"/>
          <w:szCs w:val="28"/>
        </w:rPr>
        <w:t xml:space="preserve">2. Русский фольклор «Пошел котик на </w:t>
      </w:r>
      <w:proofErr w:type="spellStart"/>
      <w:r w:rsidRPr="00AF0999">
        <w:rPr>
          <w:rFonts w:ascii="Times New Roman" w:hAnsi="Times New Roman" w:cs="Times New Roman"/>
          <w:sz w:val="28"/>
          <w:szCs w:val="28"/>
        </w:rPr>
        <w:t>торжок</w:t>
      </w:r>
      <w:proofErr w:type="spellEnd"/>
      <w:r w:rsidRPr="00AF0999">
        <w:rPr>
          <w:rFonts w:ascii="Times New Roman" w:hAnsi="Times New Roman" w:cs="Times New Roman"/>
          <w:sz w:val="28"/>
          <w:szCs w:val="28"/>
        </w:rPr>
        <w:t xml:space="preserve">», «Наша Маша </w:t>
      </w:r>
      <w:proofErr w:type="spellStart"/>
      <w:r w:rsidRPr="00AF0999">
        <w:rPr>
          <w:rFonts w:ascii="Times New Roman" w:hAnsi="Times New Roman" w:cs="Times New Roman"/>
          <w:sz w:val="28"/>
          <w:szCs w:val="28"/>
        </w:rPr>
        <w:t>маленька</w:t>
      </w:r>
      <w:proofErr w:type="spellEnd"/>
      <w:r w:rsidRPr="00AF0999">
        <w:rPr>
          <w:rFonts w:ascii="Times New Roman" w:hAnsi="Times New Roman" w:cs="Times New Roman"/>
          <w:sz w:val="28"/>
          <w:szCs w:val="28"/>
        </w:rPr>
        <w:t>…». Цель: Познакомить детей с русским фольклором.</w:t>
      </w:r>
    </w:p>
    <w:p w:rsidR="00AF0999" w:rsidRPr="00AF0999" w:rsidRDefault="00AF0999" w:rsidP="005668AC">
      <w:pPr>
        <w:pStyle w:val="a6"/>
        <w:jc w:val="both"/>
        <w:rPr>
          <w:rFonts w:ascii="Times New Roman" w:hAnsi="Times New Roman" w:cs="Times New Roman"/>
          <w:sz w:val="28"/>
          <w:szCs w:val="28"/>
        </w:rPr>
      </w:pPr>
      <w:r w:rsidRPr="00AF0999">
        <w:rPr>
          <w:rFonts w:ascii="Times New Roman" w:hAnsi="Times New Roman" w:cs="Times New Roman"/>
          <w:sz w:val="28"/>
          <w:szCs w:val="28"/>
        </w:rPr>
        <w:t xml:space="preserve">3. Чтение и обыгрывание стихотворения А. </w:t>
      </w:r>
      <w:proofErr w:type="spellStart"/>
      <w:r w:rsidRPr="00AF0999">
        <w:rPr>
          <w:rFonts w:ascii="Times New Roman" w:hAnsi="Times New Roman" w:cs="Times New Roman"/>
          <w:sz w:val="28"/>
          <w:szCs w:val="28"/>
        </w:rPr>
        <w:t>Барто</w:t>
      </w:r>
      <w:proofErr w:type="spellEnd"/>
      <w:r w:rsidRPr="00AF0999">
        <w:rPr>
          <w:rFonts w:ascii="Times New Roman" w:hAnsi="Times New Roman" w:cs="Times New Roman"/>
          <w:sz w:val="28"/>
          <w:szCs w:val="28"/>
        </w:rPr>
        <w:t xml:space="preserve"> “Наша </w:t>
      </w:r>
      <w:proofErr w:type="spellStart"/>
      <w:r w:rsidRPr="00AF0999">
        <w:rPr>
          <w:rFonts w:ascii="Times New Roman" w:hAnsi="Times New Roman" w:cs="Times New Roman"/>
          <w:sz w:val="28"/>
          <w:szCs w:val="28"/>
        </w:rPr>
        <w:t>Таня</w:t>
      </w:r>
      <w:proofErr w:type="gramStart"/>
      <w:r w:rsidRPr="00AF0999">
        <w:rPr>
          <w:rFonts w:ascii="Times New Roman" w:hAnsi="Times New Roman" w:cs="Times New Roman"/>
          <w:sz w:val="28"/>
          <w:szCs w:val="28"/>
        </w:rPr>
        <w:t>”.Цель</w:t>
      </w:r>
      <w:proofErr w:type="spellEnd"/>
      <w:proofErr w:type="gramEnd"/>
      <w:r w:rsidRPr="00AF0999">
        <w:rPr>
          <w:rFonts w:ascii="Times New Roman" w:hAnsi="Times New Roman" w:cs="Times New Roman"/>
          <w:sz w:val="28"/>
          <w:szCs w:val="28"/>
        </w:rPr>
        <w:t xml:space="preserve"> : Помочь вспомнить стихи А. </w:t>
      </w:r>
      <w:proofErr w:type="spellStart"/>
      <w:r w:rsidRPr="00AF0999">
        <w:rPr>
          <w:rFonts w:ascii="Times New Roman" w:hAnsi="Times New Roman" w:cs="Times New Roman"/>
          <w:sz w:val="28"/>
          <w:szCs w:val="28"/>
        </w:rPr>
        <w:t>Барто</w:t>
      </w:r>
      <w:proofErr w:type="spellEnd"/>
      <w:r w:rsidRPr="00AF0999">
        <w:rPr>
          <w:rFonts w:ascii="Times New Roman" w:hAnsi="Times New Roman" w:cs="Times New Roman"/>
          <w:sz w:val="28"/>
          <w:szCs w:val="28"/>
        </w:rPr>
        <w:t xml:space="preserve"> из цикла «Игрушки». Дать возможность рассказать стихи полностью, развивать память; отработать правильное звукопроизношение; воспитывать бережное отношение к игрушкам.</w:t>
      </w:r>
    </w:p>
    <w:p w:rsidR="00AF0999" w:rsidRPr="00AF0999" w:rsidRDefault="00AF0999" w:rsidP="005668AC">
      <w:pPr>
        <w:pStyle w:val="a6"/>
        <w:jc w:val="both"/>
        <w:rPr>
          <w:rFonts w:ascii="Times New Roman" w:hAnsi="Times New Roman" w:cs="Times New Roman"/>
          <w:sz w:val="28"/>
          <w:szCs w:val="28"/>
        </w:rPr>
      </w:pPr>
      <w:r w:rsidRPr="00AF0999">
        <w:rPr>
          <w:rFonts w:ascii="Times New Roman" w:hAnsi="Times New Roman" w:cs="Times New Roman"/>
          <w:sz w:val="28"/>
          <w:szCs w:val="28"/>
        </w:rPr>
        <w:t xml:space="preserve">4 . Чтение и обыгрывание стихотворения А. </w:t>
      </w:r>
      <w:proofErr w:type="spellStart"/>
      <w:r w:rsidRPr="00AF0999">
        <w:rPr>
          <w:rFonts w:ascii="Times New Roman" w:hAnsi="Times New Roman" w:cs="Times New Roman"/>
          <w:sz w:val="28"/>
          <w:szCs w:val="28"/>
        </w:rPr>
        <w:t>Барто</w:t>
      </w:r>
      <w:proofErr w:type="spellEnd"/>
      <w:r w:rsidRPr="00AF0999">
        <w:rPr>
          <w:rFonts w:ascii="Times New Roman" w:hAnsi="Times New Roman" w:cs="Times New Roman"/>
          <w:sz w:val="28"/>
          <w:szCs w:val="28"/>
        </w:rPr>
        <w:t xml:space="preserve"> “Грузовик”. Цель: Воспитывать у детей умение слушать, запоминать небольшое по объему стихотворение, читать наизусть, не торопясь, четко выговаривая слова и, особенно, окончания слов; учить детей отчетливо произносить звуки.</w:t>
      </w:r>
    </w:p>
    <w:p w:rsidR="00AF0999" w:rsidRPr="00AF0999" w:rsidRDefault="00AF0999" w:rsidP="005668AC">
      <w:pPr>
        <w:pStyle w:val="a6"/>
        <w:jc w:val="both"/>
        <w:rPr>
          <w:rFonts w:ascii="Times New Roman" w:hAnsi="Times New Roman" w:cs="Times New Roman"/>
          <w:sz w:val="28"/>
          <w:szCs w:val="28"/>
        </w:rPr>
      </w:pPr>
      <w:r w:rsidRPr="00AF0999">
        <w:rPr>
          <w:rFonts w:ascii="Times New Roman" w:hAnsi="Times New Roman" w:cs="Times New Roman"/>
          <w:sz w:val="28"/>
          <w:szCs w:val="28"/>
        </w:rPr>
        <w:t>5 . Чтение и обыгрывание стихотворения Ю. Володина «Матрешка». Цель: Развивать память; речь. Вызвать желание играть с матрешкой.</w:t>
      </w:r>
    </w:p>
    <w:p w:rsidR="00AF0999" w:rsidRPr="00AF0999" w:rsidRDefault="00AF0999" w:rsidP="005668AC">
      <w:pPr>
        <w:pStyle w:val="a6"/>
        <w:jc w:val="both"/>
        <w:rPr>
          <w:rFonts w:ascii="Times New Roman" w:hAnsi="Times New Roman" w:cs="Times New Roman"/>
          <w:sz w:val="28"/>
          <w:szCs w:val="28"/>
        </w:rPr>
      </w:pPr>
      <w:r w:rsidRPr="00AF0999">
        <w:rPr>
          <w:rFonts w:ascii="Times New Roman" w:hAnsi="Times New Roman" w:cs="Times New Roman"/>
          <w:sz w:val="28"/>
          <w:szCs w:val="28"/>
        </w:rPr>
        <w:t xml:space="preserve">6 . Чтение и обыгрывание стихотворения А. </w:t>
      </w:r>
      <w:proofErr w:type="spellStart"/>
      <w:r w:rsidRPr="00AF0999">
        <w:rPr>
          <w:rFonts w:ascii="Times New Roman" w:hAnsi="Times New Roman" w:cs="Times New Roman"/>
          <w:sz w:val="28"/>
          <w:szCs w:val="28"/>
        </w:rPr>
        <w:t>Барто</w:t>
      </w:r>
      <w:proofErr w:type="spellEnd"/>
      <w:r w:rsidRPr="00AF0999">
        <w:rPr>
          <w:rFonts w:ascii="Times New Roman" w:hAnsi="Times New Roman" w:cs="Times New Roman"/>
          <w:sz w:val="28"/>
          <w:szCs w:val="28"/>
        </w:rPr>
        <w:t xml:space="preserve"> “Зайка”. Цель: Помочь детям запомнить стихотворения из цикла «Игрушки» Агнии Львовны </w:t>
      </w:r>
      <w:proofErr w:type="spellStart"/>
      <w:r w:rsidRPr="00AF0999">
        <w:rPr>
          <w:rFonts w:ascii="Times New Roman" w:hAnsi="Times New Roman" w:cs="Times New Roman"/>
          <w:sz w:val="28"/>
          <w:szCs w:val="28"/>
        </w:rPr>
        <w:t>Барто</w:t>
      </w:r>
      <w:proofErr w:type="spellEnd"/>
      <w:r w:rsidRPr="00AF0999">
        <w:rPr>
          <w:rFonts w:ascii="Times New Roman" w:hAnsi="Times New Roman" w:cs="Times New Roman"/>
          <w:sz w:val="28"/>
          <w:szCs w:val="28"/>
        </w:rPr>
        <w:t xml:space="preserve"> и учить рассказывать его вместе с воспитателем.</w:t>
      </w:r>
    </w:p>
    <w:p w:rsidR="00AF0999" w:rsidRDefault="00AF0999" w:rsidP="005668AC">
      <w:pPr>
        <w:pStyle w:val="a6"/>
        <w:jc w:val="both"/>
        <w:rPr>
          <w:rFonts w:ascii="Times New Roman" w:hAnsi="Times New Roman" w:cs="Times New Roman"/>
          <w:sz w:val="28"/>
          <w:szCs w:val="28"/>
        </w:rPr>
      </w:pPr>
      <w:r w:rsidRPr="00AF0999">
        <w:rPr>
          <w:rFonts w:ascii="Times New Roman" w:hAnsi="Times New Roman" w:cs="Times New Roman"/>
          <w:sz w:val="28"/>
          <w:szCs w:val="28"/>
        </w:rPr>
        <w:t xml:space="preserve">7. Чтение и обыгрывание стихотворения А. </w:t>
      </w:r>
      <w:proofErr w:type="spellStart"/>
      <w:r w:rsidRPr="00AF0999">
        <w:rPr>
          <w:rFonts w:ascii="Times New Roman" w:hAnsi="Times New Roman" w:cs="Times New Roman"/>
          <w:sz w:val="28"/>
          <w:szCs w:val="28"/>
        </w:rPr>
        <w:t>Барто</w:t>
      </w:r>
      <w:proofErr w:type="spellEnd"/>
      <w:r w:rsidRPr="00AF0999">
        <w:rPr>
          <w:rFonts w:ascii="Times New Roman" w:hAnsi="Times New Roman" w:cs="Times New Roman"/>
          <w:sz w:val="28"/>
          <w:szCs w:val="28"/>
        </w:rPr>
        <w:t xml:space="preserve"> “Уронили мишку на по</w:t>
      </w:r>
      <w:r w:rsidR="00EC57BA">
        <w:rPr>
          <w:rFonts w:ascii="Times New Roman" w:hAnsi="Times New Roman" w:cs="Times New Roman"/>
          <w:sz w:val="28"/>
          <w:szCs w:val="28"/>
        </w:rPr>
        <w:t>л…</w:t>
      </w:r>
      <w:r w:rsidRPr="00AF0999">
        <w:rPr>
          <w:rFonts w:ascii="Times New Roman" w:hAnsi="Times New Roman" w:cs="Times New Roman"/>
          <w:sz w:val="28"/>
          <w:szCs w:val="28"/>
        </w:rPr>
        <w:t xml:space="preserve">”. </w:t>
      </w:r>
      <w:r w:rsidR="00EC57BA" w:rsidRPr="00AF0999">
        <w:rPr>
          <w:rFonts w:ascii="Times New Roman" w:hAnsi="Times New Roman" w:cs="Times New Roman"/>
          <w:sz w:val="28"/>
          <w:szCs w:val="28"/>
        </w:rPr>
        <w:t>Цель:</w:t>
      </w:r>
      <w:r w:rsidRPr="00AF0999">
        <w:rPr>
          <w:rFonts w:ascii="Times New Roman" w:hAnsi="Times New Roman" w:cs="Times New Roman"/>
          <w:sz w:val="28"/>
          <w:szCs w:val="28"/>
        </w:rPr>
        <w:t xml:space="preserve"> Воспитывать у детей желание и умение слушать чтение, повторять отдельные слова; через художественный образ вызвать стремление любовно, бережно относиться к игрушкам.</w:t>
      </w:r>
    </w:p>
    <w:p w:rsidR="00EC57BA" w:rsidRDefault="004C6998" w:rsidP="005668AC">
      <w:pPr>
        <w:pStyle w:val="a6"/>
        <w:jc w:val="both"/>
        <w:rPr>
          <w:rFonts w:ascii="Times New Roman" w:hAnsi="Times New Roman" w:cs="Times New Roman"/>
          <w:sz w:val="28"/>
          <w:szCs w:val="28"/>
        </w:rPr>
      </w:pPr>
      <w:r>
        <w:rPr>
          <w:rFonts w:ascii="Times New Roman" w:hAnsi="Times New Roman" w:cs="Times New Roman"/>
          <w:sz w:val="28"/>
          <w:szCs w:val="28"/>
        </w:rPr>
        <w:t xml:space="preserve">8. Выставка книг </w:t>
      </w:r>
      <w:r w:rsidRPr="00AF0999">
        <w:rPr>
          <w:rFonts w:ascii="Times New Roman" w:hAnsi="Times New Roman" w:cs="Times New Roman"/>
          <w:sz w:val="28"/>
          <w:szCs w:val="28"/>
        </w:rPr>
        <w:t xml:space="preserve">А. </w:t>
      </w:r>
      <w:proofErr w:type="spellStart"/>
      <w:r w:rsidRPr="00AF0999">
        <w:rPr>
          <w:rFonts w:ascii="Times New Roman" w:hAnsi="Times New Roman" w:cs="Times New Roman"/>
          <w:sz w:val="28"/>
          <w:szCs w:val="28"/>
        </w:rPr>
        <w:t>Барто</w:t>
      </w:r>
      <w:proofErr w:type="spellEnd"/>
      <w:r w:rsidRPr="00AF0999">
        <w:rPr>
          <w:rFonts w:ascii="Times New Roman" w:hAnsi="Times New Roman" w:cs="Times New Roman"/>
          <w:sz w:val="28"/>
          <w:szCs w:val="28"/>
        </w:rPr>
        <w:t>, стихи из цикла «Игрушки».</w:t>
      </w:r>
    </w:p>
    <w:p w:rsidR="007E09D9" w:rsidRPr="00AF0999" w:rsidRDefault="007E09D9" w:rsidP="005668AC">
      <w:pPr>
        <w:pStyle w:val="a6"/>
        <w:jc w:val="both"/>
        <w:rPr>
          <w:rFonts w:ascii="Times New Roman" w:hAnsi="Times New Roman" w:cs="Times New Roman"/>
          <w:sz w:val="28"/>
          <w:szCs w:val="28"/>
        </w:rPr>
      </w:pPr>
    </w:p>
    <w:p w:rsidR="00EC57BA" w:rsidRPr="00EC57BA" w:rsidRDefault="00AF0999" w:rsidP="005668AC">
      <w:pPr>
        <w:pStyle w:val="a6"/>
        <w:jc w:val="both"/>
        <w:rPr>
          <w:rFonts w:ascii="Times New Roman" w:hAnsi="Times New Roman" w:cs="Times New Roman"/>
          <w:b/>
          <w:sz w:val="28"/>
          <w:szCs w:val="28"/>
        </w:rPr>
      </w:pPr>
      <w:r w:rsidRPr="00EC57BA">
        <w:rPr>
          <w:rFonts w:ascii="Times New Roman" w:hAnsi="Times New Roman" w:cs="Times New Roman"/>
          <w:b/>
          <w:sz w:val="28"/>
          <w:szCs w:val="28"/>
        </w:rPr>
        <w:t>Беседы на темы</w:t>
      </w:r>
    </w:p>
    <w:p w:rsidR="00AF0999" w:rsidRDefault="00AF0999" w:rsidP="005668AC">
      <w:pPr>
        <w:pStyle w:val="a6"/>
        <w:jc w:val="both"/>
        <w:rPr>
          <w:rFonts w:ascii="Times New Roman" w:hAnsi="Times New Roman" w:cs="Times New Roman"/>
          <w:sz w:val="28"/>
          <w:szCs w:val="28"/>
        </w:rPr>
      </w:pPr>
      <w:r w:rsidRPr="00AF0999">
        <w:rPr>
          <w:rFonts w:ascii="Times New Roman" w:hAnsi="Times New Roman" w:cs="Times New Roman"/>
          <w:sz w:val="28"/>
          <w:szCs w:val="28"/>
        </w:rPr>
        <w:t> “Зачем нужны игрушки</w:t>
      </w:r>
      <w:r w:rsidR="00EC57BA" w:rsidRPr="00AF0999">
        <w:rPr>
          <w:rFonts w:ascii="Times New Roman" w:hAnsi="Times New Roman" w:cs="Times New Roman"/>
          <w:sz w:val="28"/>
          <w:szCs w:val="28"/>
        </w:rPr>
        <w:t>?”</w:t>
      </w:r>
      <w:r w:rsidRPr="00AF0999">
        <w:rPr>
          <w:rFonts w:ascii="Times New Roman" w:hAnsi="Times New Roman" w:cs="Times New Roman"/>
          <w:sz w:val="28"/>
          <w:szCs w:val="28"/>
        </w:rPr>
        <w:t xml:space="preserve">, “Моя любимая игрушка”, “Такие разные игрушки”, “Магазин игрушек”. </w:t>
      </w:r>
      <w:r w:rsidR="00EC57BA" w:rsidRPr="00AF0999">
        <w:rPr>
          <w:rFonts w:ascii="Times New Roman" w:hAnsi="Times New Roman" w:cs="Times New Roman"/>
          <w:sz w:val="28"/>
          <w:szCs w:val="28"/>
        </w:rPr>
        <w:t>Цель:</w:t>
      </w:r>
      <w:r w:rsidRPr="00AF0999">
        <w:rPr>
          <w:rFonts w:ascii="Times New Roman" w:hAnsi="Times New Roman" w:cs="Times New Roman"/>
          <w:sz w:val="28"/>
          <w:szCs w:val="28"/>
        </w:rPr>
        <w:t xml:space="preserve"> Расширить знания детей об </w:t>
      </w:r>
      <w:r w:rsidR="00EC57BA" w:rsidRPr="00AF0999">
        <w:rPr>
          <w:rFonts w:ascii="Times New Roman" w:hAnsi="Times New Roman" w:cs="Times New Roman"/>
          <w:sz w:val="28"/>
          <w:szCs w:val="28"/>
        </w:rPr>
        <w:t>игрушках, играх</w:t>
      </w:r>
      <w:r w:rsidRPr="00AF0999">
        <w:rPr>
          <w:rFonts w:ascii="Times New Roman" w:hAnsi="Times New Roman" w:cs="Times New Roman"/>
          <w:sz w:val="28"/>
          <w:szCs w:val="28"/>
        </w:rPr>
        <w:t xml:space="preserve"> с ними.</w:t>
      </w:r>
    </w:p>
    <w:p w:rsidR="007E09D9" w:rsidRPr="00AF0999" w:rsidRDefault="007E09D9" w:rsidP="00AF0999">
      <w:pPr>
        <w:pStyle w:val="a6"/>
        <w:rPr>
          <w:rFonts w:ascii="Times New Roman" w:hAnsi="Times New Roman" w:cs="Times New Roman"/>
          <w:sz w:val="28"/>
          <w:szCs w:val="28"/>
        </w:rPr>
      </w:pPr>
    </w:p>
    <w:p w:rsidR="001A512C" w:rsidRPr="007641DE" w:rsidRDefault="001A512C" w:rsidP="001A512C">
      <w:pPr>
        <w:shd w:val="clear" w:color="auto" w:fill="FFFFFF"/>
        <w:spacing w:after="0" w:line="240" w:lineRule="auto"/>
        <w:jc w:val="both"/>
        <w:rPr>
          <w:rFonts w:ascii="Arial" w:eastAsia="Times New Roman" w:hAnsi="Arial" w:cs="Arial"/>
          <w:color w:val="000000"/>
          <w:lang w:eastAsia="ru-RU"/>
        </w:rPr>
      </w:pPr>
      <w:r w:rsidRPr="007641DE">
        <w:rPr>
          <w:rFonts w:ascii="Times New Roman" w:eastAsia="Times New Roman" w:hAnsi="Times New Roman" w:cs="Times New Roman"/>
          <w:b/>
          <w:bCs/>
          <w:color w:val="000000"/>
          <w:sz w:val="28"/>
          <w:lang w:eastAsia="ru-RU"/>
        </w:rPr>
        <w:t>III. Заключительный этап.</w:t>
      </w:r>
    </w:p>
    <w:p w:rsidR="001A512C" w:rsidRPr="007641DE" w:rsidRDefault="007E09D9" w:rsidP="001A512C">
      <w:pPr>
        <w:numPr>
          <w:ilvl w:val="0"/>
          <w:numId w:val="2"/>
        </w:numPr>
        <w:shd w:val="clear" w:color="auto" w:fill="FFFFFF"/>
        <w:spacing w:after="0" w:line="240" w:lineRule="auto"/>
        <w:ind w:left="436"/>
        <w:jc w:val="both"/>
        <w:rPr>
          <w:rFonts w:ascii="Arial" w:eastAsia="Times New Roman" w:hAnsi="Arial" w:cs="Arial"/>
          <w:color w:val="000000"/>
          <w:lang w:eastAsia="ru-RU"/>
        </w:rPr>
      </w:pPr>
      <w:r>
        <w:rPr>
          <w:rFonts w:ascii="Georgia" w:eastAsia="Times New Roman" w:hAnsi="Georgia" w:cs="Times New Roman"/>
          <w:color w:val="000000"/>
          <w:sz w:val="27"/>
          <w:szCs w:val="27"/>
          <w:lang w:eastAsia="ru-RU"/>
        </w:rPr>
        <w:t>Ф</w:t>
      </w:r>
      <w:r w:rsidRPr="0028759C">
        <w:rPr>
          <w:rFonts w:ascii="Georgia" w:eastAsia="Times New Roman" w:hAnsi="Georgia" w:cs="Times New Roman"/>
          <w:color w:val="000000"/>
          <w:sz w:val="27"/>
          <w:szCs w:val="27"/>
          <w:lang w:eastAsia="ru-RU"/>
        </w:rPr>
        <w:t>отовыс</w:t>
      </w:r>
      <w:r w:rsidR="005668AC">
        <w:rPr>
          <w:rFonts w:ascii="Georgia" w:eastAsia="Times New Roman" w:hAnsi="Georgia" w:cs="Times New Roman"/>
          <w:color w:val="000000"/>
          <w:sz w:val="27"/>
          <w:szCs w:val="27"/>
          <w:lang w:eastAsia="ru-RU"/>
        </w:rPr>
        <w:t>тавка</w:t>
      </w:r>
      <w:r w:rsidR="005668AC">
        <w:rPr>
          <w:rFonts w:ascii="Times New Roman" w:eastAsia="Times New Roman" w:hAnsi="Times New Roman" w:cs="Times New Roman"/>
          <w:color w:val="000000"/>
          <w:sz w:val="28"/>
          <w:lang w:eastAsia="ru-RU"/>
        </w:rPr>
        <w:t xml:space="preserve">: </w:t>
      </w:r>
      <w:proofErr w:type="gramStart"/>
      <w:r w:rsidR="005668AC">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 xml:space="preserve"> </w:t>
      </w:r>
      <w:r>
        <w:rPr>
          <w:rFonts w:ascii="Georgia" w:eastAsia="Times New Roman" w:hAnsi="Georgia" w:cs="Times New Roman"/>
          <w:color w:val="000000"/>
          <w:sz w:val="27"/>
          <w:szCs w:val="27"/>
          <w:lang w:eastAsia="ru-RU"/>
        </w:rPr>
        <w:t>Любимая</w:t>
      </w:r>
      <w:proofErr w:type="gramEnd"/>
      <w:r>
        <w:rPr>
          <w:rFonts w:ascii="Georgia" w:eastAsia="Times New Roman" w:hAnsi="Georgia" w:cs="Times New Roman"/>
          <w:color w:val="000000"/>
          <w:sz w:val="27"/>
          <w:szCs w:val="27"/>
          <w:lang w:eastAsia="ru-RU"/>
        </w:rPr>
        <w:t xml:space="preserve"> игрушка ребенка»</w:t>
      </w:r>
      <w:r w:rsidR="001A512C" w:rsidRPr="007641DE">
        <w:rPr>
          <w:rFonts w:ascii="Times New Roman" w:eastAsia="Times New Roman" w:hAnsi="Times New Roman" w:cs="Times New Roman"/>
          <w:color w:val="000000"/>
          <w:sz w:val="28"/>
          <w:lang w:eastAsia="ru-RU"/>
        </w:rPr>
        <w:t>».</w:t>
      </w:r>
    </w:p>
    <w:p w:rsidR="000F2424" w:rsidRDefault="000F2424" w:rsidP="000F2424">
      <w:pPr>
        <w:jc w:val="center"/>
      </w:pPr>
    </w:p>
    <w:sectPr w:rsidR="000F2424" w:rsidSect="001C12F5">
      <w:pgSz w:w="11906" w:h="16838"/>
      <w:pgMar w:top="1134" w:right="850" w:bottom="1134" w:left="1701" w:header="708" w:footer="708" w:gutter="0"/>
      <w:pgBorders w:offsetFrom="page">
        <w:top w:val="mapleLeaf" w:sz="31" w:space="24" w:color="A5C249" w:themeColor="accent6"/>
        <w:left w:val="mapleLeaf" w:sz="31" w:space="24" w:color="A5C249" w:themeColor="accent6"/>
        <w:bottom w:val="mapleLeaf" w:sz="31" w:space="24" w:color="A5C249" w:themeColor="accent6"/>
        <w:right w:val="mapleLeaf" w:sz="31" w:space="24" w:color="A5C249"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10E68"/>
    <w:multiLevelType w:val="multilevel"/>
    <w:tmpl w:val="89B4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31746"/>
    <w:multiLevelType w:val="hybridMultilevel"/>
    <w:tmpl w:val="06C286A0"/>
    <w:lvl w:ilvl="0" w:tplc="FD680E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16C4209A"/>
    <w:multiLevelType w:val="hybridMultilevel"/>
    <w:tmpl w:val="A0EE614A"/>
    <w:lvl w:ilvl="0" w:tplc="DBA62BB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1D864A79"/>
    <w:multiLevelType w:val="hybridMultilevel"/>
    <w:tmpl w:val="47D4E520"/>
    <w:lvl w:ilvl="0" w:tplc="5E208D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6330A5"/>
    <w:multiLevelType w:val="hybridMultilevel"/>
    <w:tmpl w:val="3F7252A4"/>
    <w:lvl w:ilvl="0" w:tplc="7076E27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5A73F3"/>
    <w:multiLevelType w:val="hybridMultilevel"/>
    <w:tmpl w:val="12E64DA8"/>
    <w:lvl w:ilvl="0" w:tplc="DBA62BBE">
      <w:start w:val="1"/>
      <w:numFmt w:val="decimal"/>
      <w:lvlText w:val="%1."/>
      <w:lvlJc w:val="left"/>
      <w:pPr>
        <w:ind w:left="870"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 w15:restartNumberingAfterBreak="0">
    <w:nsid w:val="53052BAA"/>
    <w:multiLevelType w:val="hybridMultilevel"/>
    <w:tmpl w:val="976694B2"/>
    <w:lvl w:ilvl="0" w:tplc="FD680E18">
      <w:start w:val="1"/>
      <w:numFmt w:val="decimal"/>
      <w:lvlText w:val="%1."/>
      <w:lvlJc w:val="left"/>
      <w:pPr>
        <w:ind w:left="4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4C79A2"/>
    <w:multiLevelType w:val="hybridMultilevel"/>
    <w:tmpl w:val="0916FA3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15:restartNumberingAfterBreak="0">
    <w:nsid w:val="5CBF4381"/>
    <w:multiLevelType w:val="hybridMultilevel"/>
    <w:tmpl w:val="F7EA72E4"/>
    <w:lvl w:ilvl="0" w:tplc="2EE8CE4A">
      <w:start w:val="1"/>
      <w:numFmt w:val="decimal"/>
      <w:lvlText w:val="%1."/>
      <w:lvlJc w:val="left"/>
      <w:pPr>
        <w:ind w:left="435"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41026B"/>
    <w:multiLevelType w:val="hybridMultilevel"/>
    <w:tmpl w:val="017C2C7C"/>
    <w:lvl w:ilvl="0" w:tplc="CE30BECE">
      <w:start w:val="1"/>
      <w:numFmt w:val="decimal"/>
      <w:lvlText w:val="%1."/>
      <w:lvlJc w:val="left"/>
      <w:pPr>
        <w:ind w:left="435"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B91B7C"/>
    <w:multiLevelType w:val="hybridMultilevel"/>
    <w:tmpl w:val="659231FE"/>
    <w:lvl w:ilvl="0" w:tplc="2EE8CE4A">
      <w:start w:val="1"/>
      <w:numFmt w:val="decimal"/>
      <w:lvlText w:val="%1."/>
      <w:lvlJc w:val="left"/>
      <w:pPr>
        <w:ind w:left="435" w:hanging="360"/>
      </w:pPr>
      <w:rPr>
        <w:rFonts w:ascii="Times New Roman" w:hAnsi="Times New Roman" w:cs="Times New Roman"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6CC75100"/>
    <w:multiLevelType w:val="hybridMultilevel"/>
    <w:tmpl w:val="8CBA3D34"/>
    <w:lvl w:ilvl="0" w:tplc="CE30BECE">
      <w:start w:val="1"/>
      <w:numFmt w:val="decimal"/>
      <w:lvlText w:val="%1."/>
      <w:lvlJc w:val="left"/>
      <w:pPr>
        <w:ind w:left="435" w:hanging="360"/>
      </w:pPr>
      <w:rPr>
        <w:rFonts w:hint="default"/>
        <w:color w:val="00000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15:restartNumberingAfterBreak="0">
    <w:nsid w:val="703161BB"/>
    <w:multiLevelType w:val="hybridMultilevel"/>
    <w:tmpl w:val="3C4ECF8C"/>
    <w:lvl w:ilvl="0" w:tplc="5E208D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2"/>
  </w:num>
  <w:num w:numId="4">
    <w:abstractNumId w:val="11"/>
  </w:num>
  <w:num w:numId="5">
    <w:abstractNumId w:val="9"/>
  </w:num>
  <w:num w:numId="6">
    <w:abstractNumId w:val="1"/>
  </w:num>
  <w:num w:numId="7">
    <w:abstractNumId w:val="6"/>
  </w:num>
  <w:num w:numId="8">
    <w:abstractNumId w:val="10"/>
  </w:num>
  <w:num w:numId="9">
    <w:abstractNumId w:val="4"/>
  </w:num>
  <w:num w:numId="10">
    <w:abstractNumId w:val="8"/>
  </w:num>
  <w:num w:numId="11">
    <w:abstractNumId w:val="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E9B"/>
    <w:rsid w:val="0009495F"/>
    <w:rsid w:val="000C24E7"/>
    <w:rsid w:val="000F2424"/>
    <w:rsid w:val="001606B1"/>
    <w:rsid w:val="001A512C"/>
    <w:rsid w:val="001A6832"/>
    <w:rsid w:val="001C12F5"/>
    <w:rsid w:val="0028759C"/>
    <w:rsid w:val="002C6AF4"/>
    <w:rsid w:val="002D1666"/>
    <w:rsid w:val="003651E7"/>
    <w:rsid w:val="00435D5E"/>
    <w:rsid w:val="004C6998"/>
    <w:rsid w:val="005668AC"/>
    <w:rsid w:val="00575C84"/>
    <w:rsid w:val="005C754A"/>
    <w:rsid w:val="00611E9B"/>
    <w:rsid w:val="006323CE"/>
    <w:rsid w:val="006C5D86"/>
    <w:rsid w:val="00732C03"/>
    <w:rsid w:val="007641DE"/>
    <w:rsid w:val="00766817"/>
    <w:rsid w:val="007E09D9"/>
    <w:rsid w:val="0082249E"/>
    <w:rsid w:val="00A04705"/>
    <w:rsid w:val="00AF0999"/>
    <w:rsid w:val="00B83317"/>
    <w:rsid w:val="00C309B2"/>
    <w:rsid w:val="00C9790D"/>
    <w:rsid w:val="00EC57BA"/>
    <w:rsid w:val="00EE0E4D"/>
    <w:rsid w:val="00F232A8"/>
    <w:rsid w:val="00F77548"/>
    <w:rsid w:val="00FC7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7FB3"/>
  <w15:docId w15:val="{7052619C-53FB-467D-88F2-D57F01A7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5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41DE"/>
    <w:pPr>
      <w:ind w:left="720"/>
      <w:contextualSpacing/>
    </w:pPr>
  </w:style>
  <w:style w:type="paragraph" w:styleId="a5">
    <w:name w:val="Normal (Web)"/>
    <w:basedOn w:val="a"/>
    <w:uiPriority w:val="99"/>
    <w:semiHidden/>
    <w:unhideWhenUsed/>
    <w:rsid w:val="00160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C309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28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иний">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E0AA3-7B1C-4098-B14B-8A27CFB58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7991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 Windows</cp:lastModifiedBy>
  <cp:revision>2</cp:revision>
  <dcterms:created xsi:type="dcterms:W3CDTF">2022-11-17T04:39:00Z</dcterms:created>
  <dcterms:modified xsi:type="dcterms:W3CDTF">2022-11-17T04:39:00Z</dcterms:modified>
</cp:coreProperties>
</file>