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20" w:rsidRPr="00184557" w:rsidRDefault="004E7720" w:rsidP="004E7720">
      <w:pPr>
        <w:pStyle w:val="1"/>
        <w:jc w:val="center"/>
        <w:rPr>
          <w:b/>
          <w:szCs w:val="28"/>
        </w:rPr>
      </w:pPr>
      <w:r w:rsidRPr="00184557">
        <w:rPr>
          <w:b/>
          <w:szCs w:val="28"/>
        </w:rPr>
        <w:t>Положение</w:t>
      </w:r>
    </w:p>
    <w:p w:rsidR="004E7720" w:rsidRPr="00184557" w:rsidRDefault="004E7720" w:rsidP="004E7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557">
        <w:rPr>
          <w:rFonts w:ascii="Times New Roman" w:hAnsi="Times New Roman"/>
          <w:b/>
          <w:sz w:val="28"/>
          <w:szCs w:val="28"/>
        </w:rPr>
        <w:t>о проведении городской акции</w:t>
      </w:r>
    </w:p>
    <w:p w:rsidR="004E7720" w:rsidRDefault="004E7720" w:rsidP="004E77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sz w:val="28"/>
          <w:szCs w:val="28"/>
        </w:rPr>
        <w:t>«Я выбираю спорт, как а</w:t>
      </w:r>
      <w:r>
        <w:rPr>
          <w:rFonts w:ascii="Times New Roman" w:hAnsi="Times New Roman"/>
          <w:b/>
          <w:sz w:val="28"/>
          <w:szCs w:val="28"/>
        </w:rPr>
        <w:t>льтернативу пагубным привычкам»</w:t>
      </w:r>
    </w:p>
    <w:p w:rsidR="004E7720" w:rsidRDefault="004E7720" w:rsidP="004E772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7720" w:rsidRPr="00184557" w:rsidRDefault="004E7720" w:rsidP="004E77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r w:rsidRPr="00184557">
        <w:rPr>
          <w:rFonts w:ascii="Times New Roman" w:hAnsi="Times New Roman"/>
          <w:sz w:val="28"/>
          <w:szCs w:val="28"/>
        </w:rPr>
        <w:t>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Городская акция организу</w:t>
      </w:r>
      <w:r>
        <w:rPr>
          <w:rFonts w:ascii="Times New Roman" w:hAnsi="Times New Roman"/>
          <w:sz w:val="28"/>
          <w:szCs w:val="28"/>
        </w:rPr>
        <w:t xml:space="preserve">ется </w:t>
      </w:r>
      <w:proofErr w:type="gramStart"/>
      <w:r>
        <w:rPr>
          <w:rFonts w:ascii="Times New Roman" w:hAnsi="Times New Roman"/>
          <w:sz w:val="28"/>
          <w:szCs w:val="28"/>
        </w:rPr>
        <w:t>и  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</w:t>
      </w:r>
      <w:r w:rsidRPr="00184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184557">
        <w:rPr>
          <w:rFonts w:ascii="Times New Roman" w:hAnsi="Times New Roman"/>
          <w:sz w:val="28"/>
          <w:szCs w:val="28"/>
        </w:rPr>
        <w:t xml:space="preserve">  Всероссийской акции «Я выбираю спорт как альтернативу пагубным привычкам». Подростки недостаточно знают о себе, о своем организме. Единственный путь, ведущий к здоровью каждого – это отношение к себе. Для этого необходимо знать свой организм, беречь свое здоровье и прикладывать все усилия, чтобы его сохранить.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Акция проводится с целью популяризации здорового образа жизни, отказа от вредных привычек.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Задачи:</w:t>
      </w:r>
    </w:p>
    <w:p w:rsidR="004E7720" w:rsidRPr="00184557" w:rsidRDefault="004E7720" w:rsidP="004E7720">
      <w:pPr>
        <w:numPr>
          <w:ilvl w:val="0"/>
          <w:numId w:val="2"/>
        </w:numPr>
        <w:tabs>
          <w:tab w:val="clear" w:pos="12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формировать представления о негативных последствиях воздействиях пагубных привычек на физическое и духовное здоровье человека;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стимулировать подростков к саморазвитию и самосовершенствованию в области физиологии человека, биологии и медицины;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формировать духовно-нравственный облик нового поколения;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пропагандировать здоровый образ жизни среди детей и подростков;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привлекать детей и подростков к систематическим занятиям физической культурой и спортом;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воспитывать ответственное отношение к своему здоровью.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Сроки и условия проведения</w:t>
      </w:r>
      <w:r w:rsidRPr="00184557">
        <w:rPr>
          <w:rFonts w:ascii="Times New Roman" w:hAnsi="Times New Roman"/>
          <w:sz w:val="28"/>
          <w:szCs w:val="28"/>
        </w:rPr>
        <w:t>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9CB">
        <w:rPr>
          <w:rFonts w:ascii="Times New Roman" w:hAnsi="Times New Roman"/>
          <w:sz w:val="28"/>
          <w:szCs w:val="28"/>
        </w:rPr>
        <w:t xml:space="preserve"> </w:t>
      </w:r>
      <w:r w:rsidRPr="00184557">
        <w:rPr>
          <w:rFonts w:ascii="Times New Roman" w:hAnsi="Times New Roman"/>
          <w:sz w:val="28"/>
          <w:szCs w:val="28"/>
        </w:rPr>
        <w:t>Акция проводится со 2 ноября по 30 ноября 2009 года.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9CB">
        <w:rPr>
          <w:rFonts w:ascii="Times New Roman" w:hAnsi="Times New Roman"/>
          <w:sz w:val="28"/>
          <w:szCs w:val="28"/>
        </w:rPr>
        <w:t xml:space="preserve"> </w:t>
      </w:r>
      <w:r w:rsidRPr="00184557">
        <w:rPr>
          <w:rFonts w:ascii="Times New Roman" w:hAnsi="Times New Roman"/>
          <w:sz w:val="28"/>
          <w:szCs w:val="28"/>
        </w:rPr>
        <w:t xml:space="preserve">Все работы принимаются до 25 ноября 2009 года 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69CB">
        <w:rPr>
          <w:rFonts w:ascii="Times New Roman" w:hAnsi="Times New Roman"/>
          <w:sz w:val="28"/>
          <w:szCs w:val="28"/>
        </w:rPr>
        <w:t xml:space="preserve"> </w:t>
      </w:r>
      <w:r w:rsidRPr="00184557">
        <w:rPr>
          <w:rFonts w:ascii="Times New Roman" w:hAnsi="Times New Roman"/>
          <w:sz w:val="28"/>
          <w:szCs w:val="28"/>
        </w:rPr>
        <w:t>26 ноября – открытие выставки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4557">
        <w:rPr>
          <w:rFonts w:ascii="Times New Roman" w:hAnsi="Times New Roman"/>
          <w:sz w:val="28"/>
          <w:szCs w:val="28"/>
        </w:rPr>
        <w:t>30 ноября – подведение итогов.</w:t>
      </w:r>
    </w:p>
    <w:p w:rsidR="004E7720" w:rsidRPr="00184557" w:rsidRDefault="004E7720" w:rsidP="004E7720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lastRenderedPageBreak/>
        <w:tab/>
        <w:t>2.5. До 05.12. оформление отчета и материалов о проведенных мероприятиях.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1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Руководство проведением.</w:t>
      </w:r>
    </w:p>
    <w:p w:rsidR="004E7720" w:rsidRPr="00184557" w:rsidRDefault="004E7720" w:rsidP="004E7720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городской акции осуществляет МОУ ДОД «Детско-юношеский центр». </w:t>
      </w:r>
      <w:proofErr w:type="gramStart"/>
      <w:r w:rsidRPr="00184557">
        <w:rPr>
          <w:rFonts w:ascii="Times New Roman" w:hAnsi="Times New Roman"/>
          <w:sz w:val="28"/>
          <w:szCs w:val="28"/>
        </w:rPr>
        <w:t>( пр.</w:t>
      </w:r>
      <w:proofErr w:type="gramEnd"/>
      <w:r w:rsidRPr="00184557">
        <w:rPr>
          <w:rFonts w:ascii="Times New Roman" w:hAnsi="Times New Roman"/>
          <w:sz w:val="28"/>
          <w:szCs w:val="28"/>
        </w:rPr>
        <w:t xml:space="preserve"> Коммунистический – 11, тел.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4557">
        <w:rPr>
          <w:rFonts w:ascii="Times New Roman" w:hAnsi="Times New Roman"/>
          <w:sz w:val="28"/>
          <w:szCs w:val="28"/>
        </w:rPr>
        <w:t>2-84-20, 2-32-66.)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Участники.</w:t>
      </w:r>
    </w:p>
    <w:p w:rsidR="004E7720" w:rsidRPr="00184557" w:rsidRDefault="004E7720" w:rsidP="004E7720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В акции принимают участие обучающиеся 5 – 11 классов образовательных учреждений, а также их родители, педагоги.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180"/>
          <w:tab w:val="left" w:pos="72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Программа акции.</w:t>
      </w:r>
    </w:p>
    <w:p w:rsidR="004E7720" w:rsidRPr="00184557" w:rsidRDefault="004E7720" w:rsidP="004E772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В рамках заочного тура:</w:t>
      </w:r>
    </w:p>
    <w:p w:rsidR="004E7720" w:rsidRPr="00184557" w:rsidRDefault="004E7720" w:rsidP="004E772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5.1.1. Конкурс плакатов</w:t>
      </w:r>
      <w:r w:rsidRPr="00184557">
        <w:rPr>
          <w:rFonts w:ascii="Times New Roman" w:hAnsi="Times New Roman"/>
          <w:sz w:val="28"/>
          <w:szCs w:val="28"/>
        </w:rPr>
        <w:t xml:space="preserve"> «Остановись! Одумайся! Пойми!»</w:t>
      </w:r>
    </w:p>
    <w:p w:rsidR="004E7720" w:rsidRPr="00184557" w:rsidRDefault="004E7720" w:rsidP="004E77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ab/>
        <w:t xml:space="preserve">- конкурс направлен на предостережение подростков от употребления различных наркотических, токсических и других веществ </w:t>
      </w:r>
      <w:proofErr w:type="gramStart"/>
      <w:r w:rsidRPr="00184557">
        <w:rPr>
          <w:rFonts w:ascii="Times New Roman" w:hAnsi="Times New Roman"/>
          <w:sz w:val="28"/>
          <w:szCs w:val="28"/>
        </w:rPr>
        <w:t>( никотин</w:t>
      </w:r>
      <w:proofErr w:type="gramEnd"/>
      <w:r w:rsidRPr="00184557">
        <w:rPr>
          <w:rFonts w:ascii="Times New Roman" w:hAnsi="Times New Roman"/>
          <w:sz w:val="28"/>
          <w:szCs w:val="28"/>
        </w:rPr>
        <w:t>, алкоголь), информированность их о пагубности воздействия этих веществ на организм, пропаганду здорового образа жизни.</w:t>
      </w:r>
    </w:p>
    <w:p w:rsidR="004E7720" w:rsidRPr="00184557" w:rsidRDefault="004E7720" w:rsidP="004E77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Плакаты должны быть выполнены на листе размером А3. В правом углу плаката указывается ФИ исполнителей, класс, образовательное учреждение, ФИО руководителя.</w:t>
      </w:r>
    </w:p>
    <w:p w:rsidR="004E7720" w:rsidRPr="00184557" w:rsidRDefault="004E7720" w:rsidP="004E7720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5.1.2. Литературный конкурс</w:t>
      </w:r>
      <w:r w:rsidRPr="00184557">
        <w:rPr>
          <w:rFonts w:ascii="Times New Roman" w:hAnsi="Times New Roman"/>
          <w:sz w:val="28"/>
          <w:szCs w:val="28"/>
        </w:rPr>
        <w:t xml:space="preserve"> «Я против вредных привычек, потому что…»</w:t>
      </w:r>
    </w:p>
    <w:p w:rsidR="004E7720" w:rsidRPr="00184557" w:rsidRDefault="004E7720" w:rsidP="004E77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ab/>
        <w:t>Данный конкурс предусматривает написание прозы, стихов о пагубности вредных привычек, о положительном влиянии физической культуры и спорта на организм подростка и пропаганде здорового образа жизни.</w:t>
      </w:r>
    </w:p>
    <w:p w:rsidR="004E7720" w:rsidRPr="00184557" w:rsidRDefault="004E7720" w:rsidP="004E772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5.1.3.</w:t>
      </w:r>
      <w:r w:rsidRPr="00184557">
        <w:rPr>
          <w:rFonts w:ascii="Times New Roman" w:hAnsi="Times New Roman"/>
          <w:sz w:val="28"/>
          <w:szCs w:val="28"/>
        </w:rPr>
        <w:t xml:space="preserve"> </w:t>
      </w:r>
      <w:r w:rsidRPr="00184557">
        <w:rPr>
          <w:rFonts w:ascii="Times New Roman" w:hAnsi="Times New Roman"/>
          <w:b/>
          <w:bCs/>
          <w:sz w:val="28"/>
          <w:szCs w:val="28"/>
        </w:rPr>
        <w:t>Заочная викторина.</w:t>
      </w:r>
    </w:p>
    <w:p w:rsidR="004E7720" w:rsidRPr="00184557" w:rsidRDefault="004E7720" w:rsidP="004E77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Подросткам будут предложены вопросы для самостоятельного ответа.</w:t>
      </w:r>
    </w:p>
    <w:p w:rsidR="004E7720" w:rsidRPr="00184557" w:rsidRDefault="004E7720" w:rsidP="004E7720">
      <w:pPr>
        <w:tabs>
          <w:tab w:val="left" w:pos="360"/>
          <w:tab w:val="left" w:pos="900"/>
          <w:tab w:val="left" w:pos="126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5.1.4. Конкурс буклетов</w:t>
      </w:r>
      <w:r w:rsidRPr="00184557">
        <w:rPr>
          <w:rFonts w:ascii="Times New Roman" w:hAnsi="Times New Roman"/>
          <w:sz w:val="28"/>
          <w:szCs w:val="28"/>
        </w:rPr>
        <w:t xml:space="preserve"> «Физическая культура и спорт вместо </w:t>
      </w:r>
      <w:proofErr w:type="gramStart"/>
      <w:r w:rsidRPr="00184557">
        <w:rPr>
          <w:rFonts w:ascii="Times New Roman" w:hAnsi="Times New Roman"/>
          <w:sz w:val="28"/>
          <w:szCs w:val="28"/>
        </w:rPr>
        <w:t>наркотиков »</w:t>
      </w:r>
      <w:proofErr w:type="gramEnd"/>
    </w:p>
    <w:p w:rsidR="004E7720" w:rsidRPr="00184557" w:rsidRDefault="004E7720" w:rsidP="004E77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ab/>
        <w:t>Конкурс оценивается по следующим критериям: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lastRenderedPageBreak/>
        <w:t>соответствие тематике;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качество исполнения;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оригинальность;</w:t>
      </w:r>
    </w:p>
    <w:p w:rsidR="004E7720" w:rsidRPr="00184557" w:rsidRDefault="004E7720" w:rsidP="004E7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информативность.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1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Спортивные мероприятия.</w:t>
      </w:r>
    </w:p>
    <w:p w:rsidR="004E7720" w:rsidRPr="00184557" w:rsidRDefault="004E7720" w:rsidP="004E77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- соревнования,</w:t>
      </w:r>
    </w:p>
    <w:p w:rsidR="004E7720" w:rsidRPr="00184557" w:rsidRDefault="004E7720" w:rsidP="004E77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- походы;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0"/>
          <w:tab w:val="left" w:pos="18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Тематические беседы, круглые столы, диспуты.</w:t>
      </w:r>
    </w:p>
    <w:p w:rsidR="004E7720" w:rsidRPr="00184557" w:rsidRDefault="004E7720" w:rsidP="004E7720">
      <w:pPr>
        <w:numPr>
          <w:ilvl w:val="0"/>
          <w:numId w:val="1"/>
        </w:numPr>
        <w:tabs>
          <w:tab w:val="clear" w:pos="420"/>
          <w:tab w:val="num" w:pos="180"/>
        </w:tabs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184557">
        <w:rPr>
          <w:rFonts w:ascii="Times New Roman" w:hAnsi="Times New Roman"/>
          <w:b/>
          <w:bCs/>
          <w:sz w:val="28"/>
          <w:szCs w:val="28"/>
        </w:rPr>
        <w:t>Подведение итогов акции</w:t>
      </w:r>
    </w:p>
    <w:p w:rsidR="004E7720" w:rsidRPr="00184557" w:rsidRDefault="004E7720" w:rsidP="004E7720">
      <w:pPr>
        <w:pStyle w:val="a3"/>
        <w:spacing w:line="360" w:lineRule="auto"/>
        <w:jc w:val="both"/>
        <w:rPr>
          <w:sz w:val="28"/>
          <w:szCs w:val="28"/>
        </w:rPr>
      </w:pPr>
      <w:r w:rsidRPr="00184557">
        <w:rPr>
          <w:sz w:val="28"/>
          <w:szCs w:val="28"/>
        </w:rPr>
        <w:t>8.1.Оценку конкурсных работ оценивает жюри педагогических работников МОУ ДОД «Детско-юношеский центр»</w:t>
      </w:r>
    </w:p>
    <w:p w:rsidR="004E7720" w:rsidRPr="00184557" w:rsidRDefault="004E7720" w:rsidP="004E7720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8.2. Призовые места определяются в каждой конкурсной программе отдельно.</w:t>
      </w:r>
    </w:p>
    <w:p w:rsidR="004E7720" w:rsidRDefault="004E7720" w:rsidP="004E7720">
      <w:pPr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84557">
        <w:rPr>
          <w:rFonts w:ascii="Times New Roman" w:hAnsi="Times New Roman"/>
          <w:sz w:val="28"/>
          <w:szCs w:val="28"/>
        </w:rPr>
        <w:t>8.3. Победители заочных конкурсов и спортивных мероприятий награждаются грамотами МОУ ДОД «Детско-юношеский центр»</w:t>
      </w:r>
      <w:r w:rsidRPr="005F69CB">
        <w:rPr>
          <w:rFonts w:ascii="Times New Roman" w:hAnsi="Times New Roman"/>
          <w:sz w:val="28"/>
          <w:szCs w:val="28"/>
        </w:rPr>
        <w:t>.</w:t>
      </w:r>
    </w:p>
    <w:p w:rsidR="00EC09E1" w:rsidRDefault="004E7720">
      <w:bookmarkStart w:id="0" w:name="_GoBack"/>
      <w:bookmarkEnd w:id="0"/>
    </w:p>
    <w:sectPr w:rsidR="00E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968D1"/>
    <w:multiLevelType w:val="multilevel"/>
    <w:tmpl w:val="F0D485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9783B85"/>
    <w:multiLevelType w:val="hybridMultilevel"/>
    <w:tmpl w:val="A5E6EAA2"/>
    <w:lvl w:ilvl="0" w:tplc="47F88A22">
      <w:start w:val="1"/>
      <w:numFmt w:val="bullet"/>
      <w:lvlText w:val="-"/>
      <w:lvlJc w:val="left"/>
      <w:pPr>
        <w:tabs>
          <w:tab w:val="num" w:pos="1203"/>
        </w:tabs>
        <w:ind w:left="1203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C"/>
    <w:rsid w:val="000E7C2B"/>
    <w:rsid w:val="004E7720"/>
    <w:rsid w:val="00AF7A0D"/>
    <w:rsid w:val="00BB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CE34-91B5-445E-8E4E-20E9F91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2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E772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E7720"/>
    <w:pPr>
      <w:spacing w:after="0" w:line="240" w:lineRule="auto"/>
      <w:ind w:left="360" w:firstLine="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E7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2022-11-10T04:46:00Z</dcterms:created>
  <dcterms:modified xsi:type="dcterms:W3CDTF">2022-11-10T04:46:00Z</dcterms:modified>
</cp:coreProperties>
</file>