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2C" w:rsidRDefault="00BA262C" w:rsidP="00640583">
      <w:pPr>
        <w:tabs>
          <w:tab w:val="left" w:pos="7095"/>
        </w:tabs>
        <w:jc w:val="center"/>
        <w:rPr>
          <w:b/>
          <w:sz w:val="28"/>
          <w:szCs w:val="28"/>
        </w:rPr>
      </w:pPr>
    </w:p>
    <w:p w:rsidR="00BA262C" w:rsidRPr="00F5319B" w:rsidRDefault="00BA262C" w:rsidP="00BA26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32"/>
          <w:szCs w:val="32"/>
          <w:lang w:eastAsia="ru-RU"/>
        </w:rPr>
      </w:pPr>
      <w:r>
        <w:rPr>
          <w:b/>
          <w:sz w:val="28"/>
          <w:szCs w:val="28"/>
        </w:rPr>
        <w:tab/>
      </w:r>
      <w:r w:rsidRPr="00F5319B">
        <w:rPr>
          <w:rFonts w:eastAsia="Times New Roman"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BA262C" w:rsidRPr="00F5319B" w:rsidRDefault="00BA262C" w:rsidP="00BA262C">
      <w:pPr>
        <w:spacing w:after="0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F5319B">
        <w:rPr>
          <w:rFonts w:eastAsia="Times New Roman"/>
          <w:sz w:val="32"/>
          <w:szCs w:val="32"/>
          <w:lang w:eastAsia="ru-RU"/>
        </w:rPr>
        <w:t>Средняя Общеобразовательная школа № 43</w:t>
      </w:r>
    </w:p>
    <w:p w:rsidR="00BA262C" w:rsidRPr="00F5319B" w:rsidRDefault="00BA262C" w:rsidP="00BA262C">
      <w:pPr>
        <w:widowControl w:val="0"/>
        <w:tabs>
          <w:tab w:val="left" w:pos="4234"/>
        </w:tabs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  <w:r w:rsidRPr="00F5319B">
        <w:rPr>
          <w:rFonts w:eastAsia="Times New Roman"/>
          <w:sz w:val="32"/>
          <w:szCs w:val="32"/>
          <w:lang w:eastAsia="ru-RU"/>
        </w:rPr>
        <w:t>г. Хабаровска</w:t>
      </w:r>
    </w:p>
    <w:p w:rsidR="00BA262C" w:rsidRDefault="00BA262C" w:rsidP="00BA262C">
      <w:pPr>
        <w:tabs>
          <w:tab w:val="left" w:pos="3720"/>
          <w:tab w:val="left" w:pos="70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B99A473" wp14:editId="6046B993">
            <wp:simplePos x="0" y="0"/>
            <wp:positionH relativeFrom="column">
              <wp:posOffset>1005840</wp:posOffset>
            </wp:positionH>
            <wp:positionV relativeFrom="paragraph">
              <wp:posOffset>36195</wp:posOffset>
            </wp:positionV>
            <wp:extent cx="3790950" cy="4823460"/>
            <wp:effectExtent l="0" t="0" r="0" b="0"/>
            <wp:wrapTight wrapText="bothSides">
              <wp:wrapPolygon edited="0">
                <wp:start x="14436" y="256"/>
                <wp:lineTo x="10637" y="1621"/>
                <wp:lineTo x="6404" y="1877"/>
                <wp:lineTo x="4016" y="2389"/>
                <wp:lineTo x="3690" y="3924"/>
                <wp:lineTo x="3799" y="5886"/>
                <wp:lineTo x="4667" y="7251"/>
                <wp:lineTo x="4450" y="7763"/>
                <wp:lineTo x="4342" y="9043"/>
                <wp:lineTo x="5319" y="9981"/>
                <wp:lineTo x="5753" y="9981"/>
                <wp:lineTo x="4667" y="11346"/>
                <wp:lineTo x="3690" y="12711"/>
                <wp:lineTo x="3582" y="13223"/>
                <wp:lineTo x="4125" y="14076"/>
                <wp:lineTo x="2931" y="15185"/>
                <wp:lineTo x="2931" y="16123"/>
                <wp:lineTo x="4450" y="16806"/>
                <wp:lineTo x="5861" y="16806"/>
                <wp:lineTo x="6838" y="18171"/>
                <wp:lineTo x="8032" y="19536"/>
                <wp:lineTo x="8683" y="20900"/>
                <wp:lineTo x="9009" y="21242"/>
                <wp:lineTo x="9552" y="21242"/>
                <wp:lineTo x="10746" y="20133"/>
                <wp:lineTo x="11071" y="19621"/>
                <wp:lineTo x="10637" y="19536"/>
                <wp:lineTo x="10854" y="18938"/>
                <wp:lineTo x="10312" y="18171"/>
                <wp:lineTo x="11288" y="17062"/>
                <wp:lineTo x="11397" y="16806"/>
                <wp:lineTo x="10746" y="15782"/>
                <wp:lineTo x="10420" y="15441"/>
                <wp:lineTo x="11071" y="15100"/>
                <wp:lineTo x="11071" y="14673"/>
                <wp:lineTo x="10312" y="14076"/>
                <wp:lineTo x="10746" y="12711"/>
                <wp:lineTo x="9443" y="11346"/>
                <wp:lineTo x="15847" y="8616"/>
                <wp:lineTo x="16498" y="7251"/>
                <wp:lineTo x="16607" y="5886"/>
                <wp:lineTo x="18561" y="4521"/>
                <wp:lineTo x="18995" y="3156"/>
                <wp:lineTo x="18344" y="1621"/>
                <wp:lineTo x="16498" y="512"/>
                <wp:lineTo x="15956" y="256"/>
                <wp:lineTo x="14436" y="256"/>
              </wp:wrapPolygon>
            </wp:wrapTight>
            <wp:docPr id="3" name="Рисунок 3" descr="I:\СКАКАЛКА\СКАКАЛКА\dev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КАКАЛКА\СКАКАЛКА\dev4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62C" w:rsidRDefault="00BA262C" w:rsidP="00BA262C">
      <w:pPr>
        <w:tabs>
          <w:tab w:val="left" w:pos="4080"/>
          <w:tab w:val="left" w:pos="70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BA262C">
      <w:pPr>
        <w:tabs>
          <w:tab w:val="left" w:pos="4140"/>
          <w:tab w:val="left" w:pos="70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A262C" w:rsidRDefault="00C15D2F" w:rsidP="008C44A7">
      <w:pPr>
        <w:tabs>
          <w:tab w:val="left" w:pos="7095"/>
        </w:tabs>
        <w:jc w:val="right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7DA55" wp14:editId="1F8FB6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5D2F" w:rsidRPr="00C15D2F" w:rsidRDefault="00C15D2F" w:rsidP="00C15D2F">
                            <w:pPr>
                              <w:tabs>
                                <w:tab w:val="left" w:pos="3990"/>
                                <w:tab w:val="left" w:pos="7095"/>
                              </w:tabs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5D2F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ПРАЗДНИК СКАКАЛКИ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rgMQ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oRdq4DECAABV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:rsidR="00C15D2F" w:rsidRPr="00C15D2F" w:rsidRDefault="00C15D2F" w:rsidP="00C15D2F">
                      <w:pPr>
                        <w:tabs>
                          <w:tab w:val="left" w:pos="3990"/>
                          <w:tab w:val="left" w:pos="7095"/>
                        </w:tabs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15D2F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ПРАЗДНИК СКАКАЛКИ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Default="00BA262C" w:rsidP="008C44A7">
      <w:pPr>
        <w:tabs>
          <w:tab w:val="left" w:pos="7095"/>
        </w:tabs>
        <w:jc w:val="right"/>
        <w:rPr>
          <w:b/>
          <w:sz w:val="28"/>
          <w:szCs w:val="28"/>
        </w:rPr>
      </w:pPr>
    </w:p>
    <w:p w:rsidR="00BA262C" w:rsidRPr="00F5319B" w:rsidRDefault="002F2AF5" w:rsidP="00BA262C">
      <w:pPr>
        <w:widowControl w:val="0"/>
        <w:shd w:val="clear" w:color="auto" w:fill="FFFFFF"/>
        <w:autoSpaceDE w:val="0"/>
        <w:autoSpaceDN w:val="0"/>
        <w:adjustRightInd w:val="0"/>
        <w:spacing w:after="240" w:line="317" w:lineRule="exact"/>
        <w:jc w:val="center"/>
        <w:rPr>
          <w:rFonts w:eastAsia="Times New Roman"/>
          <w:bCs/>
          <w:color w:val="000000"/>
          <w:spacing w:val="1"/>
          <w:sz w:val="32"/>
          <w:szCs w:val="28"/>
          <w:lang w:eastAsia="ru-RU"/>
        </w:rPr>
      </w:pPr>
      <w:r>
        <w:rPr>
          <w:rFonts w:eastAsia="Times New Roman"/>
          <w:bCs/>
          <w:color w:val="000000"/>
          <w:spacing w:val="1"/>
          <w:sz w:val="32"/>
          <w:szCs w:val="28"/>
          <w:lang w:eastAsia="ru-RU"/>
        </w:rPr>
        <w:t>г. Хабаровск 2021</w:t>
      </w:r>
      <w:r w:rsidR="00BA262C" w:rsidRPr="00F5319B">
        <w:rPr>
          <w:rFonts w:eastAsia="Times New Roman"/>
          <w:bCs/>
          <w:color w:val="000000"/>
          <w:spacing w:val="1"/>
          <w:sz w:val="32"/>
          <w:szCs w:val="28"/>
          <w:lang w:eastAsia="ru-RU"/>
        </w:rPr>
        <w:t xml:space="preserve"> г</w:t>
      </w:r>
    </w:p>
    <w:p w:rsidR="00BA262C" w:rsidRDefault="00BA262C" w:rsidP="00BA262C">
      <w:pPr>
        <w:tabs>
          <w:tab w:val="left" w:pos="7095"/>
        </w:tabs>
        <w:jc w:val="center"/>
        <w:rPr>
          <w:b/>
          <w:sz w:val="28"/>
          <w:szCs w:val="28"/>
        </w:rPr>
      </w:pPr>
    </w:p>
    <w:p w:rsidR="00112CF9" w:rsidRPr="008C44A7" w:rsidRDefault="00306485" w:rsidP="00BA262C">
      <w:pPr>
        <w:tabs>
          <w:tab w:val="left" w:pos="7095"/>
        </w:tabs>
        <w:rPr>
          <w:b/>
          <w:sz w:val="28"/>
          <w:szCs w:val="28"/>
        </w:rPr>
      </w:pPr>
      <w:r w:rsidRPr="008C44A7">
        <w:rPr>
          <w:b/>
          <w:sz w:val="28"/>
          <w:szCs w:val="28"/>
        </w:rPr>
        <w:t xml:space="preserve"> </w:t>
      </w:r>
    </w:p>
    <w:p w:rsidR="00112CF9" w:rsidRPr="00112CF9" w:rsidRDefault="00112CF9" w:rsidP="00112CF9">
      <w:pPr>
        <w:tabs>
          <w:tab w:val="left" w:pos="3120"/>
        </w:tabs>
        <w:spacing w:after="0" w:line="240" w:lineRule="auto"/>
        <w:rPr>
          <w:rFonts w:ascii="Arial" w:eastAsia="Times New Roman" w:hAnsi="Arial" w:cs="Arial"/>
          <w:sz w:val="36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38225" cy="1543050"/>
            <wp:effectExtent l="0" t="0" r="9525" b="0"/>
            <wp:wrapSquare wrapText="bothSides"/>
            <wp:docPr id="18" name="Рисунок 18" descr="18027c74d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027c74dc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312">
        <w:rPr>
          <w:rFonts w:ascii="Arial" w:eastAsia="Times New Roman" w:hAnsi="Arial" w:cs="Arial"/>
          <w:color w:val="0000FF"/>
          <w:sz w:val="36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59.25pt;height:30.75pt" fillcolor="#3cf" strokecolor="#009" strokeweight="1pt">
            <v:shadow on="t" color="#009" offset="7pt,-7pt"/>
            <v:textpath style="font-family:&quot;Impact&quot;;font-size:20pt;v-text-spacing:52429f;v-text-kern:t" trim="t" fitpath="t" xscale="f" string="праздник скакалки"/>
          </v:shape>
        </w:pict>
      </w:r>
    </w:p>
    <w:p w:rsidR="00112CF9" w:rsidRPr="00112CF9" w:rsidRDefault="00112CF9" w:rsidP="00112CF9">
      <w:pPr>
        <w:tabs>
          <w:tab w:val="left" w:pos="4425"/>
        </w:tabs>
        <w:spacing w:after="0" w:line="240" w:lineRule="auto"/>
        <w:rPr>
          <w:rFonts w:ascii="Arial" w:eastAsia="Times New Roman" w:hAnsi="Arial" w:cs="Arial"/>
          <w:sz w:val="36"/>
          <w:szCs w:val="28"/>
          <w:lang w:eastAsia="ru-RU"/>
        </w:rPr>
      </w:pPr>
      <w:r w:rsidRPr="00112CF9">
        <w:rPr>
          <w:rFonts w:ascii="Arial" w:eastAsia="Times New Roman" w:hAnsi="Arial" w:cs="Arial"/>
          <w:sz w:val="36"/>
          <w:szCs w:val="28"/>
          <w:lang w:eastAsia="ru-RU"/>
        </w:rPr>
        <w:tab/>
      </w:r>
    </w:p>
    <w:p w:rsidR="00112CF9" w:rsidRPr="00112CF9" w:rsidRDefault="00112CF9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  <w:r w:rsidRPr="00112CF9">
        <w:rPr>
          <w:rFonts w:eastAsia="Times New Roman"/>
          <w:b/>
          <w:sz w:val="24"/>
          <w:szCs w:val="28"/>
          <w:lang w:eastAsia="ru-RU"/>
        </w:rPr>
        <w:t>Цель:</w:t>
      </w:r>
      <w:r w:rsidRPr="00112CF9">
        <w:rPr>
          <w:rFonts w:eastAsia="Times New Roman"/>
          <w:sz w:val="24"/>
          <w:szCs w:val="28"/>
          <w:lang w:eastAsia="ru-RU"/>
        </w:rPr>
        <w:t xml:space="preserve"> Формирование у детей потребности в здоровом образе жизни.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</w:rPr>
        <w:t>Задачи</w:t>
      </w:r>
      <w:r w:rsidRPr="00112CF9">
        <w:rPr>
          <w:rFonts w:eastAsia="Times New Roman"/>
          <w:sz w:val="24"/>
          <w:szCs w:val="28"/>
        </w:rPr>
        <w:t xml:space="preserve">: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прививать любовь к физической культуре и спорту;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содействовать формированию потребности в здоровом образе жизни в школе;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учить детей и родителей активному отдыху;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способствовать формированию и развитию ответственной личной позиции за свое здоровье и свою фигуру;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сделать более интересной общественную жизнь школы;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- способствовать популяризации скакалки как наиболее простого и доступного гимнастического снаряда.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</w:rPr>
        <w:t>План проведения: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1.Вступительное слово.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2.Показательное выступление гимнастки со скакалкой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3.Этапы конкурса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4. Подведение итога. Награждение победителей.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  <w:u w:val="single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  <w:u w:val="single"/>
        </w:rPr>
      </w:pPr>
      <w:r w:rsidRPr="00112CF9">
        <w:rPr>
          <w:rFonts w:eastAsia="Times New Roman"/>
          <w:b/>
          <w:sz w:val="24"/>
          <w:szCs w:val="28"/>
          <w:u w:val="single"/>
        </w:rPr>
        <w:t>Первый этап</w:t>
      </w:r>
      <w:r w:rsidRPr="00112CF9">
        <w:rPr>
          <w:rFonts w:eastAsia="Times New Roman"/>
          <w:sz w:val="24"/>
          <w:szCs w:val="28"/>
          <w:u w:val="single"/>
        </w:rPr>
        <w:t xml:space="preserve">. </w:t>
      </w:r>
      <w:r w:rsidRPr="00112CF9">
        <w:rPr>
          <w:rFonts w:eastAsia="Times New Roman"/>
          <w:color w:val="0000FF"/>
          <w:sz w:val="24"/>
          <w:szCs w:val="28"/>
          <w:u w:val="single"/>
        </w:rPr>
        <w:t>Конкурс «Супер-</w:t>
      </w:r>
      <w:proofErr w:type="spellStart"/>
      <w:r w:rsidRPr="00112CF9">
        <w:rPr>
          <w:rFonts w:eastAsia="Times New Roman"/>
          <w:color w:val="0000FF"/>
          <w:sz w:val="24"/>
          <w:szCs w:val="28"/>
          <w:u w:val="single"/>
        </w:rPr>
        <w:t>пупер</w:t>
      </w:r>
      <w:proofErr w:type="spellEnd"/>
      <w:r w:rsidRPr="00112CF9">
        <w:rPr>
          <w:rFonts w:eastAsia="Times New Roman"/>
          <w:color w:val="0000FF"/>
          <w:sz w:val="24"/>
          <w:szCs w:val="28"/>
          <w:u w:val="single"/>
        </w:rPr>
        <w:t>»</w:t>
      </w:r>
      <w:r w:rsidRPr="00112CF9">
        <w:rPr>
          <w:rFonts w:eastAsia="Times New Roman"/>
          <w:sz w:val="24"/>
          <w:szCs w:val="28"/>
          <w:u w:val="single"/>
        </w:rPr>
        <w:t xml:space="preserve">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Учащиеся класса по желанию участвовали в личном первенстве школы по прыжкам через скакалку.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Каждое упражнение </w:t>
      </w:r>
      <w:proofErr w:type="gramStart"/>
      <w:r w:rsidRPr="00112CF9">
        <w:rPr>
          <w:rFonts w:eastAsia="Times New Roman"/>
          <w:sz w:val="24"/>
          <w:szCs w:val="28"/>
        </w:rPr>
        <w:t>выполнялось 30 сек</w:t>
      </w:r>
      <w:proofErr w:type="gramEnd"/>
      <w:r w:rsidRPr="00112CF9">
        <w:rPr>
          <w:rFonts w:eastAsia="Times New Roman"/>
          <w:sz w:val="24"/>
          <w:szCs w:val="28"/>
        </w:rPr>
        <w:t xml:space="preserve">. При этом члены жюри подсчитывали количество прыжков.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Результаты и достижения представителей класса учитывались при подведении итогов праздника экспертной группой и жюри.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  <w:u w:val="single"/>
        </w:rPr>
      </w:pPr>
      <w:r w:rsidRPr="00112CF9">
        <w:rPr>
          <w:rFonts w:eastAsia="Times New Roman"/>
          <w:sz w:val="24"/>
          <w:szCs w:val="28"/>
          <w:u w:val="single"/>
        </w:rPr>
        <w:t xml:space="preserve">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  <w:u w:val="single"/>
        </w:rPr>
        <w:t>Второй этап</w:t>
      </w:r>
      <w:r w:rsidRPr="00112CF9">
        <w:rPr>
          <w:rFonts w:eastAsia="Times New Roman"/>
          <w:sz w:val="24"/>
          <w:szCs w:val="28"/>
          <w:u w:val="single"/>
        </w:rPr>
        <w:t xml:space="preserve">. </w:t>
      </w:r>
      <w:r w:rsidRPr="00112CF9">
        <w:rPr>
          <w:rFonts w:eastAsia="Times New Roman"/>
          <w:color w:val="0000FF"/>
          <w:sz w:val="24"/>
          <w:szCs w:val="28"/>
          <w:u w:val="single"/>
        </w:rPr>
        <w:t>Скиппинг</w:t>
      </w:r>
      <w:r w:rsidRPr="00112CF9">
        <w:rPr>
          <w:rFonts w:eastAsia="Times New Roman"/>
          <w:sz w:val="24"/>
          <w:szCs w:val="28"/>
        </w:rPr>
        <w:t xml:space="preserve"> - командные прыжки через длинную скакалку.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Конкурс проводился по отдельному положению для 5-11-х классов. Участвовала команда класса - минимум шесть человек + один родитель или классный руководитель.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Жюри конкурса подвело итоги и определило победителей. Результат учитывался при подведении итогов праздника.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  <w:u w:val="single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  <w:u w:val="single"/>
        </w:rPr>
        <w:t>Третий этап.</w:t>
      </w:r>
      <w:r w:rsidRPr="00112CF9">
        <w:rPr>
          <w:rFonts w:eastAsia="Times New Roman"/>
          <w:sz w:val="24"/>
          <w:szCs w:val="28"/>
        </w:rPr>
        <w:t xml:space="preserve"> </w:t>
      </w:r>
      <w:r w:rsidRPr="00112CF9">
        <w:rPr>
          <w:rFonts w:eastAsia="Times New Roman"/>
          <w:color w:val="0000FF"/>
          <w:sz w:val="24"/>
          <w:szCs w:val="28"/>
        </w:rPr>
        <w:t>Дабл-датч</w:t>
      </w:r>
      <w:r w:rsidRPr="00112CF9">
        <w:rPr>
          <w:rFonts w:eastAsia="Times New Roman"/>
          <w:sz w:val="24"/>
          <w:szCs w:val="28"/>
        </w:rPr>
        <w:t xml:space="preserve"> (прыжки через две длинные скакалки). Участвуют команды 5-11 классы.  От класса по 2 участника. Время на выполнение 1 минута.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  <w:u w:val="single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color w:val="0000FF"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  <w:u w:val="single"/>
        </w:rPr>
        <w:t>Четвертый этап</w:t>
      </w:r>
      <w:r w:rsidRPr="00112CF9">
        <w:rPr>
          <w:rFonts w:eastAsia="Times New Roman"/>
          <w:color w:val="0000FF"/>
          <w:sz w:val="24"/>
          <w:szCs w:val="28"/>
        </w:rPr>
        <w:t>. Парные прыжки.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Прыжки через скакалку парами двумя способами: лицом и боком друг к другу.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color w:val="0000FF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  <w:u w:val="single"/>
        </w:rPr>
        <w:t>Пятый этап.</w:t>
      </w:r>
      <w:r w:rsidRPr="00112CF9">
        <w:rPr>
          <w:rFonts w:eastAsia="Times New Roman"/>
          <w:color w:val="0000FF"/>
          <w:sz w:val="24"/>
          <w:szCs w:val="28"/>
        </w:rPr>
        <w:t xml:space="preserve"> Оригинальный скиппинг</w:t>
      </w:r>
      <w:r w:rsidRPr="00112CF9">
        <w:rPr>
          <w:rFonts w:eastAsia="Times New Roman"/>
          <w:sz w:val="24"/>
          <w:szCs w:val="28"/>
        </w:rPr>
        <w:t xml:space="preserve">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Каждая команда может получить дополнительные баллы за выполнение упражнений со скакалкой включающие в себя оригинальные или сложные элементы </w:t>
      </w:r>
      <w:proofErr w:type="gramStart"/>
      <w:r w:rsidRPr="00112CF9">
        <w:rPr>
          <w:rFonts w:eastAsia="Times New Roman"/>
          <w:sz w:val="24"/>
          <w:szCs w:val="28"/>
        </w:rPr>
        <w:t xml:space="preserve">( </w:t>
      </w:r>
      <w:proofErr w:type="gramEnd"/>
      <w:r w:rsidRPr="00112CF9">
        <w:rPr>
          <w:rFonts w:eastAsia="Times New Roman"/>
          <w:sz w:val="24"/>
          <w:szCs w:val="28"/>
        </w:rPr>
        <w:t>до 1 минуты).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  <w:u w:val="single"/>
        </w:rPr>
      </w:pPr>
      <w:r w:rsidRPr="00112CF9">
        <w:rPr>
          <w:rFonts w:eastAsia="Times New Roman"/>
          <w:b/>
          <w:sz w:val="24"/>
          <w:szCs w:val="28"/>
          <w:u w:val="single"/>
        </w:rPr>
        <w:t>Подведение итогов и награждение победителей и призеров.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Награждение за первый этап в каждом упражнении.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lastRenderedPageBreak/>
        <w:t xml:space="preserve">Награждение за </w:t>
      </w:r>
      <w:proofErr w:type="gramStart"/>
      <w:r w:rsidRPr="00112CF9">
        <w:rPr>
          <w:rFonts w:eastAsia="Times New Roman"/>
          <w:sz w:val="24"/>
          <w:szCs w:val="28"/>
        </w:rPr>
        <w:t>групповой</w:t>
      </w:r>
      <w:proofErr w:type="gramEnd"/>
      <w:r w:rsidRPr="00112CF9">
        <w:rPr>
          <w:rFonts w:eastAsia="Times New Roman"/>
          <w:sz w:val="24"/>
          <w:szCs w:val="28"/>
        </w:rPr>
        <w:t xml:space="preserve"> </w:t>
      </w:r>
      <w:proofErr w:type="spellStart"/>
      <w:r w:rsidRPr="00112CF9">
        <w:rPr>
          <w:rFonts w:eastAsia="Times New Roman"/>
          <w:sz w:val="24"/>
          <w:szCs w:val="28"/>
        </w:rPr>
        <w:t>скиппинг</w:t>
      </w:r>
      <w:proofErr w:type="spellEnd"/>
      <w:r w:rsidRPr="00112CF9">
        <w:rPr>
          <w:rFonts w:eastAsia="Times New Roman"/>
          <w:sz w:val="24"/>
          <w:szCs w:val="28"/>
        </w:rPr>
        <w:t xml:space="preserve">, </w:t>
      </w:r>
      <w:proofErr w:type="spellStart"/>
      <w:r w:rsidRPr="00112CF9">
        <w:rPr>
          <w:rFonts w:eastAsia="Times New Roman"/>
          <w:sz w:val="24"/>
          <w:szCs w:val="28"/>
        </w:rPr>
        <w:t>дабл-датч</w:t>
      </w:r>
      <w:proofErr w:type="spellEnd"/>
      <w:r w:rsidRPr="00112CF9">
        <w:rPr>
          <w:rFonts w:eastAsia="Times New Roman"/>
          <w:sz w:val="24"/>
          <w:szCs w:val="28"/>
        </w:rPr>
        <w:t xml:space="preserve"> и оригинальный </w:t>
      </w:r>
      <w:proofErr w:type="spellStart"/>
      <w:r w:rsidRPr="00112CF9">
        <w:rPr>
          <w:rFonts w:eastAsia="Times New Roman"/>
          <w:sz w:val="24"/>
          <w:szCs w:val="28"/>
        </w:rPr>
        <w:t>скиппинг</w:t>
      </w:r>
      <w:proofErr w:type="spellEnd"/>
      <w:r w:rsidRPr="00112CF9">
        <w:rPr>
          <w:rFonts w:eastAsia="Times New Roman"/>
          <w:sz w:val="24"/>
          <w:szCs w:val="28"/>
        </w:rPr>
        <w:t>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Общекомандное награждение.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proofErr w:type="gramStart"/>
      <w:r w:rsidRPr="00112CF9">
        <w:rPr>
          <w:rFonts w:eastAsia="Times New Roman"/>
          <w:sz w:val="24"/>
          <w:szCs w:val="28"/>
        </w:rPr>
        <w:t>Награждении</w:t>
      </w:r>
      <w:proofErr w:type="gramEnd"/>
      <w:r w:rsidRPr="00112CF9">
        <w:rPr>
          <w:rFonts w:eastAsia="Times New Roman"/>
          <w:sz w:val="24"/>
          <w:szCs w:val="28"/>
        </w:rPr>
        <w:t xml:space="preserve"> победителей в номинации «Самый прыгучий класс», «Самый активный класс» среди 2- 4-х классов и 5-11-х классов, «Самый классный прыгун».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</w:rPr>
        <w:t>Описание этапов.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                          </w:t>
      </w:r>
      <w:r w:rsidRPr="00112CF9">
        <w:rPr>
          <w:rFonts w:eastAsia="Times New Roman"/>
          <w:b/>
          <w:sz w:val="24"/>
          <w:szCs w:val="28"/>
        </w:rPr>
        <w:t>Первый этап. Конкурс «Супер-</w:t>
      </w:r>
      <w:proofErr w:type="spellStart"/>
      <w:r w:rsidRPr="00112CF9">
        <w:rPr>
          <w:rFonts w:eastAsia="Times New Roman"/>
          <w:b/>
          <w:sz w:val="24"/>
          <w:szCs w:val="28"/>
        </w:rPr>
        <w:t>пупер</w:t>
      </w:r>
      <w:proofErr w:type="spellEnd"/>
      <w:r w:rsidRPr="00112CF9">
        <w:rPr>
          <w:rFonts w:eastAsia="Times New Roman"/>
          <w:b/>
          <w:sz w:val="24"/>
          <w:szCs w:val="28"/>
        </w:rPr>
        <w:t>»</w:t>
      </w:r>
      <w:r w:rsidRPr="00112CF9">
        <w:rPr>
          <w:rFonts w:eastAsia="Times New Roman"/>
          <w:sz w:val="24"/>
          <w:szCs w:val="28"/>
        </w:rPr>
        <w:t xml:space="preserve">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>
        <w:rPr>
          <w:rFonts w:ascii="Calibri" w:eastAsia="Times New Roman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1019175" cy="1114425"/>
            <wp:effectExtent l="0" t="0" r="9525" b="9525"/>
            <wp:wrapSquare wrapText="bothSides"/>
            <wp:docPr id="17" name="Рисунок 17" descr="240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4015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CF9">
        <w:rPr>
          <w:rFonts w:eastAsia="Times New Roman"/>
          <w:sz w:val="24"/>
          <w:szCs w:val="28"/>
        </w:rPr>
        <w:t xml:space="preserve">Учащиеся класса по желанию участвовали в личном первенстве школы по прыжкам через скакалку. Минимальное количество участников от класса - один мальчик и одна девочка. Члены жюри - старшеклассники, которые не смогли участвовать в конкурсе, или их выступление в конкурсе проходило уже после выступления основных участников.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Упражнения: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прыжки на двух ногах (скакалка вперед);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прыжки с отталкивание от пола попеременно правой и левой ногой;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прыжки «восьмеркой» (скакалка вперед);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- прыжки с двойным вращением скакалки (во время прыжка провернуть скакалку два раза под ногами, в этом упражнении можно останавливаться и продолжать упражнение).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Каждое упражнение </w:t>
      </w:r>
      <w:proofErr w:type="gramStart"/>
      <w:r w:rsidRPr="00112CF9">
        <w:rPr>
          <w:rFonts w:eastAsia="Times New Roman"/>
          <w:sz w:val="24"/>
          <w:szCs w:val="28"/>
        </w:rPr>
        <w:t>выполняется 30 сек</w:t>
      </w:r>
      <w:proofErr w:type="gramEnd"/>
      <w:r w:rsidRPr="00112CF9">
        <w:rPr>
          <w:rFonts w:eastAsia="Times New Roman"/>
          <w:sz w:val="24"/>
          <w:szCs w:val="28"/>
        </w:rPr>
        <w:t xml:space="preserve">. При этом идет подсчет количества прыжков. Результат записывался в протокол. В конце соревнования жюри свело результат в общую таблицу и выпустило информационный листок по итогам соревнования.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Результаты и достижения представителей класса учитывались при подведении итогов праздника экспертной группой и жюри.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</w:rPr>
        <w:t>Второй  этап. Групповой скиппинг.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  <w:r>
        <w:rPr>
          <w:rFonts w:ascii="Calibri" w:eastAsia="Times New Roman" w:hAnsi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1790065" cy="1372235"/>
            <wp:effectExtent l="0" t="0" r="635" b="0"/>
            <wp:wrapSquare wrapText="bothSides"/>
            <wp:docPr id="16" name="Рисунок 16" descr="star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rt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      Командные прыжки через длинную скакалку. На этом этапе участвует 6 человек от каждой команды. Каждой команде дается две попытки, каждая попытка по 1 минуте. Учитывается общее количество командных прыжков за две попытки.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                                  </w:t>
      </w:r>
      <w:r w:rsidRPr="00112CF9">
        <w:rPr>
          <w:rFonts w:eastAsia="Times New Roman"/>
          <w:b/>
          <w:sz w:val="24"/>
          <w:szCs w:val="28"/>
        </w:rPr>
        <w:t xml:space="preserve">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  <w:r>
        <w:rPr>
          <w:rFonts w:ascii="Calibri" w:eastAsia="Times New Roman" w:hAnsi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1419225" cy="1009650"/>
            <wp:effectExtent l="0" t="0" r="9525" b="0"/>
            <wp:wrapSquare wrapText="bothSides"/>
            <wp:docPr id="15" name="Рисунок 15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</w:rPr>
        <w:t xml:space="preserve">        Третий этап. Дабл-датч.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         Прыжки через две скакалки. На этом этапе участие принимаю 2 человека от каждой команды. Время выполнения 1 минута.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bCs/>
          <w:smallCaps/>
          <w:spacing w:val="5"/>
          <w:sz w:val="24"/>
          <w:szCs w:val="28"/>
        </w:rPr>
      </w:pPr>
    </w:p>
    <w:p w:rsidR="00112CF9" w:rsidRDefault="00112CF9" w:rsidP="00112CF9">
      <w:pPr>
        <w:spacing w:after="0" w:line="240" w:lineRule="auto"/>
        <w:rPr>
          <w:rFonts w:eastAsia="Times New Roman"/>
          <w:b/>
          <w:bCs/>
          <w:smallCaps/>
          <w:spacing w:val="5"/>
          <w:sz w:val="24"/>
          <w:szCs w:val="28"/>
          <w:lang w:eastAsia="ru-RU"/>
        </w:rPr>
      </w:pPr>
    </w:p>
    <w:p w:rsidR="00306485" w:rsidRDefault="00306485" w:rsidP="00112CF9">
      <w:pPr>
        <w:spacing w:after="0" w:line="240" w:lineRule="auto"/>
        <w:rPr>
          <w:rFonts w:eastAsia="Times New Roman"/>
          <w:b/>
          <w:bCs/>
          <w:smallCaps/>
          <w:spacing w:val="5"/>
          <w:sz w:val="24"/>
          <w:szCs w:val="28"/>
          <w:lang w:eastAsia="ru-RU"/>
        </w:rPr>
      </w:pPr>
    </w:p>
    <w:p w:rsidR="00306485" w:rsidRPr="00112CF9" w:rsidRDefault="00306485" w:rsidP="00112CF9">
      <w:pPr>
        <w:spacing w:after="0" w:line="240" w:lineRule="auto"/>
        <w:rPr>
          <w:rFonts w:eastAsia="Times New Roman"/>
          <w:b/>
          <w:bCs/>
          <w:smallCaps/>
          <w:spacing w:val="5"/>
          <w:sz w:val="24"/>
          <w:szCs w:val="28"/>
          <w:lang w:eastAsia="ru-RU"/>
        </w:rPr>
      </w:pPr>
    </w:p>
    <w:p w:rsidR="00112CF9" w:rsidRDefault="00112CF9" w:rsidP="00112CF9">
      <w:pPr>
        <w:tabs>
          <w:tab w:val="left" w:pos="2160"/>
        </w:tabs>
        <w:spacing w:after="0" w:line="240" w:lineRule="auto"/>
        <w:rPr>
          <w:rFonts w:eastAsia="Times New Roman"/>
          <w:b/>
          <w:sz w:val="24"/>
          <w:szCs w:val="28"/>
        </w:rPr>
      </w:pPr>
      <w:r>
        <w:rPr>
          <w:rFonts w:ascii="Calibri" w:eastAsia="Times New Roman" w:hAnsi="Calibri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bottom</wp:align>
            </wp:positionV>
            <wp:extent cx="1619250" cy="1076325"/>
            <wp:effectExtent l="0" t="0" r="0" b="9525"/>
            <wp:wrapSquare wrapText="bothSides"/>
            <wp:docPr id="14" name="Рисунок 14" descr="http://tn.new.fishki.net/26/upload/post/201404/14/1260812/fb82402ade6e271885ef9e79c6505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n.new.fishki.net/26/upload/post/201404/14/1260812/fb82402ade6e271885ef9e79c650510d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CF9">
        <w:rPr>
          <w:rFonts w:eastAsia="Times New Roman"/>
          <w:sz w:val="24"/>
          <w:szCs w:val="28"/>
        </w:rPr>
        <w:t xml:space="preserve">  </w:t>
      </w:r>
      <w:r w:rsidRPr="00112CF9">
        <w:rPr>
          <w:rFonts w:eastAsia="Times New Roman"/>
          <w:b/>
          <w:sz w:val="24"/>
          <w:szCs w:val="28"/>
        </w:rPr>
        <w:t>Четвертый этап. Парный скиппинг.</w:t>
      </w:r>
    </w:p>
    <w:p w:rsidR="00306485" w:rsidRDefault="00306485" w:rsidP="00112CF9">
      <w:pPr>
        <w:tabs>
          <w:tab w:val="left" w:pos="2160"/>
        </w:tabs>
        <w:spacing w:after="0" w:line="240" w:lineRule="auto"/>
        <w:rPr>
          <w:rFonts w:eastAsia="Times New Roman"/>
          <w:b/>
          <w:sz w:val="24"/>
          <w:szCs w:val="28"/>
        </w:rPr>
      </w:pPr>
    </w:p>
    <w:p w:rsidR="00306485" w:rsidRPr="00112CF9" w:rsidRDefault="00306485" w:rsidP="00112CF9">
      <w:pPr>
        <w:tabs>
          <w:tab w:val="left" w:pos="2160"/>
        </w:tabs>
        <w:spacing w:after="0" w:line="240" w:lineRule="auto"/>
        <w:rPr>
          <w:rFonts w:eastAsia="Times New Roman"/>
          <w:b/>
          <w:sz w:val="24"/>
          <w:szCs w:val="28"/>
        </w:rPr>
      </w:pPr>
    </w:p>
    <w:p w:rsidR="00112CF9" w:rsidRPr="00112CF9" w:rsidRDefault="00112CF9" w:rsidP="00112CF9">
      <w:pPr>
        <w:spacing w:before="240" w:after="0" w:line="240" w:lineRule="auto"/>
        <w:rPr>
          <w:rFonts w:eastAsia="Times New Roman"/>
          <w:b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lastRenderedPageBreak/>
        <w:t xml:space="preserve">    Прыжки через скакалку парами за 30 секунд. На этом этапе принимают участие по два человека от команды.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Прыгают двумя способами:</w:t>
      </w:r>
    </w:p>
    <w:p w:rsidR="00112CF9" w:rsidRPr="00112CF9" w:rsidRDefault="00112CF9" w:rsidP="00112CF9">
      <w:pPr>
        <w:numPr>
          <w:ilvl w:val="0"/>
          <w:numId w:val="1"/>
        </w:num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Лицом друг к другу</w:t>
      </w:r>
    </w:p>
    <w:p w:rsidR="00112CF9" w:rsidRPr="00112CF9" w:rsidRDefault="00112CF9" w:rsidP="00112CF9">
      <w:pPr>
        <w:numPr>
          <w:ilvl w:val="0"/>
          <w:numId w:val="1"/>
        </w:num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>Боком друг к другу.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b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b/>
          <w:sz w:val="24"/>
          <w:szCs w:val="28"/>
        </w:rPr>
        <w:t xml:space="preserve">                           Пятый этап. Оригинальный скиппинг</w:t>
      </w:r>
      <w:r w:rsidRPr="00112CF9">
        <w:rPr>
          <w:rFonts w:eastAsia="Times New Roman"/>
          <w:sz w:val="24"/>
          <w:szCs w:val="28"/>
        </w:rPr>
        <w:t>.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               Конкурс проводился по отдельному положению, которое получили классы за две недели до конкурса. Необходимо было составить музыкально-спортивную композицию, в которой главный снаряд - длинная веревка, через которую прыгают участники команды в одиночку, парами, тройками и т.д., выполняя при этом прыжки разной сложности. Сложность оговаривалась заранее. Учитывалось использование других снарядов,  вся композиция в целом, количество сделанных ошибок. Участвовала команда класса - минимум шесть человек + один родитель или классный руководитель. </w:t>
      </w:r>
    </w:p>
    <w:p w:rsidR="00112CF9" w:rsidRPr="00112CF9" w:rsidRDefault="00112CF9" w:rsidP="00112CF9">
      <w:pPr>
        <w:spacing w:after="0" w:line="240" w:lineRule="auto"/>
        <w:rPr>
          <w:rFonts w:eastAsia="Times New Roman"/>
          <w:sz w:val="24"/>
          <w:szCs w:val="28"/>
        </w:rPr>
      </w:pPr>
      <w:r w:rsidRPr="00112CF9">
        <w:rPr>
          <w:rFonts w:eastAsia="Times New Roman"/>
          <w:sz w:val="24"/>
          <w:szCs w:val="28"/>
        </w:rPr>
        <w:t xml:space="preserve">Жюри конкурса подвело итоги и определило победителей. Результат учитывался при подведении итогов праздника. </w:t>
      </w:r>
    </w:p>
    <w:p w:rsidR="00112CF9" w:rsidRPr="00112CF9" w:rsidRDefault="00112CF9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306485" w:rsidRPr="00306485" w:rsidRDefault="00112CF9" w:rsidP="00306485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  <w:r w:rsidRPr="00112CF9">
        <w:rPr>
          <w:rFonts w:ascii="Arial" w:eastAsia="Times New Roman" w:hAnsi="Arial" w:cs="Arial"/>
          <w:sz w:val="28"/>
          <w:szCs w:val="28"/>
        </w:rPr>
        <w:t xml:space="preserve">         </w:t>
      </w:r>
      <w:r w:rsidR="00306485" w:rsidRPr="00112CF9">
        <w:rPr>
          <w:rFonts w:eastAsia="Times New Roman"/>
          <w:sz w:val="24"/>
          <w:szCs w:val="28"/>
          <w:lang w:eastAsia="ru-RU"/>
        </w:rPr>
        <w:t>ПРОТОКОЛ</w:t>
      </w:r>
      <w:r w:rsidR="00306485">
        <w:rPr>
          <w:rFonts w:eastAsia="Times New Roman"/>
          <w:sz w:val="24"/>
          <w:szCs w:val="28"/>
          <w:lang w:eastAsia="ru-RU"/>
        </w:rPr>
        <w:t xml:space="preserve">   </w:t>
      </w:r>
      <w:r w:rsidR="00306485" w:rsidRPr="00112CF9">
        <w:rPr>
          <w:rFonts w:eastAsia="Times New Roman"/>
          <w:sz w:val="24"/>
          <w:szCs w:val="28"/>
          <w:lang w:eastAsia="ru-RU"/>
        </w:rPr>
        <w:t xml:space="preserve"> ПРАЗДНИКА СКАКАЛКИ</w:t>
      </w:r>
    </w:p>
    <w:p w:rsidR="00306485" w:rsidRPr="00112CF9" w:rsidRDefault="00306485" w:rsidP="0030648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12"/>
        <w:gridCol w:w="1074"/>
        <w:gridCol w:w="1342"/>
        <w:gridCol w:w="1137"/>
        <w:gridCol w:w="853"/>
        <w:gridCol w:w="853"/>
        <w:gridCol w:w="1137"/>
        <w:gridCol w:w="688"/>
        <w:gridCol w:w="1134"/>
        <w:gridCol w:w="851"/>
        <w:gridCol w:w="425"/>
      </w:tblGrid>
      <w:tr w:rsidR="00306485" w:rsidRPr="00112CF9" w:rsidTr="00BC5E1C">
        <w:trPr>
          <w:trHeight w:val="274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КЛАСС</w:t>
            </w:r>
          </w:p>
        </w:tc>
        <w:tc>
          <w:tcPr>
            <w:tcW w:w="4265" w:type="dxa"/>
            <w:gridSpan w:val="4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СУПЕР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>-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ПУПЕР</w:t>
            </w:r>
          </w:p>
        </w:tc>
        <w:tc>
          <w:tcPr>
            <w:tcW w:w="1706" w:type="dxa"/>
            <w:gridSpan w:val="2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ПРЫЖКИ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В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ПАРАХ</w:t>
            </w:r>
          </w:p>
        </w:tc>
        <w:tc>
          <w:tcPr>
            <w:tcW w:w="1137" w:type="dxa"/>
            <w:vMerge w:val="restart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ГРУППОВОЙ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СКИППИНГ</w:t>
            </w: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688" w:type="dxa"/>
            <w:vMerge w:val="restart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ДАБЛ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>-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ДАЧ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ОРИГИНАЛЬ</w:t>
            </w: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НЫЙ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br/>
            </w:r>
            <w:r w:rsidRPr="00112CF9">
              <w:rPr>
                <w:rFonts w:ascii="Arial" w:eastAsia="Calibri" w:hAnsi="Arial" w:cs="Arial"/>
                <w:b/>
                <w:sz w:val="14"/>
              </w:rPr>
              <w:t>СКИПИНГ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Общее</w:t>
            </w:r>
          </w:p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кол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>-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во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прыжков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2"/>
              </w:rPr>
              <w:t>МЕСТО</w:t>
            </w:r>
          </w:p>
        </w:tc>
      </w:tr>
      <w:tr w:rsidR="00306485" w:rsidRPr="00112CF9" w:rsidTr="00BC5E1C">
        <w:trPr>
          <w:trHeight w:val="468"/>
        </w:trPr>
        <w:tc>
          <w:tcPr>
            <w:tcW w:w="710" w:type="dxa"/>
            <w:vMerge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Прыжки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на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двух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ногах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Поочередные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прыжки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левой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>-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правой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Прыжки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«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восьмеркой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>»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  <w:lang w:eastAsia="ru-RU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Прыжки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с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двойным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вращением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Лицом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друг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к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другу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  <w:r w:rsidRPr="00112CF9">
              <w:rPr>
                <w:rFonts w:ascii="Arial" w:eastAsia="Calibri" w:hAnsi="Arial" w:cs="Arial"/>
                <w:b/>
                <w:sz w:val="14"/>
              </w:rPr>
              <w:t>Боком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друг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к</w:t>
            </w:r>
            <w:r w:rsidRPr="00112CF9">
              <w:rPr>
                <w:rFonts w:ascii="Berlin Sans FB" w:eastAsia="Calibri" w:hAnsi="Berlin Sans FB" w:cs="Aparajita"/>
                <w:b/>
                <w:sz w:val="14"/>
              </w:rPr>
              <w:t xml:space="preserve"> </w:t>
            </w:r>
            <w:r w:rsidRPr="00112CF9">
              <w:rPr>
                <w:rFonts w:ascii="Arial" w:eastAsia="Calibri" w:hAnsi="Arial" w:cs="Arial"/>
                <w:b/>
                <w:sz w:val="14"/>
              </w:rPr>
              <w:t>другу</w:t>
            </w:r>
          </w:p>
        </w:tc>
        <w:tc>
          <w:tcPr>
            <w:tcW w:w="1137" w:type="dxa"/>
            <w:vMerge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</w:tr>
      <w:tr w:rsidR="00306485" w:rsidRPr="00112CF9" w:rsidTr="00BC5E1C">
        <w:trPr>
          <w:trHeight w:val="517"/>
        </w:trPr>
        <w:tc>
          <w:tcPr>
            <w:tcW w:w="710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134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Berlin Sans FB" w:eastAsia="Calibri" w:hAnsi="Berlin Sans FB" w:cs="Aparajita"/>
                <w:b/>
                <w:sz w:val="14"/>
              </w:rPr>
            </w:pPr>
          </w:p>
        </w:tc>
      </w:tr>
      <w:tr w:rsidR="00306485" w:rsidRPr="00112CF9" w:rsidTr="00BC5E1C">
        <w:trPr>
          <w:trHeight w:val="517"/>
        </w:trPr>
        <w:tc>
          <w:tcPr>
            <w:tcW w:w="710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134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  <w:sz w:val="14"/>
              </w:rPr>
            </w:pPr>
          </w:p>
        </w:tc>
      </w:tr>
      <w:tr w:rsidR="00306485" w:rsidRPr="00112CF9" w:rsidTr="00BC5E1C">
        <w:trPr>
          <w:trHeight w:val="517"/>
        </w:trPr>
        <w:tc>
          <w:tcPr>
            <w:tcW w:w="710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342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306485" w:rsidRPr="00112CF9" w:rsidRDefault="00306485" w:rsidP="00BC5E1C">
            <w:pPr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</w:tbl>
    <w:p w:rsidR="00306485" w:rsidRDefault="00306485" w:rsidP="00306485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112CF9" w:rsidRPr="00112CF9" w:rsidRDefault="002F2AF5" w:rsidP="0030648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0901877" wp14:editId="53075310">
            <wp:simplePos x="0" y="0"/>
            <wp:positionH relativeFrom="column">
              <wp:posOffset>-584835</wp:posOffset>
            </wp:positionH>
            <wp:positionV relativeFrom="paragraph">
              <wp:posOffset>291465</wp:posOffset>
            </wp:positionV>
            <wp:extent cx="2186940" cy="1638300"/>
            <wp:effectExtent l="0" t="0" r="381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5" name="Рисунок 5" descr="C:\Users\User\AppData\Local\Microsoft\Windows\INetCache\Content.Word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1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FF0000"/>
          <w:sz w:val="28"/>
          <w:szCs w:val="28"/>
        </w:rPr>
        <w:t xml:space="preserve">                                   </w:t>
      </w:r>
      <w:r w:rsidR="00112CF9" w:rsidRPr="00112CF9">
        <w:rPr>
          <w:rFonts w:ascii="Arial" w:eastAsia="Times New Roman" w:hAnsi="Arial" w:cs="Arial"/>
          <w:b/>
          <w:color w:val="FF0000"/>
          <w:sz w:val="28"/>
          <w:szCs w:val="28"/>
        </w:rPr>
        <w:t>ФОТОГРАФИИ С ПРАЗДНИКА.</w:t>
      </w:r>
      <w:r w:rsidRPr="002F2AF5">
        <w:rPr>
          <w:rFonts w:ascii="Arial" w:eastAsia="Times New Roman" w:hAnsi="Arial" w:cs="Arial"/>
          <w:b/>
          <w:color w:val="FF0000"/>
          <w:sz w:val="28"/>
          <w:szCs w:val="28"/>
        </w:rPr>
        <w:t xml:space="preserve"> </w:t>
      </w:r>
    </w:p>
    <w:p w:rsidR="00112CF9" w:rsidRPr="00112CF9" w:rsidRDefault="004B1312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.7pt;margin-top:6.85pt;width:138.6pt;height:207pt;z-index:-251638784;mso-position-horizontal-relative:text;mso-position-vertical-relative:text;mso-width-relative:page;mso-height-relative:page" wrapcoords="-117 0 -117 21522 21600 21522 21600 0 -117 0">
            <v:imagedata r:id="rId17" o:title="20220406_143314"/>
            <w10:wrap type="tight"/>
          </v:shape>
        </w:pict>
      </w:r>
      <w:r>
        <w:rPr>
          <w:noProof/>
        </w:rPr>
        <w:pict>
          <v:shape id="_x0000_s1027" type="#_x0000_t75" style="position:absolute;margin-left:159.5pt;margin-top:6.85pt;width:175.8pt;height:132pt;z-index:-251641856;mso-position-horizontal-relative:text;mso-position-vertical-relative:text;mso-width-relative:page;mso-height-relative:page" wrapcoords="-92 0 -92 21477 21600 21477 21600 0 -92 0">
            <v:imagedata r:id="rId18" o:title="DSCN3582"/>
            <w10:wrap type="tight"/>
          </v:shape>
        </w:pict>
      </w:r>
    </w:p>
    <w:p w:rsidR="00112CF9" w:rsidRPr="00112CF9" w:rsidRDefault="00112CF9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112CF9" w:rsidRPr="00112CF9" w:rsidRDefault="00112CF9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12CF9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       </w:t>
      </w:r>
    </w:p>
    <w:p w:rsidR="00112CF9" w:rsidRPr="00112CF9" w:rsidRDefault="00112CF9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12CF9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</w:t>
      </w:r>
    </w:p>
    <w:p w:rsidR="00112CF9" w:rsidRDefault="00112CF9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6485" w:rsidRDefault="00306485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6485" w:rsidRDefault="00306485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6485" w:rsidRDefault="00306485" w:rsidP="00112CF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06485" w:rsidRPr="002F2AF5" w:rsidRDefault="00112CF9" w:rsidP="002F2AF5">
      <w:pPr>
        <w:spacing w:after="0" w:line="240" w:lineRule="auto"/>
        <w:rPr>
          <w:rFonts w:eastAsia="Times New Roman"/>
          <w:sz w:val="24"/>
          <w:szCs w:val="28"/>
          <w:lang w:eastAsia="ru-RU"/>
        </w:rPr>
      </w:pPr>
      <w:r w:rsidRPr="00112CF9">
        <w:rPr>
          <w:rFonts w:eastAsia="Times New Roman"/>
          <w:sz w:val="24"/>
          <w:szCs w:val="28"/>
          <w:lang w:eastAsia="ru-RU"/>
        </w:rPr>
        <w:t xml:space="preserve">                                    </w:t>
      </w:r>
      <w:r w:rsidR="00306485">
        <w:rPr>
          <w:rFonts w:eastAsia="Times New Roman"/>
          <w:sz w:val="24"/>
          <w:szCs w:val="28"/>
          <w:lang w:eastAsia="ru-RU"/>
        </w:rPr>
        <w:t xml:space="preserve">                        </w:t>
      </w:r>
    </w:p>
    <w:p w:rsidR="00BA262C" w:rsidRDefault="00BA262C" w:rsidP="00F531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32"/>
          <w:szCs w:val="32"/>
          <w:lang w:eastAsia="ru-RU"/>
        </w:rPr>
      </w:pPr>
    </w:p>
    <w:p w:rsidR="00F5319B" w:rsidRPr="00F5319B" w:rsidRDefault="00F5319B" w:rsidP="00F531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F5319B">
        <w:rPr>
          <w:rFonts w:eastAsia="Times New Roman"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F5319B" w:rsidRPr="00F5319B" w:rsidRDefault="00F5319B" w:rsidP="00F5319B">
      <w:pPr>
        <w:spacing w:after="0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F5319B">
        <w:rPr>
          <w:rFonts w:eastAsia="Times New Roman"/>
          <w:sz w:val="32"/>
          <w:szCs w:val="32"/>
          <w:lang w:eastAsia="ru-RU"/>
        </w:rPr>
        <w:t>Средняя Общеобразовательная школа № 43</w:t>
      </w:r>
    </w:p>
    <w:p w:rsidR="00F5319B" w:rsidRPr="00F5319B" w:rsidRDefault="00F5319B" w:rsidP="00F5319B">
      <w:pPr>
        <w:widowControl w:val="0"/>
        <w:tabs>
          <w:tab w:val="left" w:pos="4234"/>
        </w:tabs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sz w:val="24"/>
          <w:szCs w:val="24"/>
          <w:lang w:eastAsia="ru-RU"/>
        </w:rPr>
      </w:pPr>
      <w:r w:rsidRPr="00F5319B">
        <w:rPr>
          <w:rFonts w:eastAsia="Times New Roman"/>
          <w:sz w:val="32"/>
          <w:szCs w:val="32"/>
          <w:lang w:eastAsia="ru-RU"/>
        </w:rPr>
        <w:t>г. Хабаровска</w:t>
      </w:r>
    </w:p>
    <w:p w:rsidR="00F5319B" w:rsidRPr="00F5319B" w:rsidRDefault="00F5319B" w:rsidP="00F5319B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362" w:lineRule="exact"/>
        <w:ind w:right="-111"/>
        <w:rPr>
          <w:rFonts w:eastAsia="Times New Roman"/>
          <w:b/>
          <w:bCs/>
          <w:color w:val="000000"/>
          <w:spacing w:val="1"/>
          <w:sz w:val="32"/>
          <w:szCs w:val="32"/>
          <w:lang w:eastAsia="ru-RU"/>
        </w:rPr>
      </w:pPr>
      <w:r w:rsidRPr="00F5319B">
        <w:rPr>
          <w:rFonts w:eastAsia="Times New Roman"/>
          <w:b/>
          <w:bCs/>
          <w:color w:val="000000"/>
          <w:spacing w:val="1"/>
          <w:sz w:val="32"/>
          <w:szCs w:val="32"/>
          <w:lang w:eastAsia="ru-RU"/>
        </w:rPr>
        <w:t xml:space="preserve">                </w:t>
      </w:r>
    </w:p>
    <w:p w:rsidR="00F5319B" w:rsidRPr="00F5319B" w:rsidRDefault="00F5319B" w:rsidP="00F5319B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-111"/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</w:pPr>
    </w:p>
    <w:p w:rsidR="00F5319B" w:rsidRPr="00F5319B" w:rsidRDefault="00F5319B" w:rsidP="00F5319B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-111"/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</w:pPr>
    </w:p>
    <w:p w:rsidR="00F5319B" w:rsidRPr="00F5319B" w:rsidRDefault="00F5319B" w:rsidP="00F5319B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-111"/>
        <w:jc w:val="center"/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</w:pPr>
      <w:r w:rsidRPr="00F5319B">
        <w:rPr>
          <w:rFonts w:eastAsia="Times New Roman"/>
          <w:b/>
          <w:bCs/>
          <w:noProof/>
          <w:color w:val="000000"/>
          <w:spacing w:val="1"/>
          <w:sz w:val="48"/>
          <w:szCs w:val="32"/>
          <w:lang w:eastAsia="ru-RU"/>
        </w:rPr>
        <w:drawing>
          <wp:inline distT="0" distB="0" distL="0" distR="0" wp14:anchorId="2E1AF0D6" wp14:editId="5A96082C">
            <wp:extent cx="3705017" cy="3712029"/>
            <wp:effectExtent l="0" t="0" r="0" b="3175"/>
            <wp:docPr id="1" name="Рисунок 1" descr="C:\Users\Степан\Desktop\15446902-the-illustration-shows-a-boy-and-a-girl-tourists-they-go-on-the-hike-behind-them-backpacks-illust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епан\Desktop\15446902-the-illustration-shows-a-boy-and-a-girl-tourists-they-go-on-the-hike-behind-them-backpacks-illustra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76" cy="37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9B" w:rsidRPr="00F5319B" w:rsidRDefault="00F5319B" w:rsidP="00F5319B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-111"/>
        <w:jc w:val="center"/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</w:pPr>
    </w:p>
    <w:p w:rsidR="00F5319B" w:rsidRPr="00F5319B" w:rsidRDefault="00F5319B" w:rsidP="00F5319B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-111"/>
        <w:jc w:val="center"/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</w:pPr>
      <w:r w:rsidRPr="00F5319B"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  <w:t>Сценарий</w:t>
      </w:r>
    </w:p>
    <w:p w:rsidR="00F5319B" w:rsidRPr="00F5319B" w:rsidRDefault="00F5319B" w:rsidP="00F5319B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-111"/>
        <w:jc w:val="center"/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</w:pPr>
      <w:r w:rsidRPr="00F5319B"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  <w:t>спортивно-туристической игры</w:t>
      </w:r>
    </w:p>
    <w:p w:rsidR="00F5319B" w:rsidRPr="00F5319B" w:rsidRDefault="00F5319B" w:rsidP="00F5319B">
      <w:pPr>
        <w:widowControl w:val="0"/>
        <w:shd w:val="clear" w:color="auto" w:fill="FFFFFF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30"/>
        <w:jc w:val="center"/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</w:pPr>
      <w:r w:rsidRPr="00F5319B"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  <w:t>«Школа выживания»</w:t>
      </w:r>
    </w:p>
    <w:p w:rsidR="00F5319B" w:rsidRPr="00F5319B" w:rsidRDefault="00F5319B" w:rsidP="00F5319B">
      <w:pPr>
        <w:widowControl w:val="0"/>
        <w:shd w:val="clear" w:color="auto" w:fill="FFFFFF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30"/>
        <w:jc w:val="center"/>
        <w:rPr>
          <w:rFonts w:eastAsiaTheme="minorEastAsia"/>
          <w:sz w:val="32"/>
          <w:szCs w:val="20"/>
          <w:lang w:eastAsia="ru-RU"/>
        </w:rPr>
      </w:pPr>
      <w:r w:rsidRPr="00F5319B">
        <w:rPr>
          <w:rFonts w:eastAsia="Times New Roman"/>
          <w:b/>
          <w:bCs/>
          <w:color w:val="000000"/>
          <w:spacing w:val="1"/>
          <w:sz w:val="48"/>
          <w:szCs w:val="32"/>
          <w:lang w:eastAsia="ru-RU"/>
        </w:rPr>
        <w:t>для 2-5 классов</w:t>
      </w:r>
    </w:p>
    <w:p w:rsidR="00F5319B" w:rsidRPr="000B1F77" w:rsidRDefault="000B1F77" w:rsidP="000B1F77">
      <w:pPr>
        <w:widowControl w:val="0"/>
        <w:shd w:val="clear" w:color="auto" w:fill="FFFFFF"/>
        <w:tabs>
          <w:tab w:val="left" w:pos="6675"/>
        </w:tabs>
        <w:autoSpaceDE w:val="0"/>
        <w:autoSpaceDN w:val="0"/>
        <w:adjustRightInd w:val="0"/>
        <w:spacing w:before="634" w:after="0" w:line="317" w:lineRule="exact"/>
        <w:ind w:left="2053" w:hanging="1983"/>
        <w:rPr>
          <w:rFonts w:eastAsia="Times New Roman"/>
          <w:b/>
          <w:bCs/>
          <w:color w:val="000000"/>
          <w:spacing w:val="1"/>
          <w:sz w:val="36"/>
          <w:szCs w:val="28"/>
          <w:lang w:eastAsia="ru-RU"/>
        </w:rPr>
      </w:pPr>
      <w:r>
        <w:rPr>
          <w:rFonts w:eastAsia="Times New Roman"/>
          <w:b/>
          <w:bCs/>
          <w:color w:val="000000"/>
          <w:spacing w:val="1"/>
          <w:sz w:val="44"/>
          <w:szCs w:val="28"/>
          <w:lang w:eastAsia="ru-RU"/>
        </w:rPr>
        <w:tab/>
      </w:r>
      <w:r>
        <w:rPr>
          <w:rFonts w:eastAsia="Times New Roman"/>
          <w:b/>
          <w:bCs/>
          <w:color w:val="000000"/>
          <w:spacing w:val="1"/>
          <w:sz w:val="44"/>
          <w:szCs w:val="28"/>
          <w:lang w:eastAsia="ru-RU"/>
        </w:rPr>
        <w:tab/>
      </w:r>
    </w:p>
    <w:p w:rsidR="00F5319B" w:rsidRPr="00F5319B" w:rsidRDefault="00F5319B" w:rsidP="00F5319B">
      <w:pPr>
        <w:widowControl w:val="0"/>
        <w:shd w:val="clear" w:color="auto" w:fill="FFFFFF"/>
        <w:autoSpaceDE w:val="0"/>
        <w:autoSpaceDN w:val="0"/>
        <w:adjustRightInd w:val="0"/>
        <w:spacing w:before="634" w:after="0" w:line="317" w:lineRule="exact"/>
        <w:ind w:left="2053" w:hanging="1983"/>
        <w:rPr>
          <w:rFonts w:eastAsia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F5319B" w:rsidRPr="00F5319B" w:rsidRDefault="002F2AF5" w:rsidP="00BA262C">
      <w:pPr>
        <w:widowControl w:val="0"/>
        <w:shd w:val="clear" w:color="auto" w:fill="FFFFFF"/>
        <w:autoSpaceDE w:val="0"/>
        <w:autoSpaceDN w:val="0"/>
        <w:adjustRightInd w:val="0"/>
        <w:spacing w:after="240" w:line="317" w:lineRule="exact"/>
        <w:jc w:val="center"/>
        <w:rPr>
          <w:rFonts w:eastAsia="Times New Roman"/>
          <w:bCs/>
          <w:color w:val="000000"/>
          <w:spacing w:val="1"/>
          <w:sz w:val="32"/>
          <w:szCs w:val="28"/>
          <w:lang w:eastAsia="ru-RU"/>
        </w:rPr>
      </w:pPr>
      <w:r>
        <w:rPr>
          <w:rFonts w:eastAsia="Times New Roman"/>
          <w:bCs/>
          <w:color w:val="000000"/>
          <w:spacing w:val="1"/>
          <w:sz w:val="32"/>
          <w:szCs w:val="28"/>
          <w:lang w:eastAsia="ru-RU"/>
        </w:rPr>
        <w:t>г. Хабаровск 2018</w:t>
      </w:r>
      <w:r w:rsidR="00F5319B" w:rsidRPr="00F5319B">
        <w:rPr>
          <w:rFonts w:eastAsia="Times New Roman"/>
          <w:bCs/>
          <w:color w:val="000000"/>
          <w:spacing w:val="1"/>
          <w:sz w:val="32"/>
          <w:szCs w:val="28"/>
          <w:lang w:eastAsia="ru-RU"/>
        </w:rPr>
        <w:t xml:space="preserve"> г</w:t>
      </w:r>
    </w:p>
    <w:p w:rsidR="00F5319B" w:rsidRPr="00F5319B" w:rsidRDefault="00F5319B" w:rsidP="002F2AF5">
      <w:pPr>
        <w:widowControl w:val="0"/>
        <w:shd w:val="clear" w:color="auto" w:fill="FFFFFF"/>
        <w:autoSpaceDE w:val="0"/>
        <w:autoSpaceDN w:val="0"/>
        <w:adjustRightInd w:val="0"/>
        <w:spacing w:before="634" w:after="240" w:line="317" w:lineRule="exact"/>
        <w:rPr>
          <w:rFonts w:eastAsia="Times New Roman"/>
          <w:b/>
          <w:bCs/>
          <w:color w:val="000000"/>
          <w:spacing w:val="1"/>
          <w:sz w:val="28"/>
          <w:szCs w:val="28"/>
          <w:lang w:eastAsia="ru-RU"/>
        </w:rPr>
      </w:pP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pacing w:val="1"/>
          <w:sz w:val="28"/>
          <w:szCs w:val="28"/>
          <w:lang w:eastAsia="ru-RU"/>
        </w:rPr>
      </w:pPr>
      <w:r w:rsidRPr="00F5319B">
        <w:rPr>
          <w:rFonts w:eastAsia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ЦЕЛЬ ИГРЫ: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 xml:space="preserve">  Развивать интерес у подростков к дальнейшему процессу </w:t>
      </w: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самопознания и самосовершенствования.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F5319B">
        <w:rPr>
          <w:rFonts w:eastAsia="Times New Roman"/>
          <w:b/>
          <w:bCs/>
          <w:color w:val="000000"/>
          <w:spacing w:val="3"/>
          <w:sz w:val="28"/>
          <w:szCs w:val="28"/>
          <w:lang w:eastAsia="ru-RU"/>
        </w:rPr>
        <w:t xml:space="preserve">ЗАДАЧИ ИГРЫ: </w:t>
      </w:r>
    </w:p>
    <w:p w:rsidR="00F5319B" w:rsidRPr="00F5319B" w:rsidRDefault="00F5319B" w:rsidP="0030648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color w:val="000000"/>
          <w:spacing w:val="3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 xml:space="preserve">Способствовать освоению простейшими туристическими умениями и навыками         </w:t>
      </w:r>
    </w:p>
    <w:p w:rsidR="00F5319B" w:rsidRPr="00F5319B" w:rsidRDefault="00F5319B" w:rsidP="00306485">
      <w:pPr>
        <w:widowControl w:val="0"/>
        <w:numPr>
          <w:ilvl w:val="0"/>
          <w:numId w:val="2"/>
        </w:numPr>
        <w:shd w:val="clear" w:color="auto" w:fill="FFFFFF"/>
        <w:tabs>
          <w:tab w:val="left" w:pos="2547"/>
        </w:tabs>
        <w:autoSpaceDE w:val="0"/>
        <w:autoSpaceDN w:val="0"/>
        <w:adjustRightInd w:val="0"/>
        <w:spacing w:after="0" w:line="240" w:lineRule="auto"/>
        <w:ind w:left="2547" w:right="527" w:hanging="284"/>
        <w:rPr>
          <w:rFonts w:eastAsiaTheme="minorEastAsia"/>
          <w:color w:val="000000"/>
          <w:spacing w:val="-9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Выявить уровень готовности учащихся преодолению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br/>
      </w: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различных экстремальных условий.</w:t>
      </w:r>
    </w:p>
    <w:p w:rsidR="00F5319B" w:rsidRPr="00F5319B" w:rsidRDefault="00F5319B" w:rsidP="00306485">
      <w:pPr>
        <w:widowControl w:val="0"/>
        <w:numPr>
          <w:ilvl w:val="0"/>
          <w:numId w:val="2"/>
        </w:numPr>
        <w:shd w:val="clear" w:color="auto" w:fill="FFFFFF"/>
        <w:tabs>
          <w:tab w:val="left" w:pos="2547"/>
        </w:tabs>
        <w:autoSpaceDE w:val="0"/>
        <w:autoSpaceDN w:val="0"/>
        <w:adjustRightInd w:val="0"/>
        <w:spacing w:after="0" w:line="240" w:lineRule="auto"/>
        <w:ind w:left="2547" w:right="527" w:hanging="284"/>
        <w:rPr>
          <w:rFonts w:eastAsiaTheme="minorEastAsia"/>
          <w:color w:val="000000"/>
          <w:spacing w:val="-9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 xml:space="preserve"> Развивать лидерские способности у подростков.</w:t>
      </w:r>
    </w:p>
    <w:p w:rsidR="00F5319B" w:rsidRPr="00F5319B" w:rsidRDefault="00F5319B" w:rsidP="00306485">
      <w:pPr>
        <w:widowControl w:val="0"/>
        <w:numPr>
          <w:ilvl w:val="0"/>
          <w:numId w:val="2"/>
        </w:numPr>
        <w:shd w:val="clear" w:color="auto" w:fill="FFFFFF"/>
        <w:tabs>
          <w:tab w:val="left" w:pos="2547"/>
        </w:tabs>
        <w:autoSpaceDE w:val="0"/>
        <w:autoSpaceDN w:val="0"/>
        <w:adjustRightInd w:val="0"/>
        <w:spacing w:after="0" w:line="240" w:lineRule="auto"/>
        <w:ind w:left="2547" w:right="527" w:hanging="284"/>
        <w:rPr>
          <w:rFonts w:eastAsiaTheme="minorEastAsia"/>
          <w:color w:val="000000"/>
          <w:spacing w:val="-9"/>
          <w:sz w:val="28"/>
          <w:szCs w:val="28"/>
          <w:lang w:eastAsia="ru-RU"/>
        </w:rPr>
      </w:pPr>
      <w:r w:rsidRPr="00F5319B">
        <w:rPr>
          <w:rFonts w:eastAsiaTheme="minorEastAsia"/>
          <w:color w:val="000000"/>
          <w:spacing w:val="-9"/>
          <w:sz w:val="28"/>
          <w:szCs w:val="28"/>
          <w:lang w:eastAsia="ru-RU"/>
        </w:rPr>
        <w:t>Привлечения к туризму как одной из наиболее эффективных и доступных форм оздоровления и организации досуга населения средствами спортивного туризма.</w:t>
      </w:r>
    </w:p>
    <w:p w:rsidR="00F5319B" w:rsidRPr="00F5319B" w:rsidRDefault="00F5319B" w:rsidP="00306485">
      <w:pPr>
        <w:widowControl w:val="0"/>
        <w:numPr>
          <w:ilvl w:val="0"/>
          <w:numId w:val="2"/>
        </w:numPr>
        <w:shd w:val="clear" w:color="auto" w:fill="FFFFFF"/>
        <w:tabs>
          <w:tab w:val="left" w:pos="2547"/>
        </w:tabs>
        <w:autoSpaceDE w:val="0"/>
        <w:autoSpaceDN w:val="0"/>
        <w:adjustRightInd w:val="0"/>
        <w:spacing w:after="0" w:line="240" w:lineRule="auto"/>
        <w:ind w:left="2547" w:right="527" w:hanging="284"/>
        <w:rPr>
          <w:rFonts w:eastAsiaTheme="minorEastAsia"/>
          <w:color w:val="000000"/>
          <w:spacing w:val="-9"/>
          <w:sz w:val="28"/>
          <w:szCs w:val="28"/>
          <w:lang w:eastAsia="ru-RU"/>
        </w:rPr>
      </w:pPr>
      <w:r w:rsidRPr="00F5319B">
        <w:rPr>
          <w:rFonts w:eastAsiaTheme="minorEastAsia"/>
          <w:color w:val="000000"/>
          <w:spacing w:val="-9"/>
          <w:sz w:val="28"/>
          <w:szCs w:val="28"/>
          <w:lang w:eastAsia="ru-RU"/>
        </w:rPr>
        <w:t>Совершенствовать двигательные способности детей, направленную на укрепления здоровья, развивать выносливость организма.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2547"/>
        </w:tabs>
        <w:autoSpaceDE w:val="0"/>
        <w:autoSpaceDN w:val="0"/>
        <w:adjustRightInd w:val="0"/>
        <w:spacing w:after="0" w:line="240" w:lineRule="auto"/>
        <w:ind w:left="2547" w:right="527"/>
        <w:rPr>
          <w:rFonts w:eastAsiaTheme="minorEastAsia"/>
          <w:color w:val="000000"/>
          <w:spacing w:val="-9"/>
          <w:sz w:val="28"/>
          <w:szCs w:val="28"/>
          <w:lang w:eastAsia="ru-RU"/>
        </w:rPr>
      </w:pP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F5319B">
        <w:rPr>
          <w:rFonts w:eastAsia="Times New Roman"/>
          <w:b/>
          <w:bCs/>
          <w:color w:val="000000"/>
          <w:spacing w:val="2"/>
          <w:sz w:val="28"/>
          <w:szCs w:val="28"/>
          <w:lang w:eastAsia="ru-RU"/>
        </w:rPr>
        <w:t xml:space="preserve">ФОРМА ИГРЫ: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Подвижная командная игра - состязание на местности.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"/>
        <w:rPr>
          <w:rFonts w:eastAsia="Times New Roman"/>
          <w:color w:val="000000"/>
          <w:spacing w:val="3"/>
          <w:sz w:val="28"/>
          <w:szCs w:val="28"/>
          <w:lang w:eastAsia="ru-RU"/>
        </w:rPr>
      </w:pPr>
      <w:r w:rsidRPr="00F5319B">
        <w:rPr>
          <w:rFonts w:eastAsia="Times New Roman"/>
          <w:b/>
          <w:bCs/>
          <w:color w:val="000000"/>
          <w:spacing w:val="2"/>
          <w:sz w:val="28"/>
          <w:szCs w:val="28"/>
          <w:lang w:eastAsia="ru-RU"/>
        </w:rPr>
        <w:t xml:space="preserve">УЧАСТНИКИ ИГРЫ: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Команда 10-15 человек от класса.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"/>
        <w:rPr>
          <w:rFonts w:eastAsiaTheme="minorEastAsia"/>
          <w:sz w:val="20"/>
          <w:szCs w:val="20"/>
          <w:lang w:eastAsia="ru-RU"/>
        </w:rPr>
      </w:pPr>
      <w:r w:rsidRPr="00F5319B">
        <w:rPr>
          <w:rFonts w:eastAsia="Times New Roman"/>
          <w:b/>
          <w:bCs/>
          <w:color w:val="000000"/>
          <w:spacing w:val="2"/>
          <w:sz w:val="28"/>
          <w:szCs w:val="28"/>
          <w:lang w:eastAsia="ru-RU"/>
        </w:rPr>
        <w:t xml:space="preserve">ПРАВИЛА ИГРЫ: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- старт объявляется по месту прибытия с интервалом 10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555"/>
        <w:rPr>
          <w:rFonts w:eastAsiaTheme="minorEastAsia"/>
          <w:sz w:val="20"/>
          <w:szCs w:val="20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мин. для каждой следующей команды;</w:t>
      </w:r>
    </w:p>
    <w:p w:rsidR="00F5319B" w:rsidRPr="00F5319B" w:rsidRDefault="00F5319B" w:rsidP="00306485">
      <w:pPr>
        <w:widowControl w:val="0"/>
        <w:numPr>
          <w:ilvl w:val="0"/>
          <w:numId w:val="3"/>
        </w:numPr>
        <w:shd w:val="clear" w:color="auto" w:fill="FFFFFF"/>
        <w:tabs>
          <w:tab w:val="left" w:pos="2543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каждая команда движется по маршруту, указанному в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br/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маршрутном листе;</w:t>
      </w:r>
    </w:p>
    <w:p w:rsidR="00F5319B" w:rsidRPr="00F5319B" w:rsidRDefault="00F5319B" w:rsidP="00306485">
      <w:pPr>
        <w:widowControl w:val="0"/>
        <w:numPr>
          <w:ilvl w:val="0"/>
          <w:numId w:val="3"/>
        </w:numPr>
        <w:shd w:val="clear" w:color="auto" w:fill="FFFFFF"/>
        <w:tabs>
          <w:tab w:val="left" w:pos="2543"/>
        </w:tabs>
        <w:autoSpaceDE w:val="0"/>
        <w:autoSpaceDN w:val="0"/>
        <w:adjustRightInd w:val="0"/>
        <w:spacing w:after="0" w:line="240" w:lineRule="auto"/>
        <w:ind w:right="1053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переход от станции к станции осуществляется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br/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командой пешим ходом;</w:t>
      </w:r>
    </w:p>
    <w:p w:rsidR="00F5319B" w:rsidRPr="00F5319B" w:rsidRDefault="00F5319B" w:rsidP="00306485">
      <w:pPr>
        <w:widowControl w:val="0"/>
        <w:numPr>
          <w:ilvl w:val="0"/>
          <w:numId w:val="4"/>
        </w:numPr>
        <w:shd w:val="clear" w:color="auto" w:fill="FFFFFF"/>
        <w:tabs>
          <w:tab w:val="left" w:pos="2543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по маршруту ведет капитан или старший в группе.</w:t>
      </w:r>
    </w:p>
    <w:p w:rsidR="00F5319B" w:rsidRPr="00F5319B" w:rsidRDefault="00F5319B" w:rsidP="00306485">
      <w:pPr>
        <w:widowControl w:val="0"/>
        <w:numPr>
          <w:ilvl w:val="0"/>
          <w:numId w:val="4"/>
        </w:numPr>
        <w:shd w:val="clear" w:color="auto" w:fill="FFFFFF"/>
        <w:tabs>
          <w:tab w:val="left" w:pos="2543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время выполнения задания на станции до 5 мин.;</w:t>
      </w:r>
    </w:p>
    <w:p w:rsidR="00F5319B" w:rsidRPr="00F5319B" w:rsidRDefault="00F5319B" w:rsidP="00306485">
      <w:pPr>
        <w:widowControl w:val="0"/>
        <w:numPr>
          <w:ilvl w:val="0"/>
          <w:numId w:val="3"/>
        </w:numPr>
        <w:shd w:val="clear" w:color="auto" w:fill="FFFFFF"/>
        <w:tabs>
          <w:tab w:val="left" w:pos="2543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за правильное выполнения задания игроки получают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br/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определенное кол-во баллов;</w:t>
      </w:r>
    </w:p>
    <w:p w:rsidR="00306485" w:rsidRPr="00306485" w:rsidRDefault="00F5319B" w:rsidP="00306485">
      <w:pPr>
        <w:widowControl w:val="0"/>
        <w:shd w:val="clear" w:color="auto" w:fill="FFFFFF"/>
        <w:tabs>
          <w:tab w:val="left" w:pos="2641"/>
        </w:tabs>
        <w:autoSpaceDE w:val="0"/>
        <w:autoSpaceDN w:val="0"/>
        <w:adjustRightInd w:val="0"/>
        <w:spacing w:after="0" w:line="240" w:lineRule="auto"/>
        <w:ind w:left="2473"/>
        <w:rPr>
          <w:rFonts w:eastAsia="Times New Roman"/>
          <w:color w:val="000000"/>
          <w:spacing w:val="4"/>
          <w:sz w:val="28"/>
          <w:szCs w:val="28"/>
          <w:lang w:eastAsia="ru-RU"/>
        </w:rPr>
      </w:pPr>
      <w:r w:rsidRPr="00F5319B">
        <w:rPr>
          <w:rFonts w:eastAsiaTheme="minorEastAsia"/>
          <w:color w:val="000000"/>
          <w:sz w:val="28"/>
          <w:szCs w:val="28"/>
          <w:lang w:eastAsia="ru-RU"/>
        </w:rPr>
        <w:t>-</w:t>
      </w:r>
      <w:r w:rsidRPr="00F5319B">
        <w:rPr>
          <w:rFonts w:eastAsiaTheme="minorEastAsia"/>
          <w:color w:val="000000"/>
          <w:sz w:val="28"/>
          <w:szCs w:val="28"/>
          <w:lang w:eastAsia="ru-RU"/>
        </w:rPr>
        <w:tab/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в конце игры, баллы суммируются в общий зачет, и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br/>
      </w:r>
      <w:r w:rsidRPr="00F5319B">
        <w:rPr>
          <w:rFonts w:eastAsia="Times New Roman"/>
          <w:color w:val="000000"/>
          <w:spacing w:val="4"/>
          <w:sz w:val="28"/>
          <w:szCs w:val="28"/>
          <w:lang w:eastAsia="ru-RU"/>
        </w:rPr>
        <w:t>определяется класс - победитель.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F5319B">
        <w:rPr>
          <w:rFonts w:eastAsia="Times New Roman"/>
          <w:b/>
          <w:bCs/>
          <w:color w:val="000000"/>
          <w:spacing w:val="1"/>
          <w:sz w:val="28"/>
          <w:szCs w:val="28"/>
          <w:lang w:eastAsia="ru-RU"/>
        </w:rPr>
        <w:t>ХОД  ИГРЫ.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Theme="minorEastAsia"/>
          <w:sz w:val="20"/>
          <w:szCs w:val="20"/>
          <w:lang w:eastAsia="ru-RU"/>
        </w:rPr>
      </w:pP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Построение, ознакомление с программой игры.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358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pacing w:val="-11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Место стоянки каждого класса, выдача маршрутных листов.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358"/>
        </w:tabs>
        <w:autoSpaceDE w:val="0"/>
        <w:autoSpaceDN w:val="0"/>
        <w:adjustRightInd w:val="0"/>
        <w:spacing w:after="0" w:line="240" w:lineRule="auto"/>
        <w:rPr>
          <w:rFonts w:eastAsiaTheme="minorEastAsia"/>
          <w:b/>
          <w:color w:val="000000"/>
          <w:spacing w:val="-12"/>
          <w:sz w:val="28"/>
          <w:szCs w:val="28"/>
          <w:lang w:eastAsia="ru-RU"/>
        </w:rPr>
      </w:pPr>
      <w:r w:rsidRPr="00F5319B">
        <w:rPr>
          <w:rFonts w:eastAsia="Times New Roman"/>
          <w:b/>
          <w:color w:val="000000"/>
          <w:sz w:val="28"/>
          <w:szCs w:val="28"/>
          <w:lang w:eastAsia="ru-RU"/>
        </w:rPr>
        <w:t>Конкурсы: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358"/>
        </w:tabs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color w:val="000000"/>
          <w:spacing w:val="-12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z w:val="28"/>
          <w:szCs w:val="28"/>
          <w:lang w:eastAsia="ru-RU"/>
        </w:rPr>
        <w:t xml:space="preserve"> 1.</w:t>
      </w:r>
      <w:r w:rsidRPr="00F5319B">
        <w:rPr>
          <w:rFonts w:eastAsia="Times New Roman"/>
          <w:b/>
          <w:color w:val="000000"/>
          <w:spacing w:val="1"/>
          <w:sz w:val="28"/>
          <w:szCs w:val="28"/>
          <w:lang w:eastAsia="ru-RU"/>
        </w:rPr>
        <w:t>Спортивная станция (эстафеты):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-прыжки в мешках;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бег с мячом между ног;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переправа с обручем;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бег в парах, взявшись за руки;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бег через скакалку;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бег с ведением мяча;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прыжки на одной ноге;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444" w:right="527" w:hanging="169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приставные шаги в паре спиной друг к другу или лицом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br/>
      </w: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друг к другу, положив руки на плечи партнеру;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lastRenderedPageBreak/>
        <w:t>бег с подбиванием воздушных шариков;</w:t>
      </w:r>
    </w:p>
    <w:p w:rsidR="00F5319B" w:rsidRPr="00F5319B" w:rsidRDefault="00F5319B" w:rsidP="00306485">
      <w:pPr>
        <w:widowControl w:val="0"/>
        <w:numPr>
          <w:ilvl w:val="0"/>
          <w:numId w:val="5"/>
        </w:numPr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прокатывание мяча под ногами;</w:t>
      </w:r>
    </w:p>
    <w:p w:rsidR="00F5319B" w:rsidRPr="00306485" w:rsidRDefault="00F5319B" w:rsidP="00306485">
      <w:pPr>
        <w:widowControl w:val="0"/>
        <w:shd w:val="clear" w:color="auto" w:fill="FFFFFF"/>
        <w:tabs>
          <w:tab w:val="left" w:pos="1444"/>
        </w:tabs>
        <w:autoSpaceDE w:val="0"/>
        <w:autoSpaceDN w:val="0"/>
        <w:adjustRightInd w:val="0"/>
        <w:spacing w:after="0" w:line="240" w:lineRule="auto"/>
        <w:ind w:left="1275"/>
        <w:rPr>
          <w:rFonts w:eastAsiaTheme="minorEastAsia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b/>
          <w:bCs/>
          <w:noProof/>
          <w:color w:val="000000"/>
          <w:spacing w:val="-5"/>
          <w:sz w:val="25"/>
          <w:szCs w:val="25"/>
          <w:lang w:eastAsia="ru-RU"/>
        </w:rPr>
        <w:drawing>
          <wp:anchor distT="0" distB="0" distL="114300" distR="114300" simplePos="0" relativeHeight="251666432" behindDoc="0" locked="0" layoutInCell="1" allowOverlap="1" wp14:anchorId="5497DEC6" wp14:editId="614A386E">
            <wp:simplePos x="0" y="0"/>
            <wp:positionH relativeFrom="margin">
              <wp:posOffset>-389255</wp:posOffset>
            </wp:positionH>
            <wp:positionV relativeFrom="margin">
              <wp:posOffset>163195</wp:posOffset>
            </wp:positionV>
            <wp:extent cx="1926590" cy="1620520"/>
            <wp:effectExtent l="0" t="0" r="0" b="0"/>
            <wp:wrapSquare wrapText="bothSides"/>
            <wp:docPr id="2" name="Рисунок 2" descr="C:\Users\Степан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епан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color w:val="000000"/>
          <w:spacing w:val="-5"/>
          <w:sz w:val="25"/>
          <w:szCs w:val="25"/>
          <w:lang w:eastAsia="ru-RU"/>
        </w:rPr>
      </w:pPr>
      <w:r w:rsidRPr="00F5319B">
        <w:rPr>
          <w:rFonts w:eastAsia="Times New Roman"/>
          <w:b/>
          <w:bCs/>
          <w:color w:val="000000"/>
          <w:spacing w:val="-5"/>
          <w:sz w:val="25"/>
          <w:szCs w:val="25"/>
          <w:lang w:eastAsia="ru-RU"/>
        </w:rPr>
        <w:t xml:space="preserve"> 2. Костровая станция.</w:t>
      </w:r>
    </w:p>
    <w:p w:rsidR="00F5319B" w:rsidRPr="00306485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pacing w:val="-3"/>
          <w:sz w:val="25"/>
          <w:szCs w:val="25"/>
          <w:lang w:eastAsia="ru-RU"/>
        </w:rPr>
      </w:pPr>
      <w:r w:rsidRPr="00F5319B">
        <w:rPr>
          <w:rFonts w:eastAsia="Times New Roman"/>
          <w:color w:val="000000"/>
          <w:spacing w:val="5"/>
          <w:sz w:val="25"/>
          <w:szCs w:val="25"/>
          <w:lang w:eastAsia="ru-RU"/>
        </w:rPr>
        <w:t xml:space="preserve">Команда за наименьшее количество времени должна разжечь </w:t>
      </w:r>
      <w:proofErr w:type="gramStart"/>
      <w:r w:rsidRPr="00F5319B">
        <w:rPr>
          <w:rFonts w:eastAsia="Times New Roman"/>
          <w:color w:val="000000"/>
          <w:spacing w:val="5"/>
          <w:sz w:val="25"/>
          <w:szCs w:val="25"/>
          <w:lang w:eastAsia="ru-RU"/>
        </w:rPr>
        <w:t>костёр</w:t>
      </w:r>
      <w:proofErr w:type="gramEnd"/>
      <w:r w:rsidRPr="00F5319B">
        <w:rPr>
          <w:rFonts w:eastAsia="Times New Roman"/>
          <w:color w:val="000000"/>
          <w:spacing w:val="5"/>
          <w:sz w:val="25"/>
          <w:szCs w:val="25"/>
          <w:lang w:eastAsia="ru-RU"/>
        </w:rPr>
        <w:t xml:space="preserve"> и назвать </w:t>
      </w:r>
      <w:proofErr w:type="gramStart"/>
      <w:r w:rsidRPr="00F5319B">
        <w:rPr>
          <w:rFonts w:eastAsia="Times New Roman"/>
          <w:color w:val="000000"/>
          <w:spacing w:val="5"/>
          <w:sz w:val="25"/>
          <w:szCs w:val="25"/>
          <w:lang w:eastAsia="ru-RU"/>
        </w:rPr>
        <w:t>какой</w:t>
      </w:r>
      <w:proofErr w:type="gramEnd"/>
      <w:r w:rsidRPr="00F5319B">
        <w:rPr>
          <w:rFonts w:eastAsiaTheme="minorEastAsia"/>
          <w:sz w:val="20"/>
          <w:szCs w:val="20"/>
          <w:lang w:eastAsia="ru-RU"/>
        </w:rPr>
        <w:t xml:space="preserve"> </w:t>
      </w:r>
      <w:r w:rsidRPr="00F5319B">
        <w:rPr>
          <w:rFonts w:eastAsia="Times New Roman"/>
          <w:color w:val="000000"/>
          <w:spacing w:val="-1"/>
          <w:sz w:val="25"/>
          <w:szCs w:val="25"/>
          <w:lang w:eastAsia="ru-RU"/>
        </w:rPr>
        <w:t>способ костра был применён (колодец, шалаш, и. т.д.). Далее отметив  маршрутный лист у</w:t>
      </w:r>
      <w:r w:rsidRPr="00F5319B">
        <w:rPr>
          <w:rFonts w:eastAsiaTheme="minorEastAsia"/>
          <w:sz w:val="20"/>
          <w:szCs w:val="20"/>
          <w:lang w:eastAsia="ru-RU"/>
        </w:rPr>
        <w:t xml:space="preserve"> </w:t>
      </w:r>
      <w:r w:rsidRPr="00F5319B">
        <w:rPr>
          <w:rFonts w:eastAsia="Times New Roman"/>
          <w:color w:val="000000"/>
          <w:spacing w:val="-3"/>
          <w:sz w:val="25"/>
          <w:szCs w:val="25"/>
          <w:lang w:eastAsia="ru-RU"/>
        </w:rPr>
        <w:t>судьи на станции, команда отправляется на следующую станцию.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12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5319B">
        <w:rPr>
          <w:rFonts w:eastAsiaTheme="minorEastAsia"/>
          <w:b/>
          <w:bCs/>
          <w:color w:val="000000"/>
          <w:spacing w:val="-4"/>
          <w:sz w:val="25"/>
          <w:szCs w:val="25"/>
          <w:lang w:eastAsia="ru-RU"/>
        </w:rPr>
        <w:t xml:space="preserve">3.Переправа. «Параллельные веревки» </w:t>
      </w:r>
      <w:r w:rsidRPr="00F5319B">
        <w:rPr>
          <w:rFonts w:eastAsiaTheme="minorEastAsia"/>
          <w:bCs/>
          <w:color w:val="000000"/>
          <w:spacing w:val="-4"/>
          <w:sz w:val="25"/>
          <w:szCs w:val="25"/>
          <w:lang w:eastAsia="ru-RU"/>
        </w:rPr>
        <w:t xml:space="preserve">Длина препятствия 8-10м. участники команд проходят препятствие, держась руками за верхнюю веревку, передвигаясь скользящим шагом </w:t>
      </w:r>
      <w:proofErr w:type="gramStart"/>
      <w:r w:rsidRPr="00F5319B">
        <w:rPr>
          <w:rFonts w:eastAsiaTheme="minorEastAsia"/>
          <w:bCs/>
          <w:color w:val="000000"/>
          <w:spacing w:val="-4"/>
          <w:sz w:val="25"/>
          <w:szCs w:val="25"/>
          <w:lang w:eastAsia="ru-RU"/>
        </w:rPr>
        <w:t>по</w:t>
      </w:r>
      <w:proofErr w:type="gramEnd"/>
      <w:r w:rsidRPr="00F5319B">
        <w:rPr>
          <w:rFonts w:eastAsiaTheme="minorEastAsia"/>
          <w:bCs/>
          <w:color w:val="000000"/>
          <w:spacing w:val="-4"/>
          <w:sz w:val="25"/>
          <w:szCs w:val="25"/>
          <w:lang w:eastAsia="ru-RU"/>
        </w:rPr>
        <w:t xml:space="preserve"> нижней. </w:t>
      </w:r>
      <w:r w:rsidRPr="00F5319B">
        <w:rPr>
          <w:rFonts w:eastAsiaTheme="minorEastAsia"/>
          <w:b/>
          <w:bCs/>
          <w:i/>
          <w:color w:val="000000"/>
          <w:spacing w:val="-4"/>
          <w:sz w:val="25"/>
          <w:szCs w:val="25"/>
          <w:lang w:eastAsia="ru-RU"/>
        </w:rPr>
        <w:t>Второе препятствие бревно через глубокий ров.</w:t>
      </w:r>
      <w:r w:rsidRPr="00F5319B">
        <w:rPr>
          <w:rFonts w:eastAsiaTheme="minorEastAsia"/>
          <w:bCs/>
          <w:color w:val="000000"/>
          <w:spacing w:val="-4"/>
          <w:sz w:val="25"/>
          <w:szCs w:val="25"/>
          <w:lang w:eastAsia="ru-RU"/>
        </w:rPr>
        <w:t xml:space="preserve"> Если участник не </w:t>
      </w:r>
      <w:proofErr w:type="gramStart"/>
      <w:r w:rsidRPr="00F5319B">
        <w:rPr>
          <w:rFonts w:eastAsiaTheme="minorEastAsia"/>
          <w:bCs/>
          <w:color w:val="000000"/>
          <w:spacing w:val="-4"/>
          <w:sz w:val="25"/>
          <w:szCs w:val="25"/>
          <w:lang w:eastAsia="ru-RU"/>
        </w:rPr>
        <w:t>дошел до конца переправы сорвавшись</w:t>
      </w:r>
      <w:proofErr w:type="gramEnd"/>
      <w:r w:rsidRPr="00F5319B">
        <w:rPr>
          <w:rFonts w:eastAsiaTheme="minorEastAsia"/>
          <w:bCs/>
          <w:color w:val="000000"/>
          <w:spacing w:val="-4"/>
          <w:sz w:val="25"/>
          <w:szCs w:val="25"/>
          <w:lang w:eastAsia="ru-RU"/>
        </w:rPr>
        <w:t xml:space="preserve"> с нее, команда получает штрафной балл.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12"/>
        <w:jc w:val="both"/>
        <w:rPr>
          <w:rFonts w:eastAsiaTheme="minorEastAsia"/>
          <w:bCs/>
          <w:color w:val="000000"/>
          <w:spacing w:val="-4"/>
          <w:sz w:val="25"/>
          <w:szCs w:val="25"/>
          <w:lang w:eastAsia="ru-RU"/>
        </w:rPr>
      </w:pPr>
      <w:r w:rsidRPr="00F5319B">
        <w:rPr>
          <w:rFonts w:eastAsia="Times New Roman"/>
          <w:b/>
          <w:color w:val="000000"/>
          <w:sz w:val="28"/>
          <w:szCs w:val="28"/>
          <w:lang w:eastAsia="ru-RU"/>
        </w:rPr>
        <w:t>4.</w:t>
      </w: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>Составь пословицу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27" w:firstLine="12"/>
        <w:jc w:val="both"/>
        <w:rPr>
          <w:rFonts w:eastAsiaTheme="minorEastAsia"/>
          <w:sz w:val="20"/>
          <w:szCs w:val="20"/>
          <w:lang w:eastAsia="ru-RU"/>
        </w:rPr>
      </w:pPr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 xml:space="preserve">Из частей потерявших друг друга составить пословицу. 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 xml:space="preserve">Для этого, каждому началу пословицы из левого столбика,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подобрать окончание из правого столбика.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1284"/>
        </w:tabs>
        <w:autoSpaceDE w:val="0"/>
        <w:autoSpaceDN w:val="0"/>
        <w:adjustRightInd w:val="0"/>
        <w:spacing w:after="0" w:line="240" w:lineRule="auto"/>
        <w:ind w:firstLine="12"/>
        <w:jc w:val="both"/>
        <w:rPr>
          <w:rFonts w:eastAsiaTheme="minorEastAsia"/>
          <w:b/>
          <w:sz w:val="20"/>
          <w:szCs w:val="20"/>
          <w:lang w:eastAsia="ru-RU"/>
        </w:rPr>
      </w:pPr>
      <w:r w:rsidRPr="00F5319B">
        <w:rPr>
          <w:rFonts w:eastAsia="Times New Roman"/>
          <w:b/>
          <w:color w:val="000000"/>
          <w:sz w:val="28"/>
          <w:szCs w:val="28"/>
          <w:lang w:eastAsia="ru-RU"/>
        </w:rPr>
        <w:t>5.</w:t>
      </w: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>Медицинская станция.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12"/>
        <w:jc w:val="both"/>
        <w:rPr>
          <w:rFonts w:eastAsiaTheme="minorEastAsia"/>
          <w:sz w:val="20"/>
          <w:szCs w:val="20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 xml:space="preserve">Каждой команде нужно будет оказать первую медицинскую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 xml:space="preserve">помощь при порезе или переломе и ответить на медицинскую викторину. Команда получает вопросы с вариантами ответов, нужно отметить правильный ответ. 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1284"/>
        </w:tabs>
        <w:autoSpaceDE w:val="0"/>
        <w:autoSpaceDN w:val="0"/>
        <w:adjustRightInd w:val="0"/>
        <w:spacing w:after="0" w:line="240" w:lineRule="auto"/>
        <w:ind w:firstLine="12"/>
        <w:jc w:val="both"/>
        <w:rPr>
          <w:rFonts w:eastAsiaTheme="minorEastAsia"/>
          <w:b/>
          <w:sz w:val="20"/>
          <w:szCs w:val="20"/>
          <w:lang w:eastAsia="ru-RU"/>
        </w:rPr>
      </w:pPr>
      <w:r w:rsidRPr="00F5319B">
        <w:rPr>
          <w:rFonts w:eastAsia="Times New Roman"/>
          <w:b/>
          <w:color w:val="000000"/>
          <w:sz w:val="28"/>
          <w:szCs w:val="28"/>
          <w:lang w:eastAsia="ru-RU"/>
        </w:rPr>
        <w:t>6.</w:t>
      </w:r>
      <w:r w:rsidRPr="00F5319B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>Стрелковая станция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27" w:firstLine="12"/>
        <w:jc w:val="both"/>
        <w:rPr>
          <w:rFonts w:eastAsiaTheme="minorEastAsia"/>
          <w:sz w:val="20"/>
          <w:szCs w:val="20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 xml:space="preserve">Вся команда по очереди выполняет по 2 броска в мишень </w:t>
      </w:r>
      <w:proofErr w:type="spellStart"/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>дартца</w:t>
      </w:r>
      <w:proofErr w:type="spellEnd"/>
      <w:r w:rsidRPr="00F5319B">
        <w:rPr>
          <w:rFonts w:eastAsia="Times New Roman"/>
          <w:color w:val="000000"/>
          <w:spacing w:val="3"/>
          <w:sz w:val="28"/>
          <w:szCs w:val="28"/>
          <w:lang w:eastAsia="ru-RU"/>
        </w:rPr>
        <w:t xml:space="preserve">. У чьей команды будет наибольшее кол-во очков </w:t>
      </w:r>
      <w:r w:rsidRPr="00F5319B">
        <w:rPr>
          <w:rFonts w:eastAsia="Times New Roman"/>
          <w:color w:val="000000"/>
          <w:spacing w:val="4"/>
          <w:sz w:val="28"/>
          <w:szCs w:val="28"/>
          <w:lang w:eastAsia="ru-RU"/>
        </w:rPr>
        <w:t>выбито, та команда и выигрывает.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1284"/>
        </w:tabs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b/>
          <w:color w:val="000000"/>
          <w:spacing w:val="3"/>
          <w:sz w:val="28"/>
          <w:szCs w:val="28"/>
          <w:lang w:eastAsia="ru-RU"/>
        </w:rPr>
        <w:t xml:space="preserve">7. </w:t>
      </w:r>
      <w:r w:rsidRPr="00F5319B">
        <w:rPr>
          <w:rFonts w:eastAsia="Times New Roman"/>
          <w:b/>
          <w:color w:val="000000"/>
          <w:spacing w:val="1"/>
          <w:sz w:val="28"/>
          <w:szCs w:val="28"/>
          <w:lang w:eastAsia="ru-RU"/>
        </w:rPr>
        <w:t>Шифровочная станци</w:t>
      </w:r>
      <w:proofErr w:type="gramStart"/>
      <w:r w:rsidRPr="00F5319B">
        <w:rPr>
          <w:rFonts w:eastAsia="Times New Roman"/>
          <w:b/>
          <w:color w:val="000000"/>
          <w:spacing w:val="1"/>
          <w:sz w:val="28"/>
          <w:szCs w:val="28"/>
          <w:lang w:eastAsia="ru-RU"/>
        </w:rPr>
        <w:t>я(</w:t>
      </w:r>
      <w:proofErr w:type="gramEnd"/>
      <w:r w:rsidRPr="00F5319B">
        <w:rPr>
          <w:rFonts w:eastAsia="Times New Roman"/>
          <w:b/>
          <w:color w:val="000000"/>
          <w:spacing w:val="1"/>
          <w:sz w:val="28"/>
          <w:szCs w:val="28"/>
          <w:lang w:eastAsia="ru-RU"/>
        </w:rPr>
        <w:t xml:space="preserve">ребусы). </w:t>
      </w: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Команда должна за 3 минуты разгадать, как можно больше ребусов.</w:t>
      </w:r>
    </w:p>
    <w:p w:rsidR="00F5319B" w:rsidRPr="00F5319B" w:rsidRDefault="00F5319B" w:rsidP="00306485">
      <w:pPr>
        <w:widowControl w:val="0"/>
        <w:shd w:val="clear" w:color="auto" w:fill="FFFFFF"/>
        <w:tabs>
          <w:tab w:val="left" w:pos="1284"/>
        </w:tabs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F5319B">
        <w:rPr>
          <w:rFonts w:eastAsia="Times New Roman"/>
          <w:b/>
          <w:color w:val="000000"/>
          <w:spacing w:val="-7"/>
          <w:sz w:val="28"/>
          <w:szCs w:val="28"/>
          <w:lang w:eastAsia="ru-RU"/>
        </w:rPr>
        <w:t xml:space="preserve">8. </w:t>
      </w: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Силовая станция.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 xml:space="preserve">Девочки выполняют поднимание туловища за 30 </w:t>
      </w:r>
      <w:proofErr w:type="gramStart"/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секунд</w:t>
      </w:r>
      <w:proofErr w:type="gramEnd"/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 xml:space="preserve"> а мальчики - сгибание и разгибание рук в упоре лежа. Все результаты суммируются 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>9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 xml:space="preserve">. </w:t>
      </w: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Слова из слова.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Из одного слова составить как можно больше слов (имя существительное, в ед. числе)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pacing w:val="2"/>
          <w:sz w:val="28"/>
          <w:szCs w:val="28"/>
          <w:lang w:eastAsia="ru-RU"/>
        </w:rPr>
      </w:pP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>10. Кто быстрее соберет?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 xml:space="preserve">Прибыв на станцию, команде дается разрезанный рисунок. Его нужно </w:t>
      </w:r>
      <w:r w:rsidRPr="00F5319B">
        <w:rPr>
          <w:rFonts w:eastAsia="Times New Roman"/>
          <w:color w:val="000000"/>
          <w:sz w:val="28"/>
          <w:szCs w:val="28"/>
          <w:lang w:eastAsia="ru-RU"/>
        </w:rPr>
        <w:t>собрать за наименьшее количество времени.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F5319B">
        <w:rPr>
          <w:rFonts w:eastAsia="Times New Roman"/>
          <w:b/>
          <w:color w:val="000000"/>
          <w:sz w:val="28"/>
          <w:szCs w:val="28"/>
          <w:lang w:eastAsia="ru-RU"/>
        </w:rPr>
        <w:t xml:space="preserve">11. Песенная станция. </w:t>
      </w:r>
      <w:r w:rsidRPr="00F5319B">
        <w:rPr>
          <w:rFonts w:eastAsia="Times New Roman"/>
          <w:color w:val="000000"/>
          <w:sz w:val="28"/>
          <w:szCs w:val="28"/>
          <w:lang w:eastAsia="ru-RU"/>
        </w:rPr>
        <w:t>Команда должна спеть детскую или туристическую песн</w:t>
      </w:r>
      <w:proofErr w:type="gramStart"/>
      <w:r w:rsidRPr="00F5319B">
        <w:rPr>
          <w:rFonts w:eastAsia="Times New Roman"/>
          <w:color w:val="000000"/>
          <w:sz w:val="28"/>
          <w:szCs w:val="28"/>
          <w:lang w:eastAsia="ru-RU"/>
        </w:rPr>
        <w:t>ю(</w:t>
      </w:r>
      <w:proofErr w:type="gramEnd"/>
      <w:r w:rsidRPr="00F5319B">
        <w:rPr>
          <w:rFonts w:eastAsia="Times New Roman"/>
          <w:color w:val="000000"/>
          <w:sz w:val="28"/>
          <w:szCs w:val="28"/>
          <w:lang w:eastAsia="ru-RU"/>
        </w:rPr>
        <w:t>один куплет и припев)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20"/>
          <w:szCs w:val="20"/>
          <w:lang w:eastAsia="ru-RU"/>
        </w:rPr>
      </w:pPr>
      <w:r w:rsidRPr="00F5319B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>12. Конкурс блюд.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 xml:space="preserve">Пока команда идет по маршруту, остальные члены класса </w:t>
      </w:r>
      <w:r w:rsidRPr="00F5319B">
        <w:rPr>
          <w:rFonts w:eastAsia="Times New Roman"/>
          <w:color w:val="000000"/>
          <w:spacing w:val="2"/>
          <w:sz w:val="28"/>
          <w:szCs w:val="28"/>
          <w:lang w:eastAsia="ru-RU"/>
        </w:rPr>
        <w:t>готовят в бивуаке конкурсное блюдо.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Theme="minorEastAsia"/>
          <w:b/>
          <w:sz w:val="20"/>
          <w:szCs w:val="20"/>
          <w:lang w:eastAsia="ru-RU"/>
        </w:rPr>
      </w:pPr>
      <w:r w:rsidRPr="00F5319B">
        <w:rPr>
          <w:rFonts w:eastAsia="Times New Roman"/>
          <w:b/>
          <w:color w:val="000000"/>
          <w:spacing w:val="1"/>
          <w:sz w:val="28"/>
          <w:szCs w:val="28"/>
          <w:lang w:eastAsia="ru-RU"/>
        </w:rPr>
        <w:t>13. Экология бивуака.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sz w:val="20"/>
          <w:szCs w:val="20"/>
          <w:lang w:eastAsia="ru-RU"/>
        </w:rPr>
      </w:pPr>
      <w:r w:rsidRPr="00F5319B">
        <w:rPr>
          <w:rFonts w:eastAsia="Times New Roman"/>
          <w:color w:val="000000"/>
          <w:spacing w:val="1"/>
          <w:sz w:val="28"/>
          <w:szCs w:val="28"/>
          <w:lang w:eastAsia="ru-RU"/>
        </w:rPr>
        <w:t>Перед отъездом в город проверяется чистота места, где находился класс.</w:t>
      </w:r>
    </w:p>
    <w:p w:rsidR="00F5319B" w:rsidRPr="00F5319B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sz w:val="20"/>
          <w:szCs w:val="20"/>
          <w:lang w:eastAsia="ru-RU"/>
        </w:rPr>
      </w:pPr>
    </w:p>
    <w:p w:rsidR="00F5319B" w:rsidRPr="00306485" w:rsidRDefault="00F5319B" w:rsidP="00306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color w:val="000000"/>
          <w:spacing w:val="1"/>
          <w:sz w:val="28"/>
          <w:szCs w:val="28"/>
          <w:lang w:eastAsia="ru-RU"/>
        </w:rPr>
      </w:pPr>
      <w:r w:rsidRPr="00F5319B">
        <w:rPr>
          <w:rFonts w:eastAsia="Times New Roman"/>
          <w:b/>
          <w:color w:val="000000"/>
          <w:spacing w:val="1"/>
          <w:sz w:val="28"/>
          <w:szCs w:val="28"/>
          <w:lang w:eastAsia="ru-RU"/>
        </w:rPr>
        <w:t>Построение, награждение команд, отход к месту отъезда.</w:t>
      </w:r>
    </w:p>
    <w:p w:rsidR="00F5319B" w:rsidRPr="00F5319B" w:rsidRDefault="00F5319B" w:rsidP="00F5319B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/>
          <w:sz w:val="20"/>
          <w:szCs w:val="20"/>
          <w:lang w:eastAsia="ru-RU"/>
        </w:rPr>
      </w:pPr>
    </w:p>
    <w:p w:rsidR="00315896" w:rsidRDefault="00315896" w:rsidP="00306485">
      <w:pPr>
        <w:rPr>
          <w:b/>
          <w:sz w:val="28"/>
          <w:szCs w:val="28"/>
        </w:rPr>
      </w:pPr>
    </w:p>
    <w:p w:rsidR="00F5319B" w:rsidRPr="00306485" w:rsidRDefault="00F5319B" w:rsidP="00306485">
      <w:pPr>
        <w:rPr>
          <w:b/>
          <w:sz w:val="28"/>
          <w:szCs w:val="28"/>
        </w:rPr>
      </w:pPr>
      <w:bookmarkStart w:id="0" w:name="_GoBack"/>
      <w:bookmarkEnd w:id="0"/>
      <w:r w:rsidRPr="00306485">
        <w:rPr>
          <w:b/>
          <w:sz w:val="28"/>
          <w:szCs w:val="28"/>
        </w:rPr>
        <w:lastRenderedPageBreak/>
        <w:t>МАРШРУТНЫЙ ЛИСТ  ________КЛАССА</w:t>
      </w:r>
    </w:p>
    <w:tbl>
      <w:tblPr>
        <w:tblStyle w:val="a9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276"/>
        <w:gridCol w:w="1276"/>
        <w:gridCol w:w="1559"/>
        <w:gridCol w:w="2268"/>
      </w:tblGrid>
      <w:tr w:rsidR="00F5319B" w:rsidRPr="00F5319B" w:rsidTr="00306485">
        <w:trPr>
          <w:trHeight w:val="311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6"/>
              </w:rPr>
            </w:pPr>
            <w:r w:rsidRPr="00F5319B">
              <w:rPr>
                <w:b/>
                <w:sz w:val="24"/>
                <w:szCs w:val="36"/>
              </w:rPr>
              <w:t>НАЗВАНИЕ</w:t>
            </w:r>
          </w:p>
          <w:p w:rsidR="00F5319B" w:rsidRPr="00F5319B" w:rsidRDefault="00F5319B" w:rsidP="00F5319B">
            <w:pPr>
              <w:jc w:val="center"/>
              <w:rPr>
                <w:b/>
                <w:sz w:val="24"/>
                <w:szCs w:val="36"/>
              </w:rPr>
            </w:pPr>
            <w:r w:rsidRPr="00F5319B">
              <w:rPr>
                <w:b/>
                <w:sz w:val="24"/>
                <w:szCs w:val="36"/>
              </w:rPr>
              <w:t>СТАНЦИИ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6"/>
              </w:rPr>
            </w:pPr>
            <w:r w:rsidRPr="00F5319B">
              <w:rPr>
                <w:b/>
                <w:sz w:val="24"/>
                <w:szCs w:val="36"/>
              </w:rPr>
              <w:t>БАЛЛЫ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6"/>
              </w:rPr>
            </w:pPr>
            <w:r w:rsidRPr="00F5319B">
              <w:rPr>
                <w:b/>
                <w:sz w:val="24"/>
                <w:szCs w:val="36"/>
              </w:rPr>
              <w:t>ШТРАФЫ</w:t>
            </w: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6"/>
              </w:rPr>
            </w:pPr>
            <w:r w:rsidRPr="00F5319B">
              <w:rPr>
                <w:b/>
                <w:sz w:val="24"/>
                <w:szCs w:val="36"/>
              </w:rPr>
              <w:t>ИТОГ</w:t>
            </w: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6"/>
              </w:rPr>
            </w:pPr>
            <w:r w:rsidRPr="00F5319B">
              <w:rPr>
                <w:b/>
                <w:sz w:val="24"/>
                <w:szCs w:val="36"/>
              </w:rPr>
              <w:t>ПОДПИСЬ</w:t>
            </w:r>
          </w:p>
        </w:tc>
      </w:tr>
      <w:tr w:rsidR="00F5319B" w:rsidRPr="00F5319B" w:rsidTr="00306485">
        <w:trPr>
          <w:trHeight w:val="438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1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Спортивная</w:t>
            </w:r>
          </w:p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(силовая)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5319B" w:rsidRPr="00F5319B" w:rsidTr="00306485">
        <w:trPr>
          <w:trHeight w:val="457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2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Костровая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5319B" w:rsidRPr="00F5319B" w:rsidTr="00306485">
        <w:trPr>
          <w:trHeight w:val="457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3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Пословицы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5319B" w:rsidRPr="00F5319B" w:rsidTr="00306485">
        <w:trPr>
          <w:trHeight w:val="516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4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Медицинская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5319B" w:rsidRPr="00F5319B" w:rsidTr="00306485">
        <w:trPr>
          <w:trHeight w:val="523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5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Переправа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5319B" w:rsidRPr="00F5319B" w:rsidTr="00306485">
        <w:trPr>
          <w:trHeight w:val="589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6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Стрелковая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5319B" w:rsidRPr="00F5319B" w:rsidTr="00306485">
        <w:trPr>
          <w:trHeight w:val="513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7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Топографическая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  <w:tr w:rsidR="00F5319B" w:rsidRPr="00F5319B" w:rsidTr="00306485">
        <w:trPr>
          <w:trHeight w:val="520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  <w:r w:rsidRPr="00F5319B">
              <w:rPr>
                <w:b/>
                <w:sz w:val="28"/>
                <w:szCs w:val="36"/>
              </w:rPr>
              <w:t>8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36"/>
                <w:szCs w:val="48"/>
              </w:rPr>
            </w:pPr>
            <w:r w:rsidRPr="00F5319B">
              <w:rPr>
                <w:b/>
                <w:sz w:val="36"/>
                <w:szCs w:val="48"/>
              </w:rPr>
              <w:t>Музыкальное блюдо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8"/>
                <w:szCs w:val="36"/>
              </w:rPr>
            </w:pPr>
          </w:p>
        </w:tc>
      </w:tr>
    </w:tbl>
    <w:p w:rsidR="00306485" w:rsidRDefault="00306485" w:rsidP="00306485">
      <w:pPr>
        <w:rPr>
          <w:b/>
          <w:sz w:val="28"/>
          <w:szCs w:val="28"/>
        </w:rPr>
      </w:pPr>
    </w:p>
    <w:p w:rsidR="00F5319B" w:rsidRPr="00306485" w:rsidRDefault="00F5319B" w:rsidP="00306485">
      <w:pPr>
        <w:rPr>
          <w:b/>
          <w:sz w:val="28"/>
          <w:szCs w:val="28"/>
        </w:rPr>
      </w:pPr>
      <w:r w:rsidRPr="00306485">
        <w:rPr>
          <w:b/>
          <w:sz w:val="28"/>
          <w:szCs w:val="28"/>
        </w:rPr>
        <w:t xml:space="preserve">МАРШРУТНЫЙ </w:t>
      </w:r>
      <w:proofErr w:type="spellStart"/>
      <w:r w:rsidRPr="00306485">
        <w:rPr>
          <w:b/>
          <w:sz w:val="28"/>
          <w:szCs w:val="28"/>
        </w:rPr>
        <w:t>ЛИСТ___________класса</w:t>
      </w:r>
      <w:proofErr w:type="spellEnd"/>
    </w:p>
    <w:tbl>
      <w:tblPr>
        <w:tblStyle w:val="a9"/>
        <w:tblW w:w="0" w:type="auto"/>
        <w:tblInd w:w="-1026" w:type="dxa"/>
        <w:tblLook w:val="04A0" w:firstRow="1" w:lastRow="0" w:firstColumn="1" w:lastColumn="0" w:noHBand="0" w:noVBand="1"/>
      </w:tblPr>
      <w:tblGrid>
        <w:gridCol w:w="567"/>
        <w:gridCol w:w="2977"/>
        <w:gridCol w:w="1276"/>
        <w:gridCol w:w="1276"/>
        <w:gridCol w:w="1559"/>
        <w:gridCol w:w="2268"/>
      </w:tblGrid>
      <w:tr w:rsidR="00F5319B" w:rsidRPr="00F5319B" w:rsidTr="00306485">
        <w:trPr>
          <w:trHeight w:val="384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</w:p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НАЗВАНИЕ</w:t>
            </w:r>
          </w:p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СТАНЦИИ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БАЛЛЫ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ШТРАФЫ</w:t>
            </w: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ИТОГ</w:t>
            </w: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ПОДПИСЬ</w:t>
            </w:r>
          </w:p>
        </w:tc>
      </w:tr>
      <w:tr w:rsidR="00F5319B" w:rsidRPr="00F5319B" w:rsidTr="00306485">
        <w:trPr>
          <w:trHeight w:val="622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1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СПОРТИВНАЯ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  <w:tr w:rsidR="00F5319B" w:rsidRPr="00F5319B" w:rsidTr="00306485">
        <w:trPr>
          <w:trHeight w:val="649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2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КОСТРОВАЯ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  <w:tr w:rsidR="00F5319B" w:rsidRPr="00F5319B" w:rsidTr="00306485">
        <w:trPr>
          <w:trHeight w:val="649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3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ШИФРОВКА</w:t>
            </w:r>
          </w:p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  <w:tr w:rsidR="00F5319B" w:rsidRPr="00F5319B" w:rsidTr="00306485">
        <w:trPr>
          <w:trHeight w:val="640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4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РЕБУСЫ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  <w:tr w:rsidR="00F5319B" w:rsidRPr="00F5319B" w:rsidTr="00306485">
        <w:trPr>
          <w:trHeight w:val="734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5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МЕДИЦИНСКАЯ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  <w:tr w:rsidR="00F5319B" w:rsidRPr="00F5319B" w:rsidTr="00306485">
        <w:trPr>
          <w:trHeight w:val="743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6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ПЕРЕПРАВА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  <w:tr w:rsidR="00F5319B" w:rsidRPr="00F5319B" w:rsidTr="00306485">
        <w:trPr>
          <w:trHeight w:val="837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7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СТРЕЛКОВАЯ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  <w:tr w:rsidR="00F5319B" w:rsidRPr="00F5319B" w:rsidTr="00306485">
        <w:trPr>
          <w:trHeight w:val="955"/>
        </w:trPr>
        <w:tc>
          <w:tcPr>
            <w:tcW w:w="56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>9</w:t>
            </w:r>
          </w:p>
        </w:tc>
        <w:tc>
          <w:tcPr>
            <w:tcW w:w="2977" w:type="dxa"/>
          </w:tcPr>
          <w:p w:rsidR="00F5319B" w:rsidRPr="00F5319B" w:rsidRDefault="00F5319B" w:rsidP="00F5319B">
            <w:pPr>
              <w:jc w:val="center"/>
              <w:rPr>
                <w:b/>
                <w:sz w:val="24"/>
                <w:szCs w:val="32"/>
              </w:rPr>
            </w:pPr>
            <w:r w:rsidRPr="00F5319B">
              <w:rPr>
                <w:b/>
                <w:sz w:val="24"/>
                <w:szCs w:val="32"/>
              </w:rPr>
              <w:t xml:space="preserve">КОНКУРС БЛЮД </w:t>
            </w:r>
            <w:r w:rsidRPr="00F5319B">
              <w:rPr>
                <w:b/>
                <w:sz w:val="32"/>
                <w:szCs w:val="32"/>
              </w:rPr>
              <w:t xml:space="preserve">с </w:t>
            </w:r>
            <w:r w:rsidRPr="00F5319B">
              <w:rPr>
                <w:sz w:val="32"/>
                <w:szCs w:val="32"/>
              </w:rPr>
              <w:t>туристической песней</w:t>
            </w: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276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1559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  <w:tc>
          <w:tcPr>
            <w:tcW w:w="2268" w:type="dxa"/>
          </w:tcPr>
          <w:p w:rsidR="00F5319B" w:rsidRPr="00F5319B" w:rsidRDefault="00F5319B" w:rsidP="00F5319B">
            <w:pPr>
              <w:jc w:val="center"/>
              <w:rPr>
                <w:b/>
                <w:sz w:val="44"/>
                <w:szCs w:val="52"/>
              </w:rPr>
            </w:pPr>
          </w:p>
        </w:tc>
      </w:tr>
    </w:tbl>
    <w:p w:rsidR="00F5319B" w:rsidRPr="00306485" w:rsidRDefault="00F5319B" w:rsidP="00306485">
      <w:pPr>
        <w:rPr>
          <w:rFonts w:asciiTheme="minorHAnsi" w:hAnsiTheme="minorHAnsi" w:cstheme="minorBidi"/>
          <w:b/>
          <w:sz w:val="18"/>
          <w:szCs w:val="18"/>
        </w:rPr>
      </w:pPr>
    </w:p>
    <w:sectPr w:rsidR="00F5319B" w:rsidRPr="00306485" w:rsidSect="00315896">
      <w:headerReference w:type="default" r:id="rId21"/>
      <w:footerReference w:type="default" r:id="rId22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312" w:rsidRDefault="004B1312" w:rsidP="00112CF9">
      <w:pPr>
        <w:spacing w:after="0" w:line="240" w:lineRule="auto"/>
      </w:pPr>
      <w:r>
        <w:separator/>
      </w:r>
    </w:p>
  </w:endnote>
  <w:endnote w:type="continuationSeparator" w:id="0">
    <w:p w:rsidR="004B1312" w:rsidRDefault="004B1312" w:rsidP="00112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24" w:rsidRDefault="00121E24" w:rsidP="00121E24">
    <w:pPr>
      <w:pStyle w:val="a5"/>
      <w:tabs>
        <w:tab w:val="clear" w:pos="4677"/>
        <w:tab w:val="clear" w:pos="9355"/>
        <w:tab w:val="left" w:pos="51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312" w:rsidRDefault="004B1312" w:rsidP="00112CF9">
      <w:pPr>
        <w:spacing w:after="0" w:line="240" w:lineRule="auto"/>
      </w:pPr>
      <w:r>
        <w:separator/>
      </w:r>
    </w:p>
  </w:footnote>
  <w:footnote w:type="continuationSeparator" w:id="0">
    <w:p w:rsidR="004B1312" w:rsidRDefault="004B1312" w:rsidP="00112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24" w:rsidRDefault="00121E24">
    <w:pPr>
      <w:pStyle w:val="a3"/>
    </w:pPr>
    <w: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667696"/>
    <w:lvl w:ilvl="0">
      <w:numFmt w:val="bullet"/>
      <w:lvlText w:val="*"/>
      <w:lvlJc w:val="left"/>
    </w:lvl>
  </w:abstractNum>
  <w:abstractNum w:abstractNumId="1">
    <w:nsid w:val="3D9D5F14"/>
    <w:multiLevelType w:val="hybridMultilevel"/>
    <w:tmpl w:val="524EE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1555A4"/>
    <w:multiLevelType w:val="hybridMultilevel"/>
    <w:tmpl w:val="6F408768"/>
    <w:lvl w:ilvl="0" w:tplc="92F079C8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>
    <w:nsid w:val="7E9B6338"/>
    <w:multiLevelType w:val="singleLevel"/>
    <w:tmpl w:val="7B0CE39C"/>
    <w:lvl w:ilvl="0">
      <w:start w:val="2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61F"/>
    <w:rsid w:val="000774F5"/>
    <w:rsid w:val="000B1F77"/>
    <w:rsid w:val="00112CF9"/>
    <w:rsid w:val="00121E24"/>
    <w:rsid w:val="002F2AF5"/>
    <w:rsid w:val="00306485"/>
    <w:rsid w:val="00315896"/>
    <w:rsid w:val="004B1312"/>
    <w:rsid w:val="00640583"/>
    <w:rsid w:val="007B521C"/>
    <w:rsid w:val="008C44A7"/>
    <w:rsid w:val="00947F18"/>
    <w:rsid w:val="009C261F"/>
    <w:rsid w:val="00BA262C"/>
    <w:rsid w:val="00C15D2F"/>
    <w:rsid w:val="00E67030"/>
    <w:rsid w:val="00F5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CF9"/>
  </w:style>
  <w:style w:type="paragraph" w:styleId="a5">
    <w:name w:val="footer"/>
    <w:basedOn w:val="a"/>
    <w:link w:val="a6"/>
    <w:uiPriority w:val="99"/>
    <w:unhideWhenUsed/>
    <w:rsid w:val="0011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CF9"/>
  </w:style>
  <w:style w:type="paragraph" w:styleId="a7">
    <w:name w:val="Balloon Text"/>
    <w:basedOn w:val="a"/>
    <w:link w:val="a8"/>
    <w:uiPriority w:val="99"/>
    <w:semiHidden/>
    <w:unhideWhenUsed/>
    <w:rsid w:val="0011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CF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5319B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CF9"/>
  </w:style>
  <w:style w:type="paragraph" w:styleId="a5">
    <w:name w:val="footer"/>
    <w:basedOn w:val="a"/>
    <w:link w:val="a6"/>
    <w:uiPriority w:val="99"/>
    <w:unhideWhenUsed/>
    <w:rsid w:val="0011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CF9"/>
  </w:style>
  <w:style w:type="paragraph" w:styleId="a7">
    <w:name w:val="Balloon Text"/>
    <w:basedOn w:val="a"/>
    <w:link w:val="a8"/>
    <w:uiPriority w:val="99"/>
    <w:semiHidden/>
    <w:unhideWhenUsed/>
    <w:rsid w:val="0011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2CF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5319B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http://tn.new.fishki.net/26/upload/post/201404/14/1260812/fb82402ade6e271885ef9e79c650510d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Яркая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CAC2D-6EFD-4A45-B8FB-F68029D1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Пользователь Windows</cp:lastModifiedBy>
  <cp:revision>11</cp:revision>
  <cp:lastPrinted>2017-11-14T07:15:00Z</cp:lastPrinted>
  <dcterms:created xsi:type="dcterms:W3CDTF">2017-11-12T01:25:00Z</dcterms:created>
  <dcterms:modified xsi:type="dcterms:W3CDTF">2022-11-08T04:43:00Z</dcterms:modified>
</cp:coreProperties>
</file>