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632" w:rsidRPr="00287EA1" w:rsidRDefault="00C05632" w:rsidP="00C05632">
      <w:pPr>
        <w:suppressAutoHyphens/>
        <w:spacing w:after="0" w:line="240" w:lineRule="auto"/>
        <w:jc w:val="center"/>
        <w:rPr>
          <w:rFonts w:ascii="Times New Roman" w:eastAsia="Calibri" w:hAnsi="Times New Roman" w:cs="Calibri"/>
          <w:lang w:eastAsia="ar-SA"/>
        </w:rPr>
      </w:pPr>
      <w:r w:rsidRPr="00287EA1">
        <w:rPr>
          <w:rFonts w:ascii="Times New Roman" w:eastAsia="Calibri" w:hAnsi="Times New Roman" w:cs="Calibri"/>
          <w:lang w:eastAsia="ar-SA"/>
        </w:rPr>
        <w:t xml:space="preserve">МУНИЦИПАЛЬНОЕ ДОШКОЛЬНОЕ ОБРАЗОВАТЕЛЬНОЕ АВТОНОМНОЕ УЧРЕЖДЕНИЕ </w:t>
      </w:r>
    </w:p>
    <w:p w:rsidR="00C05632" w:rsidRPr="00287EA1" w:rsidRDefault="00C05632" w:rsidP="00C05632">
      <w:pPr>
        <w:suppressAutoHyphens/>
        <w:spacing w:after="0" w:line="240" w:lineRule="auto"/>
        <w:jc w:val="center"/>
        <w:rPr>
          <w:rFonts w:ascii="Times New Roman" w:eastAsia="Calibri" w:hAnsi="Times New Roman" w:cs="Calibri"/>
          <w:lang w:eastAsia="ar-SA"/>
        </w:rPr>
      </w:pPr>
      <w:r w:rsidRPr="00287EA1">
        <w:rPr>
          <w:rFonts w:ascii="Times New Roman" w:eastAsia="Calibri" w:hAnsi="Times New Roman" w:cs="Calibri"/>
          <w:lang w:eastAsia="ar-SA"/>
        </w:rPr>
        <w:t xml:space="preserve">«ДЕТСКИЙ САД КОМБИНИРОВАННОГО ВИДА №171» </w:t>
      </w:r>
    </w:p>
    <w:p w:rsidR="00C05632" w:rsidRDefault="00C05632" w:rsidP="00C05632">
      <w:pPr>
        <w:pStyle w:val="a3"/>
        <w:rPr>
          <w:rStyle w:val="a4"/>
        </w:rPr>
      </w:pPr>
    </w:p>
    <w:p w:rsidR="00C05632" w:rsidRDefault="00C05632" w:rsidP="00C05632">
      <w:pPr>
        <w:pStyle w:val="a3"/>
        <w:rPr>
          <w:rStyle w:val="a4"/>
        </w:rPr>
      </w:pPr>
    </w:p>
    <w:p w:rsidR="00C05632" w:rsidRPr="00C05632" w:rsidRDefault="00C05632" w:rsidP="00C05632">
      <w:pPr>
        <w:pStyle w:val="a3"/>
        <w:rPr>
          <w:rStyle w:val="a4"/>
          <w:sz w:val="40"/>
          <w:szCs w:val="40"/>
        </w:rPr>
      </w:pPr>
    </w:p>
    <w:p w:rsidR="00C05632" w:rsidRPr="00C05632" w:rsidRDefault="00C05632" w:rsidP="00C05632">
      <w:pPr>
        <w:pStyle w:val="a3"/>
        <w:jc w:val="center"/>
        <w:rPr>
          <w:rStyle w:val="a4"/>
          <w:sz w:val="40"/>
          <w:szCs w:val="40"/>
        </w:rPr>
      </w:pPr>
      <w:r w:rsidRPr="00C05632">
        <w:rPr>
          <w:rStyle w:val="a4"/>
          <w:sz w:val="40"/>
          <w:szCs w:val="40"/>
        </w:rPr>
        <w:t>ПРОЕКТ</w:t>
      </w:r>
    </w:p>
    <w:p w:rsidR="00C05632" w:rsidRDefault="009F5A05" w:rsidP="00C05632">
      <w:pPr>
        <w:pStyle w:val="a3"/>
        <w:jc w:val="center"/>
        <w:rPr>
          <w:rStyle w:val="a4"/>
          <w:sz w:val="40"/>
          <w:szCs w:val="40"/>
        </w:rPr>
      </w:pPr>
      <w:r>
        <w:rPr>
          <w:rStyle w:val="a4"/>
          <w:sz w:val="40"/>
          <w:szCs w:val="40"/>
        </w:rPr>
        <w:t>«Пионербол для дошкольника</w:t>
      </w:r>
      <w:r w:rsidR="00C05632" w:rsidRPr="00C05632">
        <w:rPr>
          <w:rStyle w:val="a4"/>
          <w:sz w:val="40"/>
          <w:szCs w:val="40"/>
        </w:rPr>
        <w:t>»</w:t>
      </w:r>
    </w:p>
    <w:p w:rsidR="00C05632" w:rsidRPr="00C05632" w:rsidRDefault="00C05632" w:rsidP="00C05632">
      <w:pPr>
        <w:pStyle w:val="a3"/>
        <w:jc w:val="center"/>
        <w:rPr>
          <w:rStyle w:val="a4"/>
          <w:sz w:val="40"/>
          <w:szCs w:val="40"/>
        </w:rPr>
      </w:pPr>
      <w:r>
        <w:rPr>
          <w:bCs/>
          <w:noProof/>
        </w:rPr>
        <w:drawing>
          <wp:inline distT="0" distB="0" distL="0" distR="0" wp14:anchorId="5A52D9DD" wp14:editId="377CD631">
            <wp:extent cx="5715000" cy="38100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onerbool-kartinka.jpg"/>
                    <pic:cNvPicPr/>
                  </pic:nvPicPr>
                  <pic:blipFill>
                    <a:blip r:embed="rId6">
                      <a:extLst>
                        <a:ext uri="{28A0092B-C50C-407E-A947-70E740481C1C}">
                          <a14:useLocalDpi xmlns:a14="http://schemas.microsoft.com/office/drawing/2010/main" val="0"/>
                        </a:ext>
                      </a:extLst>
                    </a:blip>
                    <a:stretch>
                      <a:fillRect/>
                    </a:stretch>
                  </pic:blipFill>
                  <pic:spPr>
                    <a:xfrm>
                      <a:off x="0" y="0"/>
                      <a:ext cx="5715000" cy="3810000"/>
                    </a:xfrm>
                    <a:prstGeom prst="rect">
                      <a:avLst/>
                    </a:prstGeom>
                  </pic:spPr>
                </pic:pic>
              </a:graphicData>
            </a:graphic>
          </wp:inline>
        </w:drawing>
      </w:r>
    </w:p>
    <w:p w:rsidR="00C05632" w:rsidRPr="00C05632" w:rsidRDefault="00C05632" w:rsidP="00C05632">
      <w:pPr>
        <w:pStyle w:val="a3"/>
        <w:jc w:val="right"/>
        <w:rPr>
          <w:rStyle w:val="a4"/>
          <w:b w:val="0"/>
          <w:sz w:val="32"/>
          <w:szCs w:val="32"/>
        </w:rPr>
      </w:pPr>
      <w:r w:rsidRPr="00C05632">
        <w:rPr>
          <w:rStyle w:val="a4"/>
          <w:b w:val="0"/>
          <w:sz w:val="32"/>
          <w:szCs w:val="32"/>
        </w:rPr>
        <w:t>Инструктор по физической культуре: Глухова Н. А.</w:t>
      </w:r>
    </w:p>
    <w:p w:rsidR="00C05632" w:rsidRDefault="00C05632" w:rsidP="00C05632">
      <w:pPr>
        <w:pStyle w:val="a3"/>
        <w:rPr>
          <w:rStyle w:val="a4"/>
          <w:b w:val="0"/>
        </w:rPr>
      </w:pPr>
    </w:p>
    <w:p w:rsidR="00C05632" w:rsidRDefault="00C05632" w:rsidP="00C05632">
      <w:pPr>
        <w:pStyle w:val="a3"/>
        <w:jc w:val="right"/>
        <w:rPr>
          <w:rStyle w:val="a4"/>
          <w:b w:val="0"/>
        </w:rPr>
      </w:pPr>
    </w:p>
    <w:p w:rsidR="00C05632" w:rsidRDefault="00C05632" w:rsidP="00C05632">
      <w:pPr>
        <w:pStyle w:val="a3"/>
        <w:jc w:val="right"/>
        <w:rPr>
          <w:rStyle w:val="a4"/>
          <w:b w:val="0"/>
        </w:rPr>
      </w:pPr>
    </w:p>
    <w:p w:rsidR="00C05632" w:rsidRDefault="00C05632" w:rsidP="00C05632">
      <w:pPr>
        <w:pStyle w:val="a3"/>
        <w:jc w:val="right"/>
        <w:rPr>
          <w:rStyle w:val="a4"/>
          <w:b w:val="0"/>
        </w:rPr>
      </w:pPr>
    </w:p>
    <w:p w:rsidR="00C05632" w:rsidRDefault="00C05632" w:rsidP="00C05632">
      <w:pPr>
        <w:pStyle w:val="a3"/>
        <w:jc w:val="right"/>
        <w:rPr>
          <w:rStyle w:val="a4"/>
          <w:b w:val="0"/>
        </w:rPr>
      </w:pPr>
    </w:p>
    <w:p w:rsidR="00036FD4" w:rsidRPr="00622891" w:rsidRDefault="005079C4" w:rsidP="00622891">
      <w:pPr>
        <w:pStyle w:val="a3"/>
        <w:jc w:val="center"/>
        <w:rPr>
          <w:bCs/>
        </w:rPr>
      </w:pPr>
      <w:r>
        <w:rPr>
          <w:rStyle w:val="a4"/>
          <w:b w:val="0"/>
        </w:rPr>
        <w:t>Оренбург, 2022 г.</w:t>
      </w:r>
    </w:p>
    <w:p w:rsidR="005079C4" w:rsidRDefault="005079C4" w:rsidP="005079C4">
      <w:pPr>
        <w:pStyle w:val="a3"/>
        <w:jc w:val="right"/>
      </w:pPr>
      <w:r>
        <w:lastRenderedPageBreak/>
        <w:t xml:space="preserve">Победа - не всегда означает быть первым, победа - это когда ты стал </w:t>
      </w:r>
      <w:proofErr w:type="gramStart"/>
      <w:r>
        <w:t>лучше</w:t>
      </w:r>
      <w:proofErr w:type="gramEnd"/>
      <w:r>
        <w:t xml:space="preserve"> чем был.</w:t>
      </w:r>
    </w:p>
    <w:p w:rsidR="005079C4" w:rsidRPr="005079C4" w:rsidRDefault="005079C4" w:rsidP="005079C4">
      <w:pPr>
        <w:pStyle w:val="a3"/>
        <w:jc w:val="right"/>
        <w:rPr>
          <w:rStyle w:val="a4"/>
          <w:b w:val="0"/>
          <w:bCs w:val="0"/>
        </w:rPr>
      </w:pPr>
      <w:proofErr w:type="spellStart"/>
      <w:r>
        <w:t>Бонни</w:t>
      </w:r>
      <w:proofErr w:type="spellEnd"/>
      <w:r>
        <w:t xml:space="preserve"> Блэр</w:t>
      </w:r>
    </w:p>
    <w:p w:rsidR="005323C1" w:rsidRDefault="00AA5435" w:rsidP="005323C1">
      <w:pPr>
        <w:pStyle w:val="a3"/>
        <w:jc w:val="center"/>
        <w:rPr>
          <w:iCs/>
        </w:rPr>
      </w:pPr>
      <w:r w:rsidRPr="0027014D">
        <w:rPr>
          <w:rStyle w:val="a4"/>
        </w:rPr>
        <w:t>Проект</w:t>
      </w:r>
      <w:r w:rsidRPr="0027014D">
        <w:t xml:space="preserve">: </w:t>
      </w:r>
      <w:r w:rsidRPr="0027014D">
        <w:rPr>
          <w:iCs/>
        </w:rPr>
        <w:t>«</w:t>
      </w:r>
      <w:r w:rsidR="009F5A05">
        <w:rPr>
          <w:rStyle w:val="a4"/>
          <w:iCs/>
        </w:rPr>
        <w:t>Пионербол для дошкольника</w:t>
      </w:r>
      <w:r w:rsidRPr="0027014D">
        <w:rPr>
          <w:iCs/>
        </w:rPr>
        <w:t>»</w:t>
      </w:r>
    </w:p>
    <w:p w:rsidR="005323C1" w:rsidRDefault="00FD209E" w:rsidP="005323C1">
      <w:pPr>
        <w:pStyle w:val="a3"/>
        <w:jc w:val="center"/>
        <w:rPr>
          <w:b/>
          <w:iCs/>
        </w:rPr>
      </w:pPr>
      <w:r w:rsidRPr="00737D70">
        <w:rPr>
          <w:b/>
          <w:iCs/>
        </w:rPr>
        <w:t>Аннотация</w:t>
      </w:r>
    </w:p>
    <w:p w:rsidR="00477CAB" w:rsidRPr="00477CAB" w:rsidRDefault="00477CAB" w:rsidP="0059002F">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477CAB">
        <w:rPr>
          <w:rFonts w:ascii="Times New Roman" w:eastAsia="Times New Roman" w:hAnsi="Times New Roman" w:cs="Times New Roman"/>
          <w:sz w:val="24"/>
          <w:szCs w:val="24"/>
          <w:lang w:eastAsia="ru-RU"/>
        </w:rPr>
        <w:t>етский сад - первая ступень общей системы образования, главной целью которой является всестороннее развитие ребенка. Большое значение для физического развития дошкольника имеет организация системы физкультурно-оздоровительной работы в ДОУ, которая способна обеспечить переход от интересов детей к развитию их способностей. Развитие творческой и физической активности каждого ребенка представляется главной задачей современного образования и качества образования в целом.</w:t>
      </w:r>
    </w:p>
    <w:p w:rsidR="00477CAB" w:rsidRPr="00477CAB" w:rsidRDefault="00477CAB" w:rsidP="0059002F">
      <w:pPr>
        <w:spacing w:after="0" w:line="240" w:lineRule="auto"/>
        <w:ind w:firstLine="284"/>
        <w:jc w:val="both"/>
        <w:rPr>
          <w:rFonts w:ascii="Times New Roman" w:eastAsia="Times New Roman" w:hAnsi="Times New Roman" w:cs="Times New Roman"/>
          <w:sz w:val="24"/>
          <w:szCs w:val="24"/>
          <w:lang w:eastAsia="ru-RU"/>
        </w:rPr>
      </w:pPr>
      <w:r w:rsidRPr="00477CAB">
        <w:rPr>
          <w:rFonts w:ascii="Times New Roman" w:eastAsia="Times New Roman" w:hAnsi="Times New Roman" w:cs="Times New Roman"/>
          <w:sz w:val="24"/>
          <w:szCs w:val="24"/>
          <w:lang w:eastAsia="ru-RU"/>
        </w:rPr>
        <w:t>Основанием разработки проекта стала одна из задач</w:t>
      </w:r>
      <w:r>
        <w:rPr>
          <w:rFonts w:ascii="Times New Roman" w:eastAsia="Times New Roman" w:hAnsi="Times New Roman" w:cs="Times New Roman"/>
          <w:sz w:val="24"/>
          <w:szCs w:val="24"/>
          <w:lang w:eastAsia="ru-RU"/>
        </w:rPr>
        <w:t xml:space="preserve"> годового плана МДОАУ №171</w:t>
      </w:r>
      <w:r w:rsidRPr="00477CA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на 2021-2022</w:t>
      </w:r>
      <w:r w:rsidRPr="00477CAB">
        <w:rPr>
          <w:rFonts w:ascii="Times New Roman" w:eastAsia="Times New Roman" w:hAnsi="Times New Roman" w:cs="Times New Roman"/>
          <w:sz w:val="24"/>
          <w:szCs w:val="24"/>
          <w:lang w:eastAsia="ru-RU"/>
        </w:rPr>
        <w:t xml:space="preserve"> год, а именно: </w:t>
      </w:r>
      <w:r>
        <w:rPr>
          <w:rFonts w:ascii="Times New Roman" w:eastAsia="Times New Roman" w:hAnsi="Times New Roman" w:cs="Times New Roman"/>
          <w:sz w:val="24"/>
          <w:szCs w:val="24"/>
          <w:lang w:eastAsia="ru-RU"/>
        </w:rPr>
        <w:t xml:space="preserve">развивать познавательный интерес, </w:t>
      </w:r>
      <w:r w:rsidRPr="00477CAB">
        <w:rPr>
          <w:rFonts w:ascii="Times New Roman" w:eastAsia="Times New Roman" w:hAnsi="Times New Roman" w:cs="Times New Roman"/>
          <w:sz w:val="24"/>
          <w:szCs w:val="24"/>
          <w:lang w:eastAsia="ru-RU"/>
        </w:rPr>
        <w:t>интеллектуально-творческий потенциал каждого ребенка через проектную деятельность.</w:t>
      </w:r>
      <w:r>
        <w:rPr>
          <w:rFonts w:ascii="Times New Roman" w:eastAsia="Times New Roman" w:hAnsi="Times New Roman" w:cs="Times New Roman"/>
          <w:sz w:val="24"/>
          <w:szCs w:val="24"/>
          <w:lang w:eastAsia="ru-RU"/>
        </w:rPr>
        <w:t xml:space="preserve"> </w:t>
      </w:r>
      <w:r w:rsidRPr="00477CAB">
        <w:rPr>
          <w:rFonts w:ascii="Times New Roman" w:eastAsia="Times New Roman" w:hAnsi="Times New Roman" w:cs="Times New Roman"/>
          <w:sz w:val="24"/>
          <w:szCs w:val="24"/>
          <w:lang w:eastAsia="ru-RU"/>
        </w:rPr>
        <w:t>Опираясь на задачу годового плана, были разработаны анкеты для родителей и педагогов, подготовительных к школе групп, в к</w:t>
      </w:r>
      <w:r>
        <w:rPr>
          <w:rFonts w:ascii="Times New Roman" w:eastAsia="Times New Roman" w:hAnsi="Times New Roman" w:cs="Times New Roman"/>
          <w:sz w:val="24"/>
          <w:szCs w:val="24"/>
          <w:lang w:eastAsia="ru-RU"/>
        </w:rPr>
        <w:t xml:space="preserve">оторых предлагалось определить </w:t>
      </w:r>
      <w:r w:rsidRPr="00477CAB">
        <w:rPr>
          <w:rFonts w:ascii="Times New Roman" w:eastAsia="Times New Roman" w:hAnsi="Times New Roman" w:cs="Times New Roman"/>
          <w:sz w:val="24"/>
          <w:szCs w:val="24"/>
          <w:lang w:eastAsia="ru-RU"/>
        </w:rPr>
        <w:t>направление, в котором будет реализовываться физкультурно-оздоровительный проект.  В результате анкетирования участников педагогического процесса и был разработан п</w:t>
      </w:r>
      <w:r w:rsidR="009F5A05">
        <w:rPr>
          <w:rFonts w:ascii="Times New Roman" w:eastAsia="Times New Roman" w:hAnsi="Times New Roman" w:cs="Times New Roman"/>
          <w:sz w:val="24"/>
          <w:szCs w:val="24"/>
          <w:lang w:eastAsia="ru-RU"/>
        </w:rPr>
        <w:t>роект «Пионербол для дошкольника</w:t>
      </w:r>
      <w:r w:rsidRPr="00477CAB">
        <w:rPr>
          <w:rFonts w:ascii="Times New Roman" w:eastAsia="Times New Roman" w:hAnsi="Times New Roman" w:cs="Times New Roman"/>
          <w:sz w:val="24"/>
          <w:szCs w:val="24"/>
          <w:lang w:eastAsia="ru-RU"/>
        </w:rPr>
        <w:t xml:space="preserve">». Основанием для его разработки послужили следующие причины: </w:t>
      </w:r>
    </w:p>
    <w:p w:rsidR="00477CAB" w:rsidRPr="00477CAB" w:rsidRDefault="00477CAB" w:rsidP="0059002F">
      <w:pPr>
        <w:numPr>
          <w:ilvl w:val="0"/>
          <w:numId w:val="8"/>
        </w:numPr>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477CAB">
        <w:rPr>
          <w:rFonts w:ascii="Times New Roman" w:eastAsia="Times New Roman" w:hAnsi="Times New Roman" w:cs="Times New Roman"/>
          <w:sz w:val="24"/>
          <w:szCs w:val="24"/>
          <w:lang w:eastAsia="ru-RU"/>
        </w:rPr>
        <w:t>ухудшение здоровья детей;</w:t>
      </w:r>
    </w:p>
    <w:p w:rsidR="00477CAB" w:rsidRPr="00477CAB" w:rsidRDefault="00477CAB" w:rsidP="0059002F">
      <w:pPr>
        <w:numPr>
          <w:ilvl w:val="0"/>
          <w:numId w:val="8"/>
        </w:numPr>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477CAB">
        <w:rPr>
          <w:rFonts w:ascii="Times New Roman" w:eastAsia="Times New Roman" w:hAnsi="Times New Roman" w:cs="Times New Roman"/>
          <w:sz w:val="24"/>
          <w:szCs w:val="24"/>
          <w:lang w:eastAsia="ru-RU"/>
        </w:rPr>
        <w:t>малоподвижный образ жизни детей;</w:t>
      </w:r>
    </w:p>
    <w:p w:rsidR="00477CAB" w:rsidRPr="00477CAB" w:rsidRDefault="00477CAB" w:rsidP="0059002F">
      <w:pPr>
        <w:numPr>
          <w:ilvl w:val="0"/>
          <w:numId w:val="8"/>
        </w:numPr>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477CAB">
        <w:rPr>
          <w:rFonts w:ascii="Times New Roman" w:eastAsia="Times New Roman" w:hAnsi="Times New Roman" w:cs="Times New Roman"/>
          <w:sz w:val="24"/>
          <w:szCs w:val="24"/>
          <w:lang w:eastAsia="ru-RU"/>
        </w:rPr>
        <w:t>недостаточно знаний о спортивных и подвижных играх;</w:t>
      </w:r>
    </w:p>
    <w:p w:rsidR="00477CAB" w:rsidRPr="00477CAB" w:rsidRDefault="00477CAB" w:rsidP="0059002F">
      <w:pPr>
        <w:numPr>
          <w:ilvl w:val="0"/>
          <w:numId w:val="8"/>
        </w:numPr>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477CAB">
        <w:rPr>
          <w:rFonts w:ascii="Times New Roman" w:eastAsia="Times New Roman" w:hAnsi="Times New Roman" w:cs="Times New Roman"/>
          <w:sz w:val="24"/>
          <w:szCs w:val="24"/>
          <w:lang w:eastAsia="ru-RU"/>
        </w:rPr>
        <w:t>интерес детей и родителей в обучении спортивной игре Пионербол.</w:t>
      </w:r>
    </w:p>
    <w:p w:rsidR="00477CAB" w:rsidRPr="00477CAB" w:rsidRDefault="00477CAB" w:rsidP="0059002F">
      <w:pPr>
        <w:spacing w:after="0" w:line="240" w:lineRule="auto"/>
        <w:ind w:firstLine="284"/>
        <w:jc w:val="both"/>
        <w:rPr>
          <w:rFonts w:ascii="Times New Roman" w:eastAsia="Times New Roman" w:hAnsi="Times New Roman" w:cs="Times New Roman"/>
          <w:sz w:val="24"/>
          <w:szCs w:val="24"/>
          <w:lang w:eastAsia="ru-RU"/>
        </w:rPr>
      </w:pPr>
      <w:r w:rsidRPr="00477CAB">
        <w:rPr>
          <w:rFonts w:ascii="Times New Roman" w:eastAsia="Times New Roman" w:hAnsi="Times New Roman" w:cs="Times New Roman"/>
          <w:sz w:val="24"/>
          <w:szCs w:val="24"/>
          <w:lang w:eastAsia="ru-RU"/>
        </w:rPr>
        <w:t>Физкультурно-</w:t>
      </w:r>
      <w:proofErr w:type="gramStart"/>
      <w:r w:rsidRPr="00477CAB">
        <w:rPr>
          <w:rFonts w:ascii="Times New Roman" w:eastAsia="Times New Roman" w:hAnsi="Times New Roman" w:cs="Times New Roman"/>
          <w:sz w:val="24"/>
          <w:szCs w:val="24"/>
          <w:lang w:eastAsia="ru-RU"/>
        </w:rPr>
        <w:t>оздоровительный  проект</w:t>
      </w:r>
      <w:proofErr w:type="gramEnd"/>
      <w:r w:rsidRPr="00477CAB">
        <w:rPr>
          <w:rFonts w:ascii="Times New Roman" w:eastAsia="Times New Roman" w:hAnsi="Times New Roman" w:cs="Times New Roman"/>
          <w:sz w:val="24"/>
          <w:szCs w:val="24"/>
          <w:lang w:eastAsia="ru-RU"/>
        </w:rPr>
        <w:t xml:space="preserve"> «Пионербол для дошкольника» - это подвижные игры, упражнения  с мячом, в  ходе которых  дети упражняются не только в бросании и ловле мяча, перебрасывая его через сетку, метании на дальность и в цель, но так же в ходьбе, беге, прыжках. При систематическом обучении значительно улучшились навыки владения мячом.  Дети </w:t>
      </w:r>
      <w:proofErr w:type="gramStart"/>
      <w:r w:rsidRPr="00477CAB">
        <w:rPr>
          <w:rFonts w:ascii="Times New Roman" w:eastAsia="Times New Roman" w:hAnsi="Times New Roman" w:cs="Times New Roman"/>
          <w:sz w:val="24"/>
          <w:szCs w:val="24"/>
          <w:lang w:eastAsia="ru-RU"/>
        </w:rPr>
        <w:t>свободно  держат</w:t>
      </w:r>
      <w:proofErr w:type="gramEnd"/>
      <w:r w:rsidRPr="00477CAB">
        <w:rPr>
          <w:rFonts w:ascii="Times New Roman" w:eastAsia="Times New Roman" w:hAnsi="Times New Roman" w:cs="Times New Roman"/>
          <w:sz w:val="24"/>
          <w:szCs w:val="24"/>
          <w:lang w:eastAsia="ru-RU"/>
        </w:rPr>
        <w:t xml:space="preserve"> мяч, передают его, бросают, умеют следить за полётом мяча и устремляются в сторону летящего мяча, стараясь поймать его. </w:t>
      </w:r>
    </w:p>
    <w:p w:rsidR="00477CAB" w:rsidRPr="00477CAB" w:rsidRDefault="00477CAB" w:rsidP="0059002F">
      <w:pPr>
        <w:spacing w:after="0" w:line="240" w:lineRule="auto"/>
        <w:ind w:firstLine="284"/>
        <w:jc w:val="both"/>
        <w:rPr>
          <w:rFonts w:ascii="Times New Roman" w:eastAsia="Times New Roman" w:hAnsi="Times New Roman" w:cs="Times New Roman"/>
          <w:sz w:val="24"/>
          <w:szCs w:val="24"/>
          <w:lang w:eastAsia="ru-RU"/>
        </w:rPr>
      </w:pPr>
      <w:r w:rsidRPr="00477CAB">
        <w:rPr>
          <w:rFonts w:ascii="Times New Roman" w:eastAsia="Times New Roman" w:hAnsi="Times New Roman" w:cs="Times New Roman"/>
          <w:sz w:val="24"/>
          <w:szCs w:val="24"/>
          <w:lang w:eastAsia="ru-RU"/>
        </w:rPr>
        <w:t>Дети старшего дошкольного возраста в состоянии понять сущность коллективной игры с мячом, цель и её правила. Учитывая содержание упражнений, возрастные возможности и индивидуальные особенности детей, инструктор по физической культуре в начале обучения использует наглядность - восприятие ребёнком образца движения в сочетании с пояснениями, потом на уже имеющиеся у детей жизненный опыт и конкретные представления о движениях. Вслед за наглядными или словесными методами непременно должны следовать практические действия детей - самостоятельное выполнение движений под руководством инструктора по физической культуре или воспитателя группы.</w:t>
      </w:r>
    </w:p>
    <w:p w:rsidR="00477CAB" w:rsidRPr="00477CAB" w:rsidRDefault="00477CAB" w:rsidP="0059002F">
      <w:pPr>
        <w:spacing w:after="0" w:line="240" w:lineRule="auto"/>
        <w:ind w:firstLine="284"/>
        <w:jc w:val="both"/>
        <w:rPr>
          <w:rFonts w:ascii="Times New Roman" w:eastAsia="Times New Roman" w:hAnsi="Times New Roman" w:cs="Times New Roman"/>
          <w:sz w:val="24"/>
          <w:szCs w:val="24"/>
          <w:lang w:eastAsia="ru-RU"/>
        </w:rPr>
      </w:pPr>
      <w:r w:rsidRPr="00477CAB">
        <w:rPr>
          <w:rFonts w:ascii="Times New Roman" w:eastAsia="Times New Roman" w:hAnsi="Times New Roman" w:cs="Times New Roman"/>
          <w:sz w:val="24"/>
          <w:szCs w:val="24"/>
          <w:lang w:eastAsia="ru-RU"/>
        </w:rPr>
        <w:t>Обучение спортивной игре «П</w:t>
      </w:r>
      <w:r w:rsidR="009F5A05">
        <w:rPr>
          <w:rFonts w:ascii="Times New Roman" w:eastAsia="Times New Roman" w:hAnsi="Times New Roman" w:cs="Times New Roman"/>
          <w:sz w:val="24"/>
          <w:szCs w:val="24"/>
          <w:lang w:eastAsia="ru-RU"/>
        </w:rPr>
        <w:t>ионербол для дошкольника</w:t>
      </w:r>
      <w:r w:rsidRPr="00477CAB">
        <w:rPr>
          <w:rFonts w:ascii="Times New Roman" w:eastAsia="Times New Roman" w:hAnsi="Times New Roman" w:cs="Times New Roman"/>
          <w:sz w:val="24"/>
          <w:szCs w:val="24"/>
          <w:lang w:eastAsia="ru-RU"/>
        </w:rPr>
        <w:t xml:space="preserve">» обеспечивает детям право выбора, предоставляет возможности для проявления личных интересов и способностей, а </w:t>
      </w:r>
      <w:proofErr w:type="gramStart"/>
      <w:r w:rsidRPr="00477CAB">
        <w:rPr>
          <w:rFonts w:ascii="Times New Roman" w:eastAsia="Times New Roman" w:hAnsi="Times New Roman" w:cs="Times New Roman"/>
          <w:sz w:val="24"/>
          <w:szCs w:val="24"/>
          <w:lang w:eastAsia="ru-RU"/>
        </w:rPr>
        <w:t>так же</w:t>
      </w:r>
      <w:proofErr w:type="gramEnd"/>
      <w:r w:rsidRPr="00477CAB">
        <w:rPr>
          <w:rFonts w:ascii="Times New Roman" w:eastAsia="Times New Roman" w:hAnsi="Times New Roman" w:cs="Times New Roman"/>
          <w:sz w:val="24"/>
          <w:szCs w:val="24"/>
          <w:lang w:eastAsia="ru-RU"/>
        </w:rPr>
        <w:t xml:space="preserve"> формирует привычку к здоровому образу жизни, а это, несомненно, имеет большую значимость для формирования личности ребенка. </w:t>
      </w:r>
    </w:p>
    <w:p w:rsidR="00477CAB" w:rsidRPr="00477CAB" w:rsidRDefault="00477CAB" w:rsidP="0059002F">
      <w:pPr>
        <w:spacing w:after="0" w:line="240" w:lineRule="auto"/>
        <w:ind w:firstLine="284"/>
        <w:jc w:val="both"/>
        <w:rPr>
          <w:rFonts w:ascii="Times New Roman" w:eastAsia="Times New Roman" w:hAnsi="Times New Roman" w:cs="Times New Roman"/>
          <w:sz w:val="24"/>
          <w:szCs w:val="24"/>
          <w:lang w:eastAsia="ru-RU"/>
        </w:rPr>
      </w:pPr>
      <w:r w:rsidRPr="00477CAB">
        <w:rPr>
          <w:rFonts w:ascii="Times New Roman" w:eastAsia="Times New Roman" w:hAnsi="Times New Roman" w:cs="Times New Roman"/>
          <w:sz w:val="24"/>
          <w:szCs w:val="24"/>
          <w:lang w:eastAsia="ru-RU"/>
        </w:rPr>
        <w:t xml:space="preserve">Достоинством проекта является тот факт, что организованная работа с детьми может проводиться как в спортивном зале, так и на свежем воздухе на спортивной площадке, что положительно влияет на их психофизическое развитие. Оригинально скомбинированные упражнения по физической культуре с мячом, включаемые в образовательную деятельность, способствуют более интересному, разнообразному и эффективному проведению занятий и </w:t>
      </w:r>
      <w:r w:rsidRPr="00477CAB">
        <w:rPr>
          <w:rFonts w:ascii="Times New Roman" w:eastAsia="Times New Roman" w:hAnsi="Times New Roman" w:cs="Times New Roman"/>
          <w:sz w:val="24"/>
          <w:szCs w:val="24"/>
          <w:lang w:eastAsia="ru-RU"/>
        </w:rPr>
        <w:lastRenderedPageBreak/>
        <w:t>режимных моментов, которые позволяют без особого труда освоить новую для детей спортивную игру Пионербол.</w:t>
      </w:r>
    </w:p>
    <w:p w:rsidR="00477CAB" w:rsidRPr="00477CAB" w:rsidRDefault="00477CAB" w:rsidP="0059002F">
      <w:pPr>
        <w:spacing w:after="0" w:line="240" w:lineRule="auto"/>
        <w:ind w:firstLine="284"/>
        <w:jc w:val="both"/>
        <w:rPr>
          <w:rFonts w:ascii="Times New Roman" w:eastAsia="Times New Roman" w:hAnsi="Times New Roman" w:cs="Times New Roman"/>
          <w:sz w:val="24"/>
          <w:szCs w:val="24"/>
          <w:lang w:eastAsia="ru-RU"/>
        </w:rPr>
      </w:pPr>
      <w:r w:rsidRPr="00477CAB">
        <w:rPr>
          <w:rFonts w:ascii="Times New Roman" w:eastAsia="Times New Roman" w:hAnsi="Times New Roman" w:cs="Times New Roman"/>
          <w:sz w:val="24"/>
          <w:szCs w:val="24"/>
          <w:lang w:eastAsia="ru-RU"/>
        </w:rPr>
        <w:t>Эффективность проекта подтверждается проведенными наблюдениями Наблюдая за детьми, беседуя с ними, видно, что де</w:t>
      </w:r>
      <w:r w:rsidR="0059002F">
        <w:rPr>
          <w:rFonts w:ascii="Times New Roman" w:eastAsia="Times New Roman" w:hAnsi="Times New Roman" w:cs="Times New Roman"/>
          <w:sz w:val="24"/>
          <w:szCs w:val="24"/>
          <w:lang w:eastAsia="ru-RU"/>
        </w:rPr>
        <w:t xml:space="preserve">тей привлекает спортивная игра </w:t>
      </w:r>
      <w:r w:rsidRPr="00477CAB">
        <w:rPr>
          <w:rFonts w:ascii="Times New Roman" w:eastAsia="Times New Roman" w:hAnsi="Times New Roman" w:cs="Times New Roman"/>
          <w:sz w:val="24"/>
          <w:szCs w:val="24"/>
          <w:lang w:eastAsia="ru-RU"/>
        </w:rPr>
        <w:t xml:space="preserve">Пионербол. </w:t>
      </w:r>
    </w:p>
    <w:p w:rsidR="00477CAB" w:rsidRPr="00477CAB" w:rsidRDefault="00477CAB" w:rsidP="0059002F">
      <w:pPr>
        <w:spacing w:after="0" w:line="240" w:lineRule="auto"/>
        <w:ind w:firstLine="284"/>
        <w:jc w:val="both"/>
        <w:rPr>
          <w:rFonts w:ascii="Times New Roman" w:eastAsia="Times New Roman" w:hAnsi="Times New Roman" w:cs="Times New Roman"/>
          <w:sz w:val="24"/>
          <w:szCs w:val="24"/>
          <w:lang w:eastAsia="ru-RU"/>
        </w:rPr>
      </w:pPr>
      <w:r w:rsidRPr="00477CAB">
        <w:rPr>
          <w:rFonts w:ascii="Times New Roman" w:eastAsia="Times New Roman" w:hAnsi="Times New Roman" w:cs="Times New Roman"/>
          <w:sz w:val="24"/>
          <w:szCs w:val="24"/>
          <w:lang w:eastAsia="ru-RU"/>
        </w:rPr>
        <w:t xml:space="preserve">По окончанию реализованного проекта дети в самостоятельной деятельности на прогулке организуют игру, </w:t>
      </w:r>
      <w:proofErr w:type="spellStart"/>
      <w:r w:rsidRPr="00477CAB">
        <w:rPr>
          <w:rFonts w:ascii="Times New Roman" w:eastAsia="Times New Roman" w:hAnsi="Times New Roman" w:cs="Times New Roman"/>
          <w:sz w:val="24"/>
          <w:szCs w:val="24"/>
          <w:lang w:eastAsia="ru-RU"/>
        </w:rPr>
        <w:t>оздоравливаясь</w:t>
      </w:r>
      <w:proofErr w:type="spellEnd"/>
      <w:r w:rsidRPr="00477CAB">
        <w:rPr>
          <w:rFonts w:ascii="Times New Roman" w:eastAsia="Times New Roman" w:hAnsi="Times New Roman" w:cs="Times New Roman"/>
          <w:sz w:val="24"/>
          <w:szCs w:val="24"/>
          <w:lang w:eastAsia="ru-RU"/>
        </w:rPr>
        <w:t xml:space="preserve"> при этом. </w:t>
      </w:r>
    </w:p>
    <w:p w:rsidR="00737D70" w:rsidRPr="005323C1" w:rsidRDefault="00737D70" w:rsidP="0059002F">
      <w:pPr>
        <w:pStyle w:val="a3"/>
        <w:spacing w:after="0" w:afterAutospacing="0"/>
        <w:jc w:val="both"/>
        <w:rPr>
          <w:iCs/>
        </w:rPr>
      </w:pPr>
      <w:r>
        <w:rPr>
          <w:iCs/>
        </w:rPr>
        <w:t xml:space="preserve">Тема </w:t>
      </w:r>
      <w:r w:rsidR="009F5A05">
        <w:rPr>
          <w:iCs/>
        </w:rPr>
        <w:t>проекта: «Пионербол для дошкольника</w:t>
      </w:r>
      <w:r>
        <w:rPr>
          <w:iCs/>
        </w:rPr>
        <w:t>»</w:t>
      </w:r>
    </w:p>
    <w:p w:rsidR="00737D70" w:rsidRDefault="00737D70" w:rsidP="0059002F">
      <w:pPr>
        <w:pStyle w:val="a3"/>
        <w:jc w:val="both"/>
      </w:pPr>
      <w:r>
        <w:t>Тип проекта: физкультурно – оздоровительный.</w:t>
      </w:r>
    </w:p>
    <w:p w:rsidR="007D63D7" w:rsidRDefault="007D63D7" w:rsidP="0059002F">
      <w:pPr>
        <w:pStyle w:val="a3"/>
        <w:jc w:val="both"/>
      </w:pPr>
      <w:r>
        <w:t>Участники проекта:</w:t>
      </w:r>
      <w:r w:rsidRPr="005323C1">
        <w:t xml:space="preserve"> </w:t>
      </w:r>
      <w:r>
        <w:t>группа комбинированной направленности для детей 6-7 лет №1, группа общеразвивающей направленности для детей 6-7 лет №2, инструктор по физической культуре.</w:t>
      </w:r>
    </w:p>
    <w:p w:rsidR="00A305DC" w:rsidRDefault="00A305DC" w:rsidP="0059002F">
      <w:pPr>
        <w:pStyle w:val="a3"/>
        <w:jc w:val="both"/>
      </w:pPr>
      <w:r>
        <w:t>Продолжительность проекта: краткосрочный (7 недель).</w:t>
      </w:r>
    </w:p>
    <w:p w:rsidR="00A305DC" w:rsidRDefault="00A305DC" w:rsidP="0059002F">
      <w:pPr>
        <w:pStyle w:val="a3"/>
        <w:jc w:val="both"/>
      </w:pPr>
      <w:r>
        <w:t>Срок реализации проекта:28.03.22- 15.05.22</w:t>
      </w:r>
    </w:p>
    <w:p w:rsidR="00737D70" w:rsidRDefault="007D63D7" w:rsidP="0059002F">
      <w:pPr>
        <w:pStyle w:val="a3"/>
        <w:jc w:val="both"/>
      </w:pPr>
      <w:r>
        <w:t>Актуальность</w:t>
      </w:r>
    </w:p>
    <w:p w:rsidR="00A34CA6" w:rsidRDefault="00A34CA6" w:rsidP="0059002F">
      <w:pPr>
        <w:pStyle w:val="c1"/>
        <w:spacing w:before="0" w:beforeAutospacing="0" w:after="0" w:afterAutospacing="0"/>
        <w:ind w:firstLine="284"/>
        <w:jc w:val="both"/>
      </w:pPr>
      <w:r>
        <w:rPr>
          <w:rStyle w:val="c3"/>
        </w:rPr>
        <w:t xml:space="preserve">Наши дети живут в условиях постоянно меняющейся действительности. На смену увлекательным спортивным играм пришли не менее </w:t>
      </w:r>
      <w:proofErr w:type="gramStart"/>
      <w:r>
        <w:rPr>
          <w:rStyle w:val="c3"/>
        </w:rPr>
        <w:t>увлекательные  -</w:t>
      </w:r>
      <w:proofErr w:type="gramEnd"/>
      <w:r>
        <w:rPr>
          <w:rStyle w:val="c3"/>
        </w:rPr>
        <w:t xml:space="preserve"> компьютерные. Дети перестали выходить на улицу во двор, отдавая предпочтение малоподвижным видам деятельности: компьютерные игры, просмотр мультфильмов. Это вызывает озабоченность врачей и педагогов «очень мало двигаются дети»!  А для ребёнка малоподвижный образ </w:t>
      </w:r>
      <w:proofErr w:type="gramStart"/>
      <w:r>
        <w:rPr>
          <w:rStyle w:val="c3"/>
        </w:rPr>
        <w:t>жизни  -</w:t>
      </w:r>
      <w:proofErr w:type="gramEnd"/>
      <w:r>
        <w:rPr>
          <w:rStyle w:val="c3"/>
        </w:rPr>
        <w:t xml:space="preserve"> это потеря здоровья, нарушение физического интеллектуального развития.  Именно в подвижных играх ребёнок ликвидирует дефицит движений, получает радостные эмоции и переживания. </w:t>
      </w:r>
    </w:p>
    <w:p w:rsidR="00A34CA6" w:rsidRDefault="00A34CA6" w:rsidP="0059002F">
      <w:pPr>
        <w:pStyle w:val="c60"/>
        <w:spacing w:before="0" w:beforeAutospacing="0" w:after="0" w:afterAutospacing="0"/>
        <w:ind w:firstLine="284"/>
        <w:jc w:val="both"/>
      </w:pPr>
      <w:r>
        <w:rPr>
          <w:rStyle w:val="c16"/>
        </w:rPr>
        <w:t xml:space="preserve">Проект показал свою эффективность на практике при организации работы с детьми подготовительных к школе групп. </w:t>
      </w:r>
      <w:r>
        <w:rPr>
          <w:rStyle w:val="c3"/>
        </w:rPr>
        <w:t>Организация оздоровительной работы с включением данной спортивной игры позволяет не только развивать многие физические качества дошкольника, но и подготовить его к занятиям по физической культуре в школе, где волейбол неотъемлемая часть физкультурных занятий.</w:t>
      </w:r>
    </w:p>
    <w:p w:rsidR="00A34CA6" w:rsidRPr="00A34CA6" w:rsidRDefault="00A34CA6" w:rsidP="0059002F">
      <w:pPr>
        <w:spacing w:after="0" w:line="240" w:lineRule="auto"/>
        <w:ind w:firstLine="284"/>
        <w:jc w:val="both"/>
        <w:rPr>
          <w:rFonts w:ascii="Times New Roman" w:eastAsia="Times New Roman" w:hAnsi="Times New Roman" w:cs="Times New Roman"/>
          <w:sz w:val="24"/>
          <w:szCs w:val="24"/>
          <w:lang w:eastAsia="ru-RU"/>
        </w:rPr>
      </w:pPr>
      <w:proofErr w:type="gramStart"/>
      <w:r w:rsidRPr="00A34CA6">
        <w:rPr>
          <w:rFonts w:ascii="Times New Roman" w:eastAsia="Times New Roman" w:hAnsi="Times New Roman" w:cs="Times New Roman"/>
          <w:sz w:val="24"/>
          <w:szCs w:val="24"/>
          <w:lang w:eastAsia="ru-RU"/>
        </w:rPr>
        <w:t>Цель:  обучение</w:t>
      </w:r>
      <w:proofErr w:type="gramEnd"/>
      <w:r w:rsidRPr="00A34CA6">
        <w:rPr>
          <w:rFonts w:ascii="Times New Roman" w:eastAsia="Times New Roman" w:hAnsi="Times New Roman" w:cs="Times New Roman"/>
          <w:sz w:val="24"/>
          <w:szCs w:val="24"/>
          <w:lang w:eastAsia="ru-RU"/>
        </w:rPr>
        <w:t xml:space="preserve"> детей основным приёмам владения мячом в игровых условиях, посредствам освоения спортивной игры Пионербол для укрепления физического здоровья воспитанников.</w:t>
      </w:r>
    </w:p>
    <w:p w:rsidR="00A34CA6" w:rsidRPr="00A34CA6" w:rsidRDefault="00A34CA6" w:rsidP="0059002F">
      <w:pPr>
        <w:spacing w:after="100" w:afterAutospacing="1" w:line="240" w:lineRule="auto"/>
        <w:jc w:val="both"/>
        <w:rPr>
          <w:rFonts w:ascii="Times New Roman" w:eastAsia="Times New Roman" w:hAnsi="Times New Roman" w:cs="Times New Roman"/>
          <w:sz w:val="24"/>
          <w:szCs w:val="24"/>
          <w:lang w:eastAsia="ru-RU"/>
        </w:rPr>
      </w:pPr>
      <w:r w:rsidRPr="00A34CA6">
        <w:rPr>
          <w:rFonts w:ascii="Times New Roman" w:eastAsia="Times New Roman" w:hAnsi="Times New Roman" w:cs="Times New Roman"/>
          <w:sz w:val="24"/>
          <w:szCs w:val="24"/>
          <w:lang w:eastAsia="ru-RU"/>
        </w:rPr>
        <w:t>Задачи:</w:t>
      </w:r>
    </w:p>
    <w:p w:rsidR="00A34CA6" w:rsidRPr="00A34CA6" w:rsidRDefault="0059002F" w:rsidP="0059002F">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34CA6" w:rsidRPr="00A34CA6">
        <w:rPr>
          <w:rFonts w:ascii="Times New Roman" w:eastAsia="Times New Roman" w:hAnsi="Times New Roman" w:cs="Times New Roman"/>
          <w:sz w:val="24"/>
          <w:szCs w:val="24"/>
          <w:lang w:eastAsia="ru-RU"/>
        </w:rPr>
        <w:t>Осваивать основные движения: прыжки вверх с места; подпрыгивание    вверх    до    предмета, подвешенного  на  высоте   15-20см (выше поднятой руки ребёнка); бросание мяча вверх, о землю и ловля его двумя руками не менее 10 раз подряд; бросание мяча вверх, о землю и ловля его одной рукой 4-6 раз подряд; перебрасывание мяча друг другу и ловля его стоя, сидя разными способами (Снизу, от  груди, из-за головы, с отбивкой о землю); метание    мяча    в        вертикальную, горизонтальную цель с расстояния 4-5м; отбивание мяча не менее 10 раз подряд на месте и в движении; перебрасывание мяча друг другу и ловля его стоя, сидя, разными способами; метание вдаль на расстояние 5-9 метров.</w:t>
      </w:r>
    </w:p>
    <w:p w:rsidR="00A34CA6" w:rsidRPr="00A34CA6" w:rsidRDefault="00A34CA6" w:rsidP="0059002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34CA6">
        <w:rPr>
          <w:rFonts w:ascii="Times New Roman" w:eastAsia="Times New Roman" w:hAnsi="Times New Roman" w:cs="Times New Roman"/>
          <w:sz w:val="24"/>
          <w:szCs w:val="24"/>
          <w:lang w:eastAsia="ru-RU"/>
        </w:rPr>
        <w:t>2) Развивать физические качества: ловкость, быстроту, меткость, силу, координацию движений, выдержку, выносливость.</w:t>
      </w:r>
    </w:p>
    <w:p w:rsidR="00A34CA6" w:rsidRPr="00A34CA6" w:rsidRDefault="00A34CA6" w:rsidP="0059002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34CA6">
        <w:rPr>
          <w:rFonts w:ascii="Times New Roman" w:eastAsia="Times New Roman" w:hAnsi="Times New Roman" w:cs="Times New Roman"/>
          <w:sz w:val="24"/>
          <w:szCs w:val="24"/>
          <w:lang w:eastAsia="ru-RU"/>
        </w:rPr>
        <w:t>3) Воспитывать устойчивый интерес к спорту через формирование навыков здорового образа жизни и коммуникабельного поведения при игре в команде.</w:t>
      </w:r>
    </w:p>
    <w:p w:rsidR="00A34CA6" w:rsidRPr="00A34CA6" w:rsidRDefault="00A34CA6" w:rsidP="0059002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34CA6">
        <w:rPr>
          <w:rFonts w:ascii="Times New Roman" w:eastAsia="Times New Roman" w:hAnsi="Times New Roman" w:cs="Times New Roman"/>
          <w:sz w:val="24"/>
          <w:szCs w:val="24"/>
          <w:lang w:eastAsia="ru-RU"/>
        </w:rPr>
        <w:lastRenderedPageBreak/>
        <w:t>Основные виды детской деятельности:</w:t>
      </w:r>
    </w:p>
    <w:p w:rsidR="00A34CA6" w:rsidRPr="00A34CA6" w:rsidRDefault="00A34CA6" w:rsidP="0059002F">
      <w:pPr>
        <w:numPr>
          <w:ilvl w:val="0"/>
          <w:numId w:val="9"/>
        </w:numPr>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34CA6">
        <w:rPr>
          <w:rFonts w:ascii="Times New Roman" w:eastAsia="Times New Roman" w:hAnsi="Times New Roman" w:cs="Times New Roman"/>
          <w:sz w:val="24"/>
          <w:szCs w:val="24"/>
          <w:lang w:eastAsia="ru-RU"/>
        </w:rPr>
        <w:t xml:space="preserve">Познавательная (знакомство с историей возникновения игры Пионербол посредством использования беседы по презентации, знакомство с правилами игры, формирование     умения     пользоваться спортивным         оборудованием         в соответствии с назначением, формирование бережного отношения к спортивному инвентарю, обогащение словарного запаса ребенка за счет введения новых терминов); </w:t>
      </w:r>
    </w:p>
    <w:p w:rsidR="00A34CA6" w:rsidRPr="00A34CA6" w:rsidRDefault="00A34CA6" w:rsidP="0059002F">
      <w:pPr>
        <w:numPr>
          <w:ilvl w:val="0"/>
          <w:numId w:val="9"/>
        </w:numPr>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34CA6">
        <w:rPr>
          <w:rFonts w:ascii="Times New Roman" w:eastAsia="Times New Roman" w:hAnsi="Times New Roman" w:cs="Times New Roman"/>
          <w:sz w:val="24"/>
          <w:szCs w:val="24"/>
          <w:lang w:eastAsia="ru-RU"/>
        </w:rPr>
        <w:t>практическая деятельность с мячами (опора на картотеку упражнений с мячом и использования упражнений);</w:t>
      </w:r>
    </w:p>
    <w:p w:rsidR="00A34CA6" w:rsidRPr="00A34CA6" w:rsidRDefault="00A34CA6" w:rsidP="0059002F">
      <w:pPr>
        <w:numPr>
          <w:ilvl w:val="0"/>
          <w:numId w:val="9"/>
        </w:numPr>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34CA6">
        <w:rPr>
          <w:rFonts w:ascii="Times New Roman" w:eastAsia="Times New Roman" w:hAnsi="Times New Roman" w:cs="Times New Roman"/>
          <w:sz w:val="24"/>
          <w:szCs w:val="24"/>
          <w:lang w:eastAsia="ru-RU"/>
        </w:rPr>
        <w:t>самостоятельно - игровая (самостоятельное использование упражнений с мячом на прогулке);</w:t>
      </w:r>
    </w:p>
    <w:p w:rsidR="00A34CA6" w:rsidRPr="00A34CA6" w:rsidRDefault="00A34CA6" w:rsidP="0059002F">
      <w:pPr>
        <w:numPr>
          <w:ilvl w:val="0"/>
          <w:numId w:val="9"/>
        </w:numPr>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A34CA6">
        <w:rPr>
          <w:rFonts w:ascii="Times New Roman" w:eastAsia="Times New Roman" w:hAnsi="Times New Roman" w:cs="Times New Roman"/>
          <w:sz w:val="24"/>
          <w:szCs w:val="24"/>
          <w:lang w:eastAsia="ru-RU"/>
        </w:rPr>
        <w:t> досуговая (организация игры пионербол на спортивной площадке и спортивном зале).</w:t>
      </w:r>
    </w:p>
    <w:p w:rsidR="00A34CA6" w:rsidRPr="00A34CA6" w:rsidRDefault="00A34CA6" w:rsidP="0059002F">
      <w:pPr>
        <w:spacing w:after="0" w:line="240" w:lineRule="auto"/>
        <w:rPr>
          <w:rFonts w:ascii="Times New Roman" w:eastAsia="Times New Roman" w:hAnsi="Times New Roman" w:cs="Times New Roman"/>
          <w:sz w:val="24"/>
          <w:szCs w:val="24"/>
          <w:lang w:eastAsia="ru-RU"/>
        </w:rPr>
      </w:pPr>
      <w:r w:rsidRPr="00A34CA6">
        <w:rPr>
          <w:rFonts w:ascii="Times New Roman" w:eastAsia="Times New Roman" w:hAnsi="Times New Roman" w:cs="Times New Roman"/>
          <w:sz w:val="24"/>
          <w:szCs w:val="24"/>
          <w:lang w:eastAsia="ru-RU"/>
        </w:rPr>
        <w:t xml:space="preserve">Формы взаимодействия педагога с детьми: </w:t>
      </w:r>
    </w:p>
    <w:p w:rsidR="00A34CA6" w:rsidRPr="00A34CA6" w:rsidRDefault="00A34CA6" w:rsidP="0059002F">
      <w:pPr>
        <w:spacing w:after="0" w:line="240" w:lineRule="auto"/>
        <w:rPr>
          <w:rFonts w:ascii="Times New Roman" w:eastAsia="Times New Roman" w:hAnsi="Times New Roman" w:cs="Times New Roman"/>
          <w:sz w:val="24"/>
          <w:szCs w:val="24"/>
          <w:lang w:eastAsia="ru-RU"/>
        </w:rPr>
      </w:pPr>
      <w:r w:rsidRPr="00A34CA6">
        <w:rPr>
          <w:rFonts w:ascii="Times New Roman" w:eastAsia="Times New Roman" w:hAnsi="Times New Roman" w:cs="Times New Roman"/>
          <w:sz w:val="24"/>
          <w:szCs w:val="24"/>
          <w:lang w:eastAsia="ru-RU"/>
        </w:rPr>
        <w:t>1.  Совместная деятельность в режимных моментах с мячом.</w:t>
      </w:r>
    </w:p>
    <w:p w:rsidR="00A34CA6" w:rsidRPr="00A34CA6" w:rsidRDefault="00A34CA6" w:rsidP="0059002F">
      <w:pPr>
        <w:spacing w:after="0" w:line="240" w:lineRule="auto"/>
        <w:rPr>
          <w:rFonts w:ascii="Times New Roman" w:eastAsia="Times New Roman" w:hAnsi="Times New Roman" w:cs="Times New Roman"/>
          <w:sz w:val="24"/>
          <w:szCs w:val="24"/>
          <w:lang w:eastAsia="ru-RU"/>
        </w:rPr>
      </w:pPr>
      <w:r w:rsidRPr="00A34CA6">
        <w:rPr>
          <w:rFonts w:ascii="Times New Roman" w:eastAsia="Times New Roman" w:hAnsi="Times New Roman" w:cs="Times New Roman"/>
          <w:sz w:val="24"/>
          <w:szCs w:val="24"/>
          <w:lang w:eastAsia="ru-RU"/>
        </w:rPr>
        <w:t>2.  Рассказывание теоретического материала по презентации.</w:t>
      </w:r>
    </w:p>
    <w:p w:rsidR="00A34CA6" w:rsidRPr="00A34CA6" w:rsidRDefault="00A34CA6" w:rsidP="0059002F">
      <w:pPr>
        <w:spacing w:after="0" w:line="240" w:lineRule="auto"/>
        <w:rPr>
          <w:rFonts w:ascii="Times New Roman" w:eastAsia="Times New Roman" w:hAnsi="Times New Roman" w:cs="Times New Roman"/>
          <w:sz w:val="24"/>
          <w:szCs w:val="24"/>
          <w:lang w:eastAsia="ru-RU"/>
        </w:rPr>
      </w:pPr>
      <w:r w:rsidRPr="00A34CA6">
        <w:rPr>
          <w:rFonts w:ascii="Times New Roman" w:eastAsia="Times New Roman" w:hAnsi="Times New Roman" w:cs="Times New Roman"/>
          <w:sz w:val="24"/>
          <w:szCs w:val="24"/>
          <w:lang w:eastAsia="ru-RU"/>
        </w:rPr>
        <w:t>3.  ООД по физической культуре с включением ОВД и ОРУ с мячом.</w:t>
      </w:r>
    </w:p>
    <w:p w:rsidR="00A305DC" w:rsidRDefault="00A34CA6" w:rsidP="0059002F">
      <w:pPr>
        <w:spacing w:after="0" w:line="240" w:lineRule="auto"/>
        <w:rPr>
          <w:rFonts w:ascii="Times New Roman" w:eastAsia="Times New Roman" w:hAnsi="Times New Roman" w:cs="Times New Roman"/>
          <w:sz w:val="24"/>
          <w:szCs w:val="24"/>
          <w:lang w:eastAsia="ru-RU"/>
        </w:rPr>
      </w:pPr>
      <w:r w:rsidRPr="00A34CA6">
        <w:rPr>
          <w:rFonts w:ascii="Times New Roman" w:eastAsia="Times New Roman" w:hAnsi="Times New Roman" w:cs="Times New Roman"/>
          <w:sz w:val="24"/>
          <w:szCs w:val="24"/>
          <w:lang w:eastAsia="ru-RU"/>
        </w:rPr>
        <w:t>4. Индивидуальная работа.</w:t>
      </w:r>
    </w:p>
    <w:p w:rsidR="00A34CA6" w:rsidRPr="00A34CA6" w:rsidRDefault="00A34CA6" w:rsidP="0059002F">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A34CA6">
        <w:rPr>
          <w:rFonts w:ascii="Times New Roman" w:eastAsia="Times New Roman" w:hAnsi="Times New Roman" w:cs="Times New Roman"/>
          <w:sz w:val="24"/>
          <w:szCs w:val="24"/>
          <w:lang w:eastAsia="ru-RU"/>
        </w:rPr>
        <w:t>Методы взаимодействия педагога с детьми:</w:t>
      </w:r>
    </w:p>
    <w:p w:rsidR="00A34CA6" w:rsidRPr="00A34CA6" w:rsidRDefault="00A34CA6" w:rsidP="0059002F">
      <w:pPr>
        <w:spacing w:after="0" w:line="240" w:lineRule="auto"/>
        <w:jc w:val="both"/>
        <w:rPr>
          <w:rFonts w:ascii="Times New Roman" w:eastAsia="Times New Roman" w:hAnsi="Times New Roman" w:cs="Times New Roman"/>
          <w:sz w:val="24"/>
          <w:szCs w:val="24"/>
          <w:lang w:eastAsia="ru-RU"/>
        </w:rPr>
      </w:pPr>
      <w:r w:rsidRPr="00A34CA6">
        <w:rPr>
          <w:rFonts w:ascii="Times New Roman" w:eastAsia="Times New Roman" w:hAnsi="Times New Roman" w:cs="Times New Roman"/>
          <w:sz w:val="24"/>
          <w:szCs w:val="24"/>
          <w:lang w:eastAsia="ru-RU"/>
        </w:rPr>
        <w:t xml:space="preserve">1. Наглядные методы и приёмы обеспечивают яркость чувственного восприятия и двигательных ощущений, необходимых для возникновения у ребёнка наиболее полного и конкретного представления о движении, активизирующие развитие его сенсорных способностей; </w:t>
      </w:r>
    </w:p>
    <w:p w:rsidR="00A34CA6" w:rsidRPr="00A34CA6" w:rsidRDefault="00A34CA6" w:rsidP="0059002F">
      <w:pPr>
        <w:spacing w:after="0" w:line="240" w:lineRule="auto"/>
        <w:jc w:val="both"/>
        <w:rPr>
          <w:rFonts w:ascii="Times New Roman" w:eastAsia="Times New Roman" w:hAnsi="Times New Roman" w:cs="Times New Roman"/>
          <w:sz w:val="24"/>
          <w:szCs w:val="24"/>
          <w:lang w:eastAsia="ru-RU"/>
        </w:rPr>
      </w:pPr>
      <w:r w:rsidRPr="00A34CA6">
        <w:rPr>
          <w:rFonts w:ascii="Times New Roman" w:eastAsia="Times New Roman" w:hAnsi="Times New Roman" w:cs="Times New Roman"/>
          <w:sz w:val="24"/>
          <w:szCs w:val="24"/>
          <w:lang w:eastAsia="ru-RU"/>
        </w:rPr>
        <w:t xml:space="preserve">2. Словесные методы и приёмы обращены к сознанию детей, помогают осмыслить поставленную перед ними задачу и </w:t>
      </w:r>
      <w:proofErr w:type="gramStart"/>
      <w:r w:rsidRPr="00A34CA6">
        <w:rPr>
          <w:rFonts w:ascii="Times New Roman" w:eastAsia="Times New Roman" w:hAnsi="Times New Roman" w:cs="Times New Roman"/>
          <w:sz w:val="24"/>
          <w:szCs w:val="24"/>
          <w:lang w:eastAsia="ru-RU"/>
        </w:rPr>
        <w:t>сознательно  выполнять</w:t>
      </w:r>
      <w:proofErr w:type="gramEnd"/>
      <w:r w:rsidRPr="00A34CA6">
        <w:rPr>
          <w:rFonts w:ascii="Times New Roman" w:eastAsia="Times New Roman" w:hAnsi="Times New Roman" w:cs="Times New Roman"/>
          <w:sz w:val="24"/>
          <w:szCs w:val="24"/>
          <w:lang w:eastAsia="ru-RU"/>
        </w:rPr>
        <w:t xml:space="preserve"> двигательные упражнения. Словесные методы играют большую роль в усвоении содержания и структуры упражнений, самостоятельном их применении в различных ситуациях; </w:t>
      </w:r>
    </w:p>
    <w:p w:rsidR="00A34CA6" w:rsidRPr="00A34CA6" w:rsidRDefault="00A34CA6" w:rsidP="0059002F">
      <w:pPr>
        <w:spacing w:after="0" w:line="240" w:lineRule="auto"/>
        <w:jc w:val="both"/>
        <w:rPr>
          <w:rFonts w:ascii="Times New Roman" w:eastAsia="Times New Roman" w:hAnsi="Times New Roman" w:cs="Times New Roman"/>
          <w:sz w:val="24"/>
          <w:szCs w:val="24"/>
          <w:lang w:eastAsia="ru-RU"/>
        </w:rPr>
      </w:pPr>
      <w:r w:rsidRPr="00A34CA6">
        <w:rPr>
          <w:rFonts w:ascii="Times New Roman" w:eastAsia="Times New Roman" w:hAnsi="Times New Roman" w:cs="Times New Roman"/>
          <w:sz w:val="24"/>
          <w:szCs w:val="24"/>
          <w:lang w:eastAsia="ru-RU"/>
        </w:rPr>
        <w:t>3. Практические методы и приёмы связаны с практической двигательной деятельностью детей, обеспечивают действенную проверку правильности восприятия движений, на собственных мышечно-моторных ощущениях. Практические методы характеризуются полной или частичной регламентацией, проведением упражнений в игровой форме, использование элементов соревнования, это содействует лучшему освоению двигательных умений и навыков, сохранению оптимального функционального состояния организма и психики ребёнка;</w:t>
      </w:r>
    </w:p>
    <w:p w:rsidR="0059002F" w:rsidRDefault="00A34CA6" w:rsidP="0059002F">
      <w:pPr>
        <w:spacing w:after="0" w:line="240" w:lineRule="auto"/>
        <w:jc w:val="both"/>
        <w:rPr>
          <w:rFonts w:ascii="Times New Roman" w:eastAsia="Times New Roman" w:hAnsi="Times New Roman" w:cs="Times New Roman"/>
          <w:sz w:val="24"/>
          <w:szCs w:val="24"/>
          <w:lang w:eastAsia="ru-RU"/>
        </w:rPr>
      </w:pPr>
      <w:r w:rsidRPr="00A34CA6">
        <w:rPr>
          <w:rFonts w:ascii="Times New Roman" w:eastAsia="Times New Roman" w:hAnsi="Times New Roman" w:cs="Times New Roman"/>
          <w:sz w:val="24"/>
          <w:szCs w:val="24"/>
          <w:lang w:eastAsia="ru-RU"/>
        </w:rPr>
        <w:t xml:space="preserve">4. Соревновательные методы и приёмы используется в целях совершенствования уже приобретённых двигательных навыков. Обязательное условие соревнования – соответствие его физическим силам детей, воспитание морально-волевых качеств, а </w:t>
      </w:r>
      <w:proofErr w:type="gramStart"/>
      <w:r w:rsidRPr="00A34CA6">
        <w:rPr>
          <w:rFonts w:ascii="Times New Roman" w:eastAsia="Times New Roman" w:hAnsi="Times New Roman" w:cs="Times New Roman"/>
          <w:sz w:val="24"/>
          <w:szCs w:val="24"/>
          <w:lang w:eastAsia="ru-RU"/>
        </w:rPr>
        <w:t>так же</w:t>
      </w:r>
      <w:proofErr w:type="gramEnd"/>
      <w:r w:rsidRPr="00A34CA6">
        <w:rPr>
          <w:rFonts w:ascii="Times New Roman" w:eastAsia="Times New Roman" w:hAnsi="Times New Roman" w:cs="Times New Roman"/>
          <w:sz w:val="24"/>
          <w:szCs w:val="24"/>
          <w:lang w:eastAsia="ru-RU"/>
        </w:rPr>
        <w:t xml:space="preserve"> правильная оценка своих достижений и других детей на основе сознательного отношения к требованиям.</w:t>
      </w:r>
    </w:p>
    <w:p w:rsidR="0059002F" w:rsidRDefault="0059002F" w:rsidP="0059002F">
      <w:pPr>
        <w:spacing w:after="0" w:line="240" w:lineRule="auto"/>
        <w:jc w:val="both"/>
        <w:rPr>
          <w:rFonts w:ascii="Times New Roman" w:eastAsia="Times New Roman" w:hAnsi="Times New Roman" w:cs="Times New Roman"/>
          <w:sz w:val="24"/>
          <w:szCs w:val="24"/>
          <w:lang w:eastAsia="ru-RU"/>
        </w:rPr>
      </w:pPr>
    </w:p>
    <w:p w:rsidR="00A34CA6" w:rsidRPr="00A34CA6" w:rsidRDefault="00A34CA6" w:rsidP="0059002F">
      <w:pPr>
        <w:spacing w:after="0" w:line="240" w:lineRule="auto"/>
        <w:rPr>
          <w:rFonts w:ascii="Times New Roman" w:eastAsia="Times New Roman" w:hAnsi="Times New Roman" w:cs="Times New Roman"/>
          <w:sz w:val="24"/>
          <w:szCs w:val="24"/>
          <w:lang w:eastAsia="ru-RU"/>
        </w:rPr>
      </w:pPr>
      <w:r w:rsidRPr="00A34CA6">
        <w:rPr>
          <w:rFonts w:ascii="Times New Roman" w:eastAsia="Times New Roman" w:hAnsi="Times New Roman" w:cs="Times New Roman"/>
          <w:sz w:val="24"/>
          <w:szCs w:val="24"/>
          <w:lang w:eastAsia="ru-RU"/>
        </w:rPr>
        <w:t>Приемы взаимодействия педагога с детьми:</w:t>
      </w:r>
    </w:p>
    <w:p w:rsidR="00A34CA6" w:rsidRPr="00A34CA6" w:rsidRDefault="00A34CA6" w:rsidP="0059002F">
      <w:pPr>
        <w:numPr>
          <w:ilvl w:val="0"/>
          <w:numId w:val="10"/>
        </w:numPr>
        <w:spacing w:after="0" w:line="240" w:lineRule="auto"/>
        <w:rPr>
          <w:rFonts w:ascii="Times New Roman" w:eastAsia="Times New Roman" w:hAnsi="Times New Roman" w:cs="Times New Roman"/>
          <w:sz w:val="24"/>
          <w:szCs w:val="24"/>
          <w:lang w:eastAsia="ru-RU"/>
        </w:rPr>
      </w:pPr>
      <w:r w:rsidRPr="00A34CA6">
        <w:rPr>
          <w:rFonts w:ascii="Times New Roman" w:eastAsia="Times New Roman" w:hAnsi="Times New Roman" w:cs="Times New Roman"/>
          <w:sz w:val="24"/>
          <w:szCs w:val="24"/>
          <w:lang w:eastAsia="ru-RU"/>
        </w:rPr>
        <w:t>Объяснение.</w:t>
      </w:r>
    </w:p>
    <w:p w:rsidR="00A34CA6" w:rsidRPr="00A34CA6" w:rsidRDefault="00A34CA6" w:rsidP="0059002F">
      <w:pPr>
        <w:numPr>
          <w:ilvl w:val="0"/>
          <w:numId w:val="10"/>
        </w:numPr>
        <w:spacing w:after="0" w:line="240" w:lineRule="auto"/>
        <w:rPr>
          <w:rFonts w:ascii="Times New Roman" w:eastAsia="Times New Roman" w:hAnsi="Times New Roman" w:cs="Times New Roman"/>
          <w:sz w:val="24"/>
          <w:szCs w:val="24"/>
          <w:lang w:eastAsia="ru-RU"/>
        </w:rPr>
      </w:pPr>
      <w:r w:rsidRPr="00A34CA6">
        <w:rPr>
          <w:rFonts w:ascii="Times New Roman" w:eastAsia="Times New Roman" w:hAnsi="Times New Roman" w:cs="Times New Roman"/>
          <w:sz w:val="24"/>
          <w:szCs w:val="24"/>
          <w:lang w:eastAsia="ru-RU"/>
        </w:rPr>
        <w:t>Показ предметов, образца и способа действия.</w:t>
      </w:r>
    </w:p>
    <w:p w:rsidR="00A34CA6" w:rsidRPr="00A34CA6" w:rsidRDefault="00A34CA6" w:rsidP="0059002F">
      <w:pPr>
        <w:numPr>
          <w:ilvl w:val="0"/>
          <w:numId w:val="10"/>
        </w:numPr>
        <w:spacing w:after="0" w:line="240" w:lineRule="auto"/>
        <w:rPr>
          <w:rFonts w:ascii="Times New Roman" w:eastAsia="Times New Roman" w:hAnsi="Times New Roman" w:cs="Times New Roman"/>
          <w:sz w:val="24"/>
          <w:szCs w:val="24"/>
          <w:lang w:eastAsia="ru-RU"/>
        </w:rPr>
      </w:pPr>
      <w:r w:rsidRPr="00A34CA6">
        <w:rPr>
          <w:rFonts w:ascii="Times New Roman" w:eastAsia="Times New Roman" w:hAnsi="Times New Roman" w:cs="Times New Roman"/>
          <w:sz w:val="24"/>
          <w:szCs w:val="24"/>
          <w:lang w:eastAsia="ru-RU"/>
        </w:rPr>
        <w:t>Указание.</w:t>
      </w:r>
    </w:p>
    <w:p w:rsidR="00A34CA6" w:rsidRPr="00A34CA6" w:rsidRDefault="00A34CA6" w:rsidP="0059002F">
      <w:pPr>
        <w:numPr>
          <w:ilvl w:val="0"/>
          <w:numId w:val="10"/>
        </w:numPr>
        <w:spacing w:after="0" w:line="240" w:lineRule="auto"/>
        <w:rPr>
          <w:rFonts w:ascii="Times New Roman" w:eastAsia="Times New Roman" w:hAnsi="Times New Roman" w:cs="Times New Roman"/>
          <w:sz w:val="24"/>
          <w:szCs w:val="24"/>
          <w:lang w:eastAsia="ru-RU"/>
        </w:rPr>
      </w:pPr>
      <w:r w:rsidRPr="00A34CA6">
        <w:rPr>
          <w:rFonts w:ascii="Times New Roman" w:eastAsia="Times New Roman" w:hAnsi="Times New Roman" w:cs="Times New Roman"/>
          <w:sz w:val="24"/>
          <w:szCs w:val="24"/>
          <w:lang w:eastAsia="ru-RU"/>
        </w:rPr>
        <w:t>Сравнение.</w:t>
      </w:r>
    </w:p>
    <w:p w:rsidR="0059002F" w:rsidRDefault="00A34CA6" w:rsidP="0059002F">
      <w:pPr>
        <w:numPr>
          <w:ilvl w:val="0"/>
          <w:numId w:val="10"/>
        </w:numPr>
        <w:spacing w:after="0" w:line="240" w:lineRule="auto"/>
        <w:rPr>
          <w:rFonts w:ascii="Times New Roman" w:eastAsia="Times New Roman" w:hAnsi="Times New Roman" w:cs="Times New Roman"/>
          <w:sz w:val="24"/>
          <w:szCs w:val="24"/>
          <w:lang w:eastAsia="ru-RU"/>
        </w:rPr>
      </w:pPr>
      <w:r w:rsidRPr="00A34CA6">
        <w:rPr>
          <w:rFonts w:ascii="Times New Roman" w:eastAsia="Times New Roman" w:hAnsi="Times New Roman" w:cs="Times New Roman"/>
          <w:sz w:val="24"/>
          <w:szCs w:val="24"/>
          <w:lang w:eastAsia="ru-RU"/>
        </w:rPr>
        <w:t xml:space="preserve">Демонстрация </w:t>
      </w:r>
      <w:proofErr w:type="spellStart"/>
      <w:r w:rsidRPr="00A34CA6">
        <w:rPr>
          <w:rFonts w:ascii="Times New Roman" w:eastAsia="Times New Roman" w:hAnsi="Times New Roman" w:cs="Times New Roman"/>
          <w:sz w:val="24"/>
          <w:szCs w:val="24"/>
          <w:lang w:eastAsia="ru-RU"/>
        </w:rPr>
        <w:t>видеопрезентации</w:t>
      </w:r>
      <w:proofErr w:type="spellEnd"/>
      <w:r w:rsidRPr="00A34CA6">
        <w:rPr>
          <w:rFonts w:ascii="Times New Roman" w:eastAsia="Times New Roman" w:hAnsi="Times New Roman" w:cs="Times New Roman"/>
          <w:sz w:val="24"/>
          <w:szCs w:val="24"/>
          <w:lang w:eastAsia="ru-RU"/>
        </w:rPr>
        <w:t>.</w:t>
      </w:r>
    </w:p>
    <w:p w:rsidR="0059002F" w:rsidRDefault="0059002F" w:rsidP="0059002F">
      <w:pPr>
        <w:spacing w:after="0" w:line="240" w:lineRule="auto"/>
        <w:rPr>
          <w:rFonts w:ascii="Times New Roman" w:eastAsia="Times New Roman" w:hAnsi="Times New Roman" w:cs="Times New Roman"/>
          <w:sz w:val="24"/>
          <w:szCs w:val="24"/>
          <w:lang w:eastAsia="ru-RU"/>
        </w:rPr>
      </w:pPr>
    </w:p>
    <w:p w:rsidR="00A34CA6" w:rsidRPr="00A34CA6" w:rsidRDefault="00A34CA6" w:rsidP="00AC598B">
      <w:pPr>
        <w:spacing w:after="0" w:line="240" w:lineRule="auto"/>
        <w:rPr>
          <w:rFonts w:ascii="Times New Roman" w:eastAsia="Times New Roman" w:hAnsi="Times New Roman" w:cs="Times New Roman"/>
          <w:sz w:val="24"/>
          <w:szCs w:val="24"/>
          <w:lang w:eastAsia="ru-RU"/>
        </w:rPr>
      </w:pPr>
      <w:r w:rsidRPr="00A34CA6">
        <w:rPr>
          <w:rFonts w:ascii="Times New Roman" w:eastAsia="Times New Roman" w:hAnsi="Times New Roman" w:cs="Times New Roman"/>
          <w:sz w:val="24"/>
          <w:szCs w:val="24"/>
          <w:lang w:eastAsia="ru-RU"/>
        </w:rPr>
        <w:t>Формы взаимодействия педагога с родителями:</w:t>
      </w:r>
    </w:p>
    <w:p w:rsidR="00A34CA6" w:rsidRPr="00A34CA6" w:rsidRDefault="00A305DC" w:rsidP="00AC598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59002F">
        <w:rPr>
          <w:rFonts w:ascii="Times New Roman" w:eastAsia="Times New Roman" w:hAnsi="Times New Roman" w:cs="Times New Roman"/>
          <w:sz w:val="24"/>
          <w:szCs w:val="24"/>
          <w:lang w:eastAsia="ru-RU"/>
        </w:rPr>
        <w:t>Консультация</w:t>
      </w:r>
      <w:r w:rsidR="00A34CA6" w:rsidRPr="00A34CA6">
        <w:rPr>
          <w:rFonts w:ascii="Times New Roman" w:eastAsia="Times New Roman" w:hAnsi="Times New Roman" w:cs="Times New Roman"/>
          <w:sz w:val="24"/>
          <w:szCs w:val="24"/>
          <w:lang w:eastAsia="ru-RU"/>
        </w:rPr>
        <w:t> </w:t>
      </w:r>
      <w:r w:rsidR="00AC598B">
        <w:rPr>
          <w:rFonts w:ascii="Times New Roman" w:eastAsia="Times New Roman" w:hAnsi="Times New Roman" w:cs="Times New Roman"/>
          <w:sz w:val="24"/>
          <w:szCs w:val="24"/>
          <w:lang w:eastAsia="ru-RU"/>
        </w:rPr>
        <w:t>«Мяч в жизни дошкольника»</w:t>
      </w:r>
      <w:r w:rsidR="00A34CA6" w:rsidRPr="00A34CA6">
        <w:rPr>
          <w:rFonts w:ascii="Times New Roman" w:eastAsia="Times New Roman" w:hAnsi="Times New Roman" w:cs="Times New Roman"/>
          <w:sz w:val="24"/>
          <w:szCs w:val="24"/>
          <w:lang w:eastAsia="ru-RU"/>
        </w:rPr>
        <w:t xml:space="preserve"> </w:t>
      </w:r>
    </w:p>
    <w:p w:rsidR="00A34CA6" w:rsidRPr="00A34CA6" w:rsidRDefault="00A305DC" w:rsidP="00AC598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AC598B">
        <w:rPr>
          <w:rFonts w:ascii="Times New Roman" w:eastAsia="Times New Roman" w:hAnsi="Times New Roman" w:cs="Times New Roman"/>
          <w:sz w:val="24"/>
          <w:szCs w:val="24"/>
          <w:lang w:eastAsia="ru-RU"/>
        </w:rPr>
        <w:t xml:space="preserve">. </w:t>
      </w:r>
      <w:r w:rsidR="00A34CA6" w:rsidRPr="00A34CA6">
        <w:rPr>
          <w:rFonts w:ascii="Times New Roman" w:eastAsia="Times New Roman" w:hAnsi="Times New Roman" w:cs="Times New Roman"/>
          <w:sz w:val="24"/>
          <w:szCs w:val="24"/>
          <w:lang w:eastAsia="ru-RU"/>
        </w:rPr>
        <w:t>Анкетирование родителей </w:t>
      </w:r>
      <w:r w:rsidR="0059002F">
        <w:rPr>
          <w:rFonts w:ascii="Times New Roman" w:eastAsia="Times New Roman" w:hAnsi="Times New Roman" w:cs="Times New Roman"/>
          <w:sz w:val="24"/>
          <w:szCs w:val="24"/>
          <w:lang w:eastAsia="ru-RU"/>
        </w:rPr>
        <w:t>«Мой веселый, звонкий мяч»</w:t>
      </w:r>
    </w:p>
    <w:p w:rsidR="00AC598B" w:rsidRDefault="00AC598B" w:rsidP="00AC598B">
      <w:pPr>
        <w:spacing w:after="0" w:line="240" w:lineRule="auto"/>
        <w:rPr>
          <w:rFonts w:ascii="Times New Roman" w:eastAsia="Times New Roman" w:hAnsi="Times New Roman" w:cs="Times New Roman"/>
          <w:sz w:val="24"/>
          <w:szCs w:val="24"/>
          <w:lang w:eastAsia="ru-RU"/>
        </w:rPr>
      </w:pPr>
    </w:p>
    <w:p w:rsidR="00A34CA6" w:rsidRPr="00A34CA6" w:rsidRDefault="00A34CA6" w:rsidP="00AC598B">
      <w:pPr>
        <w:spacing w:after="0" w:line="240" w:lineRule="auto"/>
        <w:rPr>
          <w:rFonts w:ascii="Times New Roman" w:eastAsia="Times New Roman" w:hAnsi="Times New Roman" w:cs="Times New Roman"/>
          <w:sz w:val="24"/>
          <w:szCs w:val="24"/>
          <w:lang w:eastAsia="ru-RU"/>
        </w:rPr>
      </w:pPr>
      <w:r w:rsidRPr="00A34CA6">
        <w:rPr>
          <w:rFonts w:ascii="Times New Roman" w:eastAsia="Times New Roman" w:hAnsi="Times New Roman" w:cs="Times New Roman"/>
          <w:sz w:val="24"/>
          <w:szCs w:val="24"/>
          <w:lang w:eastAsia="ru-RU"/>
        </w:rPr>
        <w:t>Результативность:</w:t>
      </w:r>
    </w:p>
    <w:p w:rsidR="00A34CA6" w:rsidRPr="00A34CA6" w:rsidRDefault="00A34CA6" w:rsidP="00AC598B">
      <w:pPr>
        <w:spacing w:after="0" w:line="240" w:lineRule="auto"/>
        <w:rPr>
          <w:rFonts w:ascii="Times New Roman" w:eastAsia="Times New Roman" w:hAnsi="Times New Roman" w:cs="Times New Roman"/>
          <w:sz w:val="24"/>
          <w:szCs w:val="24"/>
          <w:lang w:eastAsia="ru-RU"/>
        </w:rPr>
      </w:pPr>
      <w:r w:rsidRPr="00A34CA6">
        <w:rPr>
          <w:rFonts w:ascii="Times New Roman" w:eastAsia="Times New Roman" w:hAnsi="Times New Roman" w:cs="Times New Roman"/>
          <w:sz w:val="24"/>
          <w:szCs w:val="24"/>
          <w:lang w:eastAsia="ru-RU"/>
        </w:rPr>
        <w:lastRenderedPageBreak/>
        <w:t>- для детей:</w:t>
      </w:r>
    </w:p>
    <w:p w:rsidR="00A305DC" w:rsidRDefault="00A305DC" w:rsidP="00AC598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A34CA6" w:rsidRPr="00A34CA6">
        <w:rPr>
          <w:rFonts w:ascii="Times New Roman" w:eastAsia="Times New Roman" w:hAnsi="Times New Roman" w:cs="Times New Roman"/>
          <w:sz w:val="24"/>
          <w:szCs w:val="24"/>
          <w:lang w:eastAsia="ru-RU"/>
        </w:rPr>
        <w:t xml:space="preserve">Дети освоили основные движения (бросание мяча в разных направлениях, </w:t>
      </w:r>
      <w:proofErr w:type="gramStart"/>
      <w:r w:rsidR="00A34CA6" w:rsidRPr="00A34CA6">
        <w:rPr>
          <w:rFonts w:ascii="Times New Roman" w:eastAsia="Times New Roman" w:hAnsi="Times New Roman" w:cs="Times New Roman"/>
          <w:sz w:val="24"/>
          <w:szCs w:val="24"/>
          <w:lang w:eastAsia="ru-RU"/>
        </w:rPr>
        <w:t>бросок  мяча</w:t>
      </w:r>
      <w:proofErr w:type="gramEnd"/>
      <w:r w:rsidR="00A34CA6" w:rsidRPr="00A34CA6">
        <w:rPr>
          <w:rFonts w:ascii="Times New Roman" w:eastAsia="Times New Roman" w:hAnsi="Times New Roman" w:cs="Times New Roman"/>
          <w:sz w:val="24"/>
          <w:szCs w:val="24"/>
          <w:lang w:eastAsia="ru-RU"/>
        </w:rPr>
        <w:t xml:space="preserve">  вверх  и  ловля  его двумя руками, бросок мяча вверх вперёд через сетку, ловля мяча на лету, перебрасывание  мяча партнёру удобным способом, перебрасывание   мяча  через   сетку  друг другу, передача мяча двумя руками от груди и ловля его двумя руками, перебрасывание мяча через сетку правой и левой рукой, бросание мяча вверх и ловля его одной рукой, прыжки вверх, с броском мяча через сетку).</w:t>
      </w:r>
    </w:p>
    <w:p w:rsidR="00A34CA6" w:rsidRPr="00A34CA6" w:rsidRDefault="00A305DC" w:rsidP="00AC598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A34CA6" w:rsidRPr="00A34CA6">
        <w:rPr>
          <w:rFonts w:ascii="Times New Roman" w:eastAsia="Times New Roman" w:hAnsi="Times New Roman" w:cs="Times New Roman"/>
          <w:sz w:val="24"/>
          <w:szCs w:val="24"/>
          <w:lang w:eastAsia="ru-RU"/>
        </w:rPr>
        <w:t>У детей развиты физические качества.</w:t>
      </w:r>
    </w:p>
    <w:p w:rsidR="00A34CA6" w:rsidRPr="00A34CA6" w:rsidRDefault="00A305DC" w:rsidP="00AC598B">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A34CA6" w:rsidRPr="00A34CA6">
        <w:rPr>
          <w:rFonts w:ascii="Times New Roman" w:eastAsia="Times New Roman" w:hAnsi="Times New Roman" w:cs="Times New Roman"/>
          <w:sz w:val="24"/>
          <w:szCs w:val="24"/>
          <w:lang w:eastAsia="ru-RU"/>
        </w:rPr>
        <w:t>У детей развит устойчивый интерес к спорту.</w:t>
      </w:r>
    </w:p>
    <w:p w:rsidR="00A34CA6" w:rsidRPr="00A34CA6" w:rsidRDefault="00A34CA6" w:rsidP="00AC598B">
      <w:pPr>
        <w:spacing w:after="0" w:line="240" w:lineRule="auto"/>
        <w:rPr>
          <w:rFonts w:ascii="Times New Roman" w:eastAsia="Times New Roman" w:hAnsi="Times New Roman" w:cs="Times New Roman"/>
          <w:sz w:val="24"/>
          <w:szCs w:val="24"/>
          <w:lang w:eastAsia="ru-RU"/>
        </w:rPr>
      </w:pPr>
      <w:r w:rsidRPr="00A34CA6">
        <w:rPr>
          <w:rFonts w:ascii="Times New Roman" w:eastAsia="Times New Roman" w:hAnsi="Times New Roman" w:cs="Times New Roman"/>
          <w:sz w:val="24"/>
          <w:szCs w:val="24"/>
          <w:lang w:eastAsia="ru-RU"/>
        </w:rPr>
        <w:t>- для родителей:</w:t>
      </w:r>
    </w:p>
    <w:p w:rsidR="00A34CA6" w:rsidRPr="00A34CA6" w:rsidRDefault="00A34CA6" w:rsidP="00AC598B">
      <w:pPr>
        <w:spacing w:after="0" w:line="240" w:lineRule="auto"/>
        <w:rPr>
          <w:rFonts w:ascii="Times New Roman" w:eastAsia="Times New Roman" w:hAnsi="Times New Roman" w:cs="Times New Roman"/>
          <w:sz w:val="24"/>
          <w:szCs w:val="24"/>
          <w:lang w:eastAsia="ru-RU"/>
        </w:rPr>
      </w:pPr>
      <w:r w:rsidRPr="00A34CA6">
        <w:rPr>
          <w:rFonts w:ascii="Times New Roman" w:eastAsia="Times New Roman" w:hAnsi="Times New Roman" w:cs="Times New Roman"/>
          <w:sz w:val="24"/>
          <w:szCs w:val="24"/>
          <w:lang w:eastAsia="ru-RU"/>
        </w:rPr>
        <w:t>1) Ознакомлены с теоретическими основами игры Пионербол.</w:t>
      </w:r>
    </w:p>
    <w:p w:rsidR="00A34CA6" w:rsidRPr="00A34CA6" w:rsidRDefault="00A34CA6" w:rsidP="00AC598B">
      <w:pPr>
        <w:spacing w:after="0" w:line="240" w:lineRule="auto"/>
        <w:rPr>
          <w:rFonts w:ascii="Times New Roman" w:eastAsia="Times New Roman" w:hAnsi="Times New Roman" w:cs="Times New Roman"/>
          <w:sz w:val="24"/>
          <w:szCs w:val="24"/>
          <w:lang w:eastAsia="ru-RU"/>
        </w:rPr>
      </w:pPr>
      <w:r w:rsidRPr="00A34CA6">
        <w:rPr>
          <w:rFonts w:ascii="Times New Roman" w:eastAsia="Times New Roman" w:hAnsi="Times New Roman" w:cs="Times New Roman"/>
          <w:sz w:val="24"/>
          <w:szCs w:val="24"/>
          <w:lang w:eastAsia="ru-RU"/>
        </w:rPr>
        <w:t>2) Приобрели практические навыки по организации игр с мячом дома.</w:t>
      </w:r>
    </w:p>
    <w:p w:rsidR="00AC598B" w:rsidRDefault="00A34CA6" w:rsidP="00AC598B">
      <w:pPr>
        <w:spacing w:after="0" w:line="240" w:lineRule="auto"/>
        <w:rPr>
          <w:rFonts w:ascii="Times New Roman" w:eastAsia="Times New Roman" w:hAnsi="Times New Roman" w:cs="Times New Roman"/>
          <w:sz w:val="24"/>
          <w:szCs w:val="24"/>
          <w:lang w:eastAsia="ru-RU"/>
        </w:rPr>
      </w:pPr>
      <w:r w:rsidRPr="00A34CA6">
        <w:rPr>
          <w:rFonts w:ascii="Times New Roman" w:eastAsia="Times New Roman" w:hAnsi="Times New Roman" w:cs="Times New Roman"/>
          <w:sz w:val="24"/>
          <w:szCs w:val="24"/>
          <w:lang w:eastAsia="ru-RU"/>
        </w:rPr>
        <w:t>3) Родители взаимодействуют с педагогами по организации совместной деятельности взрослого и ребенка в рамках реализации проекта «Пионербол для дошкольника».</w:t>
      </w:r>
    </w:p>
    <w:p w:rsidR="00A34CA6" w:rsidRPr="00AC598B" w:rsidRDefault="00AC598B" w:rsidP="00AC598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00A34CA6" w:rsidRPr="00AC598B">
        <w:rPr>
          <w:rFonts w:ascii="Times New Roman" w:eastAsia="Times New Roman" w:hAnsi="Times New Roman" w:cs="Times New Roman"/>
          <w:sz w:val="24"/>
          <w:szCs w:val="24"/>
          <w:lang w:eastAsia="ru-RU"/>
        </w:rPr>
        <w:t>Повысился интерес родителей к здоровому образу жизни.</w:t>
      </w:r>
    </w:p>
    <w:p w:rsidR="00A34CA6" w:rsidRPr="00A34CA6" w:rsidRDefault="00A34CA6" w:rsidP="00AC598B">
      <w:pPr>
        <w:spacing w:after="100" w:afterAutospacing="1" w:line="240" w:lineRule="auto"/>
        <w:rPr>
          <w:rFonts w:ascii="Times New Roman" w:eastAsia="Times New Roman" w:hAnsi="Times New Roman" w:cs="Times New Roman"/>
          <w:sz w:val="24"/>
          <w:szCs w:val="24"/>
          <w:lang w:eastAsia="ru-RU"/>
        </w:rPr>
      </w:pPr>
      <w:r w:rsidRPr="00A34CA6">
        <w:rPr>
          <w:rFonts w:ascii="Times New Roman" w:eastAsia="Times New Roman" w:hAnsi="Times New Roman" w:cs="Times New Roman"/>
          <w:sz w:val="24"/>
          <w:szCs w:val="24"/>
          <w:lang w:eastAsia="ru-RU"/>
        </w:rPr>
        <w:t>- для педагогов:</w:t>
      </w:r>
    </w:p>
    <w:p w:rsidR="00A34CA6" w:rsidRPr="00A34CA6" w:rsidRDefault="00A34CA6" w:rsidP="00AC598B">
      <w:pPr>
        <w:spacing w:after="0" w:line="240" w:lineRule="auto"/>
        <w:rPr>
          <w:rFonts w:ascii="Times New Roman" w:eastAsia="Times New Roman" w:hAnsi="Times New Roman" w:cs="Times New Roman"/>
          <w:sz w:val="24"/>
          <w:szCs w:val="24"/>
          <w:lang w:eastAsia="ru-RU"/>
        </w:rPr>
      </w:pPr>
      <w:r w:rsidRPr="00A34CA6">
        <w:rPr>
          <w:rFonts w:ascii="Times New Roman" w:eastAsia="Times New Roman" w:hAnsi="Times New Roman" w:cs="Times New Roman"/>
          <w:sz w:val="24"/>
          <w:szCs w:val="24"/>
          <w:lang w:eastAsia="ru-RU"/>
        </w:rPr>
        <w:t>1) Установлены партнерские отношения с семьями детей группы.</w:t>
      </w:r>
    </w:p>
    <w:p w:rsidR="007D63D7" w:rsidRPr="00AC598B" w:rsidRDefault="00A34CA6" w:rsidP="00AC598B">
      <w:pPr>
        <w:spacing w:after="0" w:line="240" w:lineRule="auto"/>
        <w:rPr>
          <w:rFonts w:ascii="Times New Roman" w:eastAsia="Times New Roman" w:hAnsi="Times New Roman" w:cs="Times New Roman"/>
          <w:sz w:val="24"/>
          <w:szCs w:val="24"/>
          <w:lang w:eastAsia="ru-RU"/>
        </w:rPr>
      </w:pPr>
      <w:r w:rsidRPr="00A34CA6">
        <w:rPr>
          <w:rFonts w:ascii="Times New Roman" w:eastAsia="Times New Roman" w:hAnsi="Times New Roman" w:cs="Times New Roman"/>
          <w:sz w:val="24"/>
          <w:szCs w:val="24"/>
          <w:lang w:eastAsia="ru-RU"/>
        </w:rPr>
        <w:t xml:space="preserve">2) Создана атмосфера взаимопонимания, направленная на развитие и укрепление здоровья детей. </w:t>
      </w:r>
    </w:p>
    <w:p w:rsidR="00857CA1" w:rsidRPr="00857CA1" w:rsidRDefault="005323C1" w:rsidP="00622891">
      <w:pPr>
        <w:spacing w:before="100" w:beforeAutospacing="1" w:after="0" w:line="276" w:lineRule="auto"/>
        <w:rPr>
          <w:rFonts w:ascii="Times New Roman" w:eastAsia="Times New Roman" w:hAnsi="Times New Roman" w:cs="Times New Roman"/>
          <w:b/>
          <w:bCs/>
          <w:sz w:val="24"/>
          <w:szCs w:val="24"/>
          <w:lang w:eastAsia="ru-RU"/>
        </w:rPr>
      </w:pPr>
      <w:r w:rsidRPr="00857CA1">
        <w:rPr>
          <w:rFonts w:ascii="Times New Roman" w:eastAsia="Times New Roman" w:hAnsi="Times New Roman" w:cs="Times New Roman"/>
          <w:b/>
          <w:bCs/>
          <w:sz w:val="24"/>
          <w:szCs w:val="24"/>
          <w:lang w:eastAsia="ru-RU"/>
        </w:rPr>
        <w:t>Этапы работы над проектом</w:t>
      </w:r>
    </w:p>
    <w:p w:rsidR="005323C1" w:rsidRDefault="005323C1" w:rsidP="00622891">
      <w:pPr>
        <w:spacing w:after="0" w:line="276" w:lineRule="auto"/>
        <w:rPr>
          <w:rFonts w:ascii="Times New Roman" w:eastAsia="Times New Roman" w:hAnsi="Times New Roman" w:cs="Times New Roman"/>
          <w:b/>
          <w:bCs/>
          <w:iCs/>
          <w:sz w:val="24"/>
          <w:szCs w:val="24"/>
          <w:lang w:eastAsia="ru-RU"/>
        </w:rPr>
      </w:pPr>
      <w:r w:rsidRPr="00857CA1">
        <w:rPr>
          <w:rFonts w:ascii="Times New Roman" w:eastAsia="Times New Roman" w:hAnsi="Times New Roman" w:cs="Times New Roman"/>
          <w:b/>
          <w:bCs/>
          <w:iCs/>
          <w:sz w:val="24"/>
          <w:szCs w:val="24"/>
          <w:lang w:eastAsia="ru-RU"/>
        </w:rPr>
        <w:t>1 этап – подготовительный.</w:t>
      </w:r>
    </w:p>
    <w:p w:rsidR="00857CA1" w:rsidRDefault="00857CA1" w:rsidP="00622891">
      <w:pPr>
        <w:pStyle w:val="a3"/>
        <w:spacing w:before="0" w:beforeAutospacing="0" w:after="0" w:afterAutospacing="0" w:line="276" w:lineRule="auto"/>
      </w:pPr>
      <w:r>
        <w:t>1. Выбор темы. Обозначение проблемы.</w:t>
      </w:r>
    </w:p>
    <w:p w:rsidR="00857CA1" w:rsidRDefault="00857CA1" w:rsidP="00622891">
      <w:pPr>
        <w:pStyle w:val="a3"/>
        <w:spacing w:before="0" w:beforeAutospacing="0" w:after="0" w:afterAutospacing="0" w:line="276" w:lineRule="auto"/>
      </w:pPr>
      <w:r>
        <w:t>2.</w:t>
      </w:r>
      <w:r w:rsidRPr="00857CA1">
        <w:t xml:space="preserve"> </w:t>
      </w:r>
      <w:r w:rsidRPr="005323C1">
        <w:t>Изучение метод</w:t>
      </w:r>
      <w:r>
        <w:t>ической литературы игры пионербол</w:t>
      </w:r>
      <w:r w:rsidRPr="005323C1">
        <w:t xml:space="preserve"> в дошкольном возрасте.</w:t>
      </w:r>
    </w:p>
    <w:p w:rsidR="00857CA1" w:rsidRPr="00857CA1" w:rsidRDefault="00857CA1" w:rsidP="00622891">
      <w:pPr>
        <w:pStyle w:val="a3"/>
        <w:spacing w:before="0" w:beforeAutospacing="0" w:after="0" w:afterAutospacing="0" w:line="276" w:lineRule="auto"/>
      </w:pPr>
      <w:r>
        <w:t>3.</w:t>
      </w:r>
      <w:r w:rsidRPr="00857CA1">
        <w:t xml:space="preserve"> </w:t>
      </w:r>
      <w:r>
        <w:t xml:space="preserve">Беседа с детьми о </w:t>
      </w:r>
      <w:r w:rsidRPr="00857CA1">
        <w:rPr>
          <w:rStyle w:val="a4"/>
          <w:b w:val="0"/>
        </w:rPr>
        <w:t>пионерболе</w:t>
      </w:r>
      <w:r w:rsidRPr="00857CA1">
        <w:rPr>
          <w:b/>
        </w:rPr>
        <w:t>,</w:t>
      </w:r>
      <w:r>
        <w:t xml:space="preserve"> просмотр видеоролика;</w:t>
      </w:r>
    </w:p>
    <w:p w:rsidR="00033FC2" w:rsidRDefault="005323C1" w:rsidP="00622891">
      <w:pPr>
        <w:spacing w:after="0" w:line="276" w:lineRule="auto"/>
        <w:rPr>
          <w:rFonts w:ascii="Times New Roman" w:eastAsia="Times New Roman" w:hAnsi="Times New Roman" w:cs="Times New Roman"/>
          <w:b/>
          <w:bCs/>
          <w:iCs/>
          <w:sz w:val="24"/>
          <w:szCs w:val="24"/>
          <w:lang w:eastAsia="ru-RU"/>
        </w:rPr>
      </w:pPr>
      <w:r w:rsidRPr="00857CA1">
        <w:rPr>
          <w:rFonts w:ascii="Times New Roman" w:eastAsia="Times New Roman" w:hAnsi="Times New Roman" w:cs="Times New Roman"/>
          <w:b/>
          <w:bCs/>
          <w:iCs/>
          <w:sz w:val="24"/>
          <w:szCs w:val="24"/>
          <w:lang w:eastAsia="ru-RU"/>
        </w:rPr>
        <w:t>2 этап – организация деятельности.</w:t>
      </w:r>
    </w:p>
    <w:p w:rsidR="00033FC2" w:rsidRDefault="00033FC2" w:rsidP="00622891">
      <w:pPr>
        <w:spacing w:after="0" w:line="276"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1. </w:t>
      </w:r>
      <w:r w:rsidRPr="00033FC2">
        <w:rPr>
          <w:rFonts w:ascii="Times New Roman" w:eastAsia="Times New Roman" w:hAnsi="Times New Roman" w:cs="Times New Roman"/>
          <w:bCs/>
          <w:iCs/>
          <w:sz w:val="24"/>
          <w:szCs w:val="24"/>
          <w:lang w:eastAsia="ru-RU"/>
        </w:rPr>
        <w:t>Организация предметно-развивающей среды по проекту.</w:t>
      </w:r>
    </w:p>
    <w:p w:rsidR="00033FC2" w:rsidRDefault="00033FC2" w:rsidP="00622891">
      <w:pPr>
        <w:pStyle w:val="a3"/>
        <w:spacing w:before="0" w:beforeAutospacing="0" w:after="0" w:afterAutospacing="0" w:line="276" w:lineRule="auto"/>
      </w:pPr>
      <w:r>
        <w:t>2. Изучение правил игры в</w:t>
      </w:r>
      <w:r w:rsidRPr="00033FC2">
        <w:t xml:space="preserve"> </w:t>
      </w:r>
      <w:r w:rsidRPr="00033FC2">
        <w:rPr>
          <w:rStyle w:val="a4"/>
          <w:b w:val="0"/>
        </w:rPr>
        <w:t xml:space="preserve">пионербол </w:t>
      </w:r>
      <w:r>
        <w:rPr>
          <w:i/>
          <w:iCs/>
        </w:rPr>
        <w:t>(см. Приложение 1)</w:t>
      </w:r>
      <w:r>
        <w:t>;</w:t>
      </w:r>
    </w:p>
    <w:p w:rsidR="00033FC2" w:rsidRDefault="00033FC2" w:rsidP="00622891">
      <w:pPr>
        <w:pStyle w:val="a3"/>
        <w:spacing w:before="0" w:beforeAutospacing="0" w:after="0" w:afterAutospacing="0" w:line="276" w:lineRule="auto"/>
      </w:pPr>
      <w:r>
        <w:t xml:space="preserve">3. Изучение упражнений, связанных с </w:t>
      </w:r>
      <w:r w:rsidRPr="00033FC2">
        <w:rPr>
          <w:rStyle w:val="a4"/>
          <w:b w:val="0"/>
        </w:rPr>
        <w:t>пионерболом</w:t>
      </w:r>
      <w:r>
        <w:rPr>
          <w:rStyle w:val="a4"/>
        </w:rPr>
        <w:t xml:space="preserve"> </w:t>
      </w:r>
      <w:r>
        <w:rPr>
          <w:i/>
          <w:iCs/>
        </w:rPr>
        <w:t>(подача мяча, передача мяча, бросок через сетку, блокирование и т. д.)</w:t>
      </w:r>
      <w:r>
        <w:t>;</w:t>
      </w:r>
    </w:p>
    <w:p w:rsidR="005323C1" w:rsidRPr="00033FC2" w:rsidRDefault="005323C1" w:rsidP="00622891">
      <w:pPr>
        <w:spacing w:after="0" w:line="276" w:lineRule="auto"/>
        <w:rPr>
          <w:rFonts w:ascii="Times New Roman" w:eastAsia="Times New Roman" w:hAnsi="Times New Roman" w:cs="Times New Roman"/>
          <w:sz w:val="24"/>
          <w:szCs w:val="24"/>
          <w:lang w:eastAsia="ru-RU"/>
        </w:rPr>
      </w:pPr>
      <w:r w:rsidRPr="00033FC2">
        <w:rPr>
          <w:rFonts w:ascii="Times New Roman" w:eastAsia="Times New Roman" w:hAnsi="Times New Roman" w:cs="Times New Roman"/>
          <w:b/>
          <w:bCs/>
          <w:iCs/>
          <w:sz w:val="24"/>
          <w:szCs w:val="24"/>
          <w:lang w:eastAsia="ru-RU"/>
        </w:rPr>
        <w:t>3 этап – осуществление деятельности.</w:t>
      </w:r>
    </w:p>
    <w:p w:rsidR="005323C1" w:rsidRPr="00033FC2" w:rsidRDefault="005323C1" w:rsidP="00622891">
      <w:pPr>
        <w:spacing w:after="0" w:line="276" w:lineRule="auto"/>
        <w:rPr>
          <w:rFonts w:ascii="Times New Roman" w:eastAsia="Times New Roman" w:hAnsi="Times New Roman" w:cs="Times New Roman"/>
          <w:sz w:val="24"/>
          <w:szCs w:val="24"/>
          <w:lang w:eastAsia="ru-RU"/>
        </w:rPr>
      </w:pPr>
      <w:r w:rsidRPr="00033FC2">
        <w:rPr>
          <w:rFonts w:ascii="Times New Roman" w:eastAsia="Times New Roman" w:hAnsi="Times New Roman" w:cs="Times New Roman"/>
          <w:iCs/>
          <w:sz w:val="24"/>
          <w:szCs w:val="24"/>
          <w:lang w:eastAsia="ru-RU"/>
        </w:rPr>
        <w:t>Организатору проекта (инструктору по ФИЗО):</w:t>
      </w:r>
    </w:p>
    <w:p w:rsidR="005323C1" w:rsidRPr="00033FC2" w:rsidRDefault="00033FC2" w:rsidP="00622891">
      <w:pPr>
        <w:spacing w:after="0" w:line="276" w:lineRule="auto"/>
        <w:rPr>
          <w:rFonts w:ascii="Times New Roman" w:eastAsia="Times New Roman" w:hAnsi="Times New Roman" w:cs="Times New Roman"/>
          <w:sz w:val="24"/>
          <w:szCs w:val="24"/>
          <w:lang w:eastAsia="ru-RU"/>
        </w:rPr>
      </w:pPr>
      <w:r w:rsidRPr="00033FC2">
        <w:rPr>
          <w:rFonts w:ascii="Times New Roman" w:eastAsia="Times New Roman" w:hAnsi="Times New Roman" w:cs="Times New Roman"/>
          <w:bCs/>
          <w:sz w:val="24"/>
          <w:szCs w:val="24"/>
          <w:lang w:eastAsia="ru-RU"/>
        </w:rPr>
        <w:t>1.</w:t>
      </w:r>
      <w:r w:rsidR="005323C1" w:rsidRPr="00033FC2">
        <w:rPr>
          <w:rFonts w:ascii="Times New Roman" w:eastAsia="Times New Roman" w:hAnsi="Times New Roman" w:cs="Times New Roman"/>
          <w:bCs/>
          <w:sz w:val="24"/>
          <w:szCs w:val="24"/>
          <w:lang w:eastAsia="ru-RU"/>
        </w:rPr>
        <w:t> </w:t>
      </w:r>
      <w:r w:rsidR="005323C1" w:rsidRPr="00033FC2">
        <w:rPr>
          <w:rFonts w:ascii="Times New Roman" w:eastAsia="Times New Roman" w:hAnsi="Times New Roman" w:cs="Times New Roman"/>
          <w:sz w:val="24"/>
          <w:szCs w:val="24"/>
          <w:lang w:eastAsia="ru-RU"/>
        </w:rPr>
        <w:t>Организация и проведение спортивных мероприятий в соответствие с планом проекта.</w:t>
      </w:r>
    </w:p>
    <w:p w:rsidR="005323C1" w:rsidRPr="00033FC2" w:rsidRDefault="00033FC2" w:rsidP="00622891">
      <w:pPr>
        <w:spacing w:after="0" w:line="276" w:lineRule="auto"/>
        <w:rPr>
          <w:rFonts w:ascii="Times New Roman" w:eastAsia="Times New Roman" w:hAnsi="Times New Roman" w:cs="Times New Roman"/>
          <w:sz w:val="24"/>
          <w:szCs w:val="24"/>
          <w:lang w:eastAsia="ru-RU"/>
        </w:rPr>
      </w:pPr>
      <w:r w:rsidRPr="00033FC2">
        <w:rPr>
          <w:rFonts w:ascii="Times New Roman" w:eastAsia="Times New Roman" w:hAnsi="Times New Roman" w:cs="Times New Roman"/>
          <w:sz w:val="24"/>
          <w:szCs w:val="24"/>
          <w:lang w:eastAsia="ru-RU"/>
        </w:rPr>
        <w:t>2.</w:t>
      </w:r>
      <w:r w:rsidR="005323C1" w:rsidRPr="00033FC2">
        <w:rPr>
          <w:rFonts w:ascii="Times New Roman" w:eastAsia="Times New Roman" w:hAnsi="Times New Roman" w:cs="Times New Roman"/>
          <w:sz w:val="24"/>
          <w:szCs w:val="24"/>
          <w:lang w:eastAsia="ru-RU"/>
        </w:rPr>
        <w:t>Организация наградных грамот.</w:t>
      </w:r>
    </w:p>
    <w:p w:rsidR="005323C1" w:rsidRPr="00033FC2" w:rsidRDefault="005323C1" w:rsidP="00622891">
      <w:pPr>
        <w:spacing w:after="0" w:line="276" w:lineRule="auto"/>
        <w:rPr>
          <w:rFonts w:ascii="Times New Roman" w:eastAsia="Times New Roman" w:hAnsi="Times New Roman" w:cs="Times New Roman"/>
          <w:sz w:val="24"/>
          <w:szCs w:val="24"/>
          <w:lang w:eastAsia="ru-RU"/>
        </w:rPr>
      </w:pPr>
      <w:r w:rsidRPr="00033FC2">
        <w:rPr>
          <w:rFonts w:ascii="Times New Roman" w:eastAsia="Times New Roman" w:hAnsi="Times New Roman" w:cs="Times New Roman"/>
          <w:iCs/>
          <w:sz w:val="24"/>
          <w:szCs w:val="24"/>
          <w:lang w:eastAsia="ru-RU"/>
        </w:rPr>
        <w:t>Воспитателям:</w:t>
      </w:r>
    </w:p>
    <w:p w:rsidR="005323C1" w:rsidRPr="00033FC2" w:rsidRDefault="00033FC2" w:rsidP="00622891">
      <w:pPr>
        <w:spacing w:after="0" w:line="276" w:lineRule="auto"/>
        <w:rPr>
          <w:rFonts w:ascii="Times New Roman" w:eastAsia="Times New Roman" w:hAnsi="Times New Roman" w:cs="Times New Roman"/>
          <w:sz w:val="24"/>
          <w:szCs w:val="24"/>
          <w:lang w:eastAsia="ru-RU"/>
        </w:rPr>
      </w:pPr>
      <w:r w:rsidRPr="00033FC2">
        <w:rPr>
          <w:rFonts w:ascii="Times New Roman" w:eastAsia="Times New Roman" w:hAnsi="Times New Roman" w:cs="Times New Roman"/>
          <w:sz w:val="24"/>
          <w:szCs w:val="24"/>
          <w:lang w:eastAsia="ru-RU"/>
        </w:rPr>
        <w:t>1.</w:t>
      </w:r>
      <w:r w:rsidR="005323C1" w:rsidRPr="00033FC2">
        <w:rPr>
          <w:rFonts w:ascii="Times New Roman" w:eastAsia="Times New Roman" w:hAnsi="Times New Roman" w:cs="Times New Roman"/>
          <w:sz w:val="24"/>
          <w:szCs w:val="24"/>
          <w:lang w:eastAsia="ru-RU"/>
        </w:rPr>
        <w:t>Работа в помощь организаторам в рамках реализации проекта в соответствии с планом.</w:t>
      </w:r>
    </w:p>
    <w:p w:rsidR="005323C1" w:rsidRPr="00033FC2" w:rsidRDefault="00033FC2" w:rsidP="00622891">
      <w:pPr>
        <w:spacing w:after="0" w:line="276" w:lineRule="auto"/>
        <w:rPr>
          <w:rFonts w:ascii="Times New Roman" w:eastAsia="Times New Roman" w:hAnsi="Times New Roman" w:cs="Times New Roman"/>
          <w:sz w:val="24"/>
          <w:szCs w:val="24"/>
          <w:lang w:eastAsia="ru-RU"/>
        </w:rPr>
      </w:pPr>
      <w:r w:rsidRPr="00033FC2">
        <w:rPr>
          <w:rFonts w:ascii="Times New Roman" w:eastAsia="Times New Roman" w:hAnsi="Times New Roman" w:cs="Times New Roman"/>
          <w:sz w:val="24"/>
          <w:szCs w:val="24"/>
          <w:lang w:eastAsia="ru-RU"/>
        </w:rPr>
        <w:t>2.</w:t>
      </w:r>
      <w:r w:rsidR="005323C1" w:rsidRPr="00033FC2">
        <w:rPr>
          <w:rFonts w:ascii="Times New Roman" w:eastAsia="Times New Roman" w:hAnsi="Times New Roman" w:cs="Times New Roman"/>
          <w:sz w:val="24"/>
          <w:szCs w:val="24"/>
          <w:lang w:eastAsia="ru-RU"/>
        </w:rPr>
        <w:t>Организация детей на спортивные мероприятия согласно плану мероприятий.</w:t>
      </w:r>
    </w:p>
    <w:p w:rsidR="005323C1" w:rsidRPr="00033FC2" w:rsidRDefault="00033FC2" w:rsidP="00622891">
      <w:pPr>
        <w:spacing w:after="0" w:line="276" w:lineRule="auto"/>
        <w:rPr>
          <w:rFonts w:ascii="Times New Roman" w:eastAsia="Times New Roman" w:hAnsi="Times New Roman" w:cs="Times New Roman"/>
          <w:sz w:val="24"/>
          <w:szCs w:val="24"/>
          <w:lang w:eastAsia="ru-RU"/>
        </w:rPr>
      </w:pPr>
      <w:r w:rsidRPr="00033FC2">
        <w:rPr>
          <w:rFonts w:ascii="Times New Roman" w:eastAsia="Times New Roman" w:hAnsi="Times New Roman" w:cs="Times New Roman"/>
          <w:sz w:val="24"/>
          <w:szCs w:val="24"/>
          <w:lang w:eastAsia="ru-RU"/>
        </w:rPr>
        <w:t xml:space="preserve">3. </w:t>
      </w:r>
      <w:r w:rsidR="005323C1" w:rsidRPr="00033FC2">
        <w:rPr>
          <w:rFonts w:ascii="Times New Roman" w:eastAsia="Times New Roman" w:hAnsi="Times New Roman" w:cs="Times New Roman"/>
          <w:sz w:val="24"/>
          <w:szCs w:val="24"/>
          <w:lang w:eastAsia="ru-RU"/>
        </w:rPr>
        <w:t>Помощь в проведение тематических мероприятий - товарищеских матчей.</w:t>
      </w:r>
    </w:p>
    <w:p w:rsidR="005323C1" w:rsidRPr="00F353CE" w:rsidRDefault="005323C1" w:rsidP="00622891">
      <w:pPr>
        <w:spacing w:after="0" w:line="276" w:lineRule="auto"/>
        <w:rPr>
          <w:rFonts w:ascii="Times New Roman" w:eastAsia="Times New Roman" w:hAnsi="Times New Roman" w:cs="Times New Roman"/>
          <w:sz w:val="24"/>
          <w:szCs w:val="24"/>
          <w:lang w:eastAsia="ru-RU"/>
        </w:rPr>
      </w:pPr>
      <w:r w:rsidRPr="00F353CE">
        <w:rPr>
          <w:rFonts w:ascii="Times New Roman" w:eastAsia="Times New Roman" w:hAnsi="Times New Roman" w:cs="Times New Roman"/>
          <w:b/>
          <w:bCs/>
          <w:iCs/>
          <w:sz w:val="24"/>
          <w:szCs w:val="24"/>
          <w:lang w:eastAsia="ru-RU"/>
        </w:rPr>
        <w:t>4 этап – итоговый</w:t>
      </w:r>
      <w:r w:rsidRPr="00F353CE">
        <w:rPr>
          <w:rFonts w:ascii="Times New Roman" w:eastAsia="Times New Roman" w:hAnsi="Times New Roman" w:cs="Times New Roman"/>
          <w:iCs/>
          <w:sz w:val="24"/>
          <w:szCs w:val="24"/>
          <w:lang w:eastAsia="ru-RU"/>
        </w:rPr>
        <w:t>.</w:t>
      </w:r>
    </w:p>
    <w:p w:rsidR="00622891" w:rsidRDefault="00622891" w:rsidP="00622891">
      <w:pPr>
        <w:pStyle w:val="a3"/>
        <w:spacing w:before="0" w:beforeAutospacing="0" w:after="0" w:afterAutospacing="0" w:line="276" w:lineRule="auto"/>
      </w:pPr>
      <w:r>
        <w:t>1. Проведение с детьми, подготовительных к школе групп, соревнований на базе детского сада;</w:t>
      </w:r>
    </w:p>
    <w:p w:rsidR="00622891" w:rsidRDefault="00622891" w:rsidP="00622891">
      <w:pPr>
        <w:pStyle w:val="a3"/>
        <w:spacing w:before="0" w:beforeAutospacing="0" w:after="0" w:afterAutospacing="0" w:line="276" w:lineRule="auto"/>
      </w:pPr>
      <w:r>
        <w:t>2. Создание методической копилки по опыту работы;</w:t>
      </w:r>
    </w:p>
    <w:p w:rsidR="00622891" w:rsidRDefault="00622891" w:rsidP="00622891">
      <w:pPr>
        <w:pStyle w:val="a3"/>
        <w:spacing w:before="0" w:beforeAutospacing="0" w:after="0" w:afterAutospacing="0" w:line="276" w:lineRule="auto"/>
      </w:pPr>
      <w:r>
        <w:t>3. Подведение итогов, анализ результатов работы с детьми;</w:t>
      </w:r>
    </w:p>
    <w:p w:rsidR="00622891" w:rsidRDefault="00622891" w:rsidP="00AA5435">
      <w:pPr>
        <w:pStyle w:val="a3"/>
      </w:pPr>
    </w:p>
    <w:p w:rsidR="00622891" w:rsidRDefault="00622891" w:rsidP="00AA5435">
      <w:pPr>
        <w:pStyle w:val="a3"/>
      </w:pPr>
    </w:p>
    <w:p w:rsidR="00AA5435" w:rsidRDefault="00AA5435" w:rsidP="00AA5435">
      <w:pPr>
        <w:pStyle w:val="a3"/>
      </w:pPr>
      <w:r>
        <w:lastRenderedPageBreak/>
        <w:t>ПРИЛОЖЕНИЕ 1</w:t>
      </w:r>
    </w:p>
    <w:p w:rsidR="00AA5435" w:rsidRDefault="00AA5435" w:rsidP="00AA5435">
      <w:pPr>
        <w:pStyle w:val="a3"/>
      </w:pPr>
      <w:r>
        <w:t xml:space="preserve">Правила в игре </w:t>
      </w:r>
      <w:proofErr w:type="gramStart"/>
      <w:r>
        <w:rPr>
          <w:rStyle w:val="a4"/>
        </w:rPr>
        <w:t>пионербола</w:t>
      </w:r>
      <w:r>
        <w:t xml:space="preserve"> :</w:t>
      </w:r>
      <w:proofErr w:type="gramEnd"/>
    </w:p>
    <w:p w:rsidR="00AA5435" w:rsidRDefault="00AA5435" w:rsidP="00AA5435">
      <w:pPr>
        <w:pStyle w:val="a3"/>
      </w:pPr>
      <w:r>
        <w:t>1. Две команды. Состав команды от 3 до 8 человек в каждой</w:t>
      </w:r>
    </w:p>
    <w:p w:rsidR="00AA5435" w:rsidRDefault="00AA5435" w:rsidP="00AA5435">
      <w:pPr>
        <w:pStyle w:val="a3"/>
      </w:pPr>
      <w:r>
        <w:t>2. Подача выполняется броском одной рукой через сетку</w:t>
      </w:r>
    </w:p>
    <w:p w:rsidR="00AA5435" w:rsidRDefault="00AA5435" w:rsidP="00AA5435">
      <w:pPr>
        <w:pStyle w:val="a3"/>
      </w:pPr>
      <w:r>
        <w:t>3. С мячом можно делать не более трех шагов по площадке, после чего его необходимо либо передать игроку по команде, либо перебросить через сетку.</w:t>
      </w:r>
    </w:p>
    <w:p w:rsidR="00AA5435" w:rsidRDefault="00AA5435" w:rsidP="00AA5435">
      <w:pPr>
        <w:pStyle w:val="a3"/>
      </w:pPr>
      <w:r>
        <w:t>4. Разрешается совершать не более одного паса в атаке.</w:t>
      </w:r>
    </w:p>
    <w:p w:rsidR="00AA5435" w:rsidRDefault="00AA5435" w:rsidP="00AA5435">
      <w:pPr>
        <w:pStyle w:val="a3"/>
      </w:pPr>
      <w:r>
        <w:t>5. Игра проводится из двух или трех партий до 25 очков. Если счет в партии достигнет равный, то игра в ней продолжается до разницы в два очка.</w:t>
      </w:r>
    </w:p>
    <w:p w:rsidR="00AA5435" w:rsidRDefault="00AA5435" w:rsidP="00AA5435">
      <w:pPr>
        <w:pStyle w:val="a3"/>
      </w:pPr>
      <w:r>
        <w:rPr>
          <w:u w:val="single"/>
        </w:rPr>
        <w:t>Команда теряет право на подачу если</w:t>
      </w:r>
      <w:r>
        <w:t>:</w:t>
      </w:r>
    </w:p>
    <w:p w:rsidR="00AA5435" w:rsidRDefault="00AA5435" w:rsidP="00AA5435">
      <w:pPr>
        <w:pStyle w:val="a3"/>
      </w:pPr>
      <w:r>
        <w:t>1. Мяч не долетел до сетки, пролетел под сеткой, пролетел за пределами ограничительных лент или антенн;</w:t>
      </w:r>
    </w:p>
    <w:p w:rsidR="00AA5435" w:rsidRDefault="00AA5435" w:rsidP="00AA5435">
      <w:pPr>
        <w:pStyle w:val="a3"/>
      </w:pPr>
      <w:r>
        <w:t>2. Мяч коснулся пола на своей площадке;</w:t>
      </w:r>
    </w:p>
    <w:p w:rsidR="00AA5435" w:rsidRDefault="00AA5435" w:rsidP="00AA5435">
      <w:pPr>
        <w:pStyle w:val="a3"/>
      </w:pPr>
      <w:r>
        <w:t>3. Подача выполняется не с места;</w:t>
      </w:r>
    </w:p>
    <w:p w:rsidR="00AA5435" w:rsidRDefault="00AA5435" w:rsidP="00AA5435">
      <w:pPr>
        <w:pStyle w:val="a3"/>
      </w:pPr>
      <w:r>
        <w:t>4. Сделано более трех шагов с мячом в руках;</w:t>
      </w:r>
    </w:p>
    <w:p w:rsidR="00AA5435" w:rsidRDefault="00AA5435" w:rsidP="00AA5435">
      <w:pPr>
        <w:pStyle w:val="a3"/>
      </w:pPr>
      <w:r>
        <w:t>5. Сделано более одного паса при атаке.</w:t>
      </w:r>
    </w:p>
    <w:p w:rsidR="000979C8" w:rsidRPr="00857CA1" w:rsidRDefault="000979C8" w:rsidP="000979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57CA1">
        <w:rPr>
          <w:rFonts w:ascii="Times New Roman" w:eastAsia="Times New Roman" w:hAnsi="Times New Roman" w:cs="Times New Roman"/>
          <w:bCs/>
          <w:sz w:val="24"/>
          <w:szCs w:val="24"/>
          <w:lang w:eastAsia="ru-RU"/>
        </w:rPr>
        <w:t>Продукт проекта:</w:t>
      </w:r>
    </w:p>
    <w:p w:rsidR="000979C8" w:rsidRPr="00857CA1" w:rsidRDefault="000979C8" w:rsidP="000979C8">
      <w:pPr>
        <w:spacing w:before="100" w:beforeAutospacing="1" w:after="0" w:line="240" w:lineRule="auto"/>
        <w:jc w:val="both"/>
        <w:rPr>
          <w:rFonts w:ascii="Times New Roman" w:eastAsia="Times New Roman" w:hAnsi="Times New Roman" w:cs="Times New Roman"/>
          <w:sz w:val="24"/>
          <w:szCs w:val="24"/>
          <w:lang w:eastAsia="ru-RU"/>
        </w:rPr>
      </w:pPr>
      <w:r w:rsidRPr="00857CA1">
        <w:rPr>
          <w:rFonts w:ascii="Times New Roman" w:eastAsia="Times New Roman" w:hAnsi="Times New Roman" w:cs="Times New Roman"/>
          <w:sz w:val="24"/>
          <w:szCs w:val="24"/>
          <w:lang w:eastAsia="ru-RU"/>
        </w:rPr>
        <w:t>Картотека «Подвижные игры с мячом»</w:t>
      </w:r>
    </w:p>
    <w:p w:rsidR="00857CA1" w:rsidRPr="00857CA1" w:rsidRDefault="00AC598B" w:rsidP="000979C8">
      <w:pPr>
        <w:spacing w:before="100" w:beforeAutospacing="1" w:after="0" w:line="240" w:lineRule="auto"/>
        <w:jc w:val="both"/>
        <w:rPr>
          <w:rFonts w:ascii="Times New Roman" w:eastAsia="Times New Roman" w:hAnsi="Times New Roman" w:cs="Times New Roman"/>
          <w:sz w:val="24"/>
          <w:szCs w:val="24"/>
          <w:lang w:eastAsia="ru-RU"/>
        </w:rPr>
      </w:pPr>
      <w:r w:rsidRPr="00857CA1">
        <w:rPr>
          <w:rFonts w:ascii="Times New Roman" w:eastAsia="Times New Roman" w:hAnsi="Times New Roman" w:cs="Times New Roman"/>
          <w:sz w:val="24"/>
          <w:szCs w:val="24"/>
          <w:lang w:eastAsia="ru-RU"/>
        </w:rPr>
        <w:t>Выставка рисунков «Мячи бывают разные</w:t>
      </w:r>
      <w:r w:rsidR="000979C8" w:rsidRPr="00857CA1">
        <w:rPr>
          <w:rFonts w:ascii="Times New Roman" w:eastAsia="Times New Roman" w:hAnsi="Times New Roman" w:cs="Times New Roman"/>
          <w:sz w:val="24"/>
          <w:szCs w:val="24"/>
          <w:lang w:eastAsia="ru-RU"/>
        </w:rPr>
        <w:t>»</w:t>
      </w:r>
    </w:p>
    <w:p w:rsidR="00AC598B" w:rsidRPr="00857CA1" w:rsidRDefault="00857CA1" w:rsidP="000979C8">
      <w:pPr>
        <w:spacing w:before="100" w:beforeAutospacing="1" w:after="0" w:line="240" w:lineRule="auto"/>
        <w:jc w:val="both"/>
        <w:rPr>
          <w:rFonts w:ascii="Times New Roman" w:eastAsia="Times New Roman" w:hAnsi="Times New Roman" w:cs="Times New Roman"/>
          <w:sz w:val="24"/>
          <w:szCs w:val="24"/>
          <w:lang w:eastAsia="ru-RU"/>
        </w:rPr>
      </w:pPr>
      <w:r w:rsidRPr="00857CA1">
        <w:rPr>
          <w:rFonts w:ascii="Times New Roman" w:eastAsia="Times New Roman" w:hAnsi="Times New Roman" w:cs="Times New Roman"/>
          <w:sz w:val="24"/>
          <w:szCs w:val="24"/>
          <w:lang w:eastAsia="ru-RU"/>
        </w:rPr>
        <w:t>Турнир по пионерболу «Мяч в игре»</w:t>
      </w:r>
    </w:p>
    <w:p w:rsidR="000979C8" w:rsidRPr="00857CA1" w:rsidRDefault="00857CA1" w:rsidP="000979C8">
      <w:pPr>
        <w:spacing w:before="100" w:beforeAutospacing="1" w:after="0" w:line="240" w:lineRule="auto"/>
        <w:jc w:val="both"/>
        <w:rPr>
          <w:rFonts w:ascii="Times New Roman" w:eastAsia="Times New Roman" w:hAnsi="Times New Roman" w:cs="Times New Roman"/>
          <w:sz w:val="24"/>
          <w:szCs w:val="24"/>
          <w:lang w:eastAsia="ru-RU"/>
        </w:rPr>
      </w:pPr>
      <w:r w:rsidRPr="00857CA1">
        <w:rPr>
          <w:rFonts w:ascii="Times New Roman" w:eastAsia="Times New Roman" w:hAnsi="Times New Roman" w:cs="Times New Roman"/>
          <w:sz w:val="24"/>
          <w:szCs w:val="24"/>
          <w:lang w:eastAsia="ru-RU"/>
        </w:rPr>
        <w:t>Анкетирование родителей «Мой веселый, звонкий мяч»</w:t>
      </w:r>
    </w:p>
    <w:p w:rsidR="00857CA1" w:rsidRPr="00857CA1" w:rsidRDefault="00857CA1" w:rsidP="000979C8">
      <w:pPr>
        <w:spacing w:before="100" w:beforeAutospacing="1" w:after="0" w:line="240" w:lineRule="auto"/>
        <w:jc w:val="both"/>
        <w:rPr>
          <w:rFonts w:ascii="Times New Roman" w:eastAsia="Times New Roman" w:hAnsi="Times New Roman" w:cs="Times New Roman"/>
          <w:sz w:val="24"/>
          <w:szCs w:val="24"/>
          <w:lang w:eastAsia="ru-RU"/>
        </w:rPr>
      </w:pPr>
      <w:r w:rsidRPr="00857CA1">
        <w:rPr>
          <w:rFonts w:ascii="Times New Roman" w:eastAsia="Times New Roman" w:hAnsi="Times New Roman" w:cs="Times New Roman"/>
          <w:sz w:val="24"/>
          <w:szCs w:val="24"/>
          <w:lang w:eastAsia="ru-RU"/>
        </w:rPr>
        <w:t>Консультация для родителей «Мяч в жизни дошкольника»</w:t>
      </w:r>
    </w:p>
    <w:p w:rsidR="000979C8" w:rsidRPr="000979C8" w:rsidRDefault="000979C8" w:rsidP="000979C8">
      <w:pPr>
        <w:spacing w:before="100" w:beforeAutospacing="1" w:after="0" w:line="240" w:lineRule="auto"/>
        <w:jc w:val="both"/>
        <w:rPr>
          <w:rFonts w:ascii="Times New Roman" w:eastAsia="Times New Roman" w:hAnsi="Times New Roman" w:cs="Times New Roman"/>
          <w:sz w:val="24"/>
          <w:szCs w:val="24"/>
          <w:lang w:eastAsia="ru-RU"/>
        </w:rPr>
      </w:pPr>
    </w:p>
    <w:p w:rsidR="004A4DA3" w:rsidRDefault="004A4DA3">
      <w:bookmarkStart w:id="0" w:name="_GoBack"/>
      <w:bookmarkEnd w:id="0"/>
    </w:p>
    <w:sectPr w:rsidR="004A4DA3" w:rsidSect="0059002F">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865DF"/>
    <w:multiLevelType w:val="multilevel"/>
    <w:tmpl w:val="E5241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D84534"/>
    <w:multiLevelType w:val="multilevel"/>
    <w:tmpl w:val="31EC7D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E706E8"/>
    <w:multiLevelType w:val="multilevel"/>
    <w:tmpl w:val="4F32B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2A66C7"/>
    <w:multiLevelType w:val="multilevel"/>
    <w:tmpl w:val="6A9A1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693145"/>
    <w:multiLevelType w:val="multilevel"/>
    <w:tmpl w:val="9E581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805540"/>
    <w:multiLevelType w:val="multilevel"/>
    <w:tmpl w:val="6C1CC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4E60A1"/>
    <w:multiLevelType w:val="multilevel"/>
    <w:tmpl w:val="7C4E1F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C4034F"/>
    <w:multiLevelType w:val="multilevel"/>
    <w:tmpl w:val="4962B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EC05126"/>
    <w:multiLevelType w:val="multilevel"/>
    <w:tmpl w:val="A5B24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BA39CB"/>
    <w:multiLevelType w:val="multilevel"/>
    <w:tmpl w:val="D34C9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1E1E97"/>
    <w:multiLevelType w:val="multilevel"/>
    <w:tmpl w:val="A2926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5E3969"/>
    <w:multiLevelType w:val="multilevel"/>
    <w:tmpl w:val="82CAE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C225FC5"/>
    <w:multiLevelType w:val="multilevel"/>
    <w:tmpl w:val="98465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1013740"/>
    <w:multiLevelType w:val="multilevel"/>
    <w:tmpl w:val="C68ED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AF04669"/>
    <w:multiLevelType w:val="hybridMultilevel"/>
    <w:tmpl w:val="69044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0E24DD5"/>
    <w:multiLevelType w:val="multilevel"/>
    <w:tmpl w:val="6B946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1910BD8"/>
    <w:multiLevelType w:val="multilevel"/>
    <w:tmpl w:val="38243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7"/>
  </w:num>
  <w:num w:numId="4">
    <w:abstractNumId w:val="11"/>
  </w:num>
  <w:num w:numId="5">
    <w:abstractNumId w:val="13"/>
  </w:num>
  <w:num w:numId="6">
    <w:abstractNumId w:val="4"/>
  </w:num>
  <w:num w:numId="7">
    <w:abstractNumId w:val="15"/>
  </w:num>
  <w:num w:numId="8">
    <w:abstractNumId w:val="8"/>
  </w:num>
  <w:num w:numId="9">
    <w:abstractNumId w:val="9"/>
  </w:num>
  <w:num w:numId="10">
    <w:abstractNumId w:val="3"/>
  </w:num>
  <w:num w:numId="11">
    <w:abstractNumId w:val="12"/>
  </w:num>
  <w:num w:numId="12">
    <w:abstractNumId w:val="10"/>
  </w:num>
  <w:num w:numId="13">
    <w:abstractNumId w:val="6"/>
  </w:num>
  <w:num w:numId="14">
    <w:abstractNumId w:val="2"/>
  </w:num>
  <w:num w:numId="15">
    <w:abstractNumId w:val="16"/>
  </w:num>
  <w:num w:numId="16">
    <w:abstractNumId w:val="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F9F"/>
    <w:rsid w:val="00033FC2"/>
    <w:rsid w:val="00036FD4"/>
    <w:rsid w:val="000979C8"/>
    <w:rsid w:val="0027014D"/>
    <w:rsid w:val="003661AE"/>
    <w:rsid w:val="0046124B"/>
    <w:rsid w:val="00477CAB"/>
    <w:rsid w:val="004A4DA3"/>
    <w:rsid w:val="005079C4"/>
    <w:rsid w:val="005323C1"/>
    <w:rsid w:val="0059002F"/>
    <w:rsid w:val="00622891"/>
    <w:rsid w:val="00641165"/>
    <w:rsid w:val="00737D70"/>
    <w:rsid w:val="00740117"/>
    <w:rsid w:val="007D63D7"/>
    <w:rsid w:val="00857CA1"/>
    <w:rsid w:val="009F5A05"/>
    <w:rsid w:val="00A26286"/>
    <w:rsid w:val="00A305DC"/>
    <w:rsid w:val="00A324BA"/>
    <w:rsid w:val="00A34CA6"/>
    <w:rsid w:val="00AA239D"/>
    <w:rsid w:val="00AA5435"/>
    <w:rsid w:val="00AC598B"/>
    <w:rsid w:val="00B72BC2"/>
    <w:rsid w:val="00BF4A74"/>
    <w:rsid w:val="00C05632"/>
    <w:rsid w:val="00C07F9F"/>
    <w:rsid w:val="00E375C6"/>
    <w:rsid w:val="00F353CE"/>
    <w:rsid w:val="00FD20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B8E17"/>
  <w15:chartTrackingRefBased/>
  <w15:docId w15:val="{0C109319-27C9-49F6-A229-B0D93F839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A54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A5435"/>
    <w:rPr>
      <w:b/>
      <w:bCs/>
    </w:rPr>
  </w:style>
  <w:style w:type="table" w:styleId="a5">
    <w:name w:val="Table Grid"/>
    <w:basedOn w:val="a1"/>
    <w:uiPriority w:val="39"/>
    <w:rsid w:val="00532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50">
    <w:name w:val="c50"/>
    <w:basedOn w:val="a"/>
    <w:rsid w:val="007401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740117"/>
  </w:style>
  <w:style w:type="paragraph" w:customStyle="1" w:styleId="c15">
    <w:name w:val="c15"/>
    <w:basedOn w:val="a"/>
    <w:rsid w:val="007401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A34C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0">
    <w:name w:val="c60"/>
    <w:basedOn w:val="a"/>
    <w:rsid w:val="00A34C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A34CA6"/>
  </w:style>
  <w:style w:type="character" w:customStyle="1" w:styleId="c51">
    <w:name w:val="c51"/>
    <w:basedOn w:val="a0"/>
    <w:rsid w:val="00A34CA6"/>
  </w:style>
  <w:style w:type="paragraph" w:styleId="a6">
    <w:name w:val="List Paragraph"/>
    <w:basedOn w:val="a"/>
    <w:uiPriority w:val="34"/>
    <w:qFormat/>
    <w:rsid w:val="00A305DC"/>
    <w:pPr>
      <w:ind w:left="720"/>
      <w:contextualSpacing/>
    </w:pPr>
  </w:style>
  <w:style w:type="paragraph" w:styleId="a7">
    <w:name w:val="Balloon Text"/>
    <w:basedOn w:val="a"/>
    <w:link w:val="a8"/>
    <w:uiPriority w:val="99"/>
    <w:semiHidden/>
    <w:unhideWhenUsed/>
    <w:rsid w:val="00F353C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353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0182">
      <w:bodyDiv w:val="1"/>
      <w:marLeft w:val="0"/>
      <w:marRight w:val="0"/>
      <w:marTop w:val="0"/>
      <w:marBottom w:val="0"/>
      <w:divBdr>
        <w:top w:val="none" w:sz="0" w:space="0" w:color="auto"/>
        <w:left w:val="none" w:sz="0" w:space="0" w:color="auto"/>
        <w:bottom w:val="none" w:sz="0" w:space="0" w:color="auto"/>
        <w:right w:val="none" w:sz="0" w:space="0" w:color="auto"/>
      </w:divBdr>
    </w:div>
    <w:div w:id="337969321">
      <w:bodyDiv w:val="1"/>
      <w:marLeft w:val="0"/>
      <w:marRight w:val="0"/>
      <w:marTop w:val="0"/>
      <w:marBottom w:val="0"/>
      <w:divBdr>
        <w:top w:val="none" w:sz="0" w:space="0" w:color="auto"/>
        <w:left w:val="none" w:sz="0" w:space="0" w:color="auto"/>
        <w:bottom w:val="none" w:sz="0" w:space="0" w:color="auto"/>
        <w:right w:val="none" w:sz="0" w:space="0" w:color="auto"/>
      </w:divBdr>
    </w:div>
    <w:div w:id="437531802">
      <w:bodyDiv w:val="1"/>
      <w:marLeft w:val="0"/>
      <w:marRight w:val="0"/>
      <w:marTop w:val="0"/>
      <w:marBottom w:val="0"/>
      <w:divBdr>
        <w:top w:val="none" w:sz="0" w:space="0" w:color="auto"/>
        <w:left w:val="none" w:sz="0" w:space="0" w:color="auto"/>
        <w:bottom w:val="none" w:sz="0" w:space="0" w:color="auto"/>
        <w:right w:val="none" w:sz="0" w:space="0" w:color="auto"/>
      </w:divBdr>
    </w:div>
    <w:div w:id="650452501">
      <w:bodyDiv w:val="1"/>
      <w:marLeft w:val="0"/>
      <w:marRight w:val="0"/>
      <w:marTop w:val="0"/>
      <w:marBottom w:val="0"/>
      <w:divBdr>
        <w:top w:val="none" w:sz="0" w:space="0" w:color="auto"/>
        <w:left w:val="none" w:sz="0" w:space="0" w:color="auto"/>
        <w:bottom w:val="none" w:sz="0" w:space="0" w:color="auto"/>
        <w:right w:val="none" w:sz="0" w:space="0" w:color="auto"/>
      </w:divBdr>
    </w:div>
    <w:div w:id="715466671">
      <w:bodyDiv w:val="1"/>
      <w:marLeft w:val="0"/>
      <w:marRight w:val="0"/>
      <w:marTop w:val="0"/>
      <w:marBottom w:val="0"/>
      <w:divBdr>
        <w:top w:val="none" w:sz="0" w:space="0" w:color="auto"/>
        <w:left w:val="none" w:sz="0" w:space="0" w:color="auto"/>
        <w:bottom w:val="none" w:sz="0" w:space="0" w:color="auto"/>
        <w:right w:val="none" w:sz="0" w:space="0" w:color="auto"/>
      </w:divBdr>
    </w:div>
    <w:div w:id="749498666">
      <w:bodyDiv w:val="1"/>
      <w:marLeft w:val="0"/>
      <w:marRight w:val="0"/>
      <w:marTop w:val="0"/>
      <w:marBottom w:val="0"/>
      <w:divBdr>
        <w:top w:val="none" w:sz="0" w:space="0" w:color="auto"/>
        <w:left w:val="none" w:sz="0" w:space="0" w:color="auto"/>
        <w:bottom w:val="none" w:sz="0" w:space="0" w:color="auto"/>
        <w:right w:val="none" w:sz="0" w:space="0" w:color="auto"/>
      </w:divBdr>
    </w:div>
    <w:div w:id="984898099">
      <w:bodyDiv w:val="1"/>
      <w:marLeft w:val="0"/>
      <w:marRight w:val="0"/>
      <w:marTop w:val="0"/>
      <w:marBottom w:val="0"/>
      <w:divBdr>
        <w:top w:val="none" w:sz="0" w:space="0" w:color="auto"/>
        <w:left w:val="none" w:sz="0" w:space="0" w:color="auto"/>
        <w:bottom w:val="none" w:sz="0" w:space="0" w:color="auto"/>
        <w:right w:val="none" w:sz="0" w:space="0" w:color="auto"/>
      </w:divBdr>
    </w:div>
    <w:div w:id="1313560829">
      <w:bodyDiv w:val="1"/>
      <w:marLeft w:val="0"/>
      <w:marRight w:val="0"/>
      <w:marTop w:val="0"/>
      <w:marBottom w:val="0"/>
      <w:divBdr>
        <w:top w:val="none" w:sz="0" w:space="0" w:color="auto"/>
        <w:left w:val="none" w:sz="0" w:space="0" w:color="auto"/>
        <w:bottom w:val="none" w:sz="0" w:space="0" w:color="auto"/>
        <w:right w:val="none" w:sz="0" w:space="0" w:color="auto"/>
      </w:divBdr>
    </w:div>
    <w:div w:id="1511018508">
      <w:bodyDiv w:val="1"/>
      <w:marLeft w:val="0"/>
      <w:marRight w:val="0"/>
      <w:marTop w:val="0"/>
      <w:marBottom w:val="0"/>
      <w:divBdr>
        <w:top w:val="none" w:sz="0" w:space="0" w:color="auto"/>
        <w:left w:val="none" w:sz="0" w:space="0" w:color="auto"/>
        <w:bottom w:val="none" w:sz="0" w:space="0" w:color="auto"/>
        <w:right w:val="none" w:sz="0" w:space="0" w:color="auto"/>
      </w:divBdr>
      <w:divsChild>
        <w:div w:id="1394163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588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F0E61-0D03-4280-9345-405ECBC59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1009</TotalTime>
  <Pages>6</Pages>
  <Words>1832</Words>
  <Characters>10445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5</cp:revision>
  <cp:lastPrinted>2022-04-03T16:27:00Z</cp:lastPrinted>
  <dcterms:created xsi:type="dcterms:W3CDTF">2022-03-29T17:20:00Z</dcterms:created>
  <dcterms:modified xsi:type="dcterms:W3CDTF">2022-04-24T17:22:00Z</dcterms:modified>
</cp:coreProperties>
</file>