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CCF" w:rsidRPr="00A73BDA" w:rsidRDefault="00F95CCF" w:rsidP="005D5978">
      <w:pPr>
        <w:spacing w:after="0" w:line="240" w:lineRule="auto"/>
        <w:ind w:firstLine="709"/>
        <w:jc w:val="center"/>
        <w:rPr>
          <w:rFonts w:ascii="Times New Roman" w:eastAsia="Times New Roman" w:hAnsi="Times New Roman" w:cs="Times New Roman"/>
          <w:b/>
          <w:color w:val="010101"/>
          <w:kern w:val="36"/>
          <w:sz w:val="28"/>
          <w:szCs w:val="28"/>
          <w:lang w:eastAsia="ru-RU"/>
        </w:rPr>
      </w:pPr>
      <w:proofErr w:type="gramStart"/>
      <w:r w:rsidRPr="00F95CCF">
        <w:rPr>
          <w:rFonts w:ascii="Times New Roman" w:eastAsia="Times New Roman" w:hAnsi="Times New Roman" w:cs="Times New Roman"/>
          <w:b/>
          <w:color w:val="010101"/>
          <w:kern w:val="36"/>
          <w:sz w:val="28"/>
          <w:szCs w:val="28"/>
          <w:lang w:eastAsia="ru-RU"/>
        </w:rPr>
        <w:t xml:space="preserve">Организация проведения практических занятий по дисциплине </w:t>
      </w:r>
      <w:r w:rsidRPr="00A73BDA">
        <w:rPr>
          <w:rFonts w:ascii="Times New Roman" w:eastAsia="Times New Roman" w:hAnsi="Times New Roman" w:cs="Times New Roman"/>
          <w:b/>
          <w:color w:val="010101"/>
          <w:kern w:val="36"/>
          <w:sz w:val="28"/>
          <w:szCs w:val="28"/>
          <w:lang w:eastAsia="ru-RU"/>
        </w:rPr>
        <w:t xml:space="preserve">ОП.02 </w:t>
      </w:r>
      <w:r w:rsidRPr="00F95CCF">
        <w:rPr>
          <w:rFonts w:ascii="Times New Roman" w:eastAsia="Times New Roman" w:hAnsi="Times New Roman" w:cs="Times New Roman"/>
          <w:b/>
          <w:color w:val="010101"/>
          <w:kern w:val="36"/>
          <w:sz w:val="28"/>
          <w:szCs w:val="28"/>
          <w:lang w:eastAsia="ru-RU"/>
        </w:rPr>
        <w:t>Электротехника</w:t>
      </w:r>
      <w:r w:rsidRPr="00A73BDA">
        <w:rPr>
          <w:rFonts w:ascii="Times New Roman" w:eastAsia="Times New Roman" w:hAnsi="Times New Roman" w:cs="Times New Roman"/>
          <w:b/>
          <w:color w:val="010101"/>
          <w:kern w:val="36"/>
          <w:sz w:val="28"/>
          <w:szCs w:val="28"/>
          <w:lang w:eastAsia="ru-RU"/>
        </w:rPr>
        <w:t xml:space="preserve"> </w:t>
      </w:r>
      <w:r w:rsidRPr="00F95CCF">
        <w:rPr>
          <w:rFonts w:ascii="Times New Roman" w:eastAsia="Times New Roman" w:hAnsi="Times New Roman" w:cs="Times New Roman"/>
          <w:b/>
          <w:color w:val="010101"/>
          <w:kern w:val="36"/>
          <w:sz w:val="28"/>
          <w:szCs w:val="28"/>
          <w:lang w:eastAsia="ru-RU"/>
        </w:rPr>
        <w:t xml:space="preserve">для обучающихся </w:t>
      </w:r>
      <w:r w:rsidRPr="00A73BDA">
        <w:rPr>
          <w:rFonts w:ascii="Times New Roman" w:eastAsia="Times New Roman" w:hAnsi="Times New Roman" w:cs="Times New Roman"/>
          <w:b/>
          <w:color w:val="010101"/>
          <w:kern w:val="36"/>
          <w:sz w:val="28"/>
          <w:szCs w:val="28"/>
          <w:lang w:eastAsia="ru-RU"/>
        </w:rPr>
        <w:t>специальности 13.02.11 Техническая эксплуатация и обслуживание электрического и электромеханического оборудования (по отраслям)</w:t>
      </w:r>
      <w:proofErr w:type="gramEnd"/>
    </w:p>
    <w:p w:rsidR="00F95CCF" w:rsidRPr="00F95CCF" w:rsidRDefault="00F95CCF" w:rsidP="005D5978">
      <w:pPr>
        <w:spacing w:after="0" w:line="240" w:lineRule="auto"/>
        <w:ind w:firstLine="709"/>
        <w:jc w:val="both"/>
        <w:rPr>
          <w:rFonts w:ascii="Times New Roman" w:eastAsia="Times New Roman" w:hAnsi="Times New Roman" w:cs="Times New Roman"/>
          <w:b/>
          <w:color w:val="010101"/>
          <w:kern w:val="36"/>
          <w:sz w:val="28"/>
          <w:szCs w:val="28"/>
          <w:lang w:eastAsia="ru-RU"/>
        </w:rPr>
      </w:pPr>
    </w:p>
    <w:p w:rsidR="00F95CCF" w:rsidRPr="00A73BDA" w:rsidRDefault="00F95CCF" w:rsidP="005D5978">
      <w:pPr>
        <w:pStyle w:val="a3"/>
        <w:spacing w:before="0" w:beforeAutospacing="0" w:after="0" w:afterAutospacing="0"/>
        <w:ind w:firstLine="709"/>
        <w:jc w:val="both"/>
        <w:rPr>
          <w:color w:val="010101"/>
          <w:sz w:val="28"/>
          <w:szCs w:val="28"/>
        </w:rPr>
      </w:pPr>
      <w:r w:rsidRPr="00A73BDA">
        <w:rPr>
          <w:color w:val="010101"/>
          <w:sz w:val="28"/>
          <w:szCs w:val="28"/>
        </w:rPr>
        <w:t>Практические занятия являются одним из важнейших элементов учебного процесса. При проведении практических занятий</w:t>
      </w:r>
      <w:r w:rsidRPr="00A73BDA">
        <w:rPr>
          <w:color w:val="010101"/>
          <w:sz w:val="28"/>
          <w:szCs w:val="28"/>
        </w:rPr>
        <w:t xml:space="preserve"> преследуется три основные цели. Первая цель – это </w:t>
      </w:r>
      <w:r w:rsidRPr="00A73BDA">
        <w:rPr>
          <w:color w:val="010101"/>
          <w:sz w:val="28"/>
          <w:szCs w:val="28"/>
        </w:rPr>
        <w:t>возможность убеди</w:t>
      </w:r>
      <w:r w:rsidRPr="00A73BDA">
        <w:rPr>
          <w:color w:val="010101"/>
          <w:sz w:val="28"/>
          <w:szCs w:val="28"/>
        </w:rPr>
        <w:t>ться в теоретических положениях.</w:t>
      </w:r>
      <w:r w:rsidRPr="00A73BDA">
        <w:rPr>
          <w:color w:val="010101"/>
          <w:sz w:val="28"/>
          <w:szCs w:val="28"/>
        </w:rPr>
        <w:t xml:space="preserve"> </w:t>
      </w:r>
      <w:r w:rsidRPr="00A73BDA">
        <w:rPr>
          <w:color w:val="010101"/>
          <w:sz w:val="28"/>
          <w:szCs w:val="28"/>
        </w:rPr>
        <w:t>Во-вторых, происходит развитие творческого мышления.</w:t>
      </w:r>
      <w:r w:rsidRPr="00A73BDA">
        <w:rPr>
          <w:color w:val="010101"/>
          <w:sz w:val="28"/>
          <w:szCs w:val="28"/>
        </w:rPr>
        <w:t xml:space="preserve"> </w:t>
      </w:r>
      <w:r w:rsidRPr="00A73BDA">
        <w:rPr>
          <w:color w:val="010101"/>
          <w:sz w:val="28"/>
          <w:szCs w:val="28"/>
        </w:rPr>
        <w:t xml:space="preserve">Третья цель заключается в способности </w:t>
      </w:r>
      <w:r w:rsidRPr="00A73BDA">
        <w:rPr>
          <w:color w:val="010101"/>
          <w:sz w:val="28"/>
          <w:szCs w:val="28"/>
        </w:rPr>
        <w:t>пробудить любознательность и воображение студента.</w:t>
      </w:r>
    </w:p>
    <w:p w:rsidR="00F95CCF" w:rsidRPr="00A73BDA" w:rsidRDefault="00F95CCF" w:rsidP="005D5978">
      <w:pPr>
        <w:pStyle w:val="a3"/>
        <w:spacing w:before="0" w:beforeAutospacing="0" w:after="0" w:afterAutospacing="0"/>
        <w:ind w:firstLine="709"/>
        <w:jc w:val="both"/>
        <w:rPr>
          <w:color w:val="010101"/>
          <w:sz w:val="28"/>
          <w:szCs w:val="28"/>
        </w:rPr>
      </w:pPr>
      <w:r w:rsidRPr="00A73BDA">
        <w:rPr>
          <w:color w:val="010101"/>
          <w:sz w:val="28"/>
          <w:szCs w:val="28"/>
        </w:rPr>
        <w:t>Для подготовки студентов к предстоящей трудовой деятельности важно развить у них интеллектуальные умения – аналитические, проектировочные, конструктивные, поэтому характер заданий на занятиях сформулирован таким образом, чтобы студенты были поставлены перед необходимостью анализировать процессы, состояния, явления, проектировать на основе анализа свою деятельность, намечать конкретные пути решения той или иной практической задачи.</w:t>
      </w:r>
    </w:p>
    <w:p w:rsidR="00AA44FD" w:rsidRDefault="00F95CCF" w:rsidP="005D5978">
      <w:pPr>
        <w:pStyle w:val="a3"/>
        <w:spacing w:before="0" w:beforeAutospacing="0" w:after="0" w:afterAutospacing="0"/>
        <w:ind w:firstLine="709"/>
        <w:jc w:val="both"/>
        <w:rPr>
          <w:color w:val="010101"/>
          <w:sz w:val="28"/>
          <w:szCs w:val="28"/>
        </w:rPr>
      </w:pPr>
      <w:r w:rsidRPr="00A73BDA">
        <w:rPr>
          <w:color w:val="010101"/>
          <w:sz w:val="28"/>
          <w:szCs w:val="28"/>
        </w:rPr>
        <w:t xml:space="preserve">Практические занятия </w:t>
      </w:r>
      <w:r w:rsidRPr="00A73BDA">
        <w:rPr>
          <w:color w:val="010101"/>
          <w:sz w:val="28"/>
          <w:szCs w:val="28"/>
        </w:rPr>
        <w:t>по дисциплине О</w:t>
      </w:r>
      <w:r w:rsidR="00AA44FD" w:rsidRPr="00A73BDA">
        <w:rPr>
          <w:color w:val="010101"/>
          <w:sz w:val="28"/>
          <w:szCs w:val="28"/>
        </w:rPr>
        <w:t>П</w:t>
      </w:r>
      <w:r w:rsidRPr="00A73BDA">
        <w:rPr>
          <w:color w:val="010101"/>
          <w:sz w:val="28"/>
          <w:szCs w:val="28"/>
        </w:rPr>
        <w:t xml:space="preserve">.02 </w:t>
      </w:r>
      <w:r w:rsidR="00AA44FD" w:rsidRPr="00A73BDA">
        <w:rPr>
          <w:color w:val="010101"/>
          <w:sz w:val="28"/>
          <w:szCs w:val="28"/>
        </w:rPr>
        <w:t xml:space="preserve">Электротехника </w:t>
      </w:r>
      <w:r w:rsidRPr="00A73BDA">
        <w:rPr>
          <w:color w:val="010101"/>
          <w:sz w:val="28"/>
          <w:szCs w:val="28"/>
        </w:rPr>
        <w:t>позволяют студентам овладеть фундаментальными знаниями, профессиональными умениями и навыками деятельности по специальности, опытом творческой и исследовательской деятельности, и направлены на формирование следующих компетенций: </w:t>
      </w:r>
      <w:proofErr w:type="gramStart"/>
      <w:r w:rsidRPr="00A73BDA">
        <w:rPr>
          <w:color w:val="010101"/>
          <w:sz w:val="28"/>
          <w:szCs w:val="28"/>
        </w:rPr>
        <w:t>ОК</w:t>
      </w:r>
      <w:proofErr w:type="gramEnd"/>
      <w:r w:rsidRPr="00A73BDA">
        <w:rPr>
          <w:color w:val="010101"/>
          <w:sz w:val="28"/>
          <w:szCs w:val="28"/>
        </w:rPr>
        <w:t xml:space="preserve"> 01. Выбирать способы решения задач профес</w:t>
      </w:r>
      <w:r w:rsidRPr="00A73BDA">
        <w:rPr>
          <w:color w:val="010101"/>
          <w:sz w:val="28"/>
          <w:szCs w:val="28"/>
        </w:rPr>
        <w:t>сиональной деятельности примени</w:t>
      </w:r>
      <w:r w:rsidRPr="00A73BDA">
        <w:rPr>
          <w:color w:val="010101"/>
          <w:sz w:val="28"/>
          <w:szCs w:val="28"/>
        </w:rPr>
        <w:t>тельно к различным контекстам;</w:t>
      </w:r>
      <w:r w:rsidR="005D5978">
        <w:rPr>
          <w:color w:val="010101"/>
          <w:sz w:val="28"/>
          <w:szCs w:val="28"/>
        </w:rPr>
        <w:t xml:space="preserve"> </w:t>
      </w:r>
      <w:proofErr w:type="gramStart"/>
      <w:r w:rsidRPr="00A73BDA">
        <w:rPr>
          <w:color w:val="010101"/>
          <w:sz w:val="28"/>
          <w:szCs w:val="28"/>
        </w:rPr>
        <w:t>ОК</w:t>
      </w:r>
      <w:proofErr w:type="gramEnd"/>
      <w:r w:rsidRPr="00A73BDA">
        <w:rPr>
          <w:color w:val="010101"/>
          <w:sz w:val="28"/>
          <w:szCs w:val="28"/>
        </w:rPr>
        <w:t xml:space="preserve"> 02. Осуществлять поиск, анализ и интерпретацию информации, необходимой для выполнения задач профессиональной деятельности;</w:t>
      </w:r>
      <w:r w:rsidR="005D5978">
        <w:rPr>
          <w:color w:val="010101"/>
          <w:sz w:val="28"/>
          <w:szCs w:val="28"/>
        </w:rPr>
        <w:t xml:space="preserve"> </w:t>
      </w:r>
      <w:proofErr w:type="gramStart"/>
      <w:r w:rsidRPr="00A73BDA">
        <w:rPr>
          <w:color w:val="010101"/>
          <w:sz w:val="28"/>
          <w:szCs w:val="28"/>
        </w:rPr>
        <w:t>ОК</w:t>
      </w:r>
      <w:proofErr w:type="gramEnd"/>
      <w:r w:rsidRPr="00A73BDA">
        <w:rPr>
          <w:color w:val="010101"/>
          <w:sz w:val="28"/>
          <w:szCs w:val="28"/>
        </w:rPr>
        <w:t xml:space="preserve"> 04. Работать в коллективе и команде, эффективно взаимодействовать с коллегами, руководством, клиентами;</w:t>
      </w:r>
      <w:r w:rsidR="005D5978">
        <w:rPr>
          <w:color w:val="010101"/>
          <w:sz w:val="28"/>
          <w:szCs w:val="28"/>
        </w:rPr>
        <w:t xml:space="preserve"> </w:t>
      </w:r>
      <w:proofErr w:type="gramStart"/>
      <w:r w:rsidRPr="00A73BDA">
        <w:rPr>
          <w:color w:val="010101"/>
          <w:sz w:val="28"/>
          <w:szCs w:val="28"/>
        </w:rPr>
        <w:t>ОК</w:t>
      </w:r>
      <w:proofErr w:type="gramEnd"/>
      <w:r w:rsidRPr="00A73BDA">
        <w:rPr>
          <w:color w:val="010101"/>
          <w:sz w:val="28"/>
          <w:szCs w:val="28"/>
        </w:rPr>
        <w:t xml:space="preserve"> 09. Использовать информационные технологии в профессиональной деятельности;</w:t>
      </w:r>
      <w:r w:rsidR="005D5978">
        <w:rPr>
          <w:color w:val="010101"/>
          <w:sz w:val="28"/>
          <w:szCs w:val="28"/>
        </w:rPr>
        <w:t xml:space="preserve"> </w:t>
      </w:r>
      <w:proofErr w:type="gramStart"/>
      <w:r w:rsidRPr="00A73BDA">
        <w:rPr>
          <w:color w:val="010101"/>
          <w:sz w:val="28"/>
          <w:szCs w:val="28"/>
        </w:rPr>
        <w:t>ОК</w:t>
      </w:r>
      <w:proofErr w:type="gramEnd"/>
      <w:r w:rsidRPr="00A73BDA">
        <w:rPr>
          <w:color w:val="010101"/>
          <w:sz w:val="28"/>
          <w:szCs w:val="28"/>
        </w:rPr>
        <w:t xml:space="preserve"> 10. Пользоваться профессиональной докуме</w:t>
      </w:r>
      <w:r w:rsidRPr="00A73BDA">
        <w:rPr>
          <w:color w:val="010101"/>
          <w:sz w:val="28"/>
          <w:szCs w:val="28"/>
        </w:rPr>
        <w:t>нтацией на государственном и ино</w:t>
      </w:r>
      <w:r w:rsidRPr="00A73BDA">
        <w:rPr>
          <w:color w:val="010101"/>
          <w:sz w:val="28"/>
          <w:szCs w:val="28"/>
        </w:rPr>
        <w:t xml:space="preserve">странном </w:t>
      </w:r>
      <w:proofErr w:type="gramStart"/>
      <w:r w:rsidRPr="00A73BDA">
        <w:rPr>
          <w:color w:val="010101"/>
          <w:sz w:val="28"/>
          <w:szCs w:val="28"/>
        </w:rPr>
        <w:t>языках</w:t>
      </w:r>
      <w:proofErr w:type="gramEnd"/>
      <w:r w:rsidR="005D5978">
        <w:rPr>
          <w:color w:val="010101"/>
          <w:sz w:val="28"/>
          <w:szCs w:val="28"/>
        </w:rPr>
        <w:t xml:space="preserve">; </w:t>
      </w:r>
      <w:r w:rsidR="00AA44FD" w:rsidRPr="00A73BDA">
        <w:rPr>
          <w:color w:val="010101"/>
          <w:sz w:val="28"/>
          <w:szCs w:val="28"/>
        </w:rPr>
        <w:t>ПК 1.1. Выполнять наладку, регулировку и проверку</w:t>
      </w:r>
      <w:r w:rsidR="0028069F" w:rsidRPr="00A73BDA">
        <w:rPr>
          <w:color w:val="010101"/>
          <w:sz w:val="28"/>
          <w:szCs w:val="28"/>
        </w:rPr>
        <w:t xml:space="preserve"> электрического и электромехани</w:t>
      </w:r>
      <w:r w:rsidR="00AA44FD" w:rsidRPr="00A73BDA">
        <w:rPr>
          <w:color w:val="010101"/>
          <w:sz w:val="28"/>
          <w:szCs w:val="28"/>
        </w:rPr>
        <w:t>ческого оборудования;</w:t>
      </w:r>
      <w:r w:rsidR="005D5978">
        <w:rPr>
          <w:color w:val="010101"/>
          <w:sz w:val="28"/>
          <w:szCs w:val="28"/>
        </w:rPr>
        <w:t xml:space="preserve"> </w:t>
      </w:r>
      <w:r w:rsidR="00AA44FD" w:rsidRPr="00A73BDA">
        <w:rPr>
          <w:color w:val="010101"/>
          <w:sz w:val="28"/>
          <w:szCs w:val="28"/>
        </w:rPr>
        <w:t xml:space="preserve">ПК 1.2. Организовывать и выполнять техническое </w:t>
      </w:r>
      <w:r w:rsidR="0028069F" w:rsidRPr="00A73BDA">
        <w:rPr>
          <w:color w:val="010101"/>
          <w:sz w:val="28"/>
          <w:szCs w:val="28"/>
        </w:rPr>
        <w:t>обслуживание и ремонт электриче</w:t>
      </w:r>
      <w:r w:rsidR="00AA44FD" w:rsidRPr="00A73BDA">
        <w:rPr>
          <w:color w:val="010101"/>
          <w:sz w:val="28"/>
          <w:szCs w:val="28"/>
        </w:rPr>
        <w:t>ского и электромеханического оборудования;</w:t>
      </w:r>
      <w:r w:rsidR="005D5978">
        <w:rPr>
          <w:color w:val="010101"/>
          <w:sz w:val="28"/>
          <w:szCs w:val="28"/>
        </w:rPr>
        <w:t xml:space="preserve"> </w:t>
      </w:r>
      <w:r w:rsidR="00AA44FD" w:rsidRPr="00A73BDA">
        <w:rPr>
          <w:color w:val="010101"/>
          <w:sz w:val="28"/>
          <w:szCs w:val="28"/>
        </w:rPr>
        <w:t>ПК 1.3. Осуществлять диагностику и технический контроль при эксплуатации электрического и электромеханического оборудования;</w:t>
      </w:r>
      <w:r w:rsidR="005D5978">
        <w:rPr>
          <w:color w:val="010101"/>
          <w:sz w:val="28"/>
          <w:szCs w:val="28"/>
        </w:rPr>
        <w:t xml:space="preserve"> </w:t>
      </w:r>
      <w:r w:rsidR="00AA44FD" w:rsidRPr="00A73BDA">
        <w:rPr>
          <w:color w:val="010101"/>
          <w:sz w:val="28"/>
          <w:szCs w:val="28"/>
        </w:rPr>
        <w:t>ПК 1.4. Составлять отчетную документацию по те</w:t>
      </w:r>
      <w:r w:rsidR="0028069F" w:rsidRPr="00A73BDA">
        <w:rPr>
          <w:color w:val="010101"/>
          <w:sz w:val="28"/>
          <w:szCs w:val="28"/>
        </w:rPr>
        <w:t>хническому обслуживанию и ремон</w:t>
      </w:r>
      <w:r w:rsidR="00AA44FD" w:rsidRPr="00A73BDA">
        <w:rPr>
          <w:color w:val="010101"/>
          <w:sz w:val="28"/>
          <w:szCs w:val="28"/>
        </w:rPr>
        <w:t>ту электрического и эл</w:t>
      </w:r>
      <w:r w:rsidR="005D5978">
        <w:rPr>
          <w:color w:val="010101"/>
          <w:sz w:val="28"/>
          <w:szCs w:val="28"/>
        </w:rPr>
        <w:t xml:space="preserve">ектромеханического оборудования; </w:t>
      </w:r>
      <w:r w:rsidR="00AA44FD" w:rsidRPr="00A73BDA">
        <w:rPr>
          <w:color w:val="010101"/>
          <w:sz w:val="28"/>
          <w:szCs w:val="28"/>
        </w:rPr>
        <w:t>ПК 2.1. Организовывать и выполнять работы по экс</w:t>
      </w:r>
      <w:r w:rsidR="0028069F" w:rsidRPr="00A73BDA">
        <w:rPr>
          <w:color w:val="010101"/>
          <w:sz w:val="28"/>
          <w:szCs w:val="28"/>
        </w:rPr>
        <w:t>плуатации, обслуживанию и ремон</w:t>
      </w:r>
      <w:r w:rsidR="00AA44FD" w:rsidRPr="00A73BDA">
        <w:rPr>
          <w:color w:val="010101"/>
          <w:sz w:val="28"/>
          <w:szCs w:val="28"/>
        </w:rPr>
        <w:t>ту бытовой техники;</w:t>
      </w:r>
      <w:r w:rsidR="005D5978">
        <w:rPr>
          <w:color w:val="010101"/>
          <w:sz w:val="28"/>
          <w:szCs w:val="28"/>
        </w:rPr>
        <w:t xml:space="preserve"> </w:t>
      </w:r>
      <w:r w:rsidR="00AA44FD" w:rsidRPr="00A73BDA">
        <w:rPr>
          <w:color w:val="010101"/>
          <w:sz w:val="28"/>
          <w:szCs w:val="28"/>
        </w:rPr>
        <w:t>ПК 2.2. Осуществлять диагностику и контроль техни</w:t>
      </w:r>
      <w:r w:rsidR="0028069F" w:rsidRPr="00A73BDA">
        <w:rPr>
          <w:color w:val="010101"/>
          <w:sz w:val="28"/>
          <w:szCs w:val="28"/>
        </w:rPr>
        <w:t>ческого состояния бытовой техни</w:t>
      </w:r>
      <w:r w:rsidR="00AA44FD" w:rsidRPr="00A73BDA">
        <w:rPr>
          <w:color w:val="010101"/>
          <w:sz w:val="28"/>
          <w:szCs w:val="28"/>
        </w:rPr>
        <w:t>ки;</w:t>
      </w:r>
      <w:r w:rsidR="005D5978">
        <w:rPr>
          <w:color w:val="010101"/>
          <w:sz w:val="28"/>
          <w:szCs w:val="28"/>
        </w:rPr>
        <w:t xml:space="preserve"> </w:t>
      </w:r>
      <w:r w:rsidR="00AA44FD" w:rsidRPr="00A73BDA">
        <w:rPr>
          <w:color w:val="010101"/>
          <w:sz w:val="28"/>
          <w:szCs w:val="28"/>
        </w:rPr>
        <w:t>ПК 2.3. Прогнозировать отказы, определять ресурс</w:t>
      </w:r>
      <w:r w:rsidR="0028069F" w:rsidRPr="00A73BDA">
        <w:rPr>
          <w:color w:val="010101"/>
          <w:sz w:val="28"/>
          <w:szCs w:val="28"/>
        </w:rPr>
        <w:t>ы, обнаруживать дефекты электро</w:t>
      </w:r>
      <w:r w:rsidR="005D5978">
        <w:rPr>
          <w:color w:val="010101"/>
          <w:sz w:val="28"/>
          <w:szCs w:val="28"/>
        </w:rPr>
        <w:t xml:space="preserve">бытовой техники; </w:t>
      </w:r>
      <w:r w:rsidR="00AA44FD" w:rsidRPr="00A73BDA">
        <w:rPr>
          <w:color w:val="010101"/>
          <w:sz w:val="28"/>
          <w:szCs w:val="28"/>
        </w:rPr>
        <w:t>ПК 5.1.* Выполнять слесарные и слесарно-сбороч</w:t>
      </w:r>
      <w:r w:rsidR="0028069F" w:rsidRPr="00A73BDA">
        <w:rPr>
          <w:color w:val="010101"/>
          <w:sz w:val="28"/>
          <w:szCs w:val="28"/>
        </w:rPr>
        <w:t>ные работы с применением необхо</w:t>
      </w:r>
      <w:r w:rsidR="00AA44FD" w:rsidRPr="00A73BDA">
        <w:rPr>
          <w:color w:val="010101"/>
          <w:sz w:val="28"/>
          <w:szCs w:val="28"/>
        </w:rPr>
        <w:t>димого оборудования, инструментов и приспособлений;</w:t>
      </w:r>
      <w:r w:rsidR="005D5978">
        <w:rPr>
          <w:color w:val="010101"/>
          <w:sz w:val="28"/>
          <w:szCs w:val="28"/>
        </w:rPr>
        <w:t xml:space="preserve"> </w:t>
      </w:r>
      <w:r w:rsidR="00AA44FD" w:rsidRPr="00A73BDA">
        <w:rPr>
          <w:color w:val="010101"/>
          <w:sz w:val="28"/>
          <w:szCs w:val="28"/>
        </w:rPr>
        <w:t xml:space="preserve">ПК 5.2.* </w:t>
      </w:r>
      <w:r w:rsidR="00AA44FD" w:rsidRPr="00A73BDA">
        <w:rPr>
          <w:color w:val="010101"/>
          <w:sz w:val="28"/>
          <w:szCs w:val="28"/>
        </w:rPr>
        <w:lastRenderedPageBreak/>
        <w:t>Осуществлять прокладки электропроводок и выполнять электромонтажные работы.</w:t>
      </w:r>
    </w:p>
    <w:p w:rsidR="005D5978" w:rsidRPr="00A73BDA" w:rsidRDefault="005D5978" w:rsidP="005D5978">
      <w:pPr>
        <w:pStyle w:val="a3"/>
        <w:spacing w:before="0" w:beforeAutospacing="0" w:after="0" w:afterAutospacing="0"/>
        <w:ind w:firstLine="709"/>
        <w:jc w:val="both"/>
        <w:rPr>
          <w:color w:val="010101"/>
          <w:sz w:val="28"/>
          <w:szCs w:val="28"/>
        </w:rPr>
      </w:pPr>
      <w:r w:rsidRPr="00A73BDA">
        <w:rPr>
          <w:color w:val="010101"/>
          <w:sz w:val="28"/>
          <w:szCs w:val="28"/>
        </w:rPr>
        <w:t>В результате выполнения практических работ, предусмотренных программой по данной специальности обучающийся должен уметь подбирать устройства электронной техники, электрические приборы и оборудование с определенными параметрами и характеристиками; правильно эксплуатировать электрооборудование и механизмы передачи движения технологических машин и аппаратов; рассчитывать параметры электрических, магнитных цепей; снимать показания электроизмерительных приборов и приспособлений и пользоваться ими; собирать электрические схемы; читать принципиальные, электрические и монтажные схемы.</w:t>
      </w:r>
    </w:p>
    <w:p w:rsidR="005D5978" w:rsidRPr="00A73BDA" w:rsidRDefault="005D5978" w:rsidP="005D5978">
      <w:pPr>
        <w:pStyle w:val="a3"/>
        <w:spacing w:before="0" w:beforeAutospacing="0" w:after="0" w:afterAutospacing="0"/>
        <w:ind w:firstLine="709"/>
        <w:jc w:val="both"/>
        <w:rPr>
          <w:color w:val="010101"/>
          <w:sz w:val="28"/>
          <w:szCs w:val="28"/>
        </w:rPr>
      </w:pPr>
      <w:r w:rsidRPr="00A73BDA">
        <w:rPr>
          <w:color w:val="010101"/>
          <w:sz w:val="28"/>
          <w:szCs w:val="28"/>
        </w:rPr>
        <w:t>В результате освоения дисциплины обучающийся должен знать методы расчета и измерения основных параметров электрических, магнитных цепей; основные законы электротехники; основные правила эксплуатации электрооборудования и методы измерения электрических величин; основы теории электрических машин, принцип работы типовых электрических устройств; параметры электрических схем и единицы их измерения; принципы выбора электрических и электронных устройств и приборов; принципы действия, устройство, основные характеристики электротехнических устройств и приборов; свойства проводников, электроизоляционных, магнитных материалов; способы получения, передачи и использования электрической энергии; устройство, принцип действия и основные характеристики электротехнических приборов; характеристики и параметры электрических и магнитных полей.</w:t>
      </w:r>
    </w:p>
    <w:p w:rsidR="005D5978" w:rsidRDefault="00F95CCF" w:rsidP="005D5978">
      <w:pPr>
        <w:pStyle w:val="a3"/>
        <w:spacing w:before="0" w:beforeAutospacing="0" w:after="0" w:afterAutospacing="0"/>
        <w:ind w:firstLine="709"/>
        <w:jc w:val="both"/>
        <w:rPr>
          <w:color w:val="010101"/>
          <w:sz w:val="28"/>
          <w:szCs w:val="28"/>
        </w:rPr>
      </w:pPr>
      <w:r w:rsidRPr="00A73BDA">
        <w:rPr>
          <w:color w:val="010101"/>
          <w:sz w:val="28"/>
          <w:szCs w:val="28"/>
        </w:rPr>
        <w:t xml:space="preserve">Тематика практических работ соответствует программе дисциплины </w:t>
      </w:r>
      <w:r w:rsidR="00AA44FD" w:rsidRPr="00A73BDA">
        <w:rPr>
          <w:color w:val="010101"/>
          <w:sz w:val="28"/>
          <w:szCs w:val="28"/>
        </w:rPr>
        <w:t xml:space="preserve">ОП.02 </w:t>
      </w:r>
      <w:r w:rsidRPr="00A73BDA">
        <w:rPr>
          <w:color w:val="010101"/>
          <w:sz w:val="28"/>
          <w:szCs w:val="28"/>
        </w:rPr>
        <w:t>«Электротехника» для</w:t>
      </w:r>
      <w:r w:rsidR="00AA44FD" w:rsidRPr="00A73BDA">
        <w:rPr>
          <w:color w:val="010101"/>
          <w:sz w:val="28"/>
          <w:szCs w:val="28"/>
        </w:rPr>
        <w:t xml:space="preserve"> специальности 13.02.11 </w:t>
      </w:r>
      <w:r w:rsidRPr="00A73BDA">
        <w:rPr>
          <w:color w:val="010101"/>
          <w:sz w:val="28"/>
          <w:szCs w:val="28"/>
        </w:rPr>
        <w:t>Техническая эксплуатация и обслуживание электрического и электромеханичес</w:t>
      </w:r>
      <w:r w:rsidR="00AA44FD" w:rsidRPr="00A73BDA">
        <w:rPr>
          <w:color w:val="010101"/>
          <w:sz w:val="28"/>
          <w:szCs w:val="28"/>
        </w:rPr>
        <w:t>кого оборудования (по отраслям)</w:t>
      </w:r>
      <w:r w:rsidRPr="00A73BDA">
        <w:rPr>
          <w:color w:val="010101"/>
          <w:sz w:val="28"/>
          <w:szCs w:val="28"/>
        </w:rPr>
        <w:t>.</w:t>
      </w:r>
      <w:r w:rsidR="00A73BDA" w:rsidRPr="00A73BDA">
        <w:rPr>
          <w:color w:val="010101"/>
          <w:sz w:val="28"/>
          <w:szCs w:val="28"/>
        </w:rPr>
        <w:t xml:space="preserve"> </w:t>
      </w:r>
      <w:r w:rsidR="005D5978" w:rsidRPr="00A73BDA">
        <w:rPr>
          <w:sz w:val="28"/>
          <w:szCs w:val="28"/>
        </w:rPr>
        <w:t xml:space="preserve">Практические работы выполняются в процессе освоения основных разделов изучаемой дисциплины, таких как «Теория электрических цепей», «Электромагнетизм и электромагнитная индукция» и «Электрические цепи переменного тока». </w:t>
      </w:r>
      <w:r w:rsidR="00A73BDA" w:rsidRPr="00A73BDA">
        <w:rPr>
          <w:color w:val="010101"/>
          <w:sz w:val="28"/>
          <w:szCs w:val="28"/>
        </w:rPr>
        <w:t xml:space="preserve"> На каждое практическое занятие </w:t>
      </w:r>
      <w:r w:rsidR="005D5978">
        <w:rPr>
          <w:color w:val="010101"/>
          <w:sz w:val="28"/>
          <w:szCs w:val="28"/>
        </w:rPr>
        <w:t>выделяется</w:t>
      </w:r>
      <w:r w:rsidR="00A73BDA" w:rsidRPr="00A73BDA">
        <w:rPr>
          <w:color w:val="010101"/>
          <w:sz w:val="28"/>
          <w:szCs w:val="28"/>
        </w:rPr>
        <w:t xml:space="preserve"> два часа. Перечень практических работ,</w:t>
      </w:r>
      <w:r w:rsidR="00A73BDA" w:rsidRPr="00A73BDA">
        <w:rPr>
          <w:sz w:val="28"/>
          <w:szCs w:val="28"/>
        </w:rPr>
        <w:t xml:space="preserve"> </w:t>
      </w:r>
      <w:r w:rsidR="00A73BDA" w:rsidRPr="00A73BDA">
        <w:rPr>
          <w:color w:val="010101"/>
          <w:sz w:val="28"/>
          <w:szCs w:val="28"/>
        </w:rPr>
        <w:t>подготовленных  и утвержденных рабочей программой дисциплины ОП.02 Электротехника</w:t>
      </w:r>
      <w:r w:rsidR="005D5978">
        <w:rPr>
          <w:color w:val="010101"/>
          <w:sz w:val="28"/>
          <w:szCs w:val="28"/>
        </w:rPr>
        <w:t xml:space="preserve"> для данной специальности</w:t>
      </w:r>
      <w:r w:rsidR="00A73BDA" w:rsidRPr="00A73BDA">
        <w:rPr>
          <w:color w:val="010101"/>
          <w:sz w:val="28"/>
          <w:szCs w:val="28"/>
        </w:rPr>
        <w:t>, а также количество часов, необходимых для проведения занятия, отображены в таблице 1.</w:t>
      </w:r>
    </w:p>
    <w:p w:rsidR="00A73BDA" w:rsidRPr="00A73BDA" w:rsidRDefault="00A73BDA" w:rsidP="005D5978">
      <w:pPr>
        <w:pStyle w:val="a3"/>
        <w:spacing w:before="0" w:beforeAutospacing="0" w:after="0" w:afterAutospacing="0"/>
        <w:ind w:firstLine="709"/>
        <w:jc w:val="both"/>
        <w:rPr>
          <w:color w:val="010101"/>
          <w:sz w:val="28"/>
          <w:szCs w:val="28"/>
        </w:rPr>
      </w:pPr>
      <w:r w:rsidRPr="00A73BDA">
        <w:rPr>
          <w:color w:val="010101"/>
          <w:sz w:val="28"/>
          <w:szCs w:val="28"/>
        </w:rPr>
        <w:t>Таблица 1  - Наименование практических занятий для</w:t>
      </w:r>
      <w:r w:rsidR="005D5978">
        <w:rPr>
          <w:color w:val="010101"/>
          <w:sz w:val="28"/>
          <w:szCs w:val="28"/>
        </w:rPr>
        <w:t xml:space="preserve"> дисциплины</w:t>
      </w:r>
      <w:r w:rsidRPr="00A73BDA">
        <w:rPr>
          <w:color w:val="010101"/>
          <w:sz w:val="28"/>
          <w:szCs w:val="28"/>
        </w:rPr>
        <w:t xml:space="preserve"> </w:t>
      </w:r>
      <w:r w:rsidR="005D5978">
        <w:rPr>
          <w:color w:val="010101"/>
          <w:sz w:val="28"/>
          <w:szCs w:val="28"/>
        </w:rPr>
        <w:t>О</w:t>
      </w:r>
      <w:r w:rsidRPr="00A73BDA">
        <w:rPr>
          <w:color w:val="010101"/>
          <w:sz w:val="28"/>
          <w:szCs w:val="28"/>
        </w:rPr>
        <w:t>П.02 Электротехника</w:t>
      </w:r>
    </w:p>
    <w:tbl>
      <w:tblPr>
        <w:tblW w:w="9311" w:type="dxa"/>
        <w:jc w:val="center"/>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6520"/>
        <w:gridCol w:w="1843"/>
      </w:tblGrid>
      <w:tr w:rsidR="00A73BDA" w:rsidRPr="00A73BDA" w:rsidTr="005D5978">
        <w:trPr>
          <w:tblHeader/>
          <w:jc w:val="center"/>
        </w:trPr>
        <w:tc>
          <w:tcPr>
            <w:tcW w:w="948" w:type="dxa"/>
            <w:tcBorders>
              <w:top w:val="single" w:sz="4" w:space="0" w:color="auto"/>
              <w:left w:val="single" w:sz="4" w:space="0" w:color="auto"/>
              <w:bottom w:val="single" w:sz="4" w:space="0" w:color="auto"/>
            </w:tcBorders>
            <w:vAlign w:val="center"/>
          </w:tcPr>
          <w:p w:rsidR="00A73BDA" w:rsidRPr="00A73BDA" w:rsidRDefault="00A73BDA" w:rsidP="005D5978">
            <w:pPr>
              <w:spacing w:after="0" w:line="240" w:lineRule="auto"/>
              <w:jc w:val="center"/>
              <w:rPr>
                <w:rFonts w:ascii="Times New Roman" w:eastAsia="Times New Roman" w:hAnsi="Times New Roman" w:cs="Times New Roman"/>
                <w:sz w:val="28"/>
                <w:szCs w:val="28"/>
                <w:lang w:eastAsia="ru-RU"/>
              </w:rPr>
            </w:pPr>
            <w:r w:rsidRPr="00A73BDA">
              <w:rPr>
                <w:rFonts w:ascii="Times New Roman" w:eastAsia="Times New Roman" w:hAnsi="Times New Roman" w:cs="Times New Roman"/>
                <w:sz w:val="28"/>
                <w:szCs w:val="28"/>
                <w:lang w:eastAsia="ru-RU"/>
              </w:rPr>
              <w:t>№ ПЗ</w:t>
            </w:r>
          </w:p>
        </w:tc>
        <w:tc>
          <w:tcPr>
            <w:tcW w:w="6520" w:type="dxa"/>
            <w:tcBorders>
              <w:top w:val="single" w:sz="4" w:space="0" w:color="auto"/>
              <w:bottom w:val="single" w:sz="4" w:space="0" w:color="auto"/>
            </w:tcBorders>
            <w:vAlign w:val="center"/>
          </w:tcPr>
          <w:p w:rsidR="00A73BDA" w:rsidRPr="00A73BDA" w:rsidRDefault="00A73BDA" w:rsidP="005D5978">
            <w:pPr>
              <w:spacing w:after="0" w:line="240" w:lineRule="auto"/>
              <w:jc w:val="center"/>
              <w:rPr>
                <w:rFonts w:ascii="Times New Roman" w:eastAsia="Times New Roman" w:hAnsi="Times New Roman" w:cs="Times New Roman"/>
                <w:sz w:val="28"/>
                <w:szCs w:val="28"/>
                <w:lang w:eastAsia="ru-RU"/>
              </w:rPr>
            </w:pPr>
            <w:r w:rsidRPr="00A73BDA">
              <w:rPr>
                <w:rFonts w:ascii="Times New Roman" w:eastAsia="Times New Roman" w:hAnsi="Times New Roman" w:cs="Times New Roman"/>
                <w:sz w:val="28"/>
                <w:szCs w:val="28"/>
                <w:lang w:eastAsia="ru-RU"/>
              </w:rPr>
              <w:t>Наименование практических занятий</w:t>
            </w:r>
          </w:p>
        </w:tc>
        <w:tc>
          <w:tcPr>
            <w:tcW w:w="1843" w:type="dxa"/>
            <w:tcBorders>
              <w:top w:val="single" w:sz="4" w:space="0" w:color="auto"/>
              <w:bottom w:val="single" w:sz="4" w:space="0" w:color="auto"/>
              <w:right w:val="single" w:sz="4" w:space="0" w:color="auto"/>
            </w:tcBorders>
            <w:vAlign w:val="center"/>
          </w:tcPr>
          <w:p w:rsidR="00A73BDA" w:rsidRPr="00A73BDA" w:rsidRDefault="00A73BDA" w:rsidP="005D5978">
            <w:pPr>
              <w:spacing w:after="0" w:line="240" w:lineRule="auto"/>
              <w:jc w:val="center"/>
              <w:rPr>
                <w:rFonts w:ascii="Times New Roman" w:eastAsia="Times New Roman" w:hAnsi="Times New Roman" w:cs="Times New Roman"/>
                <w:snapToGrid w:val="0"/>
                <w:sz w:val="28"/>
                <w:szCs w:val="28"/>
                <w:lang w:eastAsia="ru-RU"/>
              </w:rPr>
            </w:pPr>
            <w:r w:rsidRPr="00A73BDA">
              <w:rPr>
                <w:rFonts w:ascii="Times New Roman" w:eastAsia="Times New Roman" w:hAnsi="Times New Roman" w:cs="Times New Roman"/>
                <w:snapToGrid w:val="0"/>
                <w:sz w:val="28"/>
                <w:szCs w:val="28"/>
                <w:lang w:eastAsia="ru-RU"/>
              </w:rPr>
              <w:t>Количест</w:t>
            </w:r>
            <w:r w:rsidRPr="00A73BDA">
              <w:rPr>
                <w:rFonts w:ascii="Times New Roman" w:eastAsia="Times New Roman" w:hAnsi="Times New Roman" w:cs="Times New Roman"/>
                <w:snapToGrid w:val="0"/>
                <w:sz w:val="28"/>
                <w:szCs w:val="28"/>
                <w:lang w:eastAsia="ru-RU"/>
              </w:rPr>
              <w:t>во</w:t>
            </w:r>
          </w:p>
          <w:p w:rsidR="00A73BDA" w:rsidRPr="00A73BDA" w:rsidRDefault="00A73BDA" w:rsidP="005D5978">
            <w:pPr>
              <w:spacing w:after="0" w:line="240" w:lineRule="auto"/>
              <w:jc w:val="center"/>
              <w:rPr>
                <w:rFonts w:ascii="Times New Roman" w:eastAsia="Times New Roman" w:hAnsi="Times New Roman" w:cs="Times New Roman"/>
                <w:sz w:val="28"/>
                <w:szCs w:val="28"/>
                <w:lang w:eastAsia="ru-RU"/>
              </w:rPr>
            </w:pPr>
            <w:r w:rsidRPr="00A73BDA">
              <w:rPr>
                <w:rFonts w:ascii="Times New Roman" w:eastAsia="Times New Roman" w:hAnsi="Times New Roman" w:cs="Times New Roman"/>
                <w:snapToGrid w:val="0"/>
                <w:sz w:val="28"/>
                <w:szCs w:val="28"/>
                <w:lang w:eastAsia="ru-RU"/>
              </w:rPr>
              <w:t xml:space="preserve"> часов</w:t>
            </w:r>
          </w:p>
        </w:tc>
      </w:tr>
      <w:tr w:rsidR="00A73BDA" w:rsidRPr="005D5978" w:rsidTr="005D5978">
        <w:trPr>
          <w:tblHeader/>
          <w:jc w:val="center"/>
        </w:trPr>
        <w:tc>
          <w:tcPr>
            <w:tcW w:w="948" w:type="dxa"/>
            <w:tcBorders>
              <w:top w:val="single" w:sz="4" w:space="0" w:color="auto"/>
              <w:left w:val="single" w:sz="4" w:space="0" w:color="auto"/>
              <w:bottom w:val="single" w:sz="4" w:space="0" w:color="auto"/>
            </w:tcBorders>
            <w:shd w:val="clear" w:color="auto" w:fill="C6D9F1" w:themeFill="text2" w:themeFillTint="33"/>
            <w:vAlign w:val="center"/>
          </w:tcPr>
          <w:p w:rsidR="00A73BDA" w:rsidRPr="00A73BDA" w:rsidRDefault="00A73BDA" w:rsidP="005D5978">
            <w:pPr>
              <w:spacing w:after="0" w:line="240" w:lineRule="auto"/>
              <w:jc w:val="center"/>
              <w:rPr>
                <w:rFonts w:ascii="Times New Roman" w:eastAsia="Times New Roman" w:hAnsi="Times New Roman" w:cs="Times New Roman"/>
                <w:i/>
                <w:sz w:val="24"/>
                <w:szCs w:val="28"/>
                <w:lang w:eastAsia="ru-RU"/>
              </w:rPr>
            </w:pPr>
            <w:r w:rsidRPr="00A73BDA">
              <w:rPr>
                <w:rFonts w:ascii="Times New Roman" w:eastAsia="Times New Roman" w:hAnsi="Times New Roman" w:cs="Times New Roman"/>
                <w:i/>
                <w:sz w:val="24"/>
                <w:szCs w:val="28"/>
                <w:lang w:eastAsia="ru-RU"/>
              </w:rPr>
              <w:t>1</w:t>
            </w:r>
          </w:p>
        </w:tc>
        <w:tc>
          <w:tcPr>
            <w:tcW w:w="6520" w:type="dxa"/>
            <w:tcBorders>
              <w:top w:val="single" w:sz="4" w:space="0" w:color="auto"/>
              <w:bottom w:val="single" w:sz="4" w:space="0" w:color="auto"/>
            </w:tcBorders>
            <w:shd w:val="clear" w:color="auto" w:fill="C6D9F1" w:themeFill="text2" w:themeFillTint="33"/>
            <w:vAlign w:val="center"/>
          </w:tcPr>
          <w:p w:rsidR="00A73BDA" w:rsidRPr="00A73BDA" w:rsidRDefault="00A73BDA" w:rsidP="005D5978">
            <w:pPr>
              <w:spacing w:after="0" w:line="240" w:lineRule="auto"/>
              <w:jc w:val="center"/>
              <w:rPr>
                <w:rFonts w:ascii="Times New Roman" w:eastAsia="Times New Roman" w:hAnsi="Times New Roman" w:cs="Times New Roman"/>
                <w:i/>
                <w:sz w:val="24"/>
                <w:szCs w:val="28"/>
                <w:lang w:eastAsia="ru-RU"/>
              </w:rPr>
            </w:pPr>
            <w:r w:rsidRPr="005D5978">
              <w:rPr>
                <w:rFonts w:ascii="Times New Roman" w:eastAsia="Times New Roman" w:hAnsi="Times New Roman" w:cs="Times New Roman"/>
                <w:i/>
                <w:sz w:val="24"/>
                <w:szCs w:val="28"/>
                <w:lang w:eastAsia="ru-RU"/>
              </w:rPr>
              <w:t>2</w:t>
            </w:r>
          </w:p>
        </w:tc>
        <w:tc>
          <w:tcPr>
            <w:tcW w:w="1843" w:type="dxa"/>
            <w:tcBorders>
              <w:top w:val="single" w:sz="4" w:space="0" w:color="auto"/>
              <w:bottom w:val="single" w:sz="4" w:space="0" w:color="auto"/>
              <w:right w:val="single" w:sz="4" w:space="0" w:color="auto"/>
            </w:tcBorders>
            <w:shd w:val="clear" w:color="auto" w:fill="C6D9F1" w:themeFill="text2" w:themeFillTint="33"/>
            <w:vAlign w:val="center"/>
          </w:tcPr>
          <w:p w:rsidR="00A73BDA" w:rsidRPr="00A73BDA" w:rsidRDefault="00A73BDA" w:rsidP="005D5978">
            <w:pPr>
              <w:spacing w:after="0" w:line="240" w:lineRule="auto"/>
              <w:jc w:val="center"/>
              <w:rPr>
                <w:rFonts w:ascii="Times New Roman" w:eastAsia="Times New Roman" w:hAnsi="Times New Roman" w:cs="Times New Roman"/>
                <w:i/>
                <w:snapToGrid w:val="0"/>
                <w:sz w:val="24"/>
                <w:szCs w:val="28"/>
                <w:lang w:eastAsia="ru-RU"/>
              </w:rPr>
            </w:pPr>
            <w:r w:rsidRPr="005D5978">
              <w:rPr>
                <w:rFonts w:ascii="Times New Roman" w:eastAsia="Times New Roman" w:hAnsi="Times New Roman" w:cs="Times New Roman"/>
                <w:i/>
                <w:snapToGrid w:val="0"/>
                <w:sz w:val="24"/>
                <w:szCs w:val="28"/>
                <w:lang w:eastAsia="ru-RU"/>
              </w:rPr>
              <w:t>3</w:t>
            </w:r>
          </w:p>
        </w:tc>
      </w:tr>
      <w:tr w:rsidR="00A73BDA" w:rsidRPr="00A73BDA" w:rsidTr="005D5978">
        <w:trPr>
          <w:jc w:val="center"/>
        </w:trPr>
        <w:tc>
          <w:tcPr>
            <w:tcW w:w="948" w:type="dxa"/>
            <w:tcBorders>
              <w:left w:val="single" w:sz="4" w:space="0" w:color="auto"/>
            </w:tcBorders>
            <w:vAlign w:val="center"/>
          </w:tcPr>
          <w:p w:rsidR="00A73BDA" w:rsidRPr="00A73BDA" w:rsidRDefault="00A73BDA" w:rsidP="005D5978">
            <w:pPr>
              <w:spacing w:after="0" w:line="240" w:lineRule="auto"/>
              <w:jc w:val="center"/>
              <w:rPr>
                <w:rFonts w:ascii="Times New Roman" w:eastAsia="Times New Roman" w:hAnsi="Times New Roman" w:cs="Times New Roman"/>
                <w:sz w:val="28"/>
                <w:szCs w:val="28"/>
                <w:lang w:eastAsia="ru-RU"/>
              </w:rPr>
            </w:pPr>
            <w:r w:rsidRPr="00A73BDA">
              <w:rPr>
                <w:rFonts w:ascii="Times New Roman" w:eastAsia="Times New Roman" w:hAnsi="Times New Roman" w:cs="Times New Roman"/>
                <w:sz w:val="28"/>
                <w:szCs w:val="28"/>
                <w:lang w:eastAsia="ru-RU"/>
              </w:rPr>
              <w:t>1</w:t>
            </w:r>
          </w:p>
        </w:tc>
        <w:tc>
          <w:tcPr>
            <w:tcW w:w="6520" w:type="dxa"/>
            <w:vAlign w:val="center"/>
          </w:tcPr>
          <w:p w:rsidR="00A73BDA" w:rsidRPr="00A73BDA" w:rsidRDefault="00A73BDA" w:rsidP="005D5978">
            <w:pPr>
              <w:spacing w:after="0" w:line="240" w:lineRule="auto"/>
              <w:rPr>
                <w:rFonts w:ascii="Times New Roman" w:eastAsia="Times New Roman" w:hAnsi="Times New Roman" w:cs="Times New Roman"/>
                <w:sz w:val="28"/>
                <w:szCs w:val="28"/>
                <w:lang w:eastAsia="ru-RU"/>
              </w:rPr>
            </w:pPr>
            <w:r w:rsidRPr="00A73BDA">
              <w:rPr>
                <w:rFonts w:ascii="Times New Roman" w:eastAsia="Times New Roman" w:hAnsi="Times New Roman" w:cs="Times New Roman"/>
                <w:sz w:val="28"/>
                <w:szCs w:val="28"/>
                <w:lang w:eastAsia="ru-RU"/>
              </w:rPr>
              <w:t>Расчёт электростатических цепей с конденсаторами</w:t>
            </w:r>
          </w:p>
        </w:tc>
        <w:tc>
          <w:tcPr>
            <w:tcW w:w="1843" w:type="dxa"/>
            <w:tcBorders>
              <w:right w:val="single" w:sz="4" w:space="0" w:color="auto"/>
            </w:tcBorders>
            <w:vAlign w:val="center"/>
          </w:tcPr>
          <w:p w:rsidR="00A73BDA" w:rsidRPr="00A73BDA" w:rsidRDefault="00A73BDA" w:rsidP="005D5978">
            <w:pPr>
              <w:spacing w:after="0" w:line="240" w:lineRule="auto"/>
              <w:jc w:val="center"/>
              <w:rPr>
                <w:rFonts w:ascii="Times New Roman" w:eastAsia="Times New Roman" w:hAnsi="Times New Roman" w:cs="Times New Roman"/>
                <w:sz w:val="28"/>
                <w:szCs w:val="28"/>
                <w:lang w:eastAsia="ru-RU"/>
              </w:rPr>
            </w:pPr>
            <w:r w:rsidRPr="00A73BDA">
              <w:rPr>
                <w:rFonts w:ascii="Times New Roman" w:eastAsia="Times New Roman" w:hAnsi="Times New Roman" w:cs="Times New Roman"/>
                <w:sz w:val="28"/>
                <w:szCs w:val="28"/>
                <w:lang w:eastAsia="ru-RU"/>
              </w:rPr>
              <w:t>2</w:t>
            </w:r>
          </w:p>
        </w:tc>
      </w:tr>
      <w:tr w:rsidR="00A73BDA" w:rsidRPr="00A73BDA" w:rsidTr="005D5978">
        <w:trPr>
          <w:jc w:val="center"/>
        </w:trPr>
        <w:tc>
          <w:tcPr>
            <w:tcW w:w="948" w:type="dxa"/>
            <w:tcBorders>
              <w:left w:val="single" w:sz="4" w:space="0" w:color="auto"/>
            </w:tcBorders>
            <w:vAlign w:val="center"/>
          </w:tcPr>
          <w:p w:rsidR="00A73BDA" w:rsidRPr="00A73BDA" w:rsidRDefault="00A73BDA" w:rsidP="005D5978">
            <w:pPr>
              <w:spacing w:after="0" w:line="240" w:lineRule="auto"/>
              <w:jc w:val="center"/>
              <w:rPr>
                <w:rFonts w:ascii="Times New Roman" w:eastAsia="Times New Roman" w:hAnsi="Times New Roman" w:cs="Times New Roman"/>
                <w:sz w:val="28"/>
                <w:szCs w:val="28"/>
                <w:lang w:eastAsia="ru-RU"/>
              </w:rPr>
            </w:pPr>
            <w:r w:rsidRPr="00A73BDA">
              <w:rPr>
                <w:rFonts w:ascii="Times New Roman" w:eastAsia="Times New Roman" w:hAnsi="Times New Roman" w:cs="Times New Roman"/>
                <w:sz w:val="28"/>
                <w:szCs w:val="28"/>
                <w:lang w:eastAsia="ru-RU"/>
              </w:rPr>
              <w:t>2</w:t>
            </w:r>
          </w:p>
        </w:tc>
        <w:tc>
          <w:tcPr>
            <w:tcW w:w="6520" w:type="dxa"/>
            <w:vAlign w:val="center"/>
          </w:tcPr>
          <w:p w:rsidR="00A73BDA" w:rsidRPr="00A73BDA" w:rsidRDefault="00A73BDA" w:rsidP="005D5978">
            <w:pPr>
              <w:spacing w:after="0" w:line="240" w:lineRule="auto"/>
              <w:rPr>
                <w:rFonts w:ascii="Times New Roman" w:eastAsia="Times New Roman" w:hAnsi="Times New Roman" w:cs="Times New Roman"/>
                <w:bCs/>
                <w:sz w:val="28"/>
                <w:szCs w:val="28"/>
                <w:lang w:eastAsia="ru-RU"/>
              </w:rPr>
            </w:pPr>
            <w:r w:rsidRPr="00A73BDA">
              <w:rPr>
                <w:rFonts w:ascii="Times New Roman" w:eastAsia="Times New Roman" w:hAnsi="Times New Roman" w:cs="Times New Roman"/>
                <w:bCs/>
                <w:sz w:val="28"/>
                <w:szCs w:val="28"/>
                <w:lang w:eastAsia="ru-RU"/>
              </w:rPr>
              <w:t>Расчёт электрической цепи методом «свёртывания»</w:t>
            </w:r>
          </w:p>
        </w:tc>
        <w:tc>
          <w:tcPr>
            <w:tcW w:w="1843" w:type="dxa"/>
            <w:tcBorders>
              <w:right w:val="single" w:sz="4" w:space="0" w:color="auto"/>
            </w:tcBorders>
            <w:vAlign w:val="center"/>
          </w:tcPr>
          <w:p w:rsidR="00A73BDA" w:rsidRPr="00A73BDA" w:rsidRDefault="00A73BDA" w:rsidP="005D5978">
            <w:pPr>
              <w:spacing w:after="0" w:line="240" w:lineRule="auto"/>
              <w:jc w:val="center"/>
              <w:rPr>
                <w:rFonts w:ascii="Times New Roman" w:eastAsia="Times New Roman" w:hAnsi="Times New Roman" w:cs="Times New Roman"/>
                <w:sz w:val="28"/>
                <w:szCs w:val="28"/>
                <w:lang w:eastAsia="ru-RU"/>
              </w:rPr>
            </w:pPr>
            <w:r w:rsidRPr="00A73BDA">
              <w:rPr>
                <w:rFonts w:ascii="Times New Roman" w:eastAsia="Times New Roman" w:hAnsi="Times New Roman" w:cs="Times New Roman"/>
                <w:sz w:val="28"/>
                <w:szCs w:val="28"/>
                <w:lang w:eastAsia="ru-RU"/>
              </w:rPr>
              <w:t>2</w:t>
            </w:r>
          </w:p>
        </w:tc>
      </w:tr>
      <w:tr w:rsidR="00A73BDA" w:rsidRPr="00A73BDA" w:rsidTr="005D5978">
        <w:trPr>
          <w:jc w:val="center"/>
        </w:trPr>
        <w:tc>
          <w:tcPr>
            <w:tcW w:w="948" w:type="dxa"/>
            <w:tcBorders>
              <w:left w:val="single" w:sz="4" w:space="0" w:color="auto"/>
            </w:tcBorders>
            <w:vAlign w:val="center"/>
          </w:tcPr>
          <w:p w:rsidR="00A73BDA" w:rsidRPr="00A73BDA" w:rsidRDefault="00A73BDA" w:rsidP="005D5978">
            <w:pPr>
              <w:spacing w:after="0" w:line="240" w:lineRule="auto"/>
              <w:jc w:val="center"/>
              <w:rPr>
                <w:rFonts w:ascii="Times New Roman" w:eastAsia="Times New Roman" w:hAnsi="Times New Roman" w:cs="Times New Roman"/>
                <w:sz w:val="28"/>
                <w:szCs w:val="28"/>
                <w:lang w:eastAsia="ru-RU"/>
              </w:rPr>
            </w:pPr>
            <w:r w:rsidRPr="00A73BDA">
              <w:rPr>
                <w:rFonts w:ascii="Times New Roman" w:eastAsia="Times New Roman" w:hAnsi="Times New Roman" w:cs="Times New Roman"/>
                <w:sz w:val="28"/>
                <w:szCs w:val="28"/>
                <w:lang w:eastAsia="ru-RU"/>
              </w:rPr>
              <w:t>3</w:t>
            </w:r>
          </w:p>
        </w:tc>
        <w:tc>
          <w:tcPr>
            <w:tcW w:w="6520" w:type="dxa"/>
            <w:vAlign w:val="center"/>
          </w:tcPr>
          <w:p w:rsidR="00A73BDA" w:rsidRPr="00A73BDA" w:rsidRDefault="00A73BDA" w:rsidP="005D5978">
            <w:pPr>
              <w:spacing w:after="0" w:line="240" w:lineRule="auto"/>
              <w:rPr>
                <w:rFonts w:ascii="Times New Roman" w:eastAsia="Times New Roman" w:hAnsi="Times New Roman" w:cs="Times New Roman"/>
                <w:bCs/>
                <w:sz w:val="28"/>
                <w:szCs w:val="28"/>
                <w:lang w:eastAsia="ru-RU"/>
              </w:rPr>
            </w:pPr>
            <w:r w:rsidRPr="00A73BDA">
              <w:rPr>
                <w:rFonts w:ascii="Times New Roman" w:eastAsia="Times New Roman" w:hAnsi="Times New Roman" w:cs="Times New Roman"/>
                <w:bCs/>
                <w:sz w:val="28"/>
                <w:szCs w:val="28"/>
                <w:lang w:eastAsia="ru-RU"/>
              </w:rPr>
              <w:t>Расчёт электрической цепи методом преобразования звезды и треугольника</w:t>
            </w:r>
          </w:p>
        </w:tc>
        <w:tc>
          <w:tcPr>
            <w:tcW w:w="1843" w:type="dxa"/>
            <w:tcBorders>
              <w:right w:val="single" w:sz="4" w:space="0" w:color="auto"/>
            </w:tcBorders>
            <w:vAlign w:val="center"/>
          </w:tcPr>
          <w:p w:rsidR="00A73BDA" w:rsidRPr="00A73BDA" w:rsidRDefault="00A73BDA" w:rsidP="005D5978">
            <w:pPr>
              <w:spacing w:after="0" w:line="240" w:lineRule="auto"/>
              <w:jc w:val="center"/>
              <w:rPr>
                <w:rFonts w:ascii="Times New Roman" w:eastAsia="Times New Roman" w:hAnsi="Times New Roman" w:cs="Times New Roman"/>
                <w:sz w:val="28"/>
                <w:szCs w:val="28"/>
                <w:lang w:eastAsia="ru-RU"/>
              </w:rPr>
            </w:pPr>
            <w:r w:rsidRPr="00A73BDA">
              <w:rPr>
                <w:rFonts w:ascii="Times New Roman" w:eastAsia="Times New Roman" w:hAnsi="Times New Roman" w:cs="Times New Roman"/>
                <w:sz w:val="28"/>
                <w:szCs w:val="28"/>
                <w:lang w:eastAsia="ru-RU"/>
              </w:rPr>
              <w:t>2</w:t>
            </w:r>
          </w:p>
        </w:tc>
      </w:tr>
      <w:tr w:rsidR="00A73BDA" w:rsidRPr="00A73BDA" w:rsidTr="005D5978">
        <w:trPr>
          <w:jc w:val="center"/>
        </w:trPr>
        <w:tc>
          <w:tcPr>
            <w:tcW w:w="948" w:type="dxa"/>
            <w:tcBorders>
              <w:left w:val="single" w:sz="4" w:space="0" w:color="auto"/>
            </w:tcBorders>
            <w:vAlign w:val="center"/>
          </w:tcPr>
          <w:p w:rsidR="00A73BDA" w:rsidRPr="00A73BDA" w:rsidRDefault="00A73BDA" w:rsidP="005D5978">
            <w:pPr>
              <w:spacing w:after="0" w:line="240" w:lineRule="auto"/>
              <w:jc w:val="center"/>
              <w:rPr>
                <w:rFonts w:ascii="Times New Roman" w:eastAsia="Times New Roman" w:hAnsi="Times New Roman" w:cs="Times New Roman"/>
                <w:sz w:val="28"/>
                <w:szCs w:val="28"/>
                <w:lang w:eastAsia="ru-RU"/>
              </w:rPr>
            </w:pPr>
            <w:r w:rsidRPr="00A73BDA">
              <w:rPr>
                <w:rFonts w:ascii="Times New Roman" w:eastAsia="Times New Roman" w:hAnsi="Times New Roman" w:cs="Times New Roman"/>
                <w:sz w:val="28"/>
                <w:szCs w:val="28"/>
                <w:lang w:eastAsia="ru-RU"/>
              </w:rPr>
              <w:t>4</w:t>
            </w:r>
          </w:p>
        </w:tc>
        <w:tc>
          <w:tcPr>
            <w:tcW w:w="6520" w:type="dxa"/>
            <w:vAlign w:val="center"/>
          </w:tcPr>
          <w:p w:rsidR="00A73BDA" w:rsidRPr="00A73BDA" w:rsidRDefault="00A73BDA" w:rsidP="005D5978">
            <w:pPr>
              <w:spacing w:after="0" w:line="240" w:lineRule="auto"/>
              <w:rPr>
                <w:rFonts w:ascii="Times New Roman" w:eastAsia="Times New Roman" w:hAnsi="Times New Roman" w:cs="Times New Roman"/>
                <w:bCs/>
                <w:sz w:val="28"/>
                <w:szCs w:val="28"/>
                <w:lang w:eastAsia="ru-RU"/>
              </w:rPr>
            </w:pPr>
            <w:r w:rsidRPr="00A73BDA">
              <w:rPr>
                <w:rFonts w:ascii="Times New Roman" w:eastAsia="Times New Roman" w:hAnsi="Times New Roman" w:cs="Times New Roman"/>
                <w:bCs/>
                <w:sz w:val="28"/>
                <w:szCs w:val="28"/>
                <w:lang w:eastAsia="ru-RU"/>
              </w:rPr>
              <w:t>Расчёт электрической цепи методом наложения</w:t>
            </w:r>
          </w:p>
        </w:tc>
        <w:tc>
          <w:tcPr>
            <w:tcW w:w="1843" w:type="dxa"/>
            <w:tcBorders>
              <w:right w:val="single" w:sz="4" w:space="0" w:color="auto"/>
            </w:tcBorders>
            <w:vAlign w:val="center"/>
          </w:tcPr>
          <w:p w:rsidR="00A73BDA" w:rsidRPr="00A73BDA" w:rsidRDefault="00A73BDA" w:rsidP="005D5978">
            <w:pPr>
              <w:spacing w:after="0" w:line="240" w:lineRule="auto"/>
              <w:jc w:val="center"/>
              <w:rPr>
                <w:rFonts w:ascii="Times New Roman" w:eastAsia="Times New Roman" w:hAnsi="Times New Roman" w:cs="Times New Roman"/>
                <w:sz w:val="28"/>
                <w:szCs w:val="28"/>
                <w:lang w:eastAsia="ru-RU"/>
              </w:rPr>
            </w:pPr>
            <w:r w:rsidRPr="00A73BDA">
              <w:rPr>
                <w:rFonts w:ascii="Times New Roman" w:eastAsia="Times New Roman" w:hAnsi="Times New Roman" w:cs="Times New Roman"/>
                <w:sz w:val="28"/>
                <w:szCs w:val="28"/>
                <w:lang w:eastAsia="ru-RU"/>
              </w:rPr>
              <w:t>2</w:t>
            </w:r>
          </w:p>
        </w:tc>
      </w:tr>
      <w:tr w:rsidR="00A73BDA" w:rsidRPr="00A73BDA" w:rsidTr="005D5978">
        <w:trPr>
          <w:jc w:val="center"/>
        </w:trPr>
        <w:tc>
          <w:tcPr>
            <w:tcW w:w="948" w:type="dxa"/>
            <w:tcBorders>
              <w:left w:val="single" w:sz="4" w:space="0" w:color="auto"/>
            </w:tcBorders>
            <w:vAlign w:val="center"/>
          </w:tcPr>
          <w:p w:rsidR="00A73BDA" w:rsidRPr="00A73BDA" w:rsidRDefault="00A73BDA" w:rsidP="005D5978">
            <w:pPr>
              <w:spacing w:after="0" w:line="240" w:lineRule="auto"/>
              <w:jc w:val="center"/>
              <w:rPr>
                <w:rFonts w:ascii="Times New Roman" w:eastAsia="Times New Roman" w:hAnsi="Times New Roman" w:cs="Times New Roman"/>
                <w:sz w:val="28"/>
                <w:szCs w:val="28"/>
                <w:lang w:eastAsia="ru-RU"/>
              </w:rPr>
            </w:pPr>
            <w:r w:rsidRPr="00A73BDA">
              <w:rPr>
                <w:rFonts w:ascii="Times New Roman" w:eastAsia="Times New Roman" w:hAnsi="Times New Roman" w:cs="Times New Roman"/>
                <w:sz w:val="28"/>
                <w:szCs w:val="28"/>
                <w:lang w:eastAsia="ru-RU"/>
              </w:rPr>
              <w:lastRenderedPageBreak/>
              <w:t>5</w:t>
            </w:r>
          </w:p>
        </w:tc>
        <w:tc>
          <w:tcPr>
            <w:tcW w:w="6520" w:type="dxa"/>
            <w:vAlign w:val="center"/>
          </w:tcPr>
          <w:p w:rsidR="00A73BDA" w:rsidRPr="00A73BDA" w:rsidRDefault="00A73BDA" w:rsidP="005D5978">
            <w:pPr>
              <w:spacing w:after="0" w:line="240" w:lineRule="auto"/>
              <w:rPr>
                <w:rFonts w:ascii="Times New Roman" w:eastAsia="Times New Roman" w:hAnsi="Times New Roman" w:cs="Times New Roman"/>
                <w:bCs/>
                <w:sz w:val="28"/>
                <w:szCs w:val="28"/>
                <w:lang w:eastAsia="ru-RU"/>
              </w:rPr>
            </w:pPr>
            <w:r w:rsidRPr="00A73BDA">
              <w:rPr>
                <w:rFonts w:ascii="Times New Roman" w:eastAsia="Times New Roman" w:hAnsi="Times New Roman" w:cs="Times New Roman"/>
                <w:bCs/>
                <w:sz w:val="28"/>
                <w:szCs w:val="28"/>
                <w:lang w:eastAsia="ru-RU"/>
              </w:rPr>
              <w:t>Расчёт электрической цепи методом узлового напряжения</w:t>
            </w:r>
          </w:p>
        </w:tc>
        <w:tc>
          <w:tcPr>
            <w:tcW w:w="1843" w:type="dxa"/>
            <w:tcBorders>
              <w:right w:val="single" w:sz="4" w:space="0" w:color="auto"/>
            </w:tcBorders>
            <w:vAlign w:val="center"/>
          </w:tcPr>
          <w:p w:rsidR="00A73BDA" w:rsidRPr="00A73BDA" w:rsidRDefault="00A73BDA" w:rsidP="005D5978">
            <w:pPr>
              <w:spacing w:after="0" w:line="240" w:lineRule="auto"/>
              <w:jc w:val="center"/>
              <w:rPr>
                <w:rFonts w:ascii="Times New Roman" w:eastAsia="Times New Roman" w:hAnsi="Times New Roman" w:cs="Times New Roman"/>
                <w:sz w:val="28"/>
                <w:szCs w:val="28"/>
                <w:lang w:eastAsia="ru-RU"/>
              </w:rPr>
            </w:pPr>
            <w:r w:rsidRPr="00A73BDA">
              <w:rPr>
                <w:rFonts w:ascii="Times New Roman" w:eastAsia="Times New Roman" w:hAnsi="Times New Roman" w:cs="Times New Roman"/>
                <w:sz w:val="28"/>
                <w:szCs w:val="28"/>
                <w:lang w:eastAsia="ru-RU"/>
              </w:rPr>
              <w:t>2</w:t>
            </w:r>
          </w:p>
        </w:tc>
      </w:tr>
      <w:tr w:rsidR="00A73BDA" w:rsidRPr="00A73BDA" w:rsidTr="005D5978">
        <w:trPr>
          <w:jc w:val="center"/>
        </w:trPr>
        <w:tc>
          <w:tcPr>
            <w:tcW w:w="948" w:type="dxa"/>
            <w:tcBorders>
              <w:left w:val="single" w:sz="4" w:space="0" w:color="auto"/>
            </w:tcBorders>
            <w:vAlign w:val="center"/>
          </w:tcPr>
          <w:p w:rsidR="00A73BDA" w:rsidRPr="00A73BDA" w:rsidRDefault="00A73BDA" w:rsidP="005D5978">
            <w:pPr>
              <w:spacing w:after="0" w:line="240" w:lineRule="auto"/>
              <w:jc w:val="center"/>
              <w:rPr>
                <w:rFonts w:ascii="Times New Roman" w:eastAsia="Times New Roman" w:hAnsi="Times New Roman" w:cs="Times New Roman"/>
                <w:sz w:val="28"/>
                <w:szCs w:val="28"/>
                <w:lang w:eastAsia="ru-RU"/>
              </w:rPr>
            </w:pPr>
            <w:r w:rsidRPr="00A73BDA">
              <w:rPr>
                <w:rFonts w:ascii="Times New Roman" w:eastAsia="Times New Roman" w:hAnsi="Times New Roman" w:cs="Times New Roman"/>
                <w:sz w:val="28"/>
                <w:szCs w:val="28"/>
                <w:lang w:eastAsia="ru-RU"/>
              </w:rPr>
              <w:t>6</w:t>
            </w:r>
          </w:p>
        </w:tc>
        <w:tc>
          <w:tcPr>
            <w:tcW w:w="6520" w:type="dxa"/>
            <w:vAlign w:val="center"/>
          </w:tcPr>
          <w:p w:rsidR="00A73BDA" w:rsidRPr="00A73BDA" w:rsidRDefault="00A73BDA" w:rsidP="005D5978">
            <w:pPr>
              <w:spacing w:after="0" w:line="240" w:lineRule="auto"/>
              <w:rPr>
                <w:rFonts w:ascii="Times New Roman" w:eastAsia="Times New Roman" w:hAnsi="Times New Roman" w:cs="Times New Roman"/>
                <w:bCs/>
                <w:sz w:val="28"/>
                <w:szCs w:val="28"/>
                <w:lang w:eastAsia="ru-RU"/>
              </w:rPr>
            </w:pPr>
            <w:r w:rsidRPr="00A73BDA">
              <w:rPr>
                <w:rFonts w:ascii="Times New Roman" w:eastAsia="Times New Roman" w:hAnsi="Times New Roman" w:cs="Times New Roman"/>
                <w:bCs/>
                <w:sz w:val="28"/>
                <w:szCs w:val="28"/>
                <w:lang w:eastAsia="ru-RU"/>
              </w:rPr>
              <w:t>Расчёт электрической цепи методом узловых и контурных уравнений</w:t>
            </w:r>
          </w:p>
        </w:tc>
        <w:tc>
          <w:tcPr>
            <w:tcW w:w="1843" w:type="dxa"/>
            <w:tcBorders>
              <w:right w:val="single" w:sz="4" w:space="0" w:color="auto"/>
            </w:tcBorders>
            <w:vAlign w:val="center"/>
          </w:tcPr>
          <w:p w:rsidR="00A73BDA" w:rsidRPr="00A73BDA" w:rsidRDefault="00A73BDA" w:rsidP="005D5978">
            <w:pPr>
              <w:spacing w:after="0" w:line="240" w:lineRule="auto"/>
              <w:jc w:val="center"/>
              <w:rPr>
                <w:rFonts w:ascii="Times New Roman" w:eastAsia="Times New Roman" w:hAnsi="Times New Roman" w:cs="Times New Roman"/>
                <w:sz w:val="28"/>
                <w:szCs w:val="28"/>
                <w:lang w:eastAsia="ru-RU"/>
              </w:rPr>
            </w:pPr>
            <w:r w:rsidRPr="00A73BDA">
              <w:rPr>
                <w:rFonts w:ascii="Times New Roman" w:eastAsia="Times New Roman" w:hAnsi="Times New Roman" w:cs="Times New Roman"/>
                <w:sz w:val="28"/>
                <w:szCs w:val="28"/>
                <w:lang w:eastAsia="ru-RU"/>
              </w:rPr>
              <w:t>2</w:t>
            </w:r>
          </w:p>
        </w:tc>
      </w:tr>
      <w:tr w:rsidR="00A73BDA" w:rsidRPr="00A73BDA" w:rsidTr="005D5978">
        <w:trPr>
          <w:jc w:val="center"/>
        </w:trPr>
        <w:tc>
          <w:tcPr>
            <w:tcW w:w="948" w:type="dxa"/>
            <w:tcBorders>
              <w:left w:val="single" w:sz="4" w:space="0" w:color="auto"/>
            </w:tcBorders>
            <w:vAlign w:val="center"/>
          </w:tcPr>
          <w:p w:rsidR="00A73BDA" w:rsidRPr="00A73BDA" w:rsidRDefault="00A73BDA" w:rsidP="005D5978">
            <w:pPr>
              <w:spacing w:after="0" w:line="240" w:lineRule="auto"/>
              <w:jc w:val="center"/>
              <w:rPr>
                <w:rFonts w:ascii="Times New Roman" w:eastAsia="Times New Roman" w:hAnsi="Times New Roman" w:cs="Times New Roman"/>
                <w:sz w:val="28"/>
                <w:szCs w:val="28"/>
                <w:lang w:eastAsia="ru-RU"/>
              </w:rPr>
            </w:pPr>
            <w:r w:rsidRPr="00A73BDA">
              <w:rPr>
                <w:rFonts w:ascii="Times New Roman" w:eastAsia="Times New Roman" w:hAnsi="Times New Roman" w:cs="Times New Roman"/>
                <w:sz w:val="28"/>
                <w:szCs w:val="28"/>
                <w:lang w:eastAsia="ru-RU"/>
              </w:rPr>
              <w:t>7</w:t>
            </w:r>
          </w:p>
        </w:tc>
        <w:tc>
          <w:tcPr>
            <w:tcW w:w="6520" w:type="dxa"/>
            <w:vAlign w:val="center"/>
          </w:tcPr>
          <w:p w:rsidR="00A73BDA" w:rsidRPr="00A73BDA" w:rsidRDefault="00A73BDA" w:rsidP="005D5978">
            <w:pPr>
              <w:spacing w:after="0" w:line="240" w:lineRule="auto"/>
              <w:rPr>
                <w:rFonts w:ascii="Times New Roman" w:eastAsia="Times New Roman" w:hAnsi="Times New Roman" w:cs="Times New Roman"/>
                <w:bCs/>
                <w:sz w:val="28"/>
                <w:szCs w:val="28"/>
                <w:lang w:eastAsia="ru-RU"/>
              </w:rPr>
            </w:pPr>
            <w:r w:rsidRPr="00A73BDA">
              <w:rPr>
                <w:rFonts w:ascii="Times New Roman" w:eastAsia="Times New Roman" w:hAnsi="Times New Roman" w:cs="Times New Roman"/>
                <w:bCs/>
                <w:sz w:val="28"/>
                <w:szCs w:val="28"/>
                <w:lang w:eastAsia="ru-RU"/>
              </w:rPr>
              <w:t>Расчёт электрической цепи с нелинейными элементами</w:t>
            </w:r>
          </w:p>
        </w:tc>
        <w:tc>
          <w:tcPr>
            <w:tcW w:w="1843" w:type="dxa"/>
            <w:tcBorders>
              <w:right w:val="single" w:sz="4" w:space="0" w:color="auto"/>
            </w:tcBorders>
            <w:vAlign w:val="center"/>
          </w:tcPr>
          <w:p w:rsidR="00A73BDA" w:rsidRPr="00A73BDA" w:rsidRDefault="00A73BDA" w:rsidP="005D5978">
            <w:pPr>
              <w:spacing w:after="0" w:line="240" w:lineRule="auto"/>
              <w:jc w:val="center"/>
              <w:rPr>
                <w:rFonts w:ascii="Times New Roman" w:eastAsia="Times New Roman" w:hAnsi="Times New Roman" w:cs="Times New Roman"/>
                <w:sz w:val="28"/>
                <w:szCs w:val="28"/>
                <w:lang w:eastAsia="ru-RU"/>
              </w:rPr>
            </w:pPr>
            <w:r w:rsidRPr="00A73BDA">
              <w:rPr>
                <w:rFonts w:ascii="Times New Roman" w:eastAsia="Times New Roman" w:hAnsi="Times New Roman" w:cs="Times New Roman"/>
                <w:sz w:val="28"/>
                <w:szCs w:val="28"/>
                <w:lang w:eastAsia="ru-RU"/>
              </w:rPr>
              <w:t>2</w:t>
            </w:r>
          </w:p>
        </w:tc>
      </w:tr>
      <w:tr w:rsidR="00A73BDA" w:rsidRPr="00A73BDA" w:rsidTr="005D5978">
        <w:trPr>
          <w:jc w:val="center"/>
        </w:trPr>
        <w:tc>
          <w:tcPr>
            <w:tcW w:w="948" w:type="dxa"/>
            <w:tcBorders>
              <w:left w:val="single" w:sz="4" w:space="0" w:color="auto"/>
            </w:tcBorders>
            <w:vAlign w:val="center"/>
          </w:tcPr>
          <w:p w:rsidR="00A73BDA" w:rsidRPr="00A73BDA" w:rsidRDefault="00A73BDA" w:rsidP="005D5978">
            <w:pPr>
              <w:spacing w:after="0" w:line="240" w:lineRule="auto"/>
              <w:jc w:val="center"/>
              <w:rPr>
                <w:rFonts w:ascii="Times New Roman" w:eastAsia="Times New Roman" w:hAnsi="Times New Roman" w:cs="Times New Roman"/>
                <w:sz w:val="28"/>
                <w:szCs w:val="28"/>
                <w:lang w:eastAsia="ru-RU"/>
              </w:rPr>
            </w:pPr>
            <w:r w:rsidRPr="00A73BDA">
              <w:rPr>
                <w:rFonts w:ascii="Times New Roman" w:eastAsia="Times New Roman" w:hAnsi="Times New Roman" w:cs="Times New Roman"/>
                <w:sz w:val="28"/>
                <w:szCs w:val="28"/>
                <w:lang w:eastAsia="ru-RU"/>
              </w:rPr>
              <w:t>8</w:t>
            </w:r>
          </w:p>
        </w:tc>
        <w:tc>
          <w:tcPr>
            <w:tcW w:w="6520" w:type="dxa"/>
            <w:vAlign w:val="center"/>
          </w:tcPr>
          <w:p w:rsidR="00A73BDA" w:rsidRPr="00A73BDA" w:rsidRDefault="00A73BDA" w:rsidP="005D5978">
            <w:pPr>
              <w:spacing w:after="0" w:line="240" w:lineRule="auto"/>
              <w:rPr>
                <w:rFonts w:ascii="Times New Roman" w:eastAsia="Times New Roman" w:hAnsi="Times New Roman" w:cs="Times New Roman"/>
                <w:bCs/>
                <w:sz w:val="28"/>
                <w:szCs w:val="28"/>
                <w:lang w:eastAsia="ru-RU"/>
              </w:rPr>
            </w:pPr>
            <w:r w:rsidRPr="00A73BDA">
              <w:rPr>
                <w:rFonts w:ascii="Times New Roman" w:eastAsia="Times New Roman" w:hAnsi="Times New Roman" w:cs="Times New Roman"/>
                <w:bCs/>
                <w:sz w:val="28"/>
                <w:szCs w:val="28"/>
                <w:lang w:eastAsia="ru-RU"/>
              </w:rPr>
              <w:t>Расчёт магнитного поля провода с током и магнитного поля катушки</w:t>
            </w:r>
          </w:p>
        </w:tc>
        <w:tc>
          <w:tcPr>
            <w:tcW w:w="1843" w:type="dxa"/>
            <w:tcBorders>
              <w:right w:val="single" w:sz="4" w:space="0" w:color="auto"/>
            </w:tcBorders>
            <w:vAlign w:val="center"/>
          </w:tcPr>
          <w:p w:rsidR="00A73BDA" w:rsidRPr="00A73BDA" w:rsidRDefault="00A73BDA" w:rsidP="005D5978">
            <w:pPr>
              <w:spacing w:after="0" w:line="240" w:lineRule="auto"/>
              <w:jc w:val="center"/>
              <w:rPr>
                <w:rFonts w:ascii="Times New Roman" w:eastAsia="Times New Roman" w:hAnsi="Times New Roman" w:cs="Times New Roman"/>
                <w:sz w:val="28"/>
                <w:szCs w:val="28"/>
                <w:lang w:eastAsia="ru-RU"/>
              </w:rPr>
            </w:pPr>
            <w:r w:rsidRPr="00A73BDA">
              <w:rPr>
                <w:rFonts w:ascii="Times New Roman" w:eastAsia="Times New Roman" w:hAnsi="Times New Roman" w:cs="Times New Roman"/>
                <w:sz w:val="28"/>
                <w:szCs w:val="28"/>
                <w:lang w:eastAsia="ru-RU"/>
              </w:rPr>
              <w:t>2</w:t>
            </w:r>
          </w:p>
        </w:tc>
      </w:tr>
      <w:tr w:rsidR="00A73BDA" w:rsidRPr="00A73BDA" w:rsidTr="005D5978">
        <w:trPr>
          <w:jc w:val="center"/>
        </w:trPr>
        <w:tc>
          <w:tcPr>
            <w:tcW w:w="948" w:type="dxa"/>
            <w:tcBorders>
              <w:left w:val="single" w:sz="4" w:space="0" w:color="auto"/>
            </w:tcBorders>
            <w:vAlign w:val="center"/>
          </w:tcPr>
          <w:p w:rsidR="00A73BDA" w:rsidRPr="00A73BDA" w:rsidRDefault="00A73BDA" w:rsidP="005D5978">
            <w:pPr>
              <w:spacing w:after="0" w:line="240" w:lineRule="auto"/>
              <w:jc w:val="center"/>
              <w:rPr>
                <w:rFonts w:ascii="Times New Roman" w:eastAsia="Times New Roman" w:hAnsi="Times New Roman" w:cs="Times New Roman"/>
                <w:sz w:val="28"/>
                <w:szCs w:val="28"/>
                <w:lang w:eastAsia="ru-RU"/>
              </w:rPr>
            </w:pPr>
            <w:r w:rsidRPr="00A73BDA">
              <w:rPr>
                <w:rFonts w:ascii="Times New Roman" w:eastAsia="Times New Roman" w:hAnsi="Times New Roman" w:cs="Times New Roman"/>
                <w:sz w:val="28"/>
                <w:szCs w:val="28"/>
                <w:lang w:eastAsia="ru-RU"/>
              </w:rPr>
              <w:t>9</w:t>
            </w:r>
          </w:p>
        </w:tc>
        <w:tc>
          <w:tcPr>
            <w:tcW w:w="6520" w:type="dxa"/>
            <w:vAlign w:val="center"/>
          </w:tcPr>
          <w:p w:rsidR="00A73BDA" w:rsidRPr="00A73BDA" w:rsidRDefault="00A73BDA" w:rsidP="005D5978">
            <w:pPr>
              <w:spacing w:after="0" w:line="240" w:lineRule="auto"/>
              <w:rPr>
                <w:rFonts w:ascii="Times New Roman" w:eastAsia="Times New Roman" w:hAnsi="Times New Roman" w:cs="Times New Roman"/>
                <w:bCs/>
                <w:sz w:val="28"/>
                <w:szCs w:val="28"/>
                <w:lang w:eastAsia="ru-RU"/>
              </w:rPr>
            </w:pPr>
            <w:r w:rsidRPr="00A73BDA">
              <w:rPr>
                <w:rFonts w:ascii="Times New Roman" w:eastAsia="Times New Roman" w:hAnsi="Times New Roman" w:cs="Times New Roman"/>
                <w:bCs/>
                <w:sz w:val="28"/>
                <w:szCs w:val="28"/>
                <w:lang w:eastAsia="ru-RU"/>
              </w:rPr>
              <w:t xml:space="preserve">Расчёт неразветвлённой магнитной цепи </w:t>
            </w:r>
          </w:p>
        </w:tc>
        <w:tc>
          <w:tcPr>
            <w:tcW w:w="1843" w:type="dxa"/>
            <w:tcBorders>
              <w:right w:val="single" w:sz="4" w:space="0" w:color="auto"/>
            </w:tcBorders>
            <w:vAlign w:val="center"/>
          </w:tcPr>
          <w:p w:rsidR="00A73BDA" w:rsidRPr="00A73BDA" w:rsidRDefault="00A73BDA" w:rsidP="005D5978">
            <w:pPr>
              <w:spacing w:after="0" w:line="240" w:lineRule="auto"/>
              <w:jc w:val="center"/>
              <w:rPr>
                <w:rFonts w:ascii="Times New Roman" w:eastAsia="Times New Roman" w:hAnsi="Times New Roman" w:cs="Times New Roman"/>
                <w:sz w:val="28"/>
                <w:szCs w:val="28"/>
                <w:lang w:eastAsia="ru-RU"/>
              </w:rPr>
            </w:pPr>
            <w:r w:rsidRPr="00A73BDA">
              <w:rPr>
                <w:rFonts w:ascii="Times New Roman" w:eastAsia="Times New Roman" w:hAnsi="Times New Roman" w:cs="Times New Roman"/>
                <w:sz w:val="28"/>
                <w:szCs w:val="28"/>
                <w:lang w:eastAsia="ru-RU"/>
              </w:rPr>
              <w:t>2</w:t>
            </w:r>
          </w:p>
        </w:tc>
      </w:tr>
      <w:tr w:rsidR="00A73BDA" w:rsidRPr="00A73BDA" w:rsidTr="005D5978">
        <w:trPr>
          <w:jc w:val="center"/>
        </w:trPr>
        <w:tc>
          <w:tcPr>
            <w:tcW w:w="948" w:type="dxa"/>
            <w:tcBorders>
              <w:left w:val="single" w:sz="4" w:space="0" w:color="auto"/>
            </w:tcBorders>
            <w:vAlign w:val="center"/>
          </w:tcPr>
          <w:p w:rsidR="00A73BDA" w:rsidRPr="00A73BDA" w:rsidRDefault="00A73BDA" w:rsidP="005D5978">
            <w:pPr>
              <w:spacing w:after="0" w:line="240" w:lineRule="auto"/>
              <w:jc w:val="center"/>
              <w:rPr>
                <w:rFonts w:ascii="Times New Roman" w:eastAsia="Times New Roman" w:hAnsi="Times New Roman" w:cs="Times New Roman"/>
                <w:sz w:val="28"/>
                <w:szCs w:val="28"/>
                <w:lang w:eastAsia="ru-RU"/>
              </w:rPr>
            </w:pPr>
            <w:r w:rsidRPr="00A73BDA">
              <w:rPr>
                <w:rFonts w:ascii="Times New Roman" w:eastAsia="Times New Roman" w:hAnsi="Times New Roman" w:cs="Times New Roman"/>
                <w:sz w:val="28"/>
                <w:szCs w:val="28"/>
                <w:lang w:eastAsia="ru-RU"/>
              </w:rPr>
              <w:t>10</w:t>
            </w:r>
          </w:p>
        </w:tc>
        <w:tc>
          <w:tcPr>
            <w:tcW w:w="6520" w:type="dxa"/>
            <w:vAlign w:val="center"/>
          </w:tcPr>
          <w:p w:rsidR="00A73BDA" w:rsidRPr="00A73BDA" w:rsidRDefault="00A73BDA" w:rsidP="005D5978">
            <w:pPr>
              <w:spacing w:after="0" w:line="240" w:lineRule="auto"/>
              <w:rPr>
                <w:rFonts w:ascii="Times New Roman" w:eastAsia="Times New Roman" w:hAnsi="Times New Roman" w:cs="Times New Roman"/>
                <w:bCs/>
                <w:sz w:val="28"/>
                <w:szCs w:val="28"/>
                <w:lang w:eastAsia="ru-RU"/>
              </w:rPr>
            </w:pPr>
            <w:r w:rsidRPr="00A73BDA">
              <w:rPr>
                <w:rFonts w:ascii="Times New Roman" w:eastAsia="Times New Roman" w:hAnsi="Times New Roman" w:cs="Times New Roman"/>
                <w:bCs/>
                <w:sz w:val="28"/>
                <w:szCs w:val="28"/>
                <w:lang w:eastAsia="ru-RU"/>
              </w:rPr>
              <w:t>Расчёт неразветвлённой цепи переменного тока с реальной катушкой и реальным конденсатором</w:t>
            </w:r>
          </w:p>
        </w:tc>
        <w:tc>
          <w:tcPr>
            <w:tcW w:w="1843" w:type="dxa"/>
            <w:tcBorders>
              <w:right w:val="single" w:sz="4" w:space="0" w:color="auto"/>
            </w:tcBorders>
            <w:vAlign w:val="center"/>
          </w:tcPr>
          <w:p w:rsidR="00A73BDA" w:rsidRPr="00A73BDA" w:rsidRDefault="00A73BDA" w:rsidP="005D5978">
            <w:pPr>
              <w:spacing w:after="0" w:line="240" w:lineRule="auto"/>
              <w:jc w:val="center"/>
              <w:rPr>
                <w:rFonts w:ascii="Times New Roman" w:eastAsia="Times New Roman" w:hAnsi="Times New Roman" w:cs="Times New Roman"/>
                <w:sz w:val="28"/>
                <w:szCs w:val="28"/>
                <w:lang w:eastAsia="ru-RU"/>
              </w:rPr>
            </w:pPr>
            <w:r w:rsidRPr="00A73BDA">
              <w:rPr>
                <w:rFonts w:ascii="Times New Roman" w:eastAsia="Times New Roman" w:hAnsi="Times New Roman" w:cs="Times New Roman"/>
                <w:sz w:val="28"/>
                <w:szCs w:val="28"/>
                <w:lang w:eastAsia="ru-RU"/>
              </w:rPr>
              <w:t>2</w:t>
            </w:r>
          </w:p>
        </w:tc>
      </w:tr>
      <w:tr w:rsidR="00A73BDA" w:rsidRPr="00A73BDA" w:rsidTr="005D5978">
        <w:trPr>
          <w:jc w:val="center"/>
        </w:trPr>
        <w:tc>
          <w:tcPr>
            <w:tcW w:w="948" w:type="dxa"/>
            <w:tcBorders>
              <w:left w:val="single" w:sz="4" w:space="0" w:color="auto"/>
            </w:tcBorders>
            <w:vAlign w:val="center"/>
          </w:tcPr>
          <w:p w:rsidR="00A73BDA" w:rsidRPr="00A73BDA" w:rsidRDefault="00A73BDA" w:rsidP="005D5978">
            <w:pPr>
              <w:spacing w:after="0" w:line="240" w:lineRule="auto"/>
              <w:jc w:val="center"/>
              <w:rPr>
                <w:rFonts w:ascii="Times New Roman" w:eastAsia="Times New Roman" w:hAnsi="Times New Roman" w:cs="Times New Roman"/>
                <w:sz w:val="28"/>
                <w:szCs w:val="28"/>
                <w:lang w:eastAsia="ru-RU"/>
              </w:rPr>
            </w:pPr>
            <w:r w:rsidRPr="00A73BDA">
              <w:rPr>
                <w:rFonts w:ascii="Times New Roman" w:eastAsia="Times New Roman" w:hAnsi="Times New Roman" w:cs="Times New Roman"/>
                <w:sz w:val="28"/>
                <w:szCs w:val="28"/>
                <w:lang w:eastAsia="ru-RU"/>
              </w:rPr>
              <w:t>11</w:t>
            </w:r>
          </w:p>
        </w:tc>
        <w:tc>
          <w:tcPr>
            <w:tcW w:w="6520" w:type="dxa"/>
            <w:vAlign w:val="center"/>
          </w:tcPr>
          <w:p w:rsidR="00A73BDA" w:rsidRPr="00A73BDA" w:rsidRDefault="00A73BDA" w:rsidP="005D5978">
            <w:pPr>
              <w:spacing w:after="0" w:line="240" w:lineRule="auto"/>
              <w:rPr>
                <w:rFonts w:ascii="Times New Roman" w:eastAsia="Times New Roman" w:hAnsi="Times New Roman" w:cs="Times New Roman"/>
                <w:bCs/>
                <w:sz w:val="28"/>
                <w:szCs w:val="28"/>
                <w:lang w:eastAsia="ru-RU"/>
              </w:rPr>
            </w:pPr>
            <w:r w:rsidRPr="00A73BDA">
              <w:rPr>
                <w:rFonts w:ascii="Times New Roman" w:eastAsia="Times New Roman" w:hAnsi="Times New Roman" w:cs="Times New Roman"/>
                <w:bCs/>
                <w:sz w:val="28"/>
                <w:szCs w:val="28"/>
                <w:lang w:eastAsia="ru-RU"/>
              </w:rPr>
              <w:t>Расчёт неразветвлённой цепи переменного тока</w:t>
            </w:r>
          </w:p>
        </w:tc>
        <w:tc>
          <w:tcPr>
            <w:tcW w:w="1843" w:type="dxa"/>
            <w:tcBorders>
              <w:right w:val="single" w:sz="4" w:space="0" w:color="auto"/>
            </w:tcBorders>
            <w:vAlign w:val="center"/>
          </w:tcPr>
          <w:p w:rsidR="00A73BDA" w:rsidRPr="00A73BDA" w:rsidRDefault="00A73BDA" w:rsidP="005D5978">
            <w:pPr>
              <w:spacing w:after="0" w:line="240" w:lineRule="auto"/>
              <w:jc w:val="center"/>
              <w:rPr>
                <w:rFonts w:ascii="Times New Roman" w:eastAsia="Times New Roman" w:hAnsi="Times New Roman" w:cs="Times New Roman"/>
                <w:sz w:val="28"/>
                <w:szCs w:val="28"/>
                <w:lang w:eastAsia="ru-RU"/>
              </w:rPr>
            </w:pPr>
            <w:r w:rsidRPr="00A73BDA">
              <w:rPr>
                <w:rFonts w:ascii="Times New Roman" w:eastAsia="Times New Roman" w:hAnsi="Times New Roman" w:cs="Times New Roman"/>
                <w:sz w:val="28"/>
                <w:szCs w:val="28"/>
                <w:lang w:eastAsia="ru-RU"/>
              </w:rPr>
              <w:t>2</w:t>
            </w:r>
          </w:p>
        </w:tc>
      </w:tr>
      <w:tr w:rsidR="00A73BDA" w:rsidRPr="00A73BDA" w:rsidTr="005D5978">
        <w:trPr>
          <w:jc w:val="center"/>
        </w:trPr>
        <w:tc>
          <w:tcPr>
            <w:tcW w:w="948" w:type="dxa"/>
            <w:tcBorders>
              <w:left w:val="single" w:sz="4" w:space="0" w:color="auto"/>
            </w:tcBorders>
            <w:vAlign w:val="center"/>
          </w:tcPr>
          <w:p w:rsidR="00A73BDA" w:rsidRPr="00A73BDA" w:rsidRDefault="00A73BDA" w:rsidP="005D5978">
            <w:pPr>
              <w:spacing w:after="0" w:line="240" w:lineRule="auto"/>
              <w:jc w:val="center"/>
              <w:rPr>
                <w:rFonts w:ascii="Times New Roman" w:eastAsia="Times New Roman" w:hAnsi="Times New Roman" w:cs="Times New Roman"/>
                <w:sz w:val="28"/>
                <w:szCs w:val="28"/>
                <w:lang w:eastAsia="ru-RU"/>
              </w:rPr>
            </w:pPr>
            <w:r w:rsidRPr="00A73BDA">
              <w:rPr>
                <w:rFonts w:ascii="Times New Roman" w:eastAsia="Times New Roman" w:hAnsi="Times New Roman" w:cs="Times New Roman"/>
                <w:sz w:val="28"/>
                <w:szCs w:val="28"/>
                <w:lang w:eastAsia="ru-RU"/>
              </w:rPr>
              <w:t>12</w:t>
            </w:r>
          </w:p>
        </w:tc>
        <w:tc>
          <w:tcPr>
            <w:tcW w:w="6520" w:type="dxa"/>
            <w:vAlign w:val="center"/>
          </w:tcPr>
          <w:p w:rsidR="00A73BDA" w:rsidRPr="00A73BDA" w:rsidRDefault="00A73BDA" w:rsidP="005D5978">
            <w:pPr>
              <w:spacing w:after="0" w:line="240" w:lineRule="auto"/>
              <w:rPr>
                <w:rFonts w:ascii="Times New Roman" w:eastAsia="Times New Roman" w:hAnsi="Times New Roman" w:cs="Times New Roman"/>
                <w:bCs/>
                <w:sz w:val="28"/>
                <w:szCs w:val="28"/>
                <w:lang w:eastAsia="ru-RU"/>
              </w:rPr>
            </w:pPr>
            <w:r w:rsidRPr="00A73BDA">
              <w:rPr>
                <w:rFonts w:ascii="Times New Roman" w:eastAsia="Times New Roman" w:hAnsi="Times New Roman" w:cs="Times New Roman"/>
                <w:bCs/>
                <w:sz w:val="28"/>
                <w:szCs w:val="28"/>
                <w:lang w:eastAsia="ru-RU"/>
              </w:rPr>
              <w:t>Расчёт разветвлённой цепи переменного тока</w:t>
            </w:r>
          </w:p>
        </w:tc>
        <w:tc>
          <w:tcPr>
            <w:tcW w:w="1843" w:type="dxa"/>
            <w:tcBorders>
              <w:right w:val="single" w:sz="4" w:space="0" w:color="auto"/>
            </w:tcBorders>
            <w:vAlign w:val="center"/>
          </w:tcPr>
          <w:p w:rsidR="00A73BDA" w:rsidRPr="00A73BDA" w:rsidRDefault="00A73BDA" w:rsidP="005D5978">
            <w:pPr>
              <w:spacing w:after="0" w:line="240" w:lineRule="auto"/>
              <w:jc w:val="center"/>
              <w:rPr>
                <w:rFonts w:ascii="Times New Roman" w:eastAsia="Times New Roman" w:hAnsi="Times New Roman" w:cs="Times New Roman"/>
                <w:sz w:val="28"/>
                <w:szCs w:val="28"/>
                <w:lang w:eastAsia="ru-RU"/>
              </w:rPr>
            </w:pPr>
            <w:r w:rsidRPr="00A73BDA">
              <w:rPr>
                <w:rFonts w:ascii="Times New Roman" w:eastAsia="Times New Roman" w:hAnsi="Times New Roman" w:cs="Times New Roman"/>
                <w:sz w:val="28"/>
                <w:szCs w:val="28"/>
                <w:lang w:eastAsia="ru-RU"/>
              </w:rPr>
              <w:t>2</w:t>
            </w:r>
          </w:p>
        </w:tc>
      </w:tr>
      <w:tr w:rsidR="00A73BDA" w:rsidRPr="00A73BDA" w:rsidTr="005D5978">
        <w:trPr>
          <w:jc w:val="center"/>
        </w:trPr>
        <w:tc>
          <w:tcPr>
            <w:tcW w:w="948" w:type="dxa"/>
            <w:tcBorders>
              <w:left w:val="single" w:sz="4" w:space="0" w:color="auto"/>
            </w:tcBorders>
            <w:vAlign w:val="center"/>
          </w:tcPr>
          <w:p w:rsidR="00A73BDA" w:rsidRPr="00A73BDA" w:rsidRDefault="00A73BDA" w:rsidP="005D5978">
            <w:pPr>
              <w:spacing w:after="0" w:line="240" w:lineRule="auto"/>
              <w:jc w:val="center"/>
              <w:rPr>
                <w:rFonts w:ascii="Times New Roman" w:eastAsia="Times New Roman" w:hAnsi="Times New Roman" w:cs="Times New Roman"/>
                <w:sz w:val="28"/>
                <w:szCs w:val="28"/>
                <w:lang w:eastAsia="ru-RU"/>
              </w:rPr>
            </w:pPr>
            <w:r w:rsidRPr="00A73BDA">
              <w:rPr>
                <w:rFonts w:ascii="Times New Roman" w:eastAsia="Times New Roman" w:hAnsi="Times New Roman" w:cs="Times New Roman"/>
                <w:sz w:val="28"/>
                <w:szCs w:val="28"/>
                <w:lang w:eastAsia="ru-RU"/>
              </w:rPr>
              <w:t>13</w:t>
            </w:r>
          </w:p>
        </w:tc>
        <w:tc>
          <w:tcPr>
            <w:tcW w:w="6520" w:type="dxa"/>
            <w:vAlign w:val="center"/>
          </w:tcPr>
          <w:p w:rsidR="00A73BDA" w:rsidRPr="00A73BDA" w:rsidRDefault="00A73BDA" w:rsidP="005D5978">
            <w:pPr>
              <w:spacing w:after="0" w:line="240" w:lineRule="auto"/>
              <w:rPr>
                <w:rFonts w:ascii="Times New Roman" w:eastAsia="Times New Roman" w:hAnsi="Times New Roman" w:cs="Times New Roman"/>
                <w:bCs/>
                <w:sz w:val="28"/>
                <w:szCs w:val="28"/>
                <w:lang w:eastAsia="ru-RU"/>
              </w:rPr>
            </w:pPr>
            <w:r w:rsidRPr="00A73BDA">
              <w:rPr>
                <w:rFonts w:ascii="Times New Roman" w:eastAsia="Times New Roman" w:hAnsi="Times New Roman" w:cs="Times New Roman"/>
                <w:bCs/>
                <w:sz w:val="28"/>
                <w:szCs w:val="28"/>
                <w:lang w:eastAsia="ru-RU"/>
              </w:rPr>
              <w:t>Расчёт электрической цепи переменного тока символическим методом</w:t>
            </w:r>
          </w:p>
        </w:tc>
        <w:tc>
          <w:tcPr>
            <w:tcW w:w="1843" w:type="dxa"/>
            <w:tcBorders>
              <w:right w:val="single" w:sz="4" w:space="0" w:color="auto"/>
            </w:tcBorders>
            <w:vAlign w:val="center"/>
          </w:tcPr>
          <w:p w:rsidR="00A73BDA" w:rsidRPr="00A73BDA" w:rsidRDefault="00A73BDA" w:rsidP="005D5978">
            <w:pPr>
              <w:spacing w:after="0" w:line="240" w:lineRule="auto"/>
              <w:jc w:val="center"/>
              <w:rPr>
                <w:rFonts w:ascii="Times New Roman" w:eastAsia="Times New Roman" w:hAnsi="Times New Roman" w:cs="Times New Roman"/>
                <w:sz w:val="28"/>
                <w:szCs w:val="28"/>
                <w:lang w:eastAsia="ru-RU"/>
              </w:rPr>
            </w:pPr>
            <w:r w:rsidRPr="00A73BDA">
              <w:rPr>
                <w:rFonts w:ascii="Times New Roman" w:eastAsia="Times New Roman" w:hAnsi="Times New Roman" w:cs="Times New Roman"/>
                <w:sz w:val="28"/>
                <w:szCs w:val="28"/>
                <w:lang w:eastAsia="ru-RU"/>
              </w:rPr>
              <w:t>2</w:t>
            </w:r>
          </w:p>
        </w:tc>
      </w:tr>
      <w:tr w:rsidR="00A73BDA" w:rsidRPr="00A73BDA" w:rsidTr="005D5978">
        <w:trPr>
          <w:jc w:val="center"/>
        </w:trPr>
        <w:tc>
          <w:tcPr>
            <w:tcW w:w="948" w:type="dxa"/>
            <w:tcBorders>
              <w:left w:val="single" w:sz="4" w:space="0" w:color="auto"/>
            </w:tcBorders>
            <w:vAlign w:val="center"/>
          </w:tcPr>
          <w:p w:rsidR="00A73BDA" w:rsidRPr="00A73BDA" w:rsidRDefault="00A73BDA" w:rsidP="005D5978">
            <w:pPr>
              <w:spacing w:after="0" w:line="240" w:lineRule="auto"/>
              <w:jc w:val="center"/>
              <w:rPr>
                <w:rFonts w:ascii="Times New Roman" w:eastAsia="Times New Roman" w:hAnsi="Times New Roman" w:cs="Times New Roman"/>
                <w:sz w:val="28"/>
                <w:szCs w:val="28"/>
                <w:lang w:eastAsia="ru-RU"/>
              </w:rPr>
            </w:pPr>
            <w:r w:rsidRPr="00A73BDA">
              <w:rPr>
                <w:rFonts w:ascii="Times New Roman" w:eastAsia="Times New Roman" w:hAnsi="Times New Roman" w:cs="Times New Roman"/>
                <w:sz w:val="28"/>
                <w:szCs w:val="28"/>
                <w:lang w:eastAsia="ru-RU"/>
              </w:rPr>
              <w:t>14</w:t>
            </w:r>
          </w:p>
        </w:tc>
        <w:tc>
          <w:tcPr>
            <w:tcW w:w="6520" w:type="dxa"/>
            <w:vAlign w:val="center"/>
          </w:tcPr>
          <w:p w:rsidR="00A73BDA" w:rsidRPr="00A73BDA" w:rsidRDefault="00A73BDA" w:rsidP="005D5978">
            <w:pPr>
              <w:spacing w:after="0" w:line="240" w:lineRule="auto"/>
              <w:rPr>
                <w:rFonts w:ascii="Times New Roman" w:eastAsia="Times New Roman" w:hAnsi="Times New Roman" w:cs="Times New Roman"/>
                <w:bCs/>
                <w:sz w:val="28"/>
                <w:szCs w:val="28"/>
                <w:lang w:eastAsia="ru-RU"/>
              </w:rPr>
            </w:pPr>
            <w:r w:rsidRPr="00A73BDA">
              <w:rPr>
                <w:rFonts w:ascii="Times New Roman" w:eastAsia="Times New Roman" w:hAnsi="Times New Roman" w:cs="Times New Roman"/>
                <w:bCs/>
                <w:sz w:val="28"/>
                <w:szCs w:val="28"/>
                <w:lang w:eastAsia="ru-RU"/>
              </w:rPr>
              <w:t>Расчёт несимметричного режима трёхфазной цепи, соединённой звездой, с нейтральным проводом</w:t>
            </w:r>
          </w:p>
        </w:tc>
        <w:tc>
          <w:tcPr>
            <w:tcW w:w="1843" w:type="dxa"/>
            <w:tcBorders>
              <w:right w:val="single" w:sz="4" w:space="0" w:color="auto"/>
            </w:tcBorders>
            <w:vAlign w:val="center"/>
          </w:tcPr>
          <w:p w:rsidR="00A73BDA" w:rsidRPr="00A73BDA" w:rsidRDefault="00A73BDA" w:rsidP="005D5978">
            <w:pPr>
              <w:spacing w:after="0" w:line="240" w:lineRule="auto"/>
              <w:jc w:val="center"/>
              <w:rPr>
                <w:rFonts w:ascii="Times New Roman" w:eastAsia="Times New Roman" w:hAnsi="Times New Roman" w:cs="Times New Roman"/>
                <w:sz w:val="28"/>
                <w:szCs w:val="28"/>
                <w:lang w:eastAsia="ru-RU"/>
              </w:rPr>
            </w:pPr>
            <w:r w:rsidRPr="00A73BDA">
              <w:rPr>
                <w:rFonts w:ascii="Times New Roman" w:eastAsia="Times New Roman" w:hAnsi="Times New Roman" w:cs="Times New Roman"/>
                <w:sz w:val="28"/>
                <w:szCs w:val="28"/>
                <w:lang w:eastAsia="ru-RU"/>
              </w:rPr>
              <w:t>2</w:t>
            </w:r>
          </w:p>
        </w:tc>
      </w:tr>
      <w:tr w:rsidR="00A73BDA" w:rsidRPr="00A73BDA" w:rsidTr="005D5978">
        <w:trPr>
          <w:jc w:val="center"/>
        </w:trPr>
        <w:tc>
          <w:tcPr>
            <w:tcW w:w="948" w:type="dxa"/>
            <w:tcBorders>
              <w:left w:val="single" w:sz="4" w:space="0" w:color="auto"/>
            </w:tcBorders>
            <w:vAlign w:val="center"/>
          </w:tcPr>
          <w:p w:rsidR="00A73BDA" w:rsidRPr="00A73BDA" w:rsidRDefault="00A73BDA" w:rsidP="005D5978">
            <w:pPr>
              <w:spacing w:after="0" w:line="240" w:lineRule="auto"/>
              <w:jc w:val="center"/>
              <w:rPr>
                <w:rFonts w:ascii="Times New Roman" w:eastAsia="Times New Roman" w:hAnsi="Times New Roman" w:cs="Times New Roman"/>
                <w:sz w:val="28"/>
                <w:szCs w:val="28"/>
                <w:lang w:eastAsia="ru-RU"/>
              </w:rPr>
            </w:pPr>
            <w:r w:rsidRPr="00A73BDA">
              <w:rPr>
                <w:rFonts w:ascii="Times New Roman" w:eastAsia="Times New Roman" w:hAnsi="Times New Roman" w:cs="Times New Roman"/>
                <w:sz w:val="28"/>
                <w:szCs w:val="28"/>
                <w:lang w:eastAsia="ru-RU"/>
              </w:rPr>
              <w:t>15</w:t>
            </w:r>
          </w:p>
        </w:tc>
        <w:tc>
          <w:tcPr>
            <w:tcW w:w="6520" w:type="dxa"/>
            <w:vAlign w:val="center"/>
          </w:tcPr>
          <w:p w:rsidR="00A73BDA" w:rsidRPr="00A73BDA" w:rsidRDefault="00A73BDA" w:rsidP="005D5978">
            <w:pPr>
              <w:spacing w:after="0" w:line="240" w:lineRule="auto"/>
              <w:rPr>
                <w:rFonts w:ascii="Times New Roman" w:eastAsia="Times New Roman" w:hAnsi="Times New Roman" w:cs="Times New Roman"/>
                <w:bCs/>
                <w:sz w:val="28"/>
                <w:szCs w:val="28"/>
                <w:lang w:eastAsia="ru-RU"/>
              </w:rPr>
            </w:pPr>
            <w:r w:rsidRPr="00A73BDA">
              <w:rPr>
                <w:rFonts w:ascii="Times New Roman" w:eastAsia="Times New Roman" w:hAnsi="Times New Roman" w:cs="Times New Roman"/>
                <w:bCs/>
                <w:sz w:val="28"/>
                <w:szCs w:val="28"/>
                <w:lang w:eastAsia="ru-RU"/>
              </w:rPr>
              <w:t>Расчёт несимметричного режима трёхфазной цепи, соединённой звездой, без нейтрального провода</w:t>
            </w:r>
          </w:p>
        </w:tc>
        <w:tc>
          <w:tcPr>
            <w:tcW w:w="1843" w:type="dxa"/>
            <w:tcBorders>
              <w:right w:val="single" w:sz="4" w:space="0" w:color="auto"/>
            </w:tcBorders>
            <w:vAlign w:val="center"/>
          </w:tcPr>
          <w:p w:rsidR="00A73BDA" w:rsidRPr="00A73BDA" w:rsidRDefault="00A73BDA" w:rsidP="005D5978">
            <w:pPr>
              <w:spacing w:after="0" w:line="240" w:lineRule="auto"/>
              <w:jc w:val="center"/>
              <w:rPr>
                <w:rFonts w:ascii="Times New Roman" w:eastAsia="Times New Roman" w:hAnsi="Times New Roman" w:cs="Times New Roman"/>
                <w:sz w:val="28"/>
                <w:szCs w:val="28"/>
                <w:lang w:eastAsia="ru-RU"/>
              </w:rPr>
            </w:pPr>
            <w:r w:rsidRPr="00A73BDA">
              <w:rPr>
                <w:rFonts w:ascii="Times New Roman" w:eastAsia="Times New Roman" w:hAnsi="Times New Roman" w:cs="Times New Roman"/>
                <w:sz w:val="28"/>
                <w:szCs w:val="28"/>
                <w:lang w:eastAsia="ru-RU"/>
              </w:rPr>
              <w:t>2</w:t>
            </w:r>
          </w:p>
        </w:tc>
      </w:tr>
      <w:tr w:rsidR="00A73BDA" w:rsidRPr="00A73BDA" w:rsidTr="005D5978">
        <w:trPr>
          <w:jc w:val="center"/>
        </w:trPr>
        <w:tc>
          <w:tcPr>
            <w:tcW w:w="948" w:type="dxa"/>
            <w:tcBorders>
              <w:left w:val="single" w:sz="4" w:space="0" w:color="auto"/>
            </w:tcBorders>
            <w:vAlign w:val="center"/>
          </w:tcPr>
          <w:p w:rsidR="00A73BDA" w:rsidRPr="00A73BDA" w:rsidRDefault="00A73BDA" w:rsidP="005D5978">
            <w:pPr>
              <w:spacing w:after="0" w:line="240" w:lineRule="auto"/>
              <w:jc w:val="center"/>
              <w:rPr>
                <w:rFonts w:ascii="Times New Roman" w:eastAsia="Times New Roman" w:hAnsi="Times New Roman" w:cs="Times New Roman"/>
                <w:sz w:val="28"/>
                <w:szCs w:val="28"/>
                <w:lang w:eastAsia="ru-RU"/>
              </w:rPr>
            </w:pPr>
            <w:r w:rsidRPr="00A73BDA">
              <w:rPr>
                <w:rFonts w:ascii="Times New Roman" w:eastAsia="Times New Roman" w:hAnsi="Times New Roman" w:cs="Times New Roman"/>
                <w:sz w:val="28"/>
                <w:szCs w:val="28"/>
                <w:lang w:eastAsia="ru-RU"/>
              </w:rPr>
              <w:t>16</w:t>
            </w:r>
          </w:p>
        </w:tc>
        <w:tc>
          <w:tcPr>
            <w:tcW w:w="6520" w:type="dxa"/>
            <w:vAlign w:val="center"/>
          </w:tcPr>
          <w:p w:rsidR="00A73BDA" w:rsidRPr="00A73BDA" w:rsidRDefault="00A73BDA" w:rsidP="005D5978">
            <w:pPr>
              <w:spacing w:after="0" w:line="240" w:lineRule="auto"/>
              <w:rPr>
                <w:rFonts w:ascii="Times New Roman" w:eastAsia="Times New Roman" w:hAnsi="Times New Roman" w:cs="Times New Roman"/>
                <w:bCs/>
                <w:sz w:val="28"/>
                <w:szCs w:val="28"/>
                <w:lang w:eastAsia="ru-RU"/>
              </w:rPr>
            </w:pPr>
            <w:r w:rsidRPr="00A73BDA">
              <w:rPr>
                <w:rFonts w:ascii="Times New Roman" w:eastAsia="Times New Roman" w:hAnsi="Times New Roman" w:cs="Times New Roman"/>
                <w:bCs/>
                <w:sz w:val="28"/>
                <w:szCs w:val="28"/>
                <w:lang w:eastAsia="ru-RU"/>
              </w:rPr>
              <w:t>Расчёт несимметричного режима трёхфазной цепи, соединённой треугольником</w:t>
            </w:r>
          </w:p>
        </w:tc>
        <w:tc>
          <w:tcPr>
            <w:tcW w:w="1843" w:type="dxa"/>
            <w:tcBorders>
              <w:right w:val="single" w:sz="4" w:space="0" w:color="auto"/>
            </w:tcBorders>
            <w:vAlign w:val="center"/>
          </w:tcPr>
          <w:p w:rsidR="00A73BDA" w:rsidRPr="00A73BDA" w:rsidRDefault="00A73BDA" w:rsidP="005D5978">
            <w:pPr>
              <w:spacing w:after="0" w:line="240" w:lineRule="auto"/>
              <w:jc w:val="center"/>
              <w:rPr>
                <w:rFonts w:ascii="Times New Roman" w:eastAsia="Times New Roman" w:hAnsi="Times New Roman" w:cs="Times New Roman"/>
                <w:sz w:val="28"/>
                <w:szCs w:val="28"/>
                <w:lang w:eastAsia="ru-RU"/>
              </w:rPr>
            </w:pPr>
            <w:r w:rsidRPr="00A73BDA">
              <w:rPr>
                <w:rFonts w:ascii="Times New Roman" w:eastAsia="Times New Roman" w:hAnsi="Times New Roman" w:cs="Times New Roman"/>
                <w:sz w:val="28"/>
                <w:szCs w:val="28"/>
                <w:lang w:eastAsia="ru-RU"/>
              </w:rPr>
              <w:t>2</w:t>
            </w:r>
          </w:p>
        </w:tc>
      </w:tr>
    </w:tbl>
    <w:p w:rsidR="005D5978" w:rsidRPr="005D5978" w:rsidRDefault="005D5978" w:rsidP="005D5978">
      <w:pPr>
        <w:pStyle w:val="a3"/>
        <w:spacing w:before="0" w:beforeAutospacing="0" w:after="0" w:afterAutospacing="0"/>
        <w:ind w:firstLine="709"/>
        <w:jc w:val="both"/>
        <w:rPr>
          <w:sz w:val="28"/>
          <w:szCs w:val="28"/>
        </w:rPr>
      </w:pPr>
      <w:r w:rsidRPr="005D5978">
        <w:rPr>
          <w:sz w:val="28"/>
          <w:szCs w:val="28"/>
        </w:rPr>
        <w:t>Практические занятия выполняются в соответствии с графиком учебного процесса. Выполнению практического занятия предшествует проверка знаний обучающихся, их теоретической готовности к выполнению заданий.</w:t>
      </w:r>
    </w:p>
    <w:p w:rsidR="005D5978" w:rsidRPr="005D5978" w:rsidRDefault="005D5978" w:rsidP="005D5978">
      <w:pPr>
        <w:pStyle w:val="a3"/>
        <w:spacing w:before="0" w:beforeAutospacing="0" w:after="0" w:afterAutospacing="0"/>
        <w:ind w:firstLine="709"/>
        <w:jc w:val="both"/>
        <w:rPr>
          <w:sz w:val="28"/>
          <w:szCs w:val="28"/>
        </w:rPr>
      </w:pPr>
      <w:r w:rsidRPr="005D5978">
        <w:rPr>
          <w:sz w:val="28"/>
          <w:szCs w:val="28"/>
        </w:rPr>
        <w:t>Оценка за выполнение практического занятия выставляется по пятибалльной системе и учитывается как показатель текущей успеваемости обучающегося.</w:t>
      </w:r>
    </w:p>
    <w:p w:rsidR="005D5978" w:rsidRPr="005D5978" w:rsidRDefault="005D5978" w:rsidP="005D5978">
      <w:pPr>
        <w:pStyle w:val="a3"/>
        <w:spacing w:before="0" w:beforeAutospacing="0" w:after="0" w:afterAutospacing="0"/>
        <w:ind w:firstLine="709"/>
        <w:jc w:val="both"/>
        <w:rPr>
          <w:sz w:val="28"/>
          <w:szCs w:val="28"/>
        </w:rPr>
      </w:pPr>
      <w:r w:rsidRPr="005D5978">
        <w:rPr>
          <w:sz w:val="28"/>
          <w:szCs w:val="28"/>
        </w:rPr>
        <w:t>В случае пропуска практического занятия по уважительной причине обучающийся обязан выполнить его самостоятельно в аудитории в течение учебного времени по индивидуальному графику работы. Вопрос отработки практической работы решается преподавателем индивидуально по каждому обучающемуся.</w:t>
      </w:r>
    </w:p>
    <w:p w:rsidR="005D5978" w:rsidRDefault="005D5978" w:rsidP="005D5978">
      <w:pPr>
        <w:pStyle w:val="a3"/>
        <w:spacing w:before="0" w:beforeAutospacing="0" w:after="0" w:afterAutospacing="0"/>
        <w:ind w:firstLine="709"/>
        <w:jc w:val="both"/>
        <w:rPr>
          <w:sz w:val="28"/>
          <w:szCs w:val="28"/>
        </w:rPr>
      </w:pPr>
      <w:r w:rsidRPr="005D5978">
        <w:rPr>
          <w:sz w:val="28"/>
          <w:szCs w:val="28"/>
        </w:rPr>
        <w:t xml:space="preserve">Выполнение всех практических занятий необходимо для </w:t>
      </w:r>
      <w:proofErr w:type="gramStart"/>
      <w:r w:rsidRPr="005D5978">
        <w:rPr>
          <w:sz w:val="28"/>
          <w:szCs w:val="28"/>
        </w:rPr>
        <w:t>допуска</w:t>
      </w:r>
      <w:proofErr w:type="gramEnd"/>
      <w:r w:rsidRPr="005D5978">
        <w:rPr>
          <w:sz w:val="28"/>
          <w:szCs w:val="28"/>
        </w:rPr>
        <w:t xml:space="preserve"> обучающегося к промежуточной аттестации по дисциплине.</w:t>
      </w:r>
    </w:p>
    <w:p w:rsidR="005D5978" w:rsidRPr="005D5978" w:rsidRDefault="005D5978" w:rsidP="005D5978">
      <w:pPr>
        <w:pStyle w:val="a3"/>
        <w:spacing w:before="0" w:beforeAutospacing="0" w:after="0" w:afterAutospacing="0"/>
        <w:ind w:firstLine="709"/>
        <w:jc w:val="both"/>
        <w:rPr>
          <w:sz w:val="28"/>
          <w:szCs w:val="28"/>
        </w:rPr>
      </w:pPr>
      <w:r w:rsidRPr="005D5978">
        <w:rPr>
          <w:sz w:val="28"/>
          <w:szCs w:val="28"/>
        </w:rPr>
        <w:t xml:space="preserve">Практические занятия проводятся в групповой форме, что обеспечивает возможность коллективного </w:t>
      </w:r>
      <w:r w:rsidR="00080B7B">
        <w:rPr>
          <w:sz w:val="28"/>
          <w:szCs w:val="28"/>
        </w:rPr>
        <w:t>взаимообучения</w:t>
      </w:r>
      <w:r w:rsidRPr="005D5978">
        <w:rPr>
          <w:sz w:val="28"/>
          <w:szCs w:val="28"/>
        </w:rPr>
        <w:t xml:space="preserve"> и согласованных способов деятельности, направленных на достижение результата.</w:t>
      </w:r>
    </w:p>
    <w:p w:rsidR="005D5978" w:rsidRPr="005D5978" w:rsidRDefault="005D5978" w:rsidP="005D5978">
      <w:pPr>
        <w:pStyle w:val="a3"/>
        <w:spacing w:before="0" w:beforeAutospacing="0" w:after="0" w:afterAutospacing="0"/>
        <w:ind w:firstLine="709"/>
        <w:jc w:val="both"/>
        <w:rPr>
          <w:sz w:val="28"/>
          <w:szCs w:val="28"/>
        </w:rPr>
      </w:pPr>
      <w:r w:rsidRPr="005D5978">
        <w:rPr>
          <w:sz w:val="28"/>
          <w:szCs w:val="28"/>
        </w:rPr>
        <w:t xml:space="preserve">При формулировке выводов в ответах на контрольные вопросы развиваются умения самостоятельно работать </w:t>
      </w:r>
      <w:r>
        <w:rPr>
          <w:sz w:val="28"/>
          <w:szCs w:val="28"/>
        </w:rPr>
        <w:t>с источниками учебной и научно-</w:t>
      </w:r>
      <w:r w:rsidRPr="005D5978">
        <w:rPr>
          <w:sz w:val="28"/>
          <w:szCs w:val="28"/>
        </w:rPr>
        <w:t>технической</w:t>
      </w:r>
      <w:r w:rsidRPr="005D5978">
        <w:rPr>
          <w:sz w:val="28"/>
          <w:szCs w:val="28"/>
        </w:rPr>
        <w:t xml:space="preserve"> информации, выделять главное и характерное, обобщать </w:t>
      </w:r>
      <w:r w:rsidRPr="005D5978">
        <w:rPr>
          <w:sz w:val="28"/>
          <w:szCs w:val="28"/>
        </w:rPr>
        <w:lastRenderedPageBreak/>
        <w:t>полученные знания, проводить анализ и сра</w:t>
      </w:r>
      <w:r>
        <w:rPr>
          <w:sz w:val="28"/>
          <w:szCs w:val="28"/>
        </w:rPr>
        <w:t>внения, устанавливать причинно-следственные</w:t>
      </w:r>
      <w:r w:rsidRPr="005D5978">
        <w:rPr>
          <w:sz w:val="28"/>
          <w:szCs w:val="28"/>
        </w:rPr>
        <w:t xml:space="preserve"> связи, делать необходимые выводы.</w:t>
      </w:r>
    </w:p>
    <w:p w:rsidR="005D5978" w:rsidRDefault="005D5978" w:rsidP="005D5978">
      <w:pPr>
        <w:pStyle w:val="a3"/>
        <w:spacing w:before="0" w:beforeAutospacing="0" w:after="0" w:afterAutospacing="0"/>
        <w:ind w:firstLine="709"/>
        <w:jc w:val="both"/>
        <w:rPr>
          <w:sz w:val="28"/>
          <w:szCs w:val="28"/>
        </w:rPr>
      </w:pPr>
      <w:r w:rsidRPr="005D5978">
        <w:rPr>
          <w:sz w:val="28"/>
          <w:szCs w:val="28"/>
        </w:rPr>
        <w:t>Воспитание творческого отношения к избранной профессии является необходимым фактором в подготовке квалифицированного специалиста.</w:t>
      </w:r>
    </w:p>
    <w:p w:rsidR="00F95CCF" w:rsidRPr="00A73BDA" w:rsidRDefault="00F95CCF" w:rsidP="005D5978">
      <w:pPr>
        <w:pStyle w:val="a3"/>
        <w:spacing w:before="0" w:beforeAutospacing="0" w:after="0" w:afterAutospacing="0"/>
        <w:ind w:firstLine="709"/>
        <w:jc w:val="both"/>
        <w:rPr>
          <w:color w:val="010101"/>
          <w:sz w:val="28"/>
          <w:szCs w:val="28"/>
        </w:rPr>
      </w:pPr>
      <w:r w:rsidRPr="00A73BDA">
        <w:rPr>
          <w:color w:val="010101"/>
          <w:sz w:val="28"/>
          <w:szCs w:val="28"/>
        </w:rPr>
        <w:t>Окончательный отчет по выполненной практической работе составляется дома во внеучебное время (с тщательным оформлением схем, таблиц, расчетов, графиков и диаграмм) и представляется преподавателю в начале следующего практического занятия. Отчет по проделанной работе составляет каждый студент.</w:t>
      </w:r>
    </w:p>
    <w:p w:rsidR="00F95CCF" w:rsidRPr="00A73BDA" w:rsidRDefault="00F95CCF" w:rsidP="005D5978">
      <w:pPr>
        <w:pStyle w:val="a3"/>
        <w:spacing w:before="0" w:beforeAutospacing="0" w:after="0" w:afterAutospacing="0"/>
        <w:ind w:firstLine="709"/>
        <w:jc w:val="both"/>
        <w:rPr>
          <w:color w:val="010101"/>
          <w:sz w:val="28"/>
          <w:szCs w:val="28"/>
        </w:rPr>
      </w:pPr>
      <w:r w:rsidRPr="00A73BDA">
        <w:rPr>
          <w:color w:val="010101"/>
          <w:sz w:val="28"/>
          <w:szCs w:val="28"/>
        </w:rPr>
        <w:t>Содержание отчета должно включать в себя: цель работы, порядок выполнения, электрические схемы, основные расчетные соотношения, таблицы данных наблюдений и расчетов, диаграммы и кривые, выводы по работе, представленные в виде письменных ответов на вопросы. Все таблицы, графики и диаграммы должны иметь заголовки, поясняющие зависимость, которую они характеризуют. Вычерчивание схем, таблиц, графиков необходимо выполнять чертежным инструментом (линейка, циркуль, и т.д.).</w:t>
      </w:r>
    </w:p>
    <w:p w:rsidR="00F95CCF" w:rsidRPr="00A73BDA" w:rsidRDefault="00F95CCF" w:rsidP="005D5978">
      <w:pPr>
        <w:pStyle w:val="a3"/>
        <w:spacing w:before="0" w:beforeAutospacing="0" w:after="0" w:afterAutospacing="0"/>
        <w:ind w:firstLine="709"/>
        <w:jc w:val="both"/>
        <w:rPr>
          <w:color w:val="010101"/>
          <w:sz w:val="28"/>
          <w:szCs w:val="28"/>
        </w:rPr>
      </w:pPr>
      <w:r w:rsidRPr="00A73BDA">
        <w:rPr>
          <w:color w:val="010101"/>
          <w:sz w:val="28"/>
          <w:szCs w:val="28"/>
        </w:rPr>
        <w:t>Построение кривых следует начинать с нулевого значения, совмещая его с началом координат. Если в одних координатных осях строится несколько графиков в функции одной независимой переменной, то нужно проводить дополнительные оси параллельно основной и каждую со своей масштабной шкалой. При этом различные кривые должны иметь различное обозначение.</w:t>
      </w:r>
    </w:p>
    <w:p w:rsidR="00F95CCF" w:rsidRPr="00A73BDA" w:rsidRDefault="00F95CCF" w:rsidP="005D5978">
      <w:pPr>
        <w:pStyle w:val="a3"/>
        <w:spacing w:before="0" w:beforeAutospacing="0" w:after="0" w:afterAutospacing="0"/>
        <w:ind w:firstLine="709"/>
        <w:jc w:val="both"/>
        <w:rPr>
          <w:color w:val="010101"/>
          <w:sz w:val="28"/>
          <w:szCs w:val="28"/>
        </w:rPr>
      </w:pPr>
      <w:r w:rsidRPr="00A73BDA">
        <w:rPr>
          <w:color w:val="010101"/>
          <w:sz w:val="28"/>
          <w:szCs w:val="28"/>
        </w:rPr>
        <w:t>В соответствии с требованиями ФГОС СПО предусматривается широкое использование в учебном процессе организации практических занятий</w:t>
      </w:r>
      <w:r w:rsidR="00AA44FD" w:rsidRPr="00A73BDA">
        <w:rPr>
          <w:color w:val="010101"/>
          <w:sz w:val="28"/>
          <w:szCs w:val="28"/>
        </w:rPr>
        <w:t>, а также</w:t>
      </w:r>
      <w:r w:rsidRPr="00A73BDA">
        <w:rPr>
          <w:color w:val="010101"/>
          <w:sz w:val="28"/>
          <w:szCs w:val="28"/>
        </w:rPr>
        <w:t xml:space="preserve"> планируются встречи с работодателями, специалистами, выпускниками, реализовавшими себя в рамках специальности.</w:t>
      </w:r>
    </w:p>
    <w:p w:rsidR="0028069F" w:rsidRPr="00A73BDA" w:rsidRDefault="0028069F" w:rsidP="005D5978">
      <w:pPr>
        <w:pStyle w:val="a3"/>
        <w:spacing w:before="0" w:beforeAutospacing="0" w:after="0" w:afterAutospacing="0"/>
        <w:ind w:firstLine="709"/>
        <w:jc w:val="both"/>
        <w:rPr>
          <w:color w:val="010101"/>
          <w:sz w:val="28"/>
          <w:szCs w:val="28"/>
        </w:rPr>
      </w:pPr>
    </w:p>
    <w:p w:rsidR="00F95CCF" w:rsidRDefault="00F95CCF" w:rsidP="005D5978">
      <w:pPr>
        <w:pStyle w:val="a3"/>
        <w:spacing w:before="0" w:beforeAutospacing="0" w:after="0" w:afterAutospacing="0"/>
        <w:ind w:firstLine="709"/>
        <w:jc w:val="both"/>
        <w:rPr>
          <w:color w:val="010101"/>
          <w:sz w:val="28"/>
          <w:szCs w:val="28"/>
        </w:rPr>
      </w:pPr>
      <w:r w:rsidRPr="00A73BDA">
        <w:rPr>
          <w:color w:val="010101"/>
          <w:sz w:val="28"/>
          <w:szCs w:val="28"/>
        </w:rPr>
        <w:t>Список использованной литературы:</w:t>
      </w:r>
    </w:p>
    <w:p w:rsidR="00D87B40" w:rsidRPr="00D87B40" w:rsidRDefault="00D87B40" w:rsidP="005D5978">
      <w:pPr>
        <w:pStyle w:val="a3"/>
        <w:spacing w:before="0" w:beforeAutospacing="0" w:after="0" w:afterAutospacing="0"/>
        <w:ind w:firstLine="709"/>
        <w:jc w:val="both"/>
        <w:rPr>
          <w:color w:val="010101"/>
          <w:sz w:val="8"/>
          <w:szCs w:val="28"/>
        </w:rPr>
      </w:pPr>
      <w:bookmarkStart w:id="0" w:name="_GoBack"/>
      <w:bookmarkEnd w:id="0"/>
    </w:p>
    <w:p w:rsidR="0028069F" w:rsidRPr="00A73BDA" w:rsidRDefault="00F95CCF" w:rsidP="005D5978">
      <w:pPr>
        <w:pStyle w:val="a3"/>
        <w:spacing w:before="0" w:beforeAutospacing="0" w:after="0" w:afterAutospacing="0"/>
        <w:ind w:firstLine="709"/>
        <w:jc w:val="both"/>
        <w:rPr>
          <w:color w:val="010101"/>
          <w:sz w:val="28"/>
          <w:szCs w:val="28"/>
        </w:rPr>
      </w:pPr>
      <w:r w:rsidRPr="00A73BDA">
        <w:rPr>
          <w:color w:val="010101"/>
          <w:sz w:val="28"/>
          <w:szCs w:val="28"/>
        </w:rPr>
        <w:t xml:space="preserve">1. </w:t>
      </w:r>
      <w:r w:rsidR="0028069F" w:rsidRPr="00A73BDA">
        <w:rPr>
          <w:color w:val="010101"/>
          <w:sz w:val="28"/>
          <w:szCs w:val="28"/>
        </w:rPr>
        <w:t>Лоторейчук, Е. А. Теоретические основы электротехники</w:t>
      </w:r>
      <w:proofErr w:type="gramStart"/>
      <w:r w:rsidR="0028069F" w:rsidRPr="00A73BDA">
        <w:rPr>
          <w:color w:val="010101"/>
          <w:sz w:val="28"/>
          <w:szCs w:val="28"/>
        </w:rPr>
        <w:t xml:space="preserve"> :</w:t>
      </w:r>
      <w:proofErr w:type="gramEnd"/>
      <w:r w:rsidR="0028069F" w:rsidRPr="00A73BDA">
        <w:rPr>
          <w:color w:val="010101"/>
          <w:sz w:val="28"/>
          <w:szCs w:val="28"/>
        </w:rPr>
        <w:t xml:space="preserve"> учебник / Е.А. Лоторейчук. — Москва</w:t>
      </w:r>
      <w:proofErr w:type="gramStart"/>
      <w:r w:rsidR="0028069F" w:rsidRPr="00A73BDA">
        <w:rPr>
          <w:color w:val="010101"/>
          <w:sz w:val="28"/>
          <w:szCs w:val="28"/>
        </w:rPr>
        <w:t xml:space="preserve"> :</w:t>
      </w:r>
      <w:proofErr w:type="gramEnd"/>
      <w:r w:rsidR="0028069F" w:rsidRPr="00A73BDA">
        <w:rPr>
          <w:color w:val="010101"/>
          <w:sz w:val="28"/>
          <w:szCs w:val="28"/>
        </w:rPr>
        <w:t xml:space="preserve"> ФОРУМ</w:t>
      </w:r>
      <w:proofErr w:type="gramStart"/>
      <w:r w:rsidR="0028069F" w:rsidRPr="00A73BDA">
        <w:rPr>
          <w:color w:val="010101"/>
          <w:sz w:val="28"/>
          <w:szCs w:val="28"/>
        </w:rPr>
        <w:t xml:space="preserve"> :</w:t>
      </w:r>
      <w:proofErr w:type="gramEnd"/>
      <w:r w:rsidR="0028069F" w:rsidRPr="00A73BDA">
        <w:rPr>
          <w:color w:val="010101"/>
          <w:sz w:val="28"/>
          <w:szCs w:val="28"/>
        </w:rPr>
        <w:t xml:space="preserve"> ИНФРА-М, 2022. — 317 </w:t>
      </w:r>
      <w:proofErr w:type="gramStart"/>
      <w:r w:rsidR="0028069F" w:rsidRPr="00A73BDA">
        <w:rPr>
          <w:color w:val="010101"/>
          <w:sz w:val="28"/>
          <w:szCs w:val="28"/>
        </w:rPr>
        <w:t>с</w:t>
      </w:r>
      <w:proofErr w:type="gramEnd"/>
      <w:r w:rsidR="0028069F" w:rsidRPr="00A73BDA">
        <w:rPr>
          <w:color w:val="010101"/>
          <w:sz w:val="28"/>
          <w:szCs w:val="28"/>
        </w:rPr>
        <w:t>. — (Среднее профессиональное образование). - ISBN 978-5-8199-0764-1. - Текст</w:t>
      </w:r>
      <w:proofErr w:type="gramStart"/>
      <w:r w:rsidR="0028069F" w:rsidRPr="00A73BDA">
        <w:rPr>
          <w:color w:val="010101"/>
          <w:sz w:val="28"/>
          <w:szCs w:val="28"/>
        </w:rPr>
        <w:t xml:space="preserve"> :</w:t>
      </w:r>
      <w:proofErr w:type="gramEnd"/>
      <w:r w:rsidR="0028069F" w:rsidRPr="00A73BDA">
        <w:rPr>
          <w:color w:val="010101"/>
          <w:sz w:val="28"/>
          <w:szCs w:val="28"/>
        </w:rPr>
        <w:t xml:space="preserve"> электронный. - URL: https://znanium.com/catalog/product/1780133 – Режим доступа: по подписке.</w:t>
      </w:r>
    </w:p>
    <w:p w:rsidR="00F95CCF" w:rsidRPr="00A73BDA" w:rsidRDefault="00F95CCF" w:rsidP="005D5978">
      <w:pPr>
        <w:pStyle w:val="a3"/>
        <w:spacing w:before="0" w:beforeAutospacing="0" w:after="0" w:afterAutospacing="0"/>
        <w:ind w:firstLine="709"/>
        <w:jc w:val="both"/>
        <w:rPr>
          <w:color w:val="010101"/>
          <w:sz w:val="28"/>
          <w:szCs w:val="28"/>
        </w:rPr>
      </w:pPr>
      <w:r w:rsidRPr="00A73BDA">
        <w:rPr>
          <w:color w:val="010101"/>
          <w:sz w:val="28"/>
          <w:szCs w:val="28"/>
        </w:rPr>
        <w:t xml:space="preserve">2. </w:t>
      </w:r>
      <w:r w:rsidR="00AA44FD" w:rsidRPr="00A73BDA">
        <w:rPr>
          <w:color w:val="010101"/>
          <w:sz w:val="28"/>
          <w:szCs w:val="28"/>
        </w:rPr>
        <w:t>Поляков, А. Е. Электротехника в примерах и задачах</w:t>
      </w:r>
      <w:proofErr w:type="gramStart"/>
      <w:r w:rsidR="00AA44FD" w:rsidRPr="00A73BDA">
        <w:rPr>
          <w:color w:val="010101"/>
          <w:sz w:val="28"/>
          <w:szCs w:val="28"/>
        </w:rPr>
        <w:t xml:space="preserve"> :</w:t>
      </w:r>
      <w:proofErr w:type="gramEnd"/>
      <w:r w:rsidR="00AA44FD" w:rsidRPr="00A73BDA">
        <w:rPr>
          <w:color w:val="010101"/>
          <w:sz w:val="28"/>
          <w:szCs w:val="28"/>
        </w:rPr>
        <w:t xml:space="preserve"> учебник / А.Е. Поляков, А.В. Чесноков. — Москва</w:t>
      </w:r>
      <w:proofErr w:type="gramStart"/>
      <w:r w:rsidR="00AA44FD" w:rsidRPr="00A73BDA">
        <w:rPr>
          <w:color w:val="010101"/>
          <w:sz w:val="28"/>
          <w:szCs w:val="28"/>
        </w:rPr>
        <w:t xml:space="preserve"> :</w:t>
      </w:r>
      <w:proofErr w:type="gramEnd"/>
      <w:r w:rsidR="00AA44FD" w:rsidRPr="00A73BDA">
        <w:rPr>
          <w:color w:val="010101"/>
          <w:sz w:val="28"/>
          <w:szCs w:val="28"/>
        </w:rPr>
        <w:t xml:space="preserve"> ФОРУМ</w:t>
      </w:r>
      <w:proofErr w:type="gramStart"/>
      <w:r w:rsidR="00AA44FD" w:rsidRPr="00A73BDA">
        <w:rPr>
          <w:color w:val="010101"/>
          <w:sz w:val="28"/>
          <w:szCs w:val="28"/>
        </w:rPr>
        <w:t xml:space="preserve"> :</w:t>
      </w:r>
      <w:proofErr w:type="gramEnd"/>
      <w:r w:rsidR="00AA44FD" w:rsidRPr="00A73BDA">
        <w:rPr>
          <w:color w:val="010101"/>
          <w:sz w:val="28"/>
          <w:szCs w:val="28"/>
        </w:rPr>
        <w:t xml:space="preserve"> ИНФРА-М, 2021. — 357 </w:t>
      </w:r>
      <w:proofErr w:type="gramStart"/>
      <w:r w:rsidR="00AA44FD" w:rsidRPr="00A73BDA">
        <w:rPr>
          <w:color w:val="010101"/>
          <w:sz w:val="28"/>
          <w:szCs w:val="28"/>
        </w:rPr>
        <w:t>с</w:t>
      </w:r>
      <w:proofErr w:type="gramEnd"/>
      <w:r w:rsidR="00AA44FD" w:rsidRPr="00A73BDA">
        <w:rPr>
          <w:color w:val="010101"/>
          <w:sz w:val="28"/>
          <w:szCs w:val="28"/>
        </w:rPr>
        <w:t>. — (Среднее профессиональное образование). - ISBN 978-5-00091-701-5. - Текст</w:t>
      </w:r>
      <w:proofErr w:type="gramStart"/>
      <w:r w:rsidR="00AA44FD" w:rsidRPr="00A73BDA">
        <w:rPr>
          <w:color w:val="010101"/>
          <w:sz w:val="28"/>
          <w:szCs w:val="28"/>
        </w:rPr>
        <w:t xml:space="preserve"> :</w:t>
      </w:r>
      <w:proofErr w:type="gramEnd"/>
      <w:r w:rsidR="00AA44FD" w:rsidRPr="00A73BDA">
        <w:rPr>
          <w:color w:val="010101"/>
          <w:sz w:val="28"/>
          <w:szCs w:val="28"/>
        </w:rPr>
        <w:t xml:space="preserve"> электронный. - URL: https://znanium.com/catalog/product/1657587 – Режим доступа: по подписке.</w:t>
      </w:r>
    </w:p>
    <w:p w:rsidR="00F95CCF" w:rsidRPr="00A73BDA" w:rsidRDefault="00F95CCF" w:rsidP="005D5978">
      <w:pPr>
        <w:pStyle w:val="a3"/>
        <w:spacing w:before="0" w:beforeAutospacing="0" w:after="0" w:afterAutospacing="0"/>
        <w:ind w:firstLine="709"/>
        <w:jc w:val="both"/>
        <w:rPr>
          <w:color w:val="010101"/>
          <w:sz w:val="28"/>
          <w:szCs w:val="28"/>
        </w:rPr>
      </w:pPr>
      <w:r w:rsidRPr="00A73BDA">
        <w:rPr>
          <w:color w:val="010101"/>
          <w:sz w:val="28"/>
          <w:szCs w:val="28"/>
        </w:rPr>
        <w:t xml:space="preserve">3. </w:t>
      </w:r>
      <w:r w:rsidR="00AA44FD" w:rsidRPr="00A73BDA">
        <w:rPr>
          <w:color w:val="010101"/>
          <w:sz w:val="28"/>
          <w:szCs w:val="28"/>
        </w:rPr>
        <w:t>Лоторейчук, Е. А. Расчет электрических и магнитных цепей и полей. Решение задач</w:t>
      </w:r>
      <w:proofErr w:type="gramStart"/>
      <w:r w:rsidR="00AA44FD" w:rsidRPr="00A73BDA">
        <w:rPr>
          <w:color w:val="010101"/>
          <w:sz w:val="28"/>
          <w:szCs w:val="28"/>
        </w:rPr>
        <w:t xml:space="preserve"> :</w:t>
      </w:r>
      <w:proofErr w:type="gramEnd"/>
      <w:r w:rsidR="00AA44FD" w:rsidRPr="00A73BDA">
        <w:rPr>
          <w:color w:val="010101"/>
          <w:sz w:val="28"/>
          <w:szCs w:val="28"/>
        </w:rPr>
        <w:t xml:space="preserve"> учебное пособие / Е.А. Лоторейчук. — 2-е изд., </w:t>
      </w:r>
      <w:proofErr w:type="spellStart"/>
      <w:r w:rsidR="00AA44FD" w:rsidRPr="00A73BDA">
        <w:rPr>
          <w:color w:val="010101"/>
          <w:sz w:val="28"/>
          <w:szCs w:val="28"/>
        </w:rPr>
        <w:t>испр</w:t>
      </w:r>
      <w:proofErr w:type="spellEnd"/>
      <w:r w:rsidR="00AA44FD" w:rsidRPr="00A73BDA">
        <w:rPr>
          <w:color w:val="010101"/>
          <w:sz w:val="28"/>
          <w:szCs w:val="28"/>
        </w:rPr>
        <w:t>. и доп. — Москва : ФОРУМ</w:t>
      </w:r>
      <w:proofErr w:type="gramStart"/>
      <w:r w:rsidR="00AA44FD" w:rsidRPr="00A73BDA">
        <w:rPr>
          <w:color w:val="010101"/>
          <w:sz w:val="28"/>
          <w:szCs w:val="28"/>
        </w:rPr>
        <w:t xml:space="preserve"> :</w:t>
      </w:r>
      <w:proofErr w:type="gramEnd"/>
      <w:r w:rsidR="00AA44FD" w:rsidRPr="00A73BDA">
        <w:rPr>
          <w:color w:val="010101"/>
          <w:sz w:val="28"/>
          <w:szCs w:val="28"/>
        </w:rPr>
        <w:t xml:space="preserve"> ИНФРА-М, 2021. — 272 </w:t>
      </w:r>
      <w:proofErr w:type="gramStart"/>
      <w:r w:rsidR="00AA44FD" w:rsidRPr="00A73BDA">
        <w:rPr>
          <w:color w:val="010101"/>
          <w:sz w:val="28"/>
          <w:szCs w:val="28"/>
        </w:rPr>
        <w:t>с</w:t>
      </w:r>
      <w:proofErr w:type="gramEnd"/>
      <w:r w:rsidR="00AA44FD" w:rsidRPr="00A73BDA">
        <w:rPr>
          <w:color w:val="010101"/>
          <w:sz w:val="28"/>
          <w:szCs w:val="28"/>
        </w:rPr>
        <w:t>. — (Среднее профессиональное образование). - ISBN 978-5-8199-0821-1. - Текст</w:t>
      </w:r>
      <w:proofErr w:type="gramStart"/>
      <w:r w:rsidR="00AA44FD" w:rsidRPr="00A73BDA">
        <w:rPr>
          <w:color w:val="010101"/>
          <w:sz w:val="28"/>
          <w:szCs w:val="28"/>
        </w:rPr>
        <w:t xml:space="preserve"> :</w:t>
      </w:r>
      <w:proofErr w:type="gramEnd"/>
      <w:r w:rsidR="00AA44FD" w:rsidRPr="00A73BDA">
        <w:rPr>
          <w:color w:val="010101"/>
          <w:sz w:val="28"/>
          <w:szCs w:val="28"/>
        </w:rPr>
        <w:t xml:space="preserve"> </w:t>
      </w:r>
      <w:r w:rsidR="00AA44FD" w:rsidRPr="00A73BDA">
        <w:rPr>
          <w:color w:val="010101"/>
          <w:sz w:val="28"/>
          <w:szCs w:val="28"/>
        </w:rPr>
        <w:lastRenderedPageBreak/>
        <w:t xml:space="preserve">электронный. - URL: </w:t>
      </w:r>
      <w:r w:rsidR="0028069F" w:rsidRPr="00A73BDA">
        <w:rPr>
          <w:color w:val="010101"/>
          <w:sz w:val="28"/>
          <w:szCs w:val="28"/>
        </w:rPr>
        <w:t xml:space="preserve">https://znanium.com/catalog/product/1447410 </w:t>
      </w:r>
      <w:r w:rsidR="00AA44FD" w:rsidRPr="00A73BDA">
        <w:rPr>
          <w:color w:val="010101"/>
          <w:sz w:val="28"/>
          <w:szCs w:val="28"/>
        </w:rPr>
        <w:t>– Режим доступа: по подписке.</w:t>
      </w:r>
    </w:p>
    <w:p w:rsidR="00F95CCF" w:rsidRPr="00A73BDA" w:rsidRDefault="00F95CCF" w:rsidP="005D5978">
      <w:pPr>
        <w:pStyle w:val="a3"/>
        <w:spacing w:before="0" w:beforeAutospacing="0" w:after="0" w:afterAutospacing="0"/>
        <w:ind w:firstLine="709"/>
        <w:jc w:val="both"/>
        <w:rPr>
          <w:color w:val="010101"/>
          <w:sz w:val="28"/>
          <w:szCs w:val="28"/>
        </w:rPr>
      </w:pPr>
      <w:r w:rsidRPr="00A73BDA">
        <w:rPr>
          <w:color w:val="010101"/>
          <w:sz w:val="28"/>
          <w:szCs w:val="28"/>
        </w:rPr>
        <w:t xml:space="preserve">4. </w:t>
      </w:r>
      <w:r w:rsidR="00AA44FD" w:rsidRPr="00A73BDA">
        <w:rPr>
          <w:color w:val="010101"/>
          <w:sz w:val="28"/>
          <w:szCs w:val="28"/>
        </w:rPr>
        <w:t>Маркелов, С. Н. Электротехника и электроника</w:t>
      </w:r>
      <w:proofErr w:type="gramStart"/>
      <w:r w:rsidR="00AA44FD" w:rsidRPr="00A73BDA">
        <w:rPr>
          <w:color w:val="010101"/>
          <w:sz w:val="28"/>
          <w:szCs w:val="28"/>
        </w:rPr>
        <w:t xml:space="preserve"> :</w:t>
      </w:r>
      <w:proofErr w:type="gramEnd"/>
      <w:r w:rsidR="00AA44FD" w:rsidRPr="00A73BDA">
        <w:rPr>
          <w:color w:val="010101"/>
          <w:sz w:val="28"/>
          <w:szCs w:val="28"/>
        </w:rPr>
        <w:t xml:space="preserve"> учебное пособие / С.Н. Маркелов, Б.Я. Сазанов. — Москва</w:t>
      </w:r>
      <w:proofErr w:type="gramStart"/>
      <w:r w:rsidR="00AA44FD" w:rsidRPr="00A73BDA">
        <w:rPr>
          <w:color w:val="010101"/>
          <w:sz w:val="28"/>
          <w:szCs w:val="28"/>
        </w:rPr>
        <w:t xml:space="preserve"> :</w:t>
      </w:r>
      <w:proofErr w:type="gramEnd"/>
      <w:r w:rsidR="00AA44FD" w:rsidRPr="00A73BDA">
        <w:rPr>
          <w:color w:val="010101"/>
          <w:sz w:val="28"/>
          <w:szCs w:val="28"/>
        </w:rPr>
        <w:t xml:space="preserve"> ИНФРА-М, 2021. — 267 </w:t>
      </w:r>
      <w:proofErr w:type="gramStart"/>
      <w:r w:rsidR="00AA44FD" w:rsidRPr="00A73BDA">
        <w:rPr>
          <w:color w:val="010101"/>
          <w:sz w:val="28"/>
          <w:szCs w:val="28"/>
        </w:rPr>
        <w:t>с</w:t>
      </w:r>
      <w:proofErr w:type="gramEnd"/>
      <w:r w:rsidR="00AA44FD" w:rsidRPr="00A73BDA">
        <w:rPr>
          <w:color w:val="010101"/>
          <w:sz w:val="28"/>
          <w:szCs w:val="28"/>
        </w:rPr>
        <w:t>. — (Среднее профессиональное образование). - ISBN 978-5-16-014453-5. - Текст</w:t>
      </w:r>
      <w:proofErr w:type="gramStart"/>
      <w:r w:rsidR="00AA44FD" w:rsidRPr="00A73BDA">
        <w:rPr>
          <w:color w:val="010101"/>
          <w:sz w:val="28"/>
          <w:szCs w:val="28"/>
        </w:rPr>
        <w:t xml:space="preserve"> :</w:t>
      </w:r>
      <w:proofErr w:type="gramEnd"/>
      <w:r w:rsidR="00AA44FD" w:rsidRPr="00A73BDA">
        <w:rPr>
          <w:color w:val="010101"/>
          <w:sz w:val="28"/>
          <w:szCs w:val="28"/>
        </w:rPr>
        <w:t xml:space="preserve"> электронный. - URL: https://znanium.com/catalog/product/1190677 – Режим доступа: по подписке.</w:t>
      </w:r>
    </w:p>
    <w:p w:rsidR="000A7E10" w:rsidRPr="00A73BDA" w:rsidRDefault="00D87B40" w:rsidP="005D5978">
      <w:pPr>
        <w:spacing w:after="0" w:line="240" w:lineRule="auto"/>
        <w:ind w:firstLine="709"/>
        <w:jc w:val="both"/>
        <w:rPr>
          <w:rFonts w:ascii="Times New Roman" w:hAnsi="Times New Roman" w:cs="Times New Roman"/>
          <w:sz w:val="28"/>
          <w:szCs w:val="28"/>
        </w:rPr>
      </w:pPr>
    </w:p>
    <w:sectPr w:rsidR="000A7E10" w:rsidRPr="00A73B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CCF"/>
    <w:rsid w:val="00080B7B"/>
    <w:rsid w:val="0028069F"/>
    <w:rsid w:val="003B0885"/>
    <w:rsid w:val="005D5978"/>
    <w:rsid w:val="00694835"/>
    <w:rsid w:val="00A73BDA"/>
    <w:rsid w:val="00AA44FD"/>
    <w:rsid w:val="00D87B40"/>
    <w:rsid w:val="00F95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5C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28069F"/>
    <w:rPr>
      <w:color w:val="0000FF" w:themeColor="hyperlink"/>
      <w:u w:val="single"/>
    </w:rPr>
  </w:style>
  <w:style w:type="paragraph" w:styleId="a5">
    <w:name w:val="List Paragraph"/>
    <w:basedOn w:val="a"/>
    <w:uiPriority w:val="34"/>
    <w:qFormat/>
    <w:rsid w:val="002806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5C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28069F"/>
    <w:rPr>
      <w:color w:val="0000FF" w:themeColor="hyperlink"/>
      <w:u w:val="single"/>
    </w:rPr>
  </w:style>
  <w:style w:type="paragraph" w:styleId="a5">
    <w:name w:val="List Paragraph"/>
    <w:basedOn w:val="a"/>
    <w:uiPriority w:val="34"/>
    <w:qFormat/>
    <w:rsid w:val="002806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979135">
      <w:bodyDiv w:val="1"/>
      <w:marLeft w:val="0"/>
      <w:marRight w:val="0"/>
      <w:marTop w:val="0"/>
      <w:marBottom w:val="0"/>
      <w:divBdr>
        <w:top w:val="none" w:sz="0" w:space="0" w:color="auto"/>
        <w:left w:val="none" w:sz="0" w:space="0" w:color="auto"/>
        <w:bottom w:val="none" w:sz="0" w:space="0" w:color="auto"/>
        <w:right w:val="none" w:sz="0" w:space="0" w:color="auto"/>
      </w:divBdr>
      <w:divsChild>
        <w:div w:id="1251428376">
          <w:marLeft w:val="0"/>
          <w:marRight w:val="0"/>
          <w:marTop w:val="0"/>
          <w:marBottom w:val="240"/>
          <w:divBdr>
            <w:top w:val="none" w:sz="0" w:space="0" w:color="auto"/>
            <w:left w:val="none" w:sz="0" w:space="0" w:color="auto"/>
            <w:bottom w:val="none" w:sz="0" w:space="0" w:color="auto"/>
            <w:right w:val="none" w:sz="0" w:space="0" w:color="auto"/>
          </w:divBdr>
        </w:div>
        <w:div w:id="1894270339">
          <w:marLeft w:val="0"/>
          <w:marRight w:val="0"/>
          <w:marTop w:val="0"/>
          <w:marBottom w:val="240"/>
          <w:divBdr>
            <w:top w:val="none" w:sz="0" w:space="0" w:color="auto"/>
            <w:left w:val="none" w:sz="0" w:space="0" w:color="auto"/>
            <w:bottom w:val="none" w:sz="0" w:space="0" w:color="auto"/>
            <w:right w:val="none" w:sz="0" w:space="0" w:color="auto"/>
          </w:divBdr>
        </w:div>
        <w:div w:id="1263688197">
          <w:marLeft w:val="0"/>
          <w:marRight w:val="0"/>
          <w:marTop w:val="0"/>
          <w:marBottom w:val="240"/>
          <w:divBdr>
            <w:top w:val="none" w:sz="0" w:space="0" w:color="auto"/>
            <w:left w:val="none" w:sz="0" w:space="0" w:color="auto"/>
            <w:bottom w:val="none" w:sz="0" w:space="0" w:color="auto"/>
            <w:right w:val="none" w:sz="0" w:space="0" w:color="auto"/>
          </w:divBdr>
        </w:div>
      </w:divsChild>
    </w:div>
    <w:div w:id="749349032">
      <w:bodyDiv w:val="1"/>
      <w:marLeft w:val="0"/>
      <w:marRight w:val="0"/>
      <w:marTop w:val="0"/>
      <w:marBottom w:val="0"/>
      <w:divBdr>
        <w:top w:val="none" w:sz="0" w:space="0" w:color="auto"/>
        <w:left w:val="none" w:sz="0" w:space="0" w:color="auto"/>
        <w:bottom w:val="none" w:sz="0" w:space="0" w:color="auto"/>
        <w:right w:val="none" w:sz="0" w:space="0" w:color="auto"/>
      </w:divBdr>
    </w:div>
    <w:div w:id="185646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1521</Words>
  <Characters>8673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Belov</dc:creator>
  <cp:lastModifiedBy>Belov</cp:lastModifiedBy>
  <cp:revision>1</cp:revision>
  <dcterms:created xsi:type="dcterms:W3CDTF">2022-11-03T08:43:00Z</dcterms:created>
  <dcterms:modified xsi:type="dcterms:W3CDTF">2022-11-03T09:50:00Z</dcterms:modified>
</cp:coreProperties>
</file>