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E127C" w:rsidRDefault="008E127C" w:rsidP="008E127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E127C" w:rsidRDefault="008E127C" w:rsidP="008E127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E127C" w:rsidRDefault="008E127C" w:rsidP="008E127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E127C" w:rsidRDefault="008E127C" w:rsidP="008E127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E127C" w:rsidRPr="004E4FAD" w:rsidRDefault="008E127C" w:rsidP="008E127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4FAD">
        <w:rPr>
          <w:rFonts w:ascii="Times New Roman" w:eastAsia="Calibri" w:hAnsi="Times New Roman" w:cs="Times New Roman"/>
          <w:b/>
          <w:sz w:val="32"/>
          <w:szCs w:val="32"/>
        </w:rPr>
        <w:t>Конспект</w:t>
      </w:r>
    </w:p>
    <w:p w:rsidR="008E127C" w:rsidRPr="004E4FAD" w:rsidRDefault="008E127C" w:rsidP="008E127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4FAD">
        <w:rPr>
          <w:rFonts w:ascii="Times New Roman" w:eastAsia="Calibri" w:hAnsi="Times New Roman" w:cs="Times New Roman"/>
          <w:b/>
          <w:sz w:val="32"/>
          <w:szCs w:val="32"/>
        </w:rPr>
        <w:t>Непосредственной образовательной деятельности</w:t>
      </w:r>
    </w:p>
    <w:p w:rsidR="008E127C" w:rsidRPr="004E4FAD" w:rsidRDefault="008E127C" w:rsidP="008E127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E4FAD">
        <w:rPr>
          <w:rFonts w:ascii="Times New Roman" w:eastAsia="Calibri" w:hAnsi="Times New Roman" w:cs="Times New Roman"/>
          <w:b/>
          <w:sz w:val="32"/>
          <w:szCs w:val="32"/>
        </w:rPr>
        <w:t>по РАЗВИТИЮ РЕЧИ</w:t>
      </w:r>
    </w:p>
    <w:p w:rsidR="008E127C" w:rsidRPr="004E4FAD" w:rsidRDefault="008E127C" w:rsidP="008E127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«Мир технических чудес</w:t>
      </w:r>
      <w:r w:rsidRPr="004E4FAD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8E127C" w:rsidRDefault="00A157A2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для разновозрастной группы.</w:t>
      </w: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27C" w:rsidRPr="00984620" w:rsidRDefault="008E127C" w:rsidP="008E12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84620">
        <w:rPr>
          <w:rFonts w:ascii="Times New Roman" w:eastAsia="Calibri" w:hAnsi="Times New Roman" w:cs="Times New Roman"/>
          <w:b/>
          <w:sz w:val="28"/>
          <w:szCs w:val="28"/>
        </w:rPr>
        <w:t xml:space="preserve">Составитель: </w:t>
      </w:r>
      <w:r w:rsidRPr="00984620">
        <w:rPr>
          <w:rFonts w:ascii="Times New Roman" w:eastAsia="Calibri" w:hAnsi="Times New Roman" w:cs="Times New Roman"/>
          <w:sz w:val="28"/>
          <w:szCs w:val="28"/>
        </w:rPr>
        <w:t xml:space="preserve"> Воспитатель </w:t>
      </w:r>
    </w:p>
    <w:p w:rsidR="008E127C" w:rsidRPr="00984620" w:rsidRDefault="008E127C" w:rsidP="008E127C">
      <w:pPr>
        <w:tabs>
          <w:tab w:val="left" w:pos="36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462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984620">
        <w:rPr>
          <w:rFonts w:ascii="Times New Roman" w:eastAsia="Calibri" w:hAnsi="Times New Roman" w:cs="Times New Roman"/>
          <w:sz w:val="28"/>
          <w:szCs w:val="28"/>
        </w:rPr>
        <w:t>Борисова Надежда Геннадьевна</w:t>
      </w:r>
    </w:p>
    <w:p w:rsidR="008E127C" w:rsidRPr="00984620" w:rsidRDefault="008E127C" w:rsidP="008E127C">
      <w:pPr>
        <w:rPr>
          <w:rFonts w:ascii="Times New Roman" w:eastAsia="Calibri" w:hAnsi="Times New Roman" w:cs="Times New Roman"/>
          <w:sz w:val="28"/>
          <w:szCs w:val="28"/>
        </w:rPr>
      </w:pPr>
    </w:p>
    <w:p w:rsidR="008E127C" w:rsidRPr="00984620" w:rsidRDefault="008E127C" w:rsidP="008E127C">
      <w:pPr>
        <w:tabs>
          <w:tab w:val="left" w:pos="264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E127C" w:rsidRPr="00984620" w:rsidRDefault="00A157A2" w:rsidP="008E127C">
      <w:pPr>
        <w:tabs>
          <w:tab w:val="left" w:pos="26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8E127C" w:rsidRPr="00984620">
        <w:rPr>
          <w:rFonts w:ascii="Times New Roman" w:eastAsia="Calibri" w:hAnsi="Times New Roman" w:cs="Times New Roman"/>
          <w:sz w:val="28"/>
          <w:szCs w:val="28"/>
        </w:rPr>
        <w:t>г. Красноярск</w:t>
      </w:r>
    </w:p>
    <w:p w:rsidR="00E97394" w:rsidRPr="008E127C" w:rsidRDefault="00A157A2" w:rsidP="008E127C">
      <w:pPr>
        <w:tabs>
          <w:tab w:val="left" w:pos="2640"/>
        </w:tabs>
        <w:spacing w:after="0" w:line="240" w:lineRule="auto"/>
        <w:jc w:val="center"/>
        <w:rPr>
          <w:rStyle w:val="c2"/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</w:t>
      </w:r>
      <w:r w:rsidR="008E127C" w:rsidRPr="00984620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</w:t>
      </w:r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A157A2" w:rsidRPr="00A157A2" w:rsidRDefault="00A157A2" w:rsidP="00A157A2">
      <w:pPr>
        <w:pStyle w:val="c0"/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A157A2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E97394" w:rsidRDefault="00A157A2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E97394">
        <w:rPr>
          <w:rStyle w:val="c2"/>
          <w:b/>
          <w:bCs/>
          <w:color w:val="000000"/>
          <w:sz w:val="28"/>
          <w:szCs w:val="28"/>
        </w:rPr>
        <w:t>Тема: </w:t>
      </w:r>
      <w:r w:rsidR="00E97394">
        <w:rPr>
          <w:rStyle w:val="c2"/>
          <w:color w:val="000000"/>
          <w:sz w:val="28"/>
          <w:szCs w:val="28"/>
        </w:rPr>
        <w:t>«Мир технических чудес».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bCs/>
          <w:color w:val="000000"/>
          <w:sz w:val="28"/>
          <w:szCs w:val="28"/>
        </w:rPr>
      </w:pP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Образовательные:</w:t>
      </w:r>
    </w:p>
    <w:p w:rsidR="00E97394" w:rsidRDefault="00E97394" w:rsidP="00E973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Закреплять у детей представления о бытовой технике, её назначении.</w:t>
      </w:r>
    </w:p>
    <w:p w:rsidR="00E97394" w:rsidRDefault="00E97394" w:rsidP="00E973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Совершенствовать речь, как средство общения. Уточнять и активизировать словарный запас по теме. Побуждать детей интересоваться смыслом слов.</w:t>
      </w:r>
    </w:p>
    <w:p w:rsidR="00E97394" w:rsidRDefault="00E97394" w:rsidP="00E9739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Совершенствовать грамматический строй речи (образование существительных в форме множественного числа в родительном падеже).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Развивающие:</w:t>
      </w:r>
    </w:p>
    <w:p w:rsidR="00E97394" w:rsidRDefault="00E97394" w:rsidP="00E973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70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Развивать речевой слух, слуховое внимание, зрительное восприятие и память, словесно-логическое мышление.</w:t>
      </w:r>
    </w:p>
    <w:p w:rsidR="00E97394" w:rsidRDefault="00E97394" w:rsidP="00E9739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70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Развивать тонкую моторику, координацию речи с движениями, творческое воображение, работать над темпом и ритмом речи.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Воспитательные:</w:t>
      </w:r>
    </w:p>
    <w:p w:rsidR="00E97394" w:rsidRDefault="00E97394" w:rsidP="00E9739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Воспитывать навыки культуры поведения, дружеские взаимоотношения между детьми.</w:t>
      </w:r>
    </w:p>
    <w:p w:rsidR="00E97394" w:rsidRPr="00E97394" w:rsidRDefault="00E97394" w:rsidP="00E9739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hAnsi="Calibri" w:cs="Arial"/>
          <w:color w:val="000000"/>
        </w:rPr>
      </w:pPr>
      <w:r>
        <w:rPr>
          <w:rStyle w:val="c2"/>
          <w:color w:val="000000"/>
          <w:sz w:val="28"/>
          <w:szCs w:val="28"/>
        </w:rPr>
        <w:t>Воспитывать доброжелательность, умение  согласовывать свои действия с действиями педагога и других детей.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2"/>
          <w:color w:val="000000"/>
          <w:sz w:val="28"/>
          <w:szCs w:val="28"/>
        </w:rPr>
        <w:t> рассматривание иллюстраций, рисунков, фотографий, предметных и сюжетных  картин с изображением бытовой техники; Познавательные беседы.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 xml:space="preserve"> магнитная доска, предметные картинки с изображением бытовой техники. Карточки «</w:t>
      </w:r>
      <w:r w:rsidR="00C86425">
        <w:rPr>
          <w:rStyle w:val="c2"/>
          <w:color w:val="000000"/>
          <w:sz w:val="28"/>
          <w:szCs w:val="28"/>
        </w:rPr>
        <w:t>Подбери по смыслу». П</w:t>
      </w:r>
      <w:r>
        <w:rPr>
          <w:rStyle w:val="c2"/>
          <w:color w:val="000000"/>
          <w:sz w:val="28"/>
          <w:szCs w:val="28"/>
        </w:rPr>
        <w:t>резентация: «Мир технических чудес» Игра «Расставь как на схеме»</w:t>
      </w:r>
      <w:r w:rsidR="00C86425">
        <w:rPr>
          <w:rStyle w:val="c2"/>
          <w:color w:val="000000"/>
          <w:sz w:val="28"/>
          <w:szCs w:val="28"/>
        </w:rPr>
        <w:t xml:space="preserve">. </w:t>
      </w:r>
      <w:r>
        <w:rPr>
          <w:rStyle w:val="c2"/>
          <w:color w:val="FF0000"/>
          <w:sz w:val="28"/>
          <w:szCs w:val="28"/>
        </w:rPr>
        <w:t> </w:t>
      </w:r>
      <w:r w:rsidR="00C86425">
        <w:rPr>
          <w:rStyle w:val="c2"/>
          <w:color w:val="000000"/>
          <w:sz w:val="28"/>
          <w:szCs w:val="28"/>
        </w:rPr>
        <w:t>М</w:t>
      </w:r>
      <w:r>
        <w:rPr>
          <w:rStyle w:val="c2"/>
          <w:color w:val="000000"/>
          <w:sz w:val="28"/>
          <w:szCs w:val="28"/>
        </w:rPr>
        <w:t>яч;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игра «Четвертый лишний» </w:t>
      </w:r>
    </w:p>
    <w:p w:rsidR="00F26703" w:rsidRDefault="00E97394" w:rsidP="00F26703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Ход занятия:</w:t>
      </w:r>
    </w:p>
    <w:p w:rsidR="00E97394" w:rsidRDefault="00F26703" w:rsidP="00F2670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1 </w:t>
      </w:r>
      <w:r w:rsidR="00E97394">
        <w:rPr>
          <w:rStyle w:val="c2"/>
          <w:b/>
          <w:bCs/>
          <w:color w:val="000000"/>
          <w:sz w:val="28"/>
          <w:szCs w:val="28"/>
        </w:rPr>
        <w:t>часть.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Занятие у нас сегодня необычное. Мы отправляемся с вами в мир технических чудес!</w:t>
      </w:r>
    </w:p>
    <w:p w:rsidR="00E97394" w:rsidRDefault="00C86425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к</w:t>
      </w:r>
      <w:r w:rsidR="00E97394">
        <w:rPr>
          <w:rStyle w:val="c2"/>
          <w:color w:val="000000"/>
          <w:sz w:val="28"/>
          <w:szCs w:val="28"/>
        </w:rPr>
        <w:t xml:space="preserve">ак вы думаете, что же </w:t>
      </w:r>
      <w:r>
        <w:rPr>
          <w:rStyle w:val="c2"/>
          <w:color w:val="000000"/>
          <w:sz w:val="28"/>
          <w:szCs w:val="28"/>
        </w:rPr>
        <w:t>это за мир такой  -  технических</w:t>
      </w:r>
      <w:r w:rsidR="00E97394">
        <w:rPr>
          <w:rStyle w:val="c2"/>
          <w:color w:val="000000"/>
          <w:sz w:val="28"/>
          <w:szCs w:val="28"/>
        </w:rPr>
        <w:t xml:space="preserve"> чудеса?</w:t>
      </w:r>
      <w:r>
        <w:rPr>
          <w:rStyle w:val="c2"/>
          <w:color w:val="000000"/>
          <w:sz w:val="28"/>
          <w:szCs w:val="28"/>
        </w:rPr>
        <w:t>...</w:t>
      </w:r>
      <w:r w:rsidR="00E97394">
        <w:rPr>
          <w:rStyle w:val="c2"/>
          <w:color w:val="000000"/>
          <w:sz w:val="28"/>
          <w:szCs w:val="28"/>
        </w:rPr>
        <w:t xml:space="preserve">  </w:t>
      </w:r>
    </w:p>
    <w:p w:rsidR="00C86425" w:rsidRDefault="00C86425" w:rsidP="00E97394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Загадки:</w:t>
      </w:r>
    </w:p>
    <w:p w:rsidR="005F30A9" w:rsidRPr="008E127C" w:rsidRDefault="00B26CF4" w:rsidP="005F30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b/>
          <w:sz w:val="22"/>
          <w:szCs w:val="22"/>
          <w:u w:val="single"/>
        </w:rPr>
      </w:pPr>
      <w:r>
        <w:rPr>
          <w:rStyle w:val="c2"/>
          <w:b/>
          <w:sz w:val="28"/>
          <w:szCs w:val="28"/>
          <w:u w:val="single"/>
        </w:rPr>
        <w:t>2</w:t>
      </w:r>
      <w:r w:rsidR="005F30A9" w:rsidRPr="008E127C">
        <w:rPr>
          <w:rStyle w:val="c2"/>
          <w:b/>
          <w:sz w:val="28"/>
          <w:szCs w:val="28"/>
          <w:u w:val="single"/>
        </w:rPr>
        <w:t xml:space="preserve"> слайд: </w:t>
      </w:r>
    </w:p>
    <w:p w:rsidR="00E97394" w:rsidRDefault="00C86425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</w:t>
      </w:r>
      <w:r w:rsidR="00E97394">
        <w:rPr>
          <w:rStyle w:val="c2"/>
          <w:color w:val="000000"/>
          <w:sz w:val="28"/>
          <w:szCs w:val="28"/>
        </w:rPr>
        <w:t>Эта прачка-автомат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Нам стирает всё подряд (стиральная машина)</w:t>
      </w:r>
    </w:p>
    <w:p w:rsidR="00E97394" w:rsidRPr="008E127C" w:rsidRDefault="00B26CF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b/>
          <w:sz w:val="22"/>
          <w:szCs w:val="22"/>
          <w:u w:val="single"/>
        </w:rPr>
      </w:pPr>
      <w:r>
        <w:rPr>
          <w:rStyle w:val="c2"/>
          <w:b/>
          <w:sz w:val="28"/>
          <w:szCs w:val="28"/>
          <w:u w:val="single"/>
        </w:rPr>
        <w:lastRenderedPageBreak/>
        <w:t>3</w:t>
      </w:r>
      <w:r w:rsidR="005F30A9">
        <w:rPr>
          <w:rStyle w:val="c2"/>
          <w:b/>
          <w:sz w:val="28"/>
          <w:szCs w:val="28"/>
          <w:u w:val="single"/>
        </w:rPr>
        <w:t xml:space="preserve"> </w:t>
      </w:r>
      <w:r w:rsidR="00E97394" w:rsidRPr="008E127C">
        <w:rPr>
          <w:rStyle w:val="c2"/>
          <w:b/>
          <w:sz w:val="28"/>
          <w:szCs w:val="28"/>
          <w:u w:val="single"/>
        </w:rPr>
        <w:t xml:space="preserve">слайд: </w:t>
      </w:r>
    </w:p>
    <w:p w:rsidR="00C86425" w:rsidRDefault="00C86425" w:rsidP="00C8642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2.Сушит ветер-суховей</w:t>
      </w:r>
    </w:p>
    <w:p w:rsidR="00C86425" w:rsidRDefault="00C86425" w:rsidP="00C86425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Кудри мамочки моей (фен )</w:t>
      </w:r>
    </w:p>
    <w:p w:rsidR="005F30A9" w:rsidRPr="008E127C" w:rsidRDefault="00B26CF4" w:rsidP="005F30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b/>
          <w:sz w:val="22"/>
          <w:szCs w:val="22"/>
          <w:u w:val="single"/>
        </w:rPr>
      </w:pPr>
      <w:r>
        <w:rPr>
          <w:rStyle w:val="c2"/>
          <w:b/>
          <w:sz w:val="28"/>
          <w:szCs w:val="28"/>
          <w:u w:val="single"/>
        </w:rPr>
        <w:t xml:space="preserve">4 </w:t>
      </w:r>
      <w:r w:rsidR="005F30A9" w:rsidRPr="008E127C">
        <w:rPr>
          <w:rStyle w:val="c2"/>
          <w:b/>
          <w:sz w:val="28"/>
          <w:szCs w:val="28"/>
          <w:u w:val="single"/>
        </w:rPr>
        <w:t xml:space="preserve">слайд: </w:t>
      </w:r>
    </w:p>
    <w:p w:rsidR="00E97394" w:rsidRDefault="00C86425" w:rsidP="00C8642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</w:t>
      </w:r>
      <w:r w:rsidR="00E97394">
        <w:rPr>
          <w:rStyle w:val="c2"/>
          <w:color w:val="000000"/>
          <w:sz w:val="28"/>
          <w:szCs w:val="28"/>
        </w:rPr>
        <w:t>Из ковра чистюля-робот</w:t>
      </w:r>
    </w:p>
    <w:p w:rsidR="00E97394" w:rsidRDefault="00E97394" w:rsidP="00C8642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Тянет пыль и грязь в свой хобот (пылесос)</w:t>
      </w:r>
    </w:p>
    <w:p w:rsidR="005F30A9" w:rsidRPr="008E127C" w:rsidRDefault="00B26CF4" w:rsidP="005F30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b/>
          <w:sz w:val="22"/>
          <w:szCs w:val="22"/>
          <w:u w:val="single"/>
        </w:rPr>
      </w:pPr>
      <w:r>
        <w:rPr>
          <w:rStyle w:val="c2"/>
          <w:b/>
          <w:sz w:val="28"/>
          <w:szCs w:val="28"/>
          <w:u w:val="single"/>
        </w:rPr>
        <w:t>5</w:t>
      </w:r>
      <w:r w:rsidR="005F30A9" w:rsidRPr="008E127C">
        <w:rPr>
          <w:rStyle w:val="c2"/>
          <w:b/>
          <w:sz w:val="28"/>
          <w:szCs w:val="28"/>
          <w:u w:val="single"/>
        </w:rPr>
        <w:t xml:space="preserve"> слайд: </w:t>
      </w:r>
    </w:p>
    <w:p w:rsidR="00E97394" w:rsidRDefault="00C86425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</w:t>
      </w:r>
      <w:r w:rsidR="00E97394">
        <w:rPr>
          <w:rStyle w:val="c2"/>
          <w:color w:val="000000"/>
          <w:sz w:val="28"/>
          <w:szCs w:val="28"/>
        </w:rPr>
        <w:t>Пар пустил дракон хвостатый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разгладил шарфик мятый (утюг)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это на картинках, ребята? Как назвать эти предметы одним словом? Какие еще бытовые приборы вы знаете? (дети называют, на слайде появляются картинки)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Правильно,  мы отправляемся с вами в чудесный мир  бытовой техники, которая помогает человеку в домашней работе.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C86425">
        <w:rPr>
          <w:rStyle w:val="c2"/>
          <w:b/>
          <w:bCs/>
          <w:color w:val="000000"/>
          <w:sz w:val="28"/>
          <w:szCs w:val="28"/>
        </w:rPr>
        <w:t>Ход</w:t>
      </w:r>
    </w:p>
    <w:p w:rsidR="00E97394" w:rsidRDefault="00C86425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</w:t>
      </w:r>
      <w:r>
        <w:rPr>
          <w:rStyle w:val="c2"/>
          <w:color w:val="000000"/>
          <w:sz w:val="28"/>
          <w:szCs w:val="28"/>
        </w:rPr>
        <w:t xml:space="preserve">Где можно увидеть в жизни так много бытовых приборов? </w:t>
      </w:r>
      <w:r w:rsidR="00E97394">
        <w:rPr>
          <w:rStyle w:val="c2"/>
          <w:color w:val="000000"/>
          <w:sz w:val="28"/>
          <w:szCs w:val="28"/>
        </w:rPr>
        <w:t>Предметы бытовой техники: (пылесос, фен, миксер, печка…). Ребята, посмотрите как много бытовой техники. (в магазине бытовой техники). Правильно. Поиграем в игру</w:t>
      </w:r>
    </w:p>
    <w:p w:rsidR="00E97394" w:rsidRDefault="00F26703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</w:t>
      </w:r>
      <w:r w:rsidR="00176A1C">
        <w:rPr>
          <w:rStyle w:val="c2"/>
          <w:b/>
          <w:bCs/>
          <w:color w:val="000000"/>
          <w:sz w:val="28"/>
          <w:szCs w:val="28"/>
        </w:rPr>
        <w:t>)</w:t>
      </w:r>
      <w:r w:rsidR="00E97394">
        <w:rPr>
          <w:rStyle w:val="c2"/>
          <w:b/>
          <w:bCs/>
          <w:color w:val="000000"/>
          <w:sz w:val="28"/>
          <w:szCs w:val="28"/>
        </w:rPr>
        <w:t xml:space="preserve">Игра </w:t>
      </w:r>
      <w:r w:rsidR="00C86425">
        <w:rPr>
          <w:rStyle w:val="c2"/>
          <w:b/>
          <w:bCs/>
          <w:color w:val="000000"/>
          <w:sz w:val="28"/>
          <w:szCs w:val="28"/>
        </w:rPr>
        <w:t>(</w:t>
      </w:r>
      <w:r w:rsidR="00E97394">
        <w:rPr>
          <w:rStyle w:val="c2"/>
          <w:b/>
          <w:bCs/>
          <w:color w:val="000000"/>
          <w:sz w:val="28"/>
          <w:szCs w:val="28"/>
        </w:rPr>
        <w:t>с мячом</w:t>
      </w:r>
      <w:r w:rsidR="00C86425">
        <w:rPr>
          <w:rStyle w:val="c2"/>
          <w:b/>
          <w:bCs/>
          <w:color w:val="000000"/>
          <w:sz w:val="28"/>
          <w:szCs w:val="28"/>
        </w:rPr>
        <w:t>)</w:t>
      </w:r>
      <w:r w:rsidR="00E97394">
        <w:rPr>
          <w:rStyle w:val="c2"/>
          <w:b/>
          <w:bCs/>
          <w:color w:val="000000"/>
          <w:sz w:val="28"/>
          <w:szCs w:val="28"/>
        </w:rPr>
        <w:t xml:space="preserve"> «Чего много в магазине?».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начинаю говорить предложение, а вы,  поймав мяч, продолжите,  говорите чего много в магазине.</w:t>
      </w:r>
    </w:p>
    <w:p w:rsidR="00C86425" w:rsidRDefault="00C86425" w:rsidP="00C864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дома есть миксер, а в магазине много … миксеров.</w:t>
      </w:r>
    </w:p>
    <w:p w:rsidR="00C86425" w:rsidRDefault="00C86425" w:rsidP="00C8642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дома есть электронные часы, а в магазине много … электронных часов.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дома есть утюг, а в магазине много … утюгов.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дома есть пылесос, а в магазине много … пылесосов.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дома есть компьютер, а в магазине много … компьютеров.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меня дома есть фен, а в магазине много … фенов.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</w:t>
      </w:r>
      <w:r w:rsidR="00176A1C">
        <w:rPr>
          <w:rStyle w:val="c2"/>
          <w:b/>
          <w:bCs/>
          <w:color w:val="000000"/>
          <w:sz w:val="28"/>
          <w:szCs w:val="28"/>
        </w:rPr>
        <w:t>)</w:t>
      </w:r>
      <w:r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(Сидя за столами)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сейчас закроем глаза и представим, что мы находимся в магазине </w:t>
      </w:r>
      <w:r w:rsidR="00176A1C">
        <w:rPr>
          <w:rStyle w:val="c2"/>
          <w:color w:val="000000"/>
          <w:sz w:val="28"/>
          <w:szCs w:val="28"/>
        </w:rPr>
        <w:t xml:space="preserve">бытовой техники города  Красноярска, </w:t>
      </w:r>
      <w:r>
        <w:rPr>
          <w:rStyle w:val="c2"/>
          <w:color w:val="000000"/>
          <w:sz w:val="28"/>
          <w:szCs w:val="28"/>
        </w:rPr>
        <w:t xml:space="preserve"> на полках расставлена бытовая техника. Откройте глаза. Какая техника стоит на верхней полке;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на нижней полке.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Запомните, где стоят приборы.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Расставьте приборы так, как было в магазине на своей карточке.</w:t>
      </w:r>
    </w:p>
    <w:p w:rsidR="00E97394" w:rsidRDefault="00F26703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</w:t>
      </w:r>
      <w:r w:rsidR="00176A1C">
        <w:rPr>
          <w:rStyle w:val="c2"/>
          <w:b/>
          <w:bCs/>
          <w:color w:val="000000"/>
          <w:sz w:val="28"/>
          <w:szCs w:val="28"/>
        </w:rPr>
        <w:t xml:space="preserve">) </w:t>
      </w:r>
      <w:r w:rsidR="00E97394">
        <w:rPr>
          <w:rStyle w:val="c2"/>
          <w:b/>
          <w:bCs/>
          <w:color w:val="000000"/>
          <w:sz w:val="28"/>
          <w:szCs w:val="28"/>
        </w:rPr>
        <w:t>Игра «Расставь как на схеме»</w:t>
      </w:r>
    </w:p>
    <w:p w:rsidR="00E97394" w:rsidRPr="008E127C" w:rsidRDefault="00B26CF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b/>
          <w:sz w:val="22"/>
          <w:szCs w:val="22"/>
          <w:u w:val="single"/>
        </w:rPr>
      </w:pPr>
      <w:r>
        <w:rPr>
          <w:rStyle w:val="c2"/>
          <w:b/>
          <w:sz w:val="28"/>
          <w:szCs w:val="28"/>
          <w:u w:val="single"/>
        </w:rPr>
        <w:t>6</w:t>
      </w:r>
      <w:r w:rsidR="00E97394" w:rsidRPr="008E127C">
        <w:rPr>
          <w:rStyle w:val="c2"/>
          <w:b/>
          <w:sz w:val="28"/>
          <w:szCs w:val="28"/>
          <w:u w:val="single"/>
        </w:rPr>
        <w:t xml:space="preserve"> слайд:</w:t>
      </w:r>
    </w:p>
    <w:p w:rsidR="00E97394" w:rsidRPr="00176A1C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176A1C">
        <w:rPr>
          <w:rStyle w:val="c2"/>
          <w:sz w:val="28"/>
          <w:szCs w:val="28"/>
        </w:rPr>
        <w:t>Верхний ряд: утюг миксер фен</w:t>
      </w:r>
    </w:p>
    <w:p w:rsidR="00E97394" w:rsidRPr="00176A1C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176A1C">
        <w:rPr>
          <w:rStyle w:val="c2"/>
          <w:sz w:val="28"/>
          <w:szCs w:val="28"/>
        </w:rPr>
        <w:t>Нижний ряд: пылесос соковыжималка плита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Расскажите,  как стояли приборы в магазине бытовой техники.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Ответы детей,  где расположены предметы (начало, середина, конец ряда)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  <w:r w:rsidR="00F26703">
        <w:rPr>
          <w:rStyle w:val="c2"/>
          <w:b/>
          <w:bCs/>
          <w:color w:val="000000"/>
          <w:sz w:val="28"/>
          <w:szCs w:val="28"/>
        </w:rPr>
        <w:t>4</w:t>
      </w:r>
      <w:r w:rsidR="00176A1C">
        <w:rPr>
          <w:rStyle w:val="c2"/>
          <w:b/>
          <w:bCs/>
          <w:color w:val="000000"/>
          <w:sz w:val="28"/>
          <w:szCs w:val="28"/>
        </w:rPr>
        <w:t>)</w:t>
      </w:r>
      <w:r>
        <w:rPr>
          <w:rStyle w:val="c2"/>
          <w:b/>
          <w:bCs/>
          <w:color w:val="000000"/>
          <w:sz w:val="28"/>
          <w:szCs w:val="28"/>
        </w:rPr>
        <w:t xml:space="preserve"> Развитие слухового внимания</w:t>
      </w:r>
    </w:p>
    <w:p w:rsidR="00E97394" w:rsidRPr="00F26703" w:rsidRDefault="00B26CF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>
        <w:rPr>
          <w:rStyle w:val="c2"/>
          <w:b/>
          <w:sz w:val="28"/>
          <w:szCs w:val="28"/>
          <w:u w:val="single"/>
        </w:rPr>
        <w:t>7</w:t>
      </w:r>
      <w:r w:rsidR="00E97394" w:rsidRPr="008E127C">
        <w:rPr>
          <w:rStyle w:val="c2"/>
          <w:b/>
          <w:sz w:val="28"/>
          <w:szCs w:val="28"/>
          <w:u w:val="single"/>
        </w:rPr>
        <w:t xml:space="preserve"> слайд:</w:t>
      </w:r>
      <w:r w:rsidR="00E97394" w:rsidRPr="00F26703">
        <w:rPr>
          <w:rStyle w:val="c2"/>
          <w:sz w:val="28"/>
          <w:szCs w:val="28"/>
        </w:rPr>
        <w:t xml:space="preserve"> звуки: пылесос, фен, микроволновая печь; 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FF0000"/>
          <w:sz w:val="28"/>
          <w:szCs w:val="28"/>
        </w:rPr>
        <w:lastRenderedPageBreak/>
        <w:t>  </w:t>
      </w:r>
      <w:r>
        <w:rPr>
          <w:rStyle w:val="c2"/>
          <w:color w:val="000000"/>
          <w:sz w:val="28"/>
          <w:szCs w:val="28"/>
        </w:rPr>
        <w:t>Что это</w:t>
      </w:r>
      <w:r w:rsidR="00176A1C">
        <w:rPr>
          <w:rStyle w:val="c2"/>
          <w:color w:val="000000"/>
          <w:sz w:val="28"/>
          <w:szCs w:val="28"/>
        </w:rPr>
        <w:t xml:space="preserve"> за</w:t>
      </w:r>
      <w:r w:rsidR="00F26703">
        <w:rPr>
          <w:rStyle w:val="c2"/>
          <w:color w:val="000000"/>
          <w:sz w:val="28"/>
          <w:szCs w:val="28"/>
        </w:rPr>
        <w:t xml:space="preserve"> </w:t>
      </w:r>
      <w:r w:rsidR="00176A1C">
        <w:rPr>
          <w:rStyle w:val="c2"/>
          <w:color w:val="000000"/>
          <w:sz w:val="28"/>
          <w:szCs w:val="28"/>
        </w:rPr>
        <w:t xml:space="preserve">предметы? (Дети угадывают </w:t>
      </w:r>
      <w:r>
        <w:rPr>
          <w:rStyle w:val="c2"/>
          <w:color w:val="000000"/>
          <w:sz w:val="28"/>
          <w:szCs w:val="28"/>
        </w:rPr>
        <w:t>по звуку). Да, ребята, что - то они расшумелись. Они, наверное, спорят,  кто из них самый важный и самый нужный.  Какая же техника самая нужная? Сейчас каждый из вас возьмет роль одного из электроприборов и докажет, что он самый нужный в доме.</w:t>
      </w:r>
    </w:p>
    <w:p w:rsidR="00E97394" w:rsidRDefault="00F26703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</w:t>
      </w:r>
      <w:r w:rsidR="00176A1C">
        <w:rPr>
          <w:rStyle w:val="c2"/>
          <w:b/>
          <w:bCs/>
          <w:color w:val="000000"/>
          <w:sz w:val="28"/>
          <w:szCs w:val="28"/>
        </w:rPr>
        <w:t>)</w:t>
      </w:r>
      <w:r w:rsidR="00E97394">
        <w:rPr>
          <w:rStyle w:val="c2"/>
          <w:b/>
          <w:bCs/>
          <w:color w:val="000000"/>
          <w:sz w:val="28"/>
          <w:szCs w:val="28"/>
        </w:rPr>
        <w:t xml:space="preserve">  </w:t>
      </w:r>
      <w:r w:rsidR="00176A1C">
        <w:rPr>
          <w:rStyle w:val="c2"/>
          <w:b/>
          <w:bCs/>
          <w:color w:val="000000"/>
          <w:sz w:val="28"/>
          <w:szCs w:val="28"/>
        </w:rPr>
        <w:t xml:space="preserve"> С</w:t>
      </w:r>
      <w:r w:rsidR="00E97394">
        <w:rPr>
          <w:rStyle w:val="c2"/>
          <w:b/>
          <w:bCs/>
          <w:color w:val="000000"/>
          <w:sz w:val="28"/>
          <w:szCs w:val="28"/>
        </w:rPr>
        <w:t>оставление описательного рассказа о бытовой технике.</w:t>
      </w:r>
      <w:r w:rsidR="00176A1C">
        <w:rPr>
          <w:rStyle w:val="c2"/>
          <w:b/>
          <w:bCs/>
          <w:color w:val="000000"/>
          <w:sz w:val="28"/>
          <w:szCs w:val="28"/>
        </w:rPr>
        <w:t xml:space="preserve"> (по схеме)</w:t>
      </w:r>
    </w:p>
    <w:p w:rsidR="00E97394" w:rsidRDefault="00176A1C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="00E97394">
        <w:rPr>
          <w:rStyle w:val="c2"/>
          <w:color w:val="000000"/>
          <w:sz w:val="28"/>
          <w:szCs w:val="28"/>
        </w:rPr>
        <w:t>В начале рассказа вы скажете,  как называется предмет, потом скажете, что вы очень нужный предмет, и закончите тем,  почему этот предмет так нужен, какое действие он выполняет: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Например: Я – пылесос. Я самая необходимая в доме бытовая техника. Без меня не убрать чисто в квартире.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выбирают картинку, одевают на шею и рассказывают о себе: </w:t>
      </w:r>
      <w:r w:rsidR="00176A1C">
        <w:rPr>
          <w:rStyle w:val="c2"/>
          <w:color w:val="000000"/>
          <w:sz w:val="28"/>
          <w:szCs w:val="28"/>
        </w:rPr>
        <w:t xml:space="preserve">холодильник, часы, утюг, </w:t>
      </w:r>
      <w:r>
        <w:rPr>
          <w:rStyle w:val="c2"/>
          <w:color w:val="000000"/>
          <w:sz w:val="28"/>
          <w:szCs w:val="28"/>
        </w:rPr>
        <w:t xml:space="preserve"> </w:t>
      </w:r>
      <w:r w:rsidR="00176A1C">
        <w:rPr>
          <w:rStyle w:val="c2"/>
          <w:color w:val="000000"/>
          <w:sz w:val="28"/>
          <w:szCs w:val="28"/>
        </w:rPr>
        <w:t xml:space="preserve">электропечь, </w:t>
      </w:r>
      <w:r>
        <w:rPr>
          <w:rStyle w:val="c2"/>
          <w:color w:val="000000"/>
          <w:sz w:val="28"/>
          <w:szCs w:val="28"/>
        </w:rPr>
        <w:t xml:space="preserve">телефон, пылесос, 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Высказывания детей.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Вывод: Все бытовые приборы очень важны и очень нужны.</w:t>
      </w:r>
    </w:p>
    <w:p w:rsidR="00E97394" w:rsidRDefault="00F26703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6</w:t>
      </w:r>
      <w:r w:rsidR="00176A1C">
        <w:rPr>
          <w:rStyle w:val="c2"/>
          <w:b/>
          <w:bCs/>
          <w:color w:val="000000"/>
          <w:sz w:val="28"/>
          <w:szCs w:val="28"/>
        </w:rPr>
        <w:t>), Р</w:t>
      </w:r>
      <w:r w:rsidR="00E97394">
        <w:rPr>
          <w:rStyle w:val="c2"/>
          <w:b/>
          <w:bCs/>
          <w:color w:val="000000"/>
          <w:sz w:val="28"/>
          <w:szCs w:val="28"/>
        </w:rPr>
        <w:t>абота над темпом и ритмом речи</w:t>
      </w:r>
      <w:r w:rsidR="00176A1C">
        <w:rPr>
          <w:rStyle w:val="c2"/>
          <w:b/>
          <w:bCs/>
          <w:color w:val="000000"/>
          <w:sz w:val="28"/>
          <w:szCs w:val="28"/>
        </w:rPr>
        <w:t>.</w:t>
      </w:r>
    </w:p>
    <w:p w:rsidR="00E97394" w:rsidRDefault="00176A1C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E97394">
        <w:rPr>
          <w:rStyle w:val="c2"/>
          <w:color w:val="000000"/>
          <w:sz w:val="28"/>
          <w:szCs w:val="28"/>
        </w:rPr>
        <w:t>Побудьте еще немного бытовой техникой, изобразим электроприборы, а потом вы опять превратитесь в ребятишек: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Динамическая пауза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Ходят часики тик – так, тик – так </w:t>
      </w:r>
      <w:r w:rsidRPr="00176A1C">
        <w:rPr>
          <w:rStyle w:val="c2"/>
          <w:b/>
          <w:color w:val="000000"/>
          <w:sz w:val="28"/>
          <w:szCs w:val="28"/>
        </w:rPr>
        <w:t>(наклоны головы к плечам).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мы тоже можем так!</w:t>
      </w:r>
    </w:p>
    <w:p w:rsidR="00E97394" w:rsidRPr="00176A1C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Гладит – гладит утюжок</w:t>
      </w:r>
      <w:r w:rsidRPr="00176A1C">
        <w:rPr>
          <w:rStyle w:val="c2"/>
          <w:b/>
          <w:color w:val="000000"/>
          <w:sz w:val="28"/>
          <w:szCs w:val="28"/>
        </w:rPr>
        <w:t>, (движения руками вправо-влево)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Помогает нам дружок.</w:t>
      </w:r>
    </w:p>
    <w:p w:rsidR="00E97394" w:rsidRPr="00176A1C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Холодильник </w:t>
      </w:r>
      <w:r w:rsidRPr="00176A1C">
        <w:rPr>
          <w:rStyle w:val="c2"/>
          <w:b/>
          <w:color w:val="000000"/>
          <w:sz w:val="28"/>
          <w:szCs w:val="28"/>
        </w:rPr>
        <w:t>(встать на цыпочки),</w:t>
      </w:r>
      <w:r>
        <w:rPr>
          <w:rStyle w:val="c2"/>
          <w:color w:val="000000"/>
          <w:sz w:val="28"/>
          <w:szCs w:val="28"/>
        </w:rPr>
        <w:t xml:space="preserve"> телефон </w:t>
      </w:r>
      <w:r w:rsidRPr="00176A1C">
        <w:rPr>
          <w:rStyle w:val="c2"/>
          <w:b/>
          <w:color w:val="000000"/>
          <w:sz w:val="28"/>
          <w:szCs w:val="28"/>
        </w:rPr>
        <w:t>(рука к уху)</w:t>
      </w:r>
    </w:p>
    <w:p w:rsidR="00E97394" w:rsidRPr="00176A1C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 бывает без них дом! </w:t>
      </w:r>
      <w:r w:rsidRPr="00176A1C">
        <w:rPr>
          <w:rStyle w:val="c2"/>
          <w:b/>
          <w:color w:val="000000"/>
          <w:sz w:val="28"/>
          <w:szCs w:val="28"/>
        </w:rPr>
        <w:t>(руки треугольником над головой)</w:t>
      </w:r>
    </w:p>
    <w:p w:rsidR="00E97394" w:rsidRPr="00176A1C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Пылесос </w:t>
      </w:r>
      <w:r w:rsidRPr="00176A1C">
        <w:rPr>
          <w:rStyle w:val="c2"/>
          <w:b/>
          <w:color w:val="000000"/>
          <w:sz w:val="28"/>
          <w:szCs w:val="28"/>
        </w:rPr>
        <w:t>(присесть)</w:t>
      </w:r>
      <w:r>
        <w:rPr>
          <w:rStyle w:val="c2"/>
          <w:color w:val="000000"/>
          <w:sz w:val="28"/>
          <w:szCs w:val="28"/>
        </w:rPr>
        <w:t xml:space="preserve">, электропечь, </w:t>
      </w:r>
      <w:r w:rsidRPr="00176A1C">
        <w:rPr>
          <w:rStyle w:val="c2"/>
          <w:b/>
          <w:color w:val="000000"/>
          <w:sz w:val="28"/>
          <w:szCs w:val="28"/>
        </w:rPr>
        <w:t>(встать, руки в стороны)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Чтобы пироги испечь </w:t>
      </w:r>
      <w:r w:rsidRPr="00176A1C">
        <w:rPr>
          <w:rStyle w:val="c2"/>
          <w:b/>
          <w:color w:val="000000"/>
          <w:sz w:val="28"/>
          <w:szCs w:val="28"/>
        </w:rPr>
        <w:t>(печем пироги).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Вот помощники людей, </w:t>
      </w:r>
      <w:r w:rsidRPr="00176A1C">
        <w:rPr>
          <w:rStyle w:val="c2"/>
          <w:b/>
          <w:color w:val="000000"/>
          <w:sz w:val="28"/>
          <w:szCs w:val="28"/>
        </w:rPr>
        <w:t>(хлопаем в ладоши)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ними жить нам веселей!</w:t>
      </w:r>
    </w:p>
    <w:p w:rsidR="00E97394" w:rsidRDefault="00176A1C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7).</w:t>
      </w:r>
      <w:r w:rsidR="00E97394"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С</w:t>
      </w:r>
      <w:r w:rsidR="00E97394">
        <w:rPr>
          <w:rStyle w:val="c2"/>
          <w:b/>
          <w:bCs/>
          <w:color w:val="000000"/>
          <w:sz w:val="28"/>
          <w:szCs w:val="28"/>
        </w:rPr>
        <w:t>оставления предложений с противопоставлением по опорным картинкам.</w:t>
      </w:r>
    </w:p>
    <w:p w:rsidR="00E97394" w:rsidRDefault="00F26703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</w:t>
      </w:r>
      <w:r w:rsidR="00E97394">
        <w:rPr>
          <w:rStyle w:val="c2"/>
          <w:color w:val="000000"/>
          <w:sz w:val="28"/>
          <w:szCs w:val="28"/>
        </w:rPr>
        <w:t>Поиграем в игру </w:t>
      </w:r>
      <w:r w:rsidR="00E97394">
        <w:rPr>
          <w:rStyle w:val="c2"/>
          <w:b/>
          <w:bCs/>
          <w:color w:val="000000"/>
          <w:sz w:val="28"/>
          <w:szCs w:val="28"/>
        </w:rPr>
        <w:t>«Что  раньше, а что теперь»</w:t>
      </w:r>
      <w:r w:rsidR="00E97394">
        <w:rPr>
          <w:rStyle w:val="c2"/>
          <w:color w:val="000000"/>
          <w:sz w:val="28"/>
          <w:szCs w:val="28"/>
        </w:rPr>
        <w:t> и вы сами поймете, какую важную роль играет бытовая техника в жизни людей. Посмотрите на экран:</w:t>
      </w:r>
    </w:p>
    <w:p w:rsidR="00E97394" w:rsidRDefault="00F26703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sz w:val="28"/>
          <w:szCs w:val="28"/>
        </w:rPr>
        <w:t> </w:t>
      </w:r>
      <w:r w:rsidR="003010B6">
        <w:rPr>
          <w:rStyle w:val="c2"/>
          <w:b/>
          <w:sz w:val="28"/>
          <w:szCs w:val="28"/>
          <w:u w:val="single"/>
        </w:rPr>
        <w:t>8</w:t>
      </w:r>
      <w:r w:rsidR="00E97394" w:rsidRPr="008E127C">
        <w:rPr>
          <w:rStyle w:val="c2"/>
          <w:b/>
          <w:sz w:val="28"/>
          <w:szCs w:val="28"/>
          <w:u w:val="single"/>
        </w:rPr>
        <w:t xml:space="preserve"> слайд:</w:t>
      </w:r>
      <w:r w:rsidR="00E97394">
        <w:rPr>
          <w:rStyle w:val="c2"/>
          <w:color w:val="FF0000"/>
          <w:sz w:val="28"/>
          <w:szCs w:val="28"/>
        </w:rPr>
        <w:t xml:space="preserve"> </w:t>
      </w:r>
      <w:r w:rsidR="00E97394" w:rsidRPr="00F26703">
        <w:rPr>
          <w:rStyle w:val="c2"/>
          <w:sz w:val="28"/>
          <w:szCs w:val="28"/>
        </w:rPr>
        <w:t>6 картинок поставленных вразброс</w:t>
      </w:r>
      <w:r w:rsidR="00E97394">
        <w:rPr>
          <w:rStyle w:val="c2"/>
          <w:color w:val="FF0000"/>
          <w:sz w:val="28"/>
          <w:szCs w:val="28"/>
        </w:rPr>
        <w:t>:</w:t>
      </w:r>
      <w:r w:rsidR="00E97394">
        <w:rPr>
          <w:rStyle w:val="c2"/>
          <w:color w:val="000000"/>
          <w:sz w:val="28"/>
          <w:szCs w:val="28"/>
        </w:rPr>
        <w:t> Веник – пылесос. Таз - стиральная машина. Солнечные часы – электронные часы. Русская печь– электроплита. Печатная машинка  - компьютер. Палка – утюг.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Назовите, что нарисовано на картинках. Как вы думаете,  какие картинки можно поставить вместе и почему.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Составьте предложение. Начните говорить со слова __ Раньше…, продолжите словами__ А теперь есть …</w:t>
      </w:r>
    </w:p>
    <w:p w:rsidR="00F26703" w:rsidRPr="008E127C" w:rsidRDefault="00E97394" w:rsidP="00E97394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  <w:u w:val="single"/>
        </w:rPr>
      </w:pPr>
      <w:r w:rsidRPr="00F26703">
        <w:rPr>
          <w:rStyle w:val="c2"/>
          <w:b/>
          <w:sz w:val="28"/>
          <w:szCs w:val="28"/>
        </w:rPr>
        <w:t> </w:t>
      </w:r>
      <w:r w:rsidR="003010B6">
        <w:rPr>
          <w:rStyle w:val="c2"/>
          <w:b/>
          <w:sz w:val="28"/>
          <w:szCs w:val="28"/>
          <w:u w:val="single"/>
        </w:rPr>
        <w:t>9, 10, 11, 12</w:t>
      </w:r>
      <w:r w:rsidRPr="008E127C">
        <w:rPr>
          <w:rStyle w:val="c2"/>
          <w:b/>
          <w:sz w:val="28"/>
          <w:szCs w:val="28"/>
          <w:u w:val="single"/>
        </w:rPr>
        <w:t xml:space="preserve">, </w:t>
      </w:r>
      <w:r w:rsidR="003010B6">
        <w:rPr>
          <w:rStyle w:val="c2"/>
          <w:b/>
          <w:sz w:val="28"/>
          <w:szCs w:val="28"/>
          <w:u w:val="single"/>
        </w:rPr>
        <w:t>13</w:t>
      </w:r>
      <w:r w:rsidRPr="008E127C">
        <w:rPr>
          <w:rStyle w:val="c2"/>
          <w:b/>
          <w:sz w:val="28"/>
          <w:szCs w:val="28"/>
          <w:u w:val="single"/>
        </w:rPr>
        <w:t xml:space="preserve"> слайд: </w:t>
      </w:r>
    </w:p>
    <w:p w:rsidR="00E97394" w:rsidRPr="00F26703" w:rsidRDefault="00F26703" w:rsidP="00E97394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П</w:t>
      </w:r>
      <w:r w:rsidR="00E97394" w:rsidRPr="00F26703">
        <w:rPr>
          <w:rStyle w:val="c2"/>
          <w:b/>
          <w:sz w:val="28"/>
          <w:szCs w:val="28"/>
        </w:rPr>
        <w:t>равильные пары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Раньше пол подметали веником, а теперь есть пылесос.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Раньше время узнавали по солнечным часам, а теперь есть электронные часы.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Раньше одежду стирали в тазу, а теперь есть стиральная машина.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Раньше еду готовили на печи, а теперь есть электроплита.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Раньше печатали на печатной машинке, а теперь на компьютере.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Раньше одежду гладили палкой, а теперь есть утюг.</w:t>
      </w:r>
    </w:p>
    <w:p w:rsidR="00E97394" w:rsidRDefault="008E127C" w:rsidP="00F2670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8</w:t>
      </w:r>
      <w:r w:rsidR="00F26703">
        <w:rPr>
          <w:rStyle w:val="c2"/>
          <w:b/>
          <w:bCs/>
          <w:color w:val="000000"/>
          <w:sz w:val="28"/>
          <w:szCs w:val="28"/>
        </w:rPr>
        <w:t>)</w:t>
      </w:r>
      <w:r w:rsidR="00E97394">
        <w:rPr>
          <w:rStyle w:val="c2"/>
          <w:b/>
          <w:bCs/>
          <w:color w:val="000000"/>
          <w:sz w:val="28"/>
          <w:szCs w:val="28"/>
        </w:rPr>
        <w:t xml:space="preserve">Развитие речевого слуха, </w:t>
      </w:r>
    </w:p>
    <w:p w:rsidR="00E97394" w:rsidRDefault="00F26703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="00E97394">
        <w:rPr>
          <w:rStyle w:val="c2"/>
          <w:color w:val="000000"/>
          <w:sz w:val="28"/>
          <w:szCs w:val="28"/>
        </w:rPr>
        <w:t xml:space="preserve">А еще в магазине и дома у вас есть приборы, названия которых очень сложные и состоят из двух слов, угадайте,  найдите прибор, который я назову 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«Четвертый лишний» на магнитной доске</w:t>
      </w:r>
    </w:p>
    <w:p w:rsidR="00E97394" w:rsidRDefault="00F26703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Сок выжимает… </w:t>
      </w:r>
      <w:r w:rsidR="00E97394">
        <w:rPr>
          <w:rStyle w:val="c2"/>
          <w:color w:val="000000"/>
          <w:sz w:val="28"/>
          <w:szCs w:val="28"/>
        </w:rPr>
        <w:t>Мясо рубит… Хлеб режет… Кофе варит…(один лишний)</w:t>
      </w:r>
    </w:p>
    <w:p w:rsidR="00E97394" w:rsidRDefault="00E97394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это что за предмет? (стол)  А почему он здесь лишний?</w:t>
      </w:r>
    </w:p>
    <w:p w:rsidR="00E97394" w:rsidRDefault="00E97394" w:rsidP="00F2670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Заключительная часть</w:t>
      </w:r>
    </w:p>
    <w:p w:rsidR="00E97394" w:rsidRDefault="00871FA8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 </w:t>
      </w:r>
      <w:r w:rsidR="00E97394">
        <w:rPr>
          <w:rStyle w:val="c2"/>
          <w:color w:val="000000"/>
          <w:sz w:val="28"/>
          <w:szCs w:val="28"/>
        </w:rPr>
        <w:t>Вот и подошло к концу наше путешествие по миру технических чудес. Для чего же нужна бытовая техника? Понравилось вам в мире технических чудес?  </w:t>
      </w:r>
    </w:p>
    <w:p w:rsidR="00E97394" w:rsidRDefault="00F26703" w:rsidP="00E973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 ребята, в</w:t>
      </w:r>
      <w:r w:rsidR="00E97394">
        <w:rPr>
          <w:rStyle w:val="c2"/>
          <w:color w:val="000000"/>
          <w:sz w:val="28"/>
          <w:szCs w:val="28"/>
        </w:rPr>
        <w:t>ы очень старались,   вот такие наклейки</w:t>
      </w:r>
      <w:r>
        <w:rPr>
          <w:rStyle w:val="c2"/>
          <w:color w:val="000000"/>
          <w:sz w:val="28"/>
          <w:szCs w:val="28"/>
        </w:rPr>
        <w:t xml:space="preserve"> приготовил вам магазин бытовой техники.</w:t>
      </w:r>
    </w:p>
    <w:p w:rsidR="00E97394" w:rsidRDefault="00E97394" w:rsidP="00E97394">
      <w:pPr>
        <w:rPr>
          <w:rFonts w:ascii="Times New Roman" w:hAnsi="Times New Roman" w:cs="Times New Roman"/>
          <w:sz w:val="24"/>
          <w:szCs w:val="24"/>
        </w:rPr>
      </w:pPr>
    </w:p>
    <w:p w:rsidR="003976C8" w:rsidRPr="003976C8" w:rsidRDefault="003976C8" w:rsidP="003976C8"/>
    <w:p w:rsidR="003976C8" w:rsidRPr="003976C8" w:rsidRDefault="003976C8" w:rsidP="003976C8"/>
    <w:p w:rsidR="003976C8" w:rsidRPr="003976C8" w:rsidRDefault="003976C8" w:rsidP="003976C8"/>
    <w:p w:rsidR="003976C8" w:rsidRDefault="003976C8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F26703" w:rsidRDefault="00F26703" w:rsidP="003976C8"/>
    <w:p w:rsidR="00CB43F4" w:rsidRDefault="003976C8" w:rsidP="00CB43F4">
      <w:pPr>
        <w:tabs>
          <w:tab w:val="left" w:pos="4500"/>
          <w:tab w:val="left" w:pos="6285"/>
        </w:tabs>
      </w:pPr>
      <w:r>
        <w:tab/>
      </w:r>
    </w:p>
    <w:p w:rsidR="003976C8" w:rsidRPr="003976C8" w:rsidRDefault="00CB43F4" w:rsidP="008E127C">
      <w:pPr>
        <w:tabs>
          <w:tab w:val="left" w:pos="4500"/>
          <w:tab w:val="left" w:pos="6285"/>
        </w:tabs>
      </w:pPr>
      <w:r>
        <w:tab/>
      </w:r>
      <w:r w:rsidR="0067396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-65.55pt;margin-top:107.6pt;width:271.5pt;height:198pt;z-index:251666432;mso-position-horizontal-relative:text;mso-position-vertical-relative:text" fillcolor="#92cddc [1944]" strokecolor="blue" strokeweight="2.25pt">
            <v:textbox>
              <w:txbxContent>
                <w:p w:rsidR="003976C8" w:rsidRDefault="00237EB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236595" cy="2427446"/>
                        <wp:effectExtent l="19050" t="0" r="1905" b="0"/>
                        <wp:docPr id="50" name="Рисунок 50" descr="Размер Эйфелевой башни. Источник: https://travelyourway.com.ua/blog/ocharovatelnyj-parizh/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Размер Эйфелевой башни. Источник: https://travelyourway.com.ua/blog/ocharovatelnyj-parizh/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6595" cy="2427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396F">
        <w:rPr>
          <w:noProof/>
          <w:lang w:eastAsia="ru-RU"/>
        </w:rPr>
        <w:pict>
          <v:shape id="_x0000_s1040" type="#_x0000_t202" style="position:absolute;margin-left:243.45pt;margin-top:111.35pt;width:239.25pt;height:177pt;z-index:251667456;mso-position-horizontal-relative:text;mso-position-vertical-relative:text" strokecolor="blue" strokeweight="2.25pt">
            <v:textbox>
              <w:txbxContent>
                <w:p w:rsidR="00D45918" w:rsidRPr="00237EBA" w:rsidRDefault="00CB43F4" w:rsidP="00237EBA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Факт № 5</w:t>
                  </w:r>
                </w:p>
                <w:p w:rsidR="00D45918" w:rsidRPr="00237EBA" w:rsidRDefault="00D45918" w:rsidP="00237EBA">
                  <w:pPr>
                    <w:pStyle w:val="article-renderblock"/>
                    <w:shd w:val="clear" w:color="auto" w:fill="FFFFFF"/>
                    <w:spacing w:before="90" w:beforeAutospacing="0" w:after="300" w:afterAutospacing="0"/>
                    <w:jc w:val="center"/>
                    <w:rPr>
                      <w:color w:val="1F497D" w:themeColor="text2"/>
                      <w:sz w:val="28"/>
                      <w:szCs w:val="28"/>
                    </w:rPr>
                  </w:pPr>
                  <w:r w:rsidRPr="00237EBA">
                    <w:rPr>
                      <w:color w:val="1F497D" w:themeColor="text2"/>
                      <w:sz w:val="28"/>
                      <w:szCs w:val="28"/>
                    </w:rPr>
                    <w:t>Вода в озере прозрачная так, что камни на дне можно разглядеть с 40 метров. Максимальная глубина Байкала составляет </w:t>
                  </w:r>
                  <w:r w:rsidRPr="00237EBA"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>1642 метра</w:t>
                  </w:r>
                  <w:r w:rsidRPr="00237EBA">
                    <w:rPr>
                      <w:color w:val="1F497D" w:themeColor="text2"/>
                      <w:sz w:val="28"/>
                      <w:szCs w:val="28"/>
                    </w:rPr>
                    <w:t>, что позволяет вместить </w:t>
                  </w:r>
                  <w:r w:rsidRPr="00237EBA"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>5</w:t>
                  </w:r>
                  <w:r w:rsidRPr="00237EBA">
                    <w:rPr>
                      <w:color w:val="1F497D" w:themeColor="text2"/>
                      <w:sz w:val="28"/>
                      <w:szCs w:val="28"/>
                    </w:rPr>
                    <w:t> </w:t>
                  </w:r>
                  <w:r w:rsidRPr="00237EBA"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>Эйфелевых башен</w:t>
                  </w:r>
                  <w:r w:rsidRPr="00237EBA">
                    <w:rPr>
                      <w:color w:val="1F497D" w:themeColor="text2"/>
                      <w:sz w:val="28"/>
                      <w:szCs w:val="28"/>
                    </w:rPr>
                    <w:t> (300 метров). Также вода в озере является </w:t>
                  </w:r>
                  <w:r w:rsidRPr="00237EBA"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>пресной и чистой</w:t>
                  </w:r>
                  <w:r w:rsidRPr="00237EBA">
                    <w:rPr>
                      <w:color w:val="1F497D" w:themeColor="text2"/>
                      <w:sz w:val="28"/>
                      <w:szCs w:val="28"/>
                    </w:rPr>
                    <w:t>, настолько, что можно пить воду без какой-либо обработки.</w:t>
                  </w:r>
                </w:p>
                <w:p w:rsidR="003976C8" w:rsidRDefault="003976C8"/>
              </w:txbxContent>
            </v:textbox>
          </v:shape>
        </w:pict>
      </w:r>
      <w:r w:rsidR="0067396F">
        <w:rPr>
          <w:noProof/>
          <w:lang w:eastAsia="ru-RU"/>
        </w:rPr>
        <w:pict>
          <v:shape id="_x0000_s1044" type="#_x0000_t202" style="position:absolute;margin-left:276.45pt;margin-top:565.85pt;width:224.25pt;height:113.25pt;z-index:251671552;mso-position-horizontal-relative:text;mso-position-vertical-relative:text" strokecolor="blue" strokeweight="2.25pt">
            <v:textbox>
              <w:txbxContent>
                <w:p w:rsidR="00237EBA" w:rsidRPr="0092442C" w:rsidRDefault="00CB43F4" w:rsidP="0092442C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Факт № 8</w:t>
                  </w:r>
                </w:p>
                <w:p w:rsidR="00237EBA" w:rsidRPr="0092442C" w:rsidRDefault="00237EBA" w:rsidP="0092442C">
                  <w:pPr>
                    <w:pStyle w:val="article-renderblock"/>
                    <w:shd w:val="clear" w:color="auto" w:fill="FFFFFF"/>
                    <w:spacing w:before="90" w:beforeAutospacing="0" w:after="300" w:afterAutospacing="0"/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92442C">
                    <w:rPr>
                      <w:b/>
                      <w:color w:val="1F497D" w:themeColor="text2"/>
                      <w:sz w:val="28"/>
                      <w:szCs w:val="28"/>
                    </w:rPr>
                    <w:t>В озеро Байкал впадает около 336 рек, а берет свой исток только одна </w:t>
                  </w:r>
                  <w:r w:rsidRPr="0092442C">
                    <w:rPr>
                      <w:b/>
                      <w:i/>
                      <w:iCs/>
                      <w:color w:val="1F497D" w:themeColor="text2"/>
                      <w:sz w:val="28"/>
                      <w:szCs w:val="28"/>
                    </w:rPr>
                    <w:t>—</w:t>
                  </w:r>
                  <w:r w:rsidRPr="0092442C">
                    <w:rPr>
                      <w:b/>
                      <w:color w:val="1F497D" w:themeColor="text2"/>
                      <w:sz w:val="28"/>
                      <w:szCs w:val="28"/>
                    </w:rPr>
                    <w:t> </w:t>
                  </w:r>
                  <w:r w:rsidRPr="0092442C"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>Ангара</w:t>
                  </w:r>
                  <w:r w:rsidRPr="0092442C">
                    <w:rPr>
                      <w:b/>
                      <w:color w:val="1F497D" w:themeColor="text2"/>
                      <w:sz w:val="28"/>
                      <w:szCs w:val="28"/>
                    </w:rPr>
                    <w:t>. Если бы Ангара не вытекала из озера, то Байкал был бы </w:t>
                  </w:r>
                  <w:r w:rsidRPr="0092442C"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>морем</w:t>
                  </w:r>
                  <w:r w:rsidRPr="0092442C">
                    <w:rPr>
                      <w:b/>
                      <w:color w:val="1F497D" w:themeColor="text2"/>
                      <w:sz w:val="28"/>
                      <w:szCs w:val="28"/>
                    </w:rPr>
                    <w:t>.</w:t>
                  </w:r>
                </w:p>
                <w:p w:rsidR="003976C8" w:rsidRDefault="003976C8"/>
              </w:txbxContent>
            </v:textbox>
          </v:shape>
        </w:pict>
      </w:r>
      <w:r w:rsidR="0067396F">
        <w:rPr>
          <w:noProof/>
          <w:lang w:eastAsia="ru-RU"/>
        </w:rPr>
        <w:pict>
          <v:shape id="_x0000_s1045" type="#_x0000_t202" style="position:absolute;margin-left:229.2pt;margin-top:684.35pt;width:224.25pt;height:60pt;z-index:251672576;mso-position-horizontal-relative:text;mso-position-vertical-relative:text" strokecolor="blue" strokeweight="2.25pt">
            <v:textbox>
              <w:txbxContent>
                <w:p w:rsidR="0092442C" w:rsidRPr="0092442C" w:rsidRDefault="00CB43F4" w:rsidP="0092442C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Факт №  9</w:t>
                  </w:r>
                </w:p>
                <w:p w:rsidR="0092442C" w:rsidRPr="0092442C" w:rsidRDefault="0092442C" w:rsidP="0092442C">
                  <w:pPr>
                    <w:jc w:val="center"/>
                    <w:rPr>
                      <w:b/>
                      <w:color w:val="1F497D" w:themeColor="text2"/>
                    </w:rPr>
                  </w:pPr>
                  <w:r w:rsidRPr="0092442C">
                    <w:rPr>
                      <w:rFonts w:ascii="Helvetica" w:hAnsi="Helvetica"/>
                      <w:b/>
                      <w:color w:val="1F497D" w:themeColor="text2"/>
                      <w:sz w:val="26"/>
                      <w:szCs w:val="26"/>
                      <w:shd w:val="clear" w:color="auto" w:fill="FFFFFF"/>
                    </w:rPr>
                    <w:t>Озеро Байкал содержит 20% всей пресной воды на планете.</w:t>
                  </w:r>
                </w:p>
              </w:txbxContent>
            </v:textbox>
          </v:shape>
        </w:pict>
      </w:r>
      <w:r w:rsidR="0067396F">
        <w:rPr>
          <w:noProof/>
          <w:lang w:eastAsia="ru-RU"/>
        </w:rPr>
        <w:pict>
          <v:shape id="_x0000_s1048" type="#_x0000_t202" style="position:absolute;margin-left:243.45pt;margin-top:424.1pt;width:222pt;height:129.75pt;z-index:251675648;mso-position-horizontal-relative:text;mso-position-vertical-relative:text" fillcolor="#92cddc [1944]" strokecolor="blue" strokeweight="2.25pt">
            <v:textbox>
              <w:txbxContent>
                <w:p w:rsidR="002D5EAE" w:rsidRPr="002D5EAE" w:rsidRDefault="002D5EAE">
                  <w:pPr>
                    <w:rPr>
                      <w:color w:val="1F497D" w:themeColor="text2"/>
                    </w:rPr>
                  </w:pPr>
                  <w:r w:rsidRPr="002D5EAE">
                    <w:rPr>
                      <w:noProof/>
                      <w:color w:val="1F497D" w:themeColor="text2"/>
                      <w:lang w:eastAsia="ru-RU"/>
                    </w:rPr>
                    <w:drawing>
                      <wp:inline distT="0" distB="0" distL="0" distR="0">
                        <wp:extent cx="2562225" cy="1533525"/>
                        <wp:effectExtent l="19050" t="0" r="9525" b="0"/>
                        <wp:docPr id="73" name="Рисунок 73" descr="https://po-baikalu.ru/blog/wp-content/uploads/2019/01/47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po-baikalu.ru/blog/wp-content/uploads/2019/01/47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7176" cy="1536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396F">
        <w:rPr>
          <w:noProof/>
          <w:lang w:eastAsia="ru-RU"/>
        </w:rPr>
        <w:pict>
          <v:shape id="_x0000_s1042" type="#_x0000_t202" style="position:absolute;margin-left:288.45pt;margin-top:301.1pt;width:198pt;height:114.75pt;z-index:251669504;mso-position-horizontal-relative:text;mso-position-vertical-relative:text" fillcolor="#92cddc [1944]" strokecolor="blue" strokeweight="2.25pt">
            <v:textbox>
              <w:txbxContent>
                <w:p w:rsidR="003976C8" w:rsidRDefault="00237EB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57425" cy="1320116"/>
                        <wp:effectExtent l="19050" t="0" r="0" b="0"/>
                        <wp:docPr id="53" name="Рисунок 53" descr="Зимний Байкал. Источник: https://yandex.by/collections/card/587cf582051d7f87378c59ae/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Зимний Байкал. Источник: https://yandex.by/collections/card/587cf582051d7f87378c59ae/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9524" cy="13213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396F">
        <w:rPr>
          <w:noProof/>
          <w:lang w:eastAsia="ru-RU"/>
        </w:rPr>
        <w:pict>
          <v:shape id="_x0000_s1043" type="#_x0000_t202" style="position:absolute;margin-left:-65.55pt;margin-top:556.1pt;width:282pt;height:182.25pt;z-index:251670528;mso-position-horizontal-relative:text;mso-position-vertical-relative:text" fillcolor="#92cddc [1944]" strokecolor="blue" strokeweight="2.25pt">
            <v:textbox>
              <w:txbxContent>
                <w:p w:rsidR="003976C8" w:rsidRDefault="00237EBA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29025" cy="2562225"/>
                        <wp:effectExtent l="19050" t="0" r="9525" b="0"/>
                        <wp:docPr id="58" name="Рисунок 58" descr="Исток Ангары. Источник: http://www.photogeek.ru/photos/162711/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Исток Ангары. Источник: http://www.photogeek.ru/photos/162711/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29025" cy="2562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7396F">
        <w:rPr>
          <w:noProof/>
          <w:lang w:eastAsia="ru-RU"/>
        </w:rPr>
        <w:pict>
          <v:shape id="_x0000_s1041" type="#_x0000_t202" style="position:absolute;margin-left:-73.8pt;margin-top:317.6pt;width:303pt;height:221.25pt;z-index:251668480;mso-position-horizontal-relative:text;mso-position-vertical-relative:text" strokecolor="blue" strokeweight="2.25pt">
            <v:textbox>
              <w:txbxContent>
                <w:p w:rsidR="00237EBA" w:rsidRPr="00237EBA" w:rsidRDefault="00CB43F4" w:rsidP="00237EBA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FF0000"/>
                      <w:sz w:val="28"/>
                      <w:szCs w:val="28"/>
                      <w:u w:val="single"/>
                    </w:rPr>
                  </w:pPr>
                  <w:r>
                    <w:rPr>
                      <w:color w:val="FF0000"/>
                      <w:sz w:val="28"/>
                      <w:szCs w:val="28"/>
                      <w:u w:val="single"/>
                    </w:rPr>
                    <w:t>Факт № 6</w:t>
                  </w:r>
                </w:p>
                <w:p w:rsidR="002D5EAE" w:rsidRDefault="00237EBA" w:rsidP="00CB43F4">
                  <w:pPr>
                    <w:pStyle w:val="aa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26"/>
                      <w:szCs w:val="26"/>
                    </w:rPr>
                  </w:pPr>
                  <w:r w:rsidRPr="00237EBA">
                    <w:rPr>
                      <w:b/>
                      <w:color w:val="1F497D" w:themeColor="text2"/>
                      <w:sz w:val="28"/>
                      <w:szCs w:val="28"/>
                    </w:rPr>
                    <w:t>Байкал является самым солнечным озером. Это связано с тем, что </w:t>
                  </w:r>
                  <w:r w:rsidRPr="00237EBA">
                    <w:rPr>
                      <w:b/>
                      <w:bCs/>
                      <w:color w:val="1F497D" w:themeColor="text2"/>
                      <w:sz w:val="28"/>
                      <w:szCs w:val="28"/>
                    </w:rPr>
                    <w:t>солнце</w:t>
                  </w:r>
                  <w:r w:rsidRPr="00237EBA">
                    <w:rPr>
                      <w:b/>
                      <w:color w:val="1F497D" w:themeColor="text2"/>
                      <w:sz w:val="28"/>
                      <w:szCs w:val="28"/>
                    </w:rPr>
                    <w:t> присутствует здесь до 2524 часов в год. Климат около Байкала сильно отличается от других регионов Сибири. Летом здесь прохладно, а зимой довольно тепло. Объясняется это тем, что озеро медленно остывает и также</w:t>
                  </w:r>
                  <w:r w:rsidRPr="00237EBA">
                    <w:rPr>
                      <w:rFonts w:ascii="Arial" w:hAnsi="Arial" w:cs="Arial"/>
                      <w:b/>
                      <w:color w:val="1F497D" w:themeColor="text2"/>
                      <w:sz w:val="26"/>
                      <w:szCs w:val="26"/>
                    </w:rPr>
                    <w:t xml:space="preserve"> медленно замерзает.</w:t>
                  </w:r>
                </w:p>
                <w:p w:rsidR="002D5EAE" w:rsidRPr="00237EBA" w:rsidRDefault="002D5EAE" w:rsidP="002D5EAE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FF0000"/>
                      <w:sz w:val="28"/>
                      <w:szCs w:val="28"/>
                      <w:u w:val="single"/>
                    </w:rPr>
                  </w:pPr>
                  <w:r w:rsidRPr="002D5EAE">
                    <w:rPr>
                      <w:color w:val="1F497D" w:themeColor="text2"/>
                      <w:sz w:val="28"/>
                      <w:szCs w:val="28"/>
                    </w:rPr>
                    <w:t xml:space="preserve">       </w:t>
                  </w:r>
                  <w:r w:rsidR="00CB43F4">
                    <w:rPr>
                      <w:color w:val="FF0000"/>
                      <w:sz w:val="28"/>
                      <w:szCs w:val="28"/>
                      <w:u w:val="single"/>
                    </w:rPr>
                    <w:t>Факт № 7</w:t>
                  </w:r>
                </w:p>
                <w:p w:rsidR="002D5EAE" w:rsidRPr="002D5EAE" w:rsidRDefault="002D5EAE" w:rsidP="00CB43F4">
                  <w:pPr>
                    <w:pStyle w:val="aa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2D5EAE">
                    <w:rPr>
                      <w:b/>
                      <w:color w:val="1F497D" w:themeColor="text2"/>
                      <w:sz w:val="28"/>
                      <w:szCs w:val="28"/>
                    </w:rPr>
                    <w:t>На берегах Байкала много гротов.</w:t>
                  </w:r>
                </w:p>
                <w:p w:rsidR="002D5EAE" w:rsidRPr="002D5EAE" w:rsidRDefault="002D5EAE" w:rsidP="00CB43F4">
                  <w:pPr>
                    <w:pStyle w:val="aa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6A6C6E"/>
                      <w:sz w:val="28"/>
                      <w:szCs w:val="28"/>
                    </w:rPr>
                  </w:pPr>
                  <w:r w:rsidRPr="002D5EAE">
                    <w:rPr>
                      <w:rStyle w:val="ab"/>
                      <w:b/>
                      <w:color w:val="1F497D" w:themeColor="text2"/>
                      <w:sz w:val="28"/>
                      <w:szCs w:val="28"/>
                    </w:rPr>
                    <w:t>Когда Байкал зимой замерзает, волны создают удивительные сосульки в гротах</w:t>
                  </w:r>
                  <w:r w:rsidRPr="002D5EAE">
                    <w:rPr>
                      <w:rStyle w:val="ab"/>
                      <w:b/>
                      <w:color w:val="6A6C6E"/>
                      <w:sz w:val="28"/>
                      <w:szCs w:val="28"/>
                    </w:rPr>
                    <w:t>.</w:t>
                  </w:r>
                </w:p>
                <w:p w:rsidR="00237EBA" w:rsidRPr="002D5EAE" w:rsidRDefault="00237EBA" w:rsidP="00237EBA">
                  <w:pPr>
                    <w:pStyle w:val="3"/>
                    <w:shd w:val="clear" w:color="auto" w:fill="FFFFFF"/>
                    <w:spacing w:before="0" w:beforeAutospacing="0" w:after="0" w:afterAutospacing="0"/>
                    <w:jc w:val="center"/>
                    <w:rPr>
                      <w:i/>
                      <w:color w:val="1F497D" w:themeColor="text2"/>
                      <w:sz w:val="28"/>
                      <w:szCs w:val="28"/>
                    </w:rPr>
                  </w:pPr>
                </w:p>
                <w:p w:rsidR="003976C8" w:rsidRPr="00237EBA" w:rsidRDefault="003976C8" w:rsidP="00237EBA">
                  <w:pPr>
                    <w:jc w:val="center"/>
                    <w:rPr>
                      <w:b/>
                      <w:color w:val="1F497D" w:themeColor="text2"/>
                    </w:rPr>
                  </w:pPr>
                </w:p>
              </w:txbxContent>
            </v:textbox>
          </v:shape>
        </w:pict>
      </w:r>
    </w:p>
    <w:sectPr w:rsidR="003976C8" w:rsidRPr="003976C8" w:rsidSect="0004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96F" w:rsidRDefault="0067396F" w:rsidP="00B025EF">
      <w:pPr>
        <w:spacing w:after="0" w:line="240" w:lineRule="auto"/>
      </w:pPr>
      <w:r>
        <w:separator/>
      </w:r>
    </w:p>
  </w:endnote>
  <w:endnote w:type="continuationSeparator" w:id="0">
    <w:p w:rsidR="0067396F" w:rsidRDefault="0067396F" w:rsidP="00B0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96F" w:rsidRDefault="0067396F" w:rsidP="00B025EF">
      <w:pPr>
        <w:spacing w:after="0" w:line="240" w:lineRule="auto"/>
      </w:pPr>
      <w:r>
        <w:separator/>
      </w:r>
    </w:p>
  </w:footnote>
  <w:footnote w:type="continuationSeparator" w:id="0">
    <w:p w:rsidR="0067396F" w:rsidRDefault="0067396F" w:rsidP="00B02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16DF"/>
    <w:multiLevelType w:val="multilevel"/>
    <w:tmpl w:val="458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A41F5"/>
    <w:multiLevelType w:val="multilevel"/>
    <w:tmpl w:val="5104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F264B"/>
    <w:multiLevelType w:val="multilevel"/>
    <w:tmpl w:val="9D44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BB0371"/>
    <w:multiLevelType w:val="multilevel"/>
    <w:tmpl w:val="489A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9DB"/>
    <w:rsid w:val="00043E3B"/>
    <w:rsid w:val="000F270F"/>
    <w:rsid w:val="001423F0"/>
    <w:rsid w:val="00176A1C"/>
    <w:rsid w:val="001F6FA7"/>
    <w:rsid w:val="00237EBA"/>
    <w:rsid w:val="002D5EAE"/>
    <w:rsid w:val="003010B6"/>
    <w:rsid w:val="003976C8"/>
    <w:rsid w:val="004C05B4"/>
    <w:rsid w:val="004D6CF1"/>
    <w:rsid w:val="00530E5C"/>
    <w:rsid w:val="00535514"/>
    <w:rsid w:val="00546CB5"/>
    <w:rsid w:val="00557289"/>
    <w:rsid w:val="005657EB"/>
    <w:rsid w:val="005A3761"/>
    <w:rsid w:val="005C6C95"/>
    <w:rsid w:val="005F30A9"/>
    <w:rsid w:val="0067396F"/>
    <w:rsid w:val="00690B3F"/>
    <w:rsid w:val="007F7FD8"/>
    <w:rsid w:val="00847B33"/>
    <w:rsid w:val="008655FC"/>
    <w:rsid w:val="00871FA8"/>
    <w:rsid w:val="008E127C"/>
    <w:rsid w:val="008F269B"/>
    <w:rsid w:val="0092442C"/>
    <w:rsid w:val="00951069"/>
    <w:rsid w:val="009E147E"/>
    <w:rsid w:val="00A029DB"/>
    <w:rsid w:val="00A157A2"/>
    <w:rsid w:val="00A4091F"/>
    <w:rsid w:val="00A97174"/>
    <w:rsid w:val="00B025EF"/>
    <w:rsid w:val="00B26CF4"/>
    <w:rsid w:val="00C86425"/>
    <w:rsid w:val="00CB43F4"/>
    <w:rsid w:val="00D45918"/>
    <w:rsid w:val="00E11072"/>
    <w:rsid w:val="00E97394"/>
    <w:rsid w:val="00F26703"/>
    <w:rsid w:val="00F6491A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23BBBD35-6942-4234-8ADF-AE1F605E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E3B"/>
  </w:style>
  <w:style w:type="paragraph" w:styleId="1">
    <w:name w:val="heading 1"/>
    <w:basedOn w:val="a"/>
    <w:next w:val="a"/>
    <w:link w:val="10"/>
    <w:uiPriority w:val="9"/>
    <w:qFormat/>
    <w:rsid w:val="00E97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02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029DB"/>
    <w:rPr>
      <w:color w:val="0000FF"/>
      <w:u w:val="single"/>
    </w:rPr>
  </w:style>
  <w:style w:type="paragraph" w:customStyle="1" w:styleId="article-renderblock">
    <w:name w:val="article-render__block"/>
    <w:basedOn w:val="a"/>
    <w:rsid w:val="00FD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1D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025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02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25EF"/>
  </w:style>
  <w:style w:type="paragraph" w:styleId="a8">
    <w:name w:val="footer"/>
    <w:basedOn w:val="a"/>
    <w:link w:val="a9"/>
    <w:uiPriority w:val="99"/>
    <w:semiHidden/>
    <w:unhideWhenUsed/>
    <w:rsid w:val="00B02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25EF"/>
  </w:style>
  <w:style w:type="paragraph" w:styleId="aa">
    <w:name w:val="Normal (Web)"/>
    <w:basedOn w:val="a"/>
    <w:uiPriority w:val="99"/>
    <w:semiHidden/>
    <w:unhideWhenUsed/>
    <w:rsid w:val="002D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2D5EA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97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0">
    <w:name w:val="c0"/>
    <w:basedOn w:val="a"/>
    <w:rsid w:val="00E9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7394"/>
  </w:style>
  <w:style w:type="character" w:styleId="ac">
    <w:name w:val="Strong"/>
    <w:basedOn w:val="a0"/>
    <w:uiPriority w:val="22"/>
    <w:qFormat/>
    <w:rsid w:val="00E97394"/>
    <w:rPr>
      <w:b/>
      <w:bCs/>
    </w:rPr>
  </w:style>
  <w:style w:type="paragraph" w:customStyle="1" w:styleId="search-excerpt">
    <w:name w:val="search-excerpt"/>
    <w:basedOn w:val="a"/>
    <w:rsid w:val="00E9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7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2782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163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510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70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6B4E1-5410-43CF-B14F-FE10C0D7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6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2021-01-16T18:11:00Z</cp:lastPrinted>
  <dcterms:created xsi:type="dcterms:W3CDTF">2021-01-16T14:18:00Z</dcterms:created>
  <dcterms:modified xsi:type="dcterms:W3CDTF">2022-11-02T07:01:00Z</dcterms:modified>
</cp:coreProperties>
</file>