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EB" w:rsidRPr="00F57354" w:rsidRDefault="00AA1FEB" w:rsidP="00AA1FE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7354">
        <w:rPr>
          <w:rFonts w:ascii="Times New Roman" w:hAnsi="Times New Roman" w:cs="Times New Roman"/>
          <w:sz w:val="26"/>
          <w:szCs w:val="26"/>
        </w:rPr>
        <w:t>СЦЕНАРИЙ ОТКРЫТИЯ</w:t>
      </w:r>
    </w:p>
    <w:p w:rsidR="00AA1FEB" w:rsidRPr="00F57354" w:rsidRDefault="00AA1FEB" w:rsidP="00AA1FE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7354">
        <w:rPr>
          <w:rFonts w:ascii="Times New Roman" w:hAnsi="Times New Roman" w:cs="Times New Roman"/>
          <w:sz w:val="26"/>
          <w:szCs w:val="26"/>
        </w:rPr>
        <w:t>ПЕРВЕНСТВА ГОРОДА НОВЫЙ УРЕНГОЙ ПО НАСТОЛЬНОМУ ТЕННИСУ, ПОСВЯЩЕННОЕ «МЕЖДУНАРОДНОМУ ЖЕНСКОМУ ДНЮ»</w:t>
      </w:r>
    </w:p>
    <w:p w:rsidR="00AA1FEB" w:rsidRPr="00F57354" w:rsidRDefault="00AA1FEB" w:rsidP="00AA1F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838"/>
        <w:gridCol w:w="8930"/>
      </w:tblGrid>
      <w:tr w:rsidR="00AA1FEB" w:rsidRPr="00F57354" w:rsidTr="00AA1FEB">
        <w:tc>
          <w:tcPr>
            <w:tcW w:w="10768" w:type="dxa"/>
            <w:gridSpan w:val="2"/>
          </w:tcPr>
          <w:p w:rsidR="00AA1FEB" w:rsidRPr="00F57354" w:rsidRDefault="00AA1FEB" w:rsidP="00897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Звучат фанфары</w:t>
            </w:r>
          </w:p>
        </w:tc>
      </w:tr>
      <w:tr w:rsidR="00AA1FEB" w:rsidRPr="00F57354" w:rsidTr="00AA1FEB">
        <w:tc>
          <w:tcPr>
            <w:tcW w:w="1838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AA1FEB" w:rsidRPr="00F57354" w:rsidRDefault="00AA1FEB" w:rsidP="00F5735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Добрый день, уважаемые участники и гости соревнований! Мы начинаем торжественную церемонию открытия Первенства города Новый Уренгой по настольному теннису, посвященн</w:t>
            </w:r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 «Международному женскому дню»</w:t>
            </w:r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7354" w:rsidRPr="00F57354" w:rsidTr="00AA1FEB">
        <w:tc>
          <w:tcPr>
            <w:tcW w:w="1838" w:type="dxa"/>
          </w:tcPr>
          <w:p w:rsidR="00F57354" w:rsidRPr="00F57354" w:rsidRDefault="00F57354" w:rsidP="00897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F57354" w:rsidRPr="00F57354" w:rsidRDefault="00F57354" w:rsidP="00F5735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В соревнованиях принимают участие мальчики и девочки 2010-2011 г.р., 2012 г.р. и моложе.</w:t>
            </w:r>
          </w:p>
        </w:tc>
      </w:tr>
      <w:tr w:rsidR="00AA1FEB" w:rsidRPr="00F57354" w:rsidTr="00AA1FEB">
        <w:tc>
          <w:tcPr>
            <w:tcW w:w="1838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На церемонии открытия присутствуют почетные гости:</w:t>
            </w:r>
          </w:p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1. Почетный Работник общего образования Российской Федерации, директор Детско-юношеской спортивной школы «Юность» - </w:t>
            </w:r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Рустамов </w:t>
            </w:r>
            <w:proofErr w:type="spellStart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Абдулсамед</w:t>
            </w:r>
            <w:proofErr w:type="spellEnd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Абдулсамедович</w:t>
            </w:r>
            <w:proofErr w:type="spellEnd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F57354" w:rsidRPr="00F57354" w:rsidRDefault="00F57354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2. Заместитель директора по Спортивно-методической работе Детско-юношеской спортивной школы «Юность» - </w:t>
            </w:r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Князева Альбина </w:t>
            </w:r>
            <w:proofErr w:type="spellStart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Ринатовна</w:t>
            </w:r>
            <w:proofErr w:type="spellEnd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AA1FEB" w:rsidRPr="00F57354" w:rsidRDefault="00F57354" w:rsidP="00F5735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AA1FEB"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отделением настольного тенниса Детско-юношеской спортивной школы «Юность» - </w:t>
            </w:r>
            <w:proofErr w:type="spellStart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Гуржий</w:t>
            </w:r>
            <w:proofErr w:type="spellEnd"/>
            <w:r w:rsidRPr="00F5735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Евгения Владимировна.</w:t>
            </w:r>
          </w:p>
        </w:tc>
      </w:tr>
      <w:tr w:rsidR="00AA1FEB" w:rsidRPr="00F57354" w:rsidTr="00AA1FEB">
        <w:tc>
          <w:tcPr>
            <w:tcW w:w="1838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AA1FEB" w:rsidRPr="00F57354" w:rsidRDefault="00AA1FEB" w:rsidP="0024708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Слово предоставляется </w:t>
            </w:r>
            <w:r w:rsidR="0024708A">
              <w:rPr>
                <w:rFonts w:ascii="Times New Roman" w:hAnsi="Times New Roman" w:cs="Times New Roman"/>
                <w:sz w:val="26"/>
                <w:szCs w:val="26"/>
              </w:rPr>
              <w:t xml:space="preserve">Альбине </w:t>
            </w:r>
            <w:proofErr w:type="spellStart"/>
            <w:r w:rsidR="0024708A">
              <w:rPr>
                <w:rFonts w:ascii="Times New Roman" w:hAnsi="Times New Roman" w:cs="Times New Roman"/>
                <w:sz w:val="26"/>
                <w:szCs w:val="26"/>
              </w:rPr>
              <w:t>Ринатовне</w:t>
            </w:r>
            <w:proofErr w:type="spellEnd"/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A1FEB" w:rsidRPr="00F57354" w:rsidTr="00AA1FEB">
        <w:tc>
          <w:tcPr>
            <w:tcW w:w="1838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AA1FEB" w:rsidRPr="00F57354" w:rsidRDefault="00AA1FEB" w:rsidP="00F5735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Парад</w:t>
            </w:r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>, Смирно! Равнение на флаг Р</w:t>
            </w: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оссийской Федерации!</w:t>
            </w:r>
          </w:p>
        </w:tc>
      </w:tr>
      <w:tr w:rsidR="00AA1FEB" w:rsidRPr="00F57354" w:rsidTr="00AA1FEB">
        <w:tc>
          <w:tcPr>
            <w:tcW w:w="10768" w:type="dxa"/>
            <w:gridSpan w:val="2"/>
          </w:tcPr>
          <w:p w:rsidR="00AA1FEB" w:rsidRPr="00F57354" w:rsidRDefault="00AA1FEB" w:rsidP="008974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Звучит гимн РФ</w:t>
            </w:r>
          </w:p>
        </w:tc>
      </w:tr>
      <w:tr w:rsidR="00AA1FEB" w:rsidRPr="00F57354" w:rsidTr="00AA1FEB">
        <w:tc>
          <w:tcPr>
            <w:tcW w:w="10768" w:type="dxa"/>
            <w:gridSpan w:val="2"/>
          </w:tcPr>
          <w:p w:rsidR="00AA1FEB" w:rsidRPr="0024708A" w:rsidRDefault="0024708A" w:rsidP="002470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r w:rsidRPr="0024708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Альбина </w:t>
            </w:r>
            <w:proofErr w:type="spellStart"/>
            <w:r w:rsidRPr="0024708A">
              <w:rPr>
                <w:rFonts w:ascii="Times New Roman" w:hAnsi="Times New Roman" w:cs="Times New Roman"/>
                <w:i/>
                <w:sz w:val="26"/>
                <w:szCs w:val="26"/>
              </w:rPr>
              <w:t>Ринатовна</w:t>
            </w:r>
            <w:proofErr w:type="spellEnd"/>
            <w:r w:rsidRPr="0024708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A1FEB" w:rsidRPr="0024708A">
              <w:rPr>
                <w:rFonts w:ascii="Times New Roman" w:hAnsi="Times New Roman" w:cs="Times New Roman"/>
                <w:i/>
                <w:sz w:val="26"/>
                <w:szCs w:val="26"/>
              </w:rPr>
              <w:t>объявляет об открытии соревнований.</w:t>
            </w:r>
            <w:bookmarkEnd w:id="0"/>
          </w:p>
        </w:tc>
      </w:tr>
      <w:tr w:rsidR="00AA1FEB" w:rsidRPr="00F57354" w:rsidTr="00AA1FEB">
        <w:tc>
          <w:tcPr>
            <w:tcW w:w="1838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Представляем судейскую коллегию соревнований:</w:t>
            </w:r>
          </w:p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судья соревнований – </w:t>
            </w:r>
            <w:proofErr w:type="spellStart"/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>Гузик</w:t>
            </w:r>
            <w:proofErr w:type="spellEnd"/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Александрович</w:t>
            </w: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A1FEB" w:rsidRPr="00F57354" w:rsidRDefault="00AA1FEB" w:rsidP="00F5735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секретарь соревнований – </w:t>
            </w:r>
            <w:proofErr w:type="spellStart"/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>Гайнанова</w:t>
            </w:r>
            <w:proofErr w:type="spellEnd"/>
            <w:r w:rsidR="00F57354" w:rsidRPr="00F5735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Михайловна</w:t>
            </w: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7354" w:rsidRPr="00F57354" w:rsidTr="00AA1FEB">
        <w:tc>
          <w:tcPr>
            <w:tcW w:w="1838" w:type="dxa"/>
          </w:tcPr>
          <w:p w:rsidR="00F57354" w:rsidRPr="00F57354" w:rsidRDefault="00F57354" w:rsidP="00897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F57354" w:rsidRPr="00F57354" w:rsidRDefault="00F57354" w:rsidP="008974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Для объявления регламента соревнований слово предоставляется главному судье – Сергею Александровичу.</w:t>
            </w:r>
          </w:p>
        </w:tc>
      </w:tr>
      <w:tr w:rsidR="00AA1FEB" w:rsidRPr="00F57354" w:rsidTr="00AA1FEB">
        <w:tc>
          <w:tcPr>
            <w:tcW w:w="1838" w:type="dxa"/>
          </w:tcPr>
          <w:p w:rsidR="00AA1FEB" w:rsidRPr="00F57354" w:rsidRDefault="00AA1FEB" w:rsidP="00897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8930" w:type="dxa"/>
          </w:tcPr>
          <w:p w:rsidR="00AA1FEB" w:rsidRPr="00F57354" w:rsidRDefault="00AA1FEB" w:rsidP="00F5735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354">
              <w:rPr>
                <w:rFonts w:ascii="Times New Roman" w:hAnsi="Times New Roman" w:cs="Times New Roman"/>
                <w:sz w:val="26"/>
                <w:szCs w:val="26"/>
              </w:rPr>
              <w:t>Торжественная церемония открытия подошла к своему завершению. Мы желаем участникам соревнований новых спортивных побед, судейской коллегии – плодотворной работы, а болельщикам – незабываемого, яркого зрелища!</w:t>
            </w:r>
          </w:p>
        </w:tc>
      </w:tr>
    </w:tbl>
    <w:p w:rsidR="00AA1FEB" w:rsidRPr="00F57354" w:rsidRDefault="00AA1FEB" w:rsidP="00AA1F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3218" w:rsidRPr="00F57354" w:rsidRDefault="00093218">
      <w:pPr>
        <w:rPr>
          <w:sz w:val="26"/>
          <w:szCs w:val="26"/>
        </w:rPr>
      </w:pPr>
    </w:p>
    <w:sectPr w:rsidR="00093218" w:rsidRPr="00F57354" w:rsidSect="00AA1FE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57"/>
    <w:rsid w:val="00093218"/>
    <w:rsid w:val="0024708A"/>
    <w:rsid w:val="004C4A0E"/>
    <w:rsid w:val="00AA1FEB"/>
    <w:rsid w:val="00B16E57"/>
    <w:rsid w:val="00F5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0009F-E5FA-4DDC-AC27-AFE0298E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2022-03-02T10:40:00Z</cp:lastPrinted>
  <dcterms:created xsi:type="dcterms:W3CDTF">2022-03-02T10:20:00Z</dcterms:created>
  <dcterms:modified xsi:type="dcterms:W3CDTF">2022-11-02T06:06:00Z</dcterms:modified>
</cp:coreProperties>
</file>