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F2" w:rsidRPr="00BB5FF2" w:rsidRDefault="00BB5FF2" w:rsidP="00BB5FF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5FF2">
        <w:rPr>
          <w:rFonts w:ascii="Times New Roman" w:hAnsi="Times New Roman" w:cs="Times New Roman"/>
          <w:i/>
          <w:sz w:val="28"/>
          <w:szCs w:val="28"/>
          <w:u w:val="single"/>
        </w:rPr>
        <w:t>Использование интерактивной доски в познавательном развитии дошкольников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46D5B" w:rsidRPr="00886525" w:rsidRDefault="006F0F1A" w:rsidP="00BB5F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25">
        <w:rPr>
          <w:rFonts w:ascii="Times New Roman" w:hAnsi="Times New Roman" w:cs="Times New Roman"/>
          <w:sz w:val="28"/>
          <w:szCs w:val="28"/>
        </w:rPr>
        <w:t>Познавательное развитие детей - одно из важных направлений в работе с детьми дошкольного возраста. Ребенок появляется на свет с врожденной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 - состояние внутренней готовности к познавательной деятельности, проявляющееся у детей в поисковых действиях, направленных на получение новых впечатлений об окружающем мире. С ростом и развитием ребенка его познавательная активность все больше начинает тяготеть к познавательной деятельности.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86525">
        <w:rPr>
          <w:sz w:val="28"/>
          <w:szCs w:val="28"/>
        </w:rPr>
        <w:tab/>
      </w:r>
      <w:r w:rsidRPr="00886525">
        <w:rPr>
          <w:color w:val="000000"/>
          <w:sz w:val="28"/>
          <w:szCs w:val="28"/>
        </w:rPr>
        <w:t>Разберем основные понятия, встречающиеся во ФГОС ДО и непосредственно связанные с познавательным развитием дошкольников: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</w:rPr>
        <w:t>-познавательное развитие;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</w:rPr>
        <w:t>-познавательные интересы;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</w:rPr>
        <w:t>-познавательная деятельность;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</w:rPr>
        <w:t>-познавательные действия.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  <w:u w:val="single"/>
        </w:rPr>
        <w:t>Познавательное развитие</w:t>
      </w:r>
      <w:r w:rsidRPr="00886525">
        <w:rPr>
          <w:color w:val="000000"/>
          <w:sz w:val="28"/>
          <w:szCs w:val="28"/>
        </w:rPr>
        <w:t> 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</w:t>
      </w:r>
      <w:r w:rsidR="00886525">
        <w:rPr>
          <w:color w:val="000000"/>
          <w:sz w:val="28"/>
          <w:szCs w:val="28"/>
        </w:rPr>
        <w:t xml:space="preserve">ы и собственного опыта ребёнка. </w:t>
      </w:r>
      <w:r w:rsidRPr="00886525">
        <w:rPr>
          <w:color w:val="000000"/>
          <w:sz w:val="28"/>
          <w:szCs w:val="28"/>
        </w:rPr>
        <w:t>Основой познавательного развития является развитие умственных способностей. А способности, в свою очередь, рассматриваются, как условия успешного овладения и выполнения деятельности.</w:t>
      </w:r>
    </w:p>
    <w:p w:rsidR="006F0F1A" w:rsidRPr="00886525" w:rsidRDefault="006F0F1A" w:rsidP="0088652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  <w:u w:val="single"/>
        </w:rPr>
        <w:t>Познавательные интересы</w:t>
      </w:r>
      <w:r w:rsidRPr="00886525">
        <w:rPr>
          <w:color w:val="000000"/>
          <w:sz w:val="28"/>
          <w:szCs w:val="28"/>
        </w:rPr>
        <w:t> – это стремление ребёнка познавать новое, выяснять непонятное о качествах, свойствах предметов, явлений действительности, и желании вникнуть в их сущность, найти между ними связи и отношения. Интерес - это реальная и особо важная причина любых действий, в том числе и познавательных. Он является одним из постоянных, сильнодействующих мотивов деятельности.</w:t>
      </w:r>
    </w:p>
    <w:p w:rsidR="006F0F1A" w:rsidRPr="00886525" w:rsidRDefault="006F0F1A" w:rsidP="008E7F0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  <w:u w:val="single"/>
        </w:rPr>
        <w:t>Познавательная деятельность</w:t>
      </w:r>
      <w:r w:rsidRPr="00886525">
        <w:rPr>
          <w:color w:val="000000"/>
          <w:sz w:val="28"/>
          <w:szCs w:val="28"/>
        </w:rPr>
        <w:t xml:space="preserve"> – это деятельность ребенка, направленная на изучение мира и окружающего пространства. В процессе данной деятельности происходит овладение необходимыми способами, умениями и навыками, при помощи которых ребенок получает знания. Познавательная деятельность, предполагает умение сосредоточить свое внимание на предлагаемом материале и действовать в соответствии </w:t>
      </w:r>
      <w:r w:rsidRPr="00886525">
        <w:rPr>
          <w:color w:val="000000"/>
          <w:sz w:val="28"/>
          <w:szCs w:val="28"/>
        </w:rPr>
        <w:lastRenderedPageBreak/>
        <w:t>с указаниями педагога. Ребенок стремиться к получению нового опыта и заинтересован в положительной оценке своей деятельности.</w:t>
      </w:r>
    </w:p>
    <w:p w:rsidR="006F0F1A" w:rsidRPr="008E7F0E" w:rsidRDefault="006F0F1A" w:rsidP="008E7F0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6525">
        <w:rPr>
          <w:color w:val="000000"/>
          <w:sz w:val="28"/>
          <w:szCs w:val="28"/>
          <w:u w:val="single"/>
        </w:rPr>
        <w:t>Познавательные действия</w:t>
      </w:r>
      <w:r w:rsidRPr="00886525">
        <w:rPr>
          <w:color w:val="000000"/>
          <w:sz w:val="28"/>
          <w:szCs w:val="28"/>
        </w:rPr>
        <w:t> – это активность детей, при помощи которой, он стремится получить новые знаний, умения и навыки. При этом развивается внутренняя целеустремленность и формируется постоянная потребность использовать разные способы действия для накопления, расширения знаний и кругозора.</w:t>
      </w:r>
    </w:p>
    <w:p w:rsidR="00886525" w:rsidRDefault="00886525" w:rsidP="008E7F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F0E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познавательного развития можно включать в любую деятельность в ДОУ, однако основным видом познавательной деятельности для дошкольников является игра. Чем старше становится ребёнок, тем сложнее и многообразнее могут быть игры.</w:t>
      </w:r>
    </w:p>
    <w:p w:rsidR="008E7F0E" w:rsidRDefault="008E7F0E" w:rsidP="008E7F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дети тоже очень любят играть. Современная действительность, мы знаем, такова, что уже с самого раннего возраста детей окружают различные гаджеты: смартфоны, планшеты, ноутбуки, где дети находят неиссякаемый мир развлечений. Причем дети настолько легко осваиваются в этом цифровом мире, что нам взрослым остается только удивляться. И задача взрослых, конечно, ограничить этот бескрайний мир развлечений какими-то полезными рамками.</w:t>
      </w:r>
    </w:p>
    <w:p w:rsidR="008E7F0E" w:rsidRDefault="008E7F0E" w:rsidP="008E7F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Интерактивная доска - это тоже гаджет (устройство для облегчения жизни человека, продукт человеческого ума).</w:t>
      </w:r>
    </w:p>
    <w:p w:rsidR="008E7F0E" w:rsidRDefault="00875A82" w:rsidP="008E7F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8E7F0E" w:rsidRPr="008E7F0E">
        <w:rPr>
          <w:rFonts w:ascii="Times New Roman" w:hAnsi="Times New Roman" w:cs="Times New Roman"/>
          <w:sz w:val="28"/>
          <w:szCs w:val="28"/>
        </w:rPr>
        <w:t>информации на экране в игровой форме вызывает у детей огромный интерес. Использовать электронные пособия при организации НОД очень удобно, так как большое разнообразие заданий способствует развитию познавательных интересов.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5A82">
        <w:rPr>
          <w:rFonts w:ascii="Times New Roman" w:hAnsi="Times New Roman" w:cs="Times New Roman"/>
          <w:sz w:val="28"/>
          <w:szCs w:val="28"/>
        </w:rPr>
        <w:t>нтерактивная доска – это тот инструмент, который дает возможность сделать процесс обучения интересным и увлекательным, а самих детей стать активными участниками этого процесса.</w:t>
      </w:r>
    </w:p>
    <w:p w:rsidR="00875A82" w:rsidRDefault="00875A82" w:rsidP="0087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Работа с интерактивной доской включает в себя: </w:t>
      </w:r>
    </w:p>
    <w:p w:rsidR="00875A82" w:rsidRDefault="00875A82" w:rsidP="00875A8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дидактические игры и упражнения, коммуникативные игры; </w:t>
      </w:r>
    </w:p>
    <w:p w:rsidR="00875A82" w:rsidRDefault="00875A82" w:rsidP="00875A8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проблемные ситуации; </w:t>
      </w:r>
    </w:p>
    <w:p w:rsidR="00875A82" w:rsidRDefault="00875A82" w:rsidP="00875A8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овладение символами, моделями, мнемотехникой; </w:t>
      </w:r>
    </w:p>
    <w:p w:rsidR="00BF3BF7" w:rsidRDefault="00875A82" w:rsidP="00875A8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творческие задания; </w:t>
      </w:r>
    </w:p>
    <w:p w:rsidR="00875A82" w:rsidRDefault="00875A82" w:rsidP="00875A8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>совместную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875A82" w:rsidRDefault="00875A82" w:rsidP="0087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Использование интерактивной доски в совместной и самостоятельной деятельности ребёнка является одним из эффективных способов мотивации и индивидуализации его обучения, развития творческих способностей и создания </w:t>
      </w:r>
      <w:r w:rsidRPr="00875A82"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благоприятного эмоционального фона. Благодаря мультимедийному способу подачи информации достигаются следующие результаты: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дети легче усваивают понятия формы, цвета и величины;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глубже постигают понятия числа и множества;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быстрее возникает умение ориентироваться на плоскости и в пространстве;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тренируется внимание и память;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>актив</w:t>
      </w:r>
      <w:r>
        <w:rPr>
          <w:rFonts w:ascii="Times New Roman" w:hAnsi="Times New Roman" w:cs="Times New Roman"/>
          <w:sz w:val="28"/>
          <w:szCs w:val="28"/>
        </w:rPr>
        <w:t>но пополняется словарный запас;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учатся планировать, выстраивать логические связи между предметами и явлениями;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уменьшается время как простой реакции, так и реакции выбора;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воспитывается целеустремлённость и сосредоточенность, развивается воображение и творческие способности;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развиваются элементы наглядно-образного и теоретического мышления; </w:t>
      </w:r>
    </w:p>
    <w:p w:rsidR="00875A82" w:rsidRDefault="00875A82" w:rsidP="00875A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 xml:space="preserve">развивается способность к прогнозированию конечного результата действий. </w:t>
      </w:r>
    </w:p>
    <w:p w:rsidR="00D26EFF" w:rsidRDefault="00875A82" w:rsidP="00D26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>Интерактивные средства значительно расширили возможности предъявля</w:t>
      </w:r>
      <w:r>
        <w:rPr>
          <w:rFonts w:ascii="Times New Roman" w:hAnsi="Times New Roman" w:cs="Times New Roman"/>
          <w:sz w:val="28"/>
          <w:szCs w:val="28"/>
        </w:rPr>
        <w:t>емого познавательного материала.</w:t>
      </w:r>
      <w:r w:rsidRPr="00875A82">
        <w:rPr>
          <w:rFonts w:ascii="Times New Roman" w:hAnsi="Times New Roman" w:cs="Times New Roman"/>
          <w:sz w:val="28"/>
          <w:szCs w:val="28"/>
        </w:rPr>
        <w:t xml:space="preserve"> </w:t>
      </w:r>
      <w:r w:rsidR="0049532F">
        <w:rPr>
          <w:rFonts w:ascii="Times New Roman" w:hAnsi="Times New Roman" w:cs="Times New Roman"/>
          <w:sz w:val="28"/>
          <w:szCs w:val="28"/>
        </w:rPr>
        <w:t>Я</w:t>
      </w:r>
      <w:r w:rsidRPr="00875A82">
        <w:rPr>
          <w:rFonts w:ascii="Times New Roman" w:hAnsi="Times New Roman" w:cs="Times New Roman"/>
          <w:sz w:val="28"/>
          <w:szCs w:val="28"/>
        </w:rPr>
        <w:t xml:space="preserve"> используем доск</w:t>
      </w:r>
      <w:r w:rsidR="00BF3BF7">
        <w:rPr>
          <w:rFonts w:ascii="Times New Roman" w:hAnsi="Times New Roman" w:cs="Times New Roman"/>
          <w:sz w:val="28"/>
          <w:szCs w:val="28"/>
        </w:rPr>
        <w:t xml:space="preserve">у практически на всех занятиях </w:t>
      </w:r>
      <w:r w:rsidRPr="00875A82">
        <w:rPr>
          <w:rFonts w:ascii="Times New Roman" w:hAnsi="Times New Roman" w:cs="Times New Roman"/>
          <w:sz w:val="28"/>
          <w:szCs w:val="28"/>
        </w:rPr>
        <w:t xml:space="preserve">– подготовке к обучению </w:t>
      </w:r>
      <w:r w:rsidR="0049532F">
        <w:rPr>
          <w:rFonts w:ascii="Times New Roman" w:hAnsi="Times New Roman" w:cs="Times New Roman"/>
          <w:sz w:val="28"/>
          <w:szCs w:val="28"/>
        </w:rPr>
        <w:t>грамоте, сенсорному воспитанию,</w:t>
      </w:r>
      <w:r w:rsidRPr="00875A82">
        <w:rPr>
          <w:rFonts w:ascii="Times New Roman" w:hAnsi="Times New Roman" w:cs="Times New Roman"/>
          <w:sz w:val="28"/>
          <w:szCs w:val="28"/>
        </w:rPr>
        <w:t xml:space="preserve"> развитии экологических представлений, ознакомлении с художественной литературой и развитии речи, развитии элементарных математических представлений, конструировании, развитии э</w:t>
      </w:r>
      <w:r w:rsidR="0049532F">
        <w:rPr>
          <w:rFonts w:ascii="Times New Roman" w:hAnsi="Times New Roman" w:cs="Times New Roman"/>
          <w:sz w:val="28"/>
          <w:szCs w:val="28"/>
        </w:rPr>
        <w:t>лементов логического мышления,</w:t>
      </w:r>
      <w:r w:rsidRPr="00875A82">
        <w:rPr>
          <w:rFonts w:ascii="Times New Roman" w:hAnsi="Times New Roman" w:cs="Times New Roman"/>
          <w:sz w:val="28"/>
          <w:szCs w:val="28"/>
        </w:rPr>
        <w:t xml:space="preserve"> и</w:t>
      </w:r>
      <w:r w:rsidR="0049532F">
        <w:rPr>
          <w:rFonts w:ascii="Times New Roman" w:hAnsi="Times New Roman" w:cs="Times New Roman"/>
          <w:sz w:val="28"/>
          <w:szCs w:val="28"/>
        </w:rPr>
        <w:t>нтегрированных занятиях. И хочу</w:t>
      </w:r>
      <w:r w:rsidRPr="00875A82">
        <w:rPr>
          <w:rFonts w:ascii="Times New Roman" w:hAnsi="Times New Roman" w:cs="Times New Roman"/>
          <w:sz w:val="28"/>
          <w:szCs w:val="28"/>
        </w:rPr>
        <w:t xml:space="preserve"> отметить её преимущества для занятий в детском саду.</w:t>
      </w:r>
      <w:r w:rsidR="00DD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81E" w:rsidRDefault="0012681E" w:rsidP="001268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81E">
        <w:rPr>
          <w:rFonts w:ascii="Times New Roman" w:hAnsi="Times New Roman" w:cs="Times New Roman"/>
          <w:i/>
          <w:sz w:val="28"/>
          <w:szCs w:val="28"/>
        </w:rPr>
        <w:t>Познавательные игры</w:t>
      </w:r>
      <w:r w:rsidRPr="0012681E">
        <w:rPr>
          <w:rFonts w:ascii="Times New Roman" w:hAnsi="Times New Roman" w:cs="Times New Roman"/>
          <w:sz w:val="28"/>
          <w:szCs w:val="28"/>
        </w:rPr>
        <w:t> занимают важное место в жизни ребёнка. Они расширяют представление малыша об окружающем мире, обучают ребёнка наблюдать и выделять характерные признаки предметов (величину, форму, цвет), различать их, а также устанавливать прост</w:t>
      </w:r>
      <w:r>
        <w:rPr>
          <w:rFonts w:ascii="Times New Roman" w:hAnsi="Times New Roman" w:cs="Times New Roman"/>
          <w:sz w:val="28"/>
          <w:szCs w:val="28"/>
        </w:rPr>
        <w:t xml:space="preserve">ейшие взаимосвязи. </w:t>
      </w:r>
      <w:r w:rsidRPr="0012681E">
        <w:rPr>
          <w:rFonts w:ascii="Times New Roman" w:hAnsi="Times New Roman" w:cs="Times New Roman"/>
          <w:sz w:val="28"/>
          <w:szCs w:val="28"/>
        </w:rPr>
        <w:t>Обучающие игры-занятия помогут малышу подготовиться к школе, так как дидактические игры для дошкольников позволяют не только узнать что-то новое, но и применить полученные знания на практике. Несомненно, такие навыки станут основой дальнейшего успешного обучения.</w:t>
      </w:r>
    </w:p>
    <w:p w:rsidR="0012681E" w:rsidRDefault="0012681E" w:rsidP="001268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81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Игры на внимание и память. </w:t>
      </w:r>
      <w:r w:rsidRPr="0012681E">
        <w:rPr>
          <w:rFonts w:ascii="Times New Roman" w:hAnsi="Times New Roman" w:cs="Times New Roman"/>
          <w:sz w:val="28"/>
          <w:szCs w:val="28"/>
        </w:rPr>
        <w:t>Память - это важнейший вид умственной деятельности, развитие которого крайне необходимо начинать в раннем возрасте, ведь хорошая память позволит малышу лучше усваивать материал в детском саду и школе. Развивающие игры на память окажутся незаменимыми помощниками в тренировке зрительной и слуховой памяти. Игры на внимание потребуют от ребёнка особой усидчивости и концентрации. игры помогут ребенку стать наблюдательным, внимательным, сообразительным и научат принимать верные решения!</w:t>
      </w:r>
    </w:p>
    <w:p w:rsidR="0012681E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i/>
          <w:sz w:val="28"/>
          <w:szCs w:val="28"/>
        </w:rPr>
        <w:t>Игры на логику и 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81E" w:rsidRPr="0012681E">
        <w:rPr>
          <w:rFonts w:ascii="Times New Roman" w:hAnsi="Times New Roman" w:cs="Times New Roman"/>
          <w:sz w:val="28"/>
          <w:szCs w:val="28"/>
        </w:rPr>
        <w:t>Очень важно развивать логическое мышление ребёнка с самого детства. Игры на развитие мы</w:t>
      </w:r>
      <w:r>
        <w:rPr>
          <w:rFonts w:ascii="Times New Roman" w:hAnsi="Times New Roman" w:cs="Times New Roman"/>
          <w:sz w:val="28"/>
          <w:szCs w:val="28"/>
        </w:rPr>
        <w:t xml:space="preserve">шления и логики помогут в этом! </w:t>
      </w:r>
      <w:r w:rsidR="0012681E" w:rsidRPr="0012681E">
        <w:rPr>
          <w:rFonts w:ascii="Times New Roman" w:hAnsi="Times New Roman" w:cs="Times New Roman"/>
          <w:sz w:val="28"/>
          <w:szCs w:val="28"/>
        </w:rPr>
        <w:t>Данные игры научат ребёнка сравнивать, анализировать, сопоставлять полученную информацию, а также устанавливать простые закономерности. В дальнейшем умение логически мыслить и рассуждать пригодится ребёнку при решении школьных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81E" w:rsidRPr="0012681E">
        <w:rPr>
          <w:rFonts w:ascii="Times New Roman" w:hAnsi="Times New Roman" w:cs="Times New Roman"/>
          <w:sz w:val="28"/>
          <w:szCs w:val="28"/>
        </w:rPr>
        <w:t>Игры на мышление обучат ребёнка выделять главное, обобщать и делать соответствующие умозаключения.</w:t>
      </w:r>
    </w:p>
    <w:p w:rsid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i/>
          <w:sz w:val="28"/>
          <w:szCs w:val="28"/>
        </w:rPr>
        <w:t>Математические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604">
        <w:rPr>
          <w:rFonts w:ascii="Times New Roman" w:hAnsi="Times New Roman" w:cs="Times New Roman"/>
          <w:sz w:val="28"/>
          <w:szCs w:val="28"/>
        </w:rPr>
        <w:t>Обучение детей раннего возраста простым математическим приёмам является непростой задачей, поэтому знакомство малышей с математикой должно происходить в увлекательной и красочной атмосфере, способной заинтересовать любого, даже самого неусидчивого, ребёнка. И как нельзя лучше в этом помогут игры по математике, которые позволяют легко, увлекательно, в игровой форме познакомить с цифрами, числами, основами счета, арифметическими действи</w:t>
      </w:r>
      <w:r>
        <w:rPr>
          <w:rFonts w:ascii="Times New Roman" w:hAnsi="Times New Roman" w:cs="Times New Roman"/>
          <w:sz w:val="28"/>
          <w:szCs w:val="28"/>
        </w:rPr>
        <w:t xml:space="preserve">ями, понятиями «больше-меньше». </w:t>
      </w:r>
    </w:p>
    <w:p w:rsid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Решая задачи в играх по арифметике, ребёнок получает дополнительную мотивацию для нахождения правильного ответа. Именно такая ненавязчивая, развлекательная форма, а не принудительное обучение, помогает зажечь, а главное, поддержать интерес дошкольника к новому полезному материалу.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Важным достоинством обучения детей при помощи математических игр является наглядность изучаемого материала, которая развивает абстрактное мышление. Игры про цифры и числа с ярким привлекательным оформлением, основанные на понятных жизненных примерах, помогут ребёнку научиться анализировать, сопоставлять предметы, сравнивать их качества и запоминать арифметические действия.</w:t>
      </w:r>
    </w:p>
    <w:p w:rsidR="00C02604" w:rsidRP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Обучение </w:t>
      </w:r>
      <w:r w:rsidR="00BB5FF2" w:rsidRPr="00C02604">
        <w:rPr>
          <w:rFonts w:ascii="Times New Roman" w:hAnsi="Times New Roman" w:cs="Times New Roman"/>
          <w:i/>
          <w:sz w:val="28"/>
          <w:szCs w:val="28"/>
        </w:rPr>
        <w:t>грамоте</w:t>
      </w:r>
      <w:bookmarkStart w:id="0" w:name="_GoBack"/>
      <w:bookmarkEnd w:id="0"/>
      <w:r w:rsidRPr="00C02604">
        <w:rPr>
          <w:rFonts w:ascii="Times New Roman" w:hAnsi="Times New Roman" w:cs="Times New Roman"/>
          <w:i/>
          <w:sz w:val="28"/>
          <w:szCs w:val="28"/>
        </w:rPr>
        <w:t xml:space="preserve"> и игры для развития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604">
        <w:rPr>
          <w:rFonts w:ascii="Times New Roman" w:hAnsi="Times New Roman" w:cs="Times New Roman"/>
          <w:sz w:val="28"/>
          <w:szCs w:val="28"/>
        </w:rPr>
        <w:t>В отличие от привычных и скучных уроков, игры превращают обучение грамоте в увлекательный и захватывающий процесс. Все задания можно разделить на категории в зависимости от сложности:</w:t>
      </w:r>
    </w:p>
    <w:p w:rsidR="00C02604" w:rsidRP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игры на запоминание букв и звуков;</w:t>
      </w:r>
    </w:p>
    <w:p w:rsidR="00C02604" w:rsidRP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упражнения на чтение слогов;</w:t>
      </w:r>
    </w:p>
    <w:p w:rsidR="00C02604" w:rsidRP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уроки по составлению и правописанию слов.</w:t>
      </w:r>
    </w:p>
    <w:p w:rsidR="00C02604" w:rsidRP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Начинать необходимо с алфавита. После того, как ребенок освоит азбуку, можно переходить к более сложным игровым заданиям, направленным на поиск и повторение букв, запоминание очерёдности их расположения в алфавите.</w:t>
      </w:r>
    </w:p>
    <w:p w:rsidR="00C02604" w:rsidRPr="00C02604" w:rsidRDefault="00C02604" w:rsidP="00C02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04">
        <w:rPr>
          <w:rFonts w:ascii="Times New Roman" w:hAnsi="Times New Roman" w:cs="Times New Roman"/>
          <w:sz w:val="28"/>
          <w:szCs w:val="28"/>
        </w:rPr>
        <w:t>Детям более старшего возраста, которые уже знакомы с алфавитом, будут полезны игры на чтение и правописание слов.</w:t>
      </w:r>
    </w:p>
    <w:p w:rsidR="00D26EFF" w:rsidRPr="00D26EFF" w:rsidRDefault="00D26EFF" w:rsidP="00D26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EFF">
        <w:rPr>
          <w:rFonts w:ascii="Times New Roman" w:hAnsi="Times New Roman" w:cs="Times New Roman"/>
          <w:sz w:val="28"/>
          <w:szCs w:val="28"/>
        </w:rPr>
        <w:t xml:space="preserve">Использование различных </w:t>
      </w:r>
      <w:r w:rsidR="00BB5FF2" w:rsidRPr="00D26EFF">
        <w:rPr>
          <w:rFonts w:ascii="Times New Roman" w:hAnsi="Times New Roman" w:cs="Times New Roman"/>
          <w:sz w:val="28"/>
          <w:szCs w:val="28"/>
        </w:rPr>
        <w:t>видео ресурсов</w:t>
      </w:r>
      <w:r w:rsidRPr="00D26EFF">
        <w:rPr>
          <w:rFonts w:ascii="Times New Roman" w:hAnsi="Times New Roman" w:cs="Times New Roman"/>
          <w:sz w:val="28"/>
          <w:szCs w:val="28"/>
        </w:rPr>
        <w:t xml:space="preserve"> является примером применения нетрадиционных форм проведения занятий для поддержания плодотворной и успешной учебной д</w:t>
      </w:r>
      <w:r w:rsidR="0012681E">
        <w:rPr>
          <w:rFonts w:ascii="Times New Roman" w:hAnsi="Times New Roman" w:cs="Times New Roman"/>
          <w:sz w:val="28"/>
          <w:szCs w:val="28"/>
        </w:rPr>
        <w:t xml:space="preserve">еятельности дошкольников. </w:t>
      </w:r>
      <w:r w:rsidR="00BB5FF2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BB5FF2" w:rsidRPr="00D26EFF">
        <w:rPr>
          <w:rFonts w:ascii="Times New Roman" w:hAnsi="Times New Roman" w:cs="Times New Roman"/>
          <w:sz w:val="28"/>
          <w:szCs w:val="28"/>
        </w:rPr>
        <w:t>того,</w:t>
      </w:r>
      <w:r w:rsidRPr="00D26EFF">
        <w:rPr>
          <w:rFonts w:ascii="Times New Roman" w:hAnsi="Times New Roman" w:cs="Times New Roman"/>
          <w:sz w:val="28"/>
          <w:szCs w:val="28"/>
        </w:rPr>
        <w:t xml:space="preserve"> способствует развитию различных сторон психической деятельности ребенка, и прежде всего, внимания и памяти. </w:t>
      </w:r>
      <w:r w:rsidR="00BB5FF2" w:rsidRPr="00D26EFF">
        <w:rPr>
          <w:rFonts w:ascii="Times New Roman" w:hAnsi="Times New Roman" w:cs="Times New Roman"/>
          <w:sz w:val="28"/>
          <w:szCs w:val="28"/>
        </w:rPr>
        <w:t>Видео ресурсы</w:t>
      </w:r>
      <w:r w:rsidRPr="00D26EFF">
        <w:rPr>
          <w:rFonts w:ascii="Times New Roman" w:hAnsi="Times New Roman" w:cs="Times New Roman"/>
          <w:sz w:val="28"/>
          <w:szCs w:val="28"/>
        </w:rPr>
        <w:t xml:space="preserve"> способны создать в группе атмосферу совместной познавательной деятельности, в результате который даже невнимательный ребенок становится внимательным. Для того чтобы понять и осмыслить увиденное, ребенку необходимо приложить определённые усилия и старания. Как вид учебного пособия </w:t>
      </w:r>
      <w:r w:rsidR="00BB5FF2" w:rsidRPr="00D26EFF">
        <w:rPr>
          <w:rFonts w:ascii="Times New Roman" w:hAnsi="Times New Roman" w:cs="Times New Roman"/>
          <w:sz w:val="28"/>
          <w:szCs w:val="28"/>
        </w:rPr>
        <w:t>видео ресурсы</w:t>
      </w:r>
      <w:r w:rsidRPr="00D26EFF">
        <w:rPr>
          <w:rFonts w:ascii="Times New Roman" w:hAnsi="Times New Roman" w:cs="Times New Roman"/>
          <w:sz w:val="28"/>
          <w:szCs w:val="28"/>
        </w:rPr>
        <w:t xml:space="preserve"> на занятии способствуют развитию познавательного интереса, активизируют мыслительную и речевую деятельность дошкольников. Систематическое использование и методически организованная демонстрации </w:t>
      </w:r>
      <w:r w:rsidR="00BB5FF2" w:rsidRPr="00D26EFF">
        <w:rPr>
          <w:rFonts w:ascii="Times New Roman" w:hAnsi="Times New Roman" w:cs="Times New Roman"/>
          <w:sz w:val="28"/>
          <w:szCs w:val="28"/>
        </w:rPr>
        <w:t>видео ресурсов</w:t>
      </w:r>
      <w:r w:rsidRPr="00D26EFF">
        <w:rPr>
          <w:rFonts w:ascii="Times New Roman" w:hAnsi="Times New Roman" w:cs="Times New Roman"/>
          <w:sz w:val="28"/>
          <w:szCs w:val="28"/>
        </w:rPr>
        <w:t xml:space="preserve"> способствует успешному достижению целей обучения.</w:t>
      </w:r>
    </w:p>
    <w:p w:rsidR="00D26EFF" w:rsidRPr="00875A82" w:rsidRDefault="00D26EFF" w:rsidP="00D26E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EFF">
        <w:rPr>
          <w:rFonts w:ascii="Times New Roman" w:hAnsi="Times New Roman" w:cs="Times New Roman"/>
          <w:sz w:val="28"/>
          <w:szCs w:val="28"/>
        </w:rPr>
        <w:t>Непосредственно перед просмотром проводят короткую вступительную беседу, привлекая внимание к основной идее фильма, его содержанию. В ходе беседы задают вопросы, ответы на которые предлагается найти в фильме. После просмотра проводится беседа, цель которой – выделить наиболее значимые по содержанию и воспитательному воздействию фрагменты.</w:t>
      </w:r>
    </w:p>
    <w:p w:rsidR="00875A82" w:rsidRPr="00875A82" w:rsidRDefault="00875A82" w:rsidP="00BF3B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>Ещё одно п</w:t>
      </w:r>
      <w:r w:rsidR="00BF3BF7">
        <w:rPr>
          <w:rFonts w:ascii="Times New Roman" w:hAnsi="Times New Roman" w:cs="Times New Roman"/>
          <w:sz w:val="28"/>
          <w:szCs w:val="28"/>
        </w:rPr>
        <w:t>реимущество интерактивной доски</w:t>
      </w:r>
      <w:r w:rsidRPr="00875A82">
        <w:rPr>
          <w:rFonts w:ascii="Times New Roman" w:hAnsi="Times New Roman" w:cs="Times New Roman"/>
          <w:sz w:val="28"/>
          <w:szCs w:val="28"/>
        </w:rPr>
        <w:t xml:space="preserve"> заключается в возможности совершения виртуальных путешествий. </w:t>
      </w:r>
    </w:p>
    <w:p w:rsidR="00875A82" w:rsidRPr="00875A82" w:rsidRDefault="00875A82" w:rsidP="004953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интерактивной доски даёт возможность педагогу самостоятельно создавать интерактивные ресурсы для использования на занятиях. При желании </w:t>
      </w:r>
      <w:r w:rsidR="0049532F">
        <w:rPr>
          <w:rFonts w:ascii="Times New Roman" w:hAnsi="Times New Roman" w:cs="Times New Roman"/>
          <w:sz w:val="28"/>
          <w:szCs w:val="28"/>
        </w:rPr>
        <w:t>можно</w:t>
      </w:r>
      <w:r w:rsidRPr="00875A82">
        <w:rPr>
          <w:rFonts w:ascii="Times New Roman" w:hAnsi="Times New Roman" w:cs="Times New Roman"/>
          <w:sz w:val="28"/>
          <w:szCs w:val="28"/>
        </w:rPr>
        <w:t xml:space="preserve"> создавать свою коллекцию иллюстраций, развивающих заданий, видеоматериалов; создавать свои разработки занятий, мультимедийные слайд-презентации, развивающие интерактивные игры. </w:t>
      </w:r>
    </w:p>
    <w:p w:rsidR="00875A82" w:rsidRPr="00875A82" w:rsidRDefault="00875A82" w:rsidP="004953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82">
        <w:rPr>
          <w:rFonts w:ascii="Times New Roman" w:hAnsi="Times New Roman" w:cs="Times New Roman"/>
          <w:sz w:val="28"/>
          <w:szCs w:val="28"/>
        </w:rPr>
        <w:t>Основываясь на личном опыте, можно сказать, что применение интерактивной доски в детском саду позволяет развивать у детей способность ориентироваться в информационных потоках окружающего мира, овладевать практическими навыками работы с информацией, развивать разносторонние умения, что способствует осознанному усвоению знаний дошкольниками и повышает уровен</w:t>
      </w:r>
      <w:r w:rsidR="0049532F">
        <w:rPr>
          <w:rFonts w:ascii="Times New Roman" w:hAnsi="Times New Roman" w:cs="Times New Roman"/>
          <w:sz w:val="28"/>
          <w:szCs w:val="28"/>
        </w:rPr>
        <w:t xml:space="preserve">ь готовности ребёнка к школе.  </w:t>
      </w:r>
    </w:p>
    <w:p w:rsidR="00875A82" w:rsidRPr="008E7F0E" w:rsidRDefault="00DD4083" w:rsidP="0087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</w:t>
      </w:r>
      <w:r w:rsidR="00BF3BF7">
        <w:rPr>
          <w:rFonts w:ascii="Times New Roman" w:hAnsi="Times New Roman" w:cs="Times New Roman"/>
          <w:sz w:val="28"/>
          <w:szCs w:val="28"/>
        </w:rPr>
        <w:t xml:space="preserve"> бы хотелось также</w:t>
      </w:r>
      <w:r w:rsidR="00875A82" w:rsidRPr="00875A82">
        <w:rPr>
          <w:rFonts w:ascii="Times New Roman" w:hAnsi="Times New Roman" w:cs="Times New Roman"/>
          <w:sz w:val="28"/>
          <w:szCs w:val="28"/>
        </w:rPr>
        <w:t xml:space="preserve"> подчеркнуть особую значимость интерактивного обучения и применения интерактивных технологий </w:t>
      </w:r>
      <w:r w:rsidR="00BB5FF2" w:rsidRPr="00875A82">
        <w:rPr>
          <w:rFonts w:ascii="Times New Roman" w:hAnsi="Times New Roman" w:cs="Times New Roman"/>
          <w:sz w:val="28"/>
          <w:szCs w:val="28"/>
        </w:rPr>
        <w:t>в дошкольные образовательные учреждения</w:t>
      </w:r>
      <w:r w:rsidR="00875A82" w:rsidRPr="00875A82">
        <w:rPr>
          <w:rFonts w:ascii="Times New Roman" w:hAnsi="Times New Roman" w:cs="Times New Roman"/>
          <w:sz w:val="28"/>
          <w:szCs w:val="28"/>
        </w:rPr>
        <w:t>. Занятия, разработанные с применением интерактивной доски, реализуют основные принципы дошкольного образования в соответствии с федеральным государственным образовательным стандартом: поддержку детской инициативы, развитие познавательных умений и главное – ребенок превращается из объекта образования в субъе</w:t>
      </w:r>
      <w:r w:rsidR="00BF3BF7">
        <w:rPr>
          <w:rFonts w:ascii="Times New Roman" w:hAnsi="Times New Roman" w:cs="Times New Roman"/>
          <w:sz w:val="28"/>
          <w:szCs w:val="28"/>
        </w:rPr>
        <w:t>кт.</w:t>
      </w:r>
    </w:p>
    <w:sectPr w:rsidR="00875A82" w:rsidRPr="008E7F0E" w:rsidSect="00846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23DC7"/>
    <w:multiLevelType w:val="hybridMultilevel"/>
    <w:tmpl w:val="95D477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1C2610"/>
    <w:multiLevelType w:val="hybridMultilevel"/>
    <w:tmpl w:val="BBF07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D3"/>
    <w:rsid w:val="0012681E"/>
    <w:rsid w:val="0049532F"/>
    <w:rsid w:val="00665149"/>
    <w:rsid w:val="006F0F1A"/>
    <w:rsid w:val="00846D5B"/>
    <w:rsid w:val="00875A82"/>
    <w:rsid w:val="00886525"/>
    <w:rsid w:val="008E7F0E"/>
    <w:rsid w:val="00BB5FF2"/>
    <w:rsid w:val="00BF3BF7"/>
    <w:rsid w:val="00C02604"/>
    <w:rsid w:val="00CD6FD3"/>
    <w:rsid w:val="00D26EFF"/>
    <w:rsid w:val="00D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E06"/>
  <w15:docId w15:val="{87EEC78D-D4F9-464F-950C-B4F22A2F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дельфин</dc:creator>
  <cp:keywords/>
  <dc:description/>
  <cp:lastModifiedBy>Adminn</cp:lastModifiedBy>
  <cp:revision>2</cp:revision>
  <dcterms:created xsi:type="dcterms:W3CDTF">2022-10-21T15:41:00Z</dcterms:created>
  <dcterms:modified xsi:type="dcterms:W3CDTF">2022-10-21T15:41:00Z</dcterms:modified>
</cp:coreProperties>
</file>