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B4E" w:rsidRPr="00C82B4E" w:rsidRDefault="00C82B4E" w:rsidP="00C82B4E">
      <w:pPr>
        <w:spacing w:after="0" w:line="240" w:lineRule="auto"/>
        <w:ind w:left="34"/>
        <w:jc w:val="center"/>
        <w:rPr>
          <w:rFonts w:ascii="Times New Roman" w:hAnsi="Times New Roman" w:cs="Times New Roman"/>
          <w:b/>
          <w:i/>
          <w:sz w:val="28"/>
          <w:szCs w:val="28"/>
          <w:u w:val="single"/>
        </w:rPr>
      </w:pPr>
      <w:r w:rsidRPr="00C82B4E">
        <w:rPr>
          <w:rFonts w:ascii="Times New Roman" w:hAnsi="Times New Roman" w:cs="Times New Roman"/>
          <w:b/>
          <w:i/>
          <w:sz w:val="28"/>
          <w:szCs w:val="28"/>
          <w:u w:val="single"/>
        </w:rPr>
        <w:t xml:space="preserve">Рекомендации родителям по организации прогулок с детьми </w:t>
      </w:r>
    </w:p>
    <w:p w:rsidR="00E90E33" w:rsidRDefault="00C82B4E" w:rsidP="00E90E33">
      <w:pPr>
        <w:spacing w:after="0" w:line="240" w:lineRule="auto"/>
        <w:ind w:left="34"/>
        <w:jc w:val="center"/>
        <w:rPr>
          <w:rFonts w:ascii="Times New Roman" w:hAnsi="Times New Roman" w:cs="Times New Roman"/>
          <w:b/>
          <w:i/>
          <w:sz w:val="28"/>
          <w:szCs w:val="28"/>
          <w:u w:val="single"/>
        </w:rPr>
      </w:pPr>
      <w:r w:rsidRPr="00C82B4E">
        <w:rPr>
          <w:rFonts w:ascii="Times New Roman" w:hAnsi="Times New Roman" w:cs="Times New Roman"/>
          <w:b/>
          <w:i/>
          <w:sz w:val="28"/>
          <w:szCs w:val="28"/>
          <w:u w:val="single"/>
        </w:rPr>
        <w:t>раннего возраста</w:t>
      </w:r>
    </w:p>
    <w:p w:rsidR="004D66F3" w:rsidRDefault="004D66F3" w:rsidP="004D66F3">
      <w:pPr>
        <w:pStyle w:val="jsx-4247481572"/>
        <w:shd w:val="clear" w:color="auto" w:fill="FFFFFF"/>
        <w:spacing w:before="0" w:beforeAutospacing="0" w:after="0" w:afterAutospacing="0"/>
        <w:ind w:firstLine="708"/>
        <w:jc w:val="both"/>
        <w:rPr>
          <w:color w:val="262626"/>
          <w:sz w:val="28"/>
          <w:szCs w:val="28"/>
        </w:rPr>
      </w:pPr>
    </w:p>
    <w:p w:rsidR="004D66F3" w:rsidRPr="00D7720C" w:rsidRDefault="00EE2130" w:rsidP="004D66F3">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 xml:space="preserve">Благотворное влияние прогулок на свежем воздухе на детский организм у современных родителей не вызывает сомнений. </w:t>
      </w:r>
      <w:r w:rsidR="004D66F3" w:rsidRPr="00C82B4E">
        <w:rPr>
          <w:color w:val="2E2C2C"/>
          <w:sz w:val="28"/>
          <w:szCs w:val="28"/>
        </w:rPr>
        <w:t>Прогулки это полезно и весело. Главное их правильно организовать.</w:t>
      </w:r>
      <w:r w:rsidR="004D66F3">
        <w:rPr>
          <w:color w:val="2E2C2C"/>
          <w:sz w:val="28"/>
          <w:szCs w:val="28"/>
        </w:rPr>
        <w:t xml:space="preserve"> </w:t>
      </w:r>
      <w:r w:rsidR="004D66F3" w:rsidRPr="00D7720C">
        <w:rPr>
          <w:color w:val="262626"/>
          <w:sz w:val="28"/>
          <w:szCs w:val="28"/>
        </w:rPr>
        <w:t xml:space="preserve">Все игры, которые вы придумываете прямо на прогулке, направлены на развитие любознательности, а также на тренировку мелкой и общей моторики. </w:t>
      </w:r>
      <w:r w:rsidR="004D66F3">
        <w:rPr>
          <w:color w:val="262626"/>
          <w:sz w:val="28"/>
          <w:szCs w:val="28"/>
        </w:rPr>
        <w:t xml:space="preserve">Во время прогулок ребенок получает много новых, ярких впечатлений, что способствует его полноценному развитию. </w:t>
      </w:r>
      <w:r w:rsidR="004D66F3" w:rsidRPr="00D7720C">
        <w:rPr>
          <w:color w:val="262626"/>
          <w:sz w:val="28"/>
          <w:szCs w:val="28"/>
        </w:rPr>
        <w:t>Кроме того, вы помогаете малышу осваиваться в пространстве, и он видит в вас надежного помощника и друга.</w:t>
      </w:r>
    </w:p>
    <w:p w:rsidR="00EE2130" w:rsidRPr="00D7720C" w:rsidRDefault="00EE2130" w:rsidP="00D7720C">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 xml:space="preserve">Чтобы весело и с пользой провести с ребенком несколько часов в парке, </w:t>
      </w:r>
      <w:r w:rsidR="004D66F3">
        <w:rPr>
          <w:color w:val="262626"/>
          <w:sz w:val="28"/>
          <w:szCs w:val="28"/>
        </w:rPr>
        <w:t xml:space="preserve">на детской площадке </w:t>
      </w:r>
      <w:r w:rsidRPr="00D7720C">
        <w:rPr>
          <w:color w:val="262626"/>
          <w:sz w:val="28"/>
          <w:szCs w:val="28"/>
        </w:rPr>
        <w:t xml:space="preserve">достаточно воспользоваться дарами природы и проявить немного фантазии. К тому же осень предоставляет для этого все возможности: природа дарит праздничное убранство деревьев, шишки, </w:t>
      </w:r>
      <w:r w:rsidR="004D66F3">
        <w:rPr>
          <w:color w:val="262626"/>
          <w:sz w:val="28"/>
          <w:szCs w:val="28"/>
        </w:rPr>
        <w:t>рябиновые кисти</w:t>
      </w:r>
      <w:r w:rsidRPr="00D7720C">
        <w:rPr>
          <w:color w:val="262626"/>
          <w:sz w:val="28"/>
          <w:szCs w:val="28"/>
        </w:rPr>
        <w:t xml:space="preserve"> и другие радости, которые лежат под ногами.</w:t>
      </w:r>
    </w:p>
    <w:p w:rsidR="00EE2130" w:rsidRPr="00D7720C" w:rsidRDefault="00EE2130" w:rsidP="00D7720C">
      <w:pPr>
        <w:pStyle w:val="3"/>
        <w:shd w:val="clear" w:color="auto" w:fill="FFFFFF"/>
        <w:spacing w:before="0" w:line="240" w:lineRule="auto"/>
        <w:jc w:val="both"/>
        <w:rPr>
          <w:rFonts w:ascii="Times New Roman" w:hAnsi="Times New Roman" w:cs="Times New Roman"/>
          <w:color w:val="262626"/>
          <w:sz w:val="28"/>
          <w:szCs w:val="28"/>
        </w:rPr>
      </w:pPr>
      <w:r w:rsidRPr="00D7720C">
        <w:rPr>
          <w:rFonts w:ascii="Times New Roman" w:hAnsi="Times New Roman" w:cs="Times New Roman"/>
          <w:color w:val="262626"/>
          <w:sz w:val="28"/>
          <w:szCs w:val="28"/>
        </w:rPr>
        <w:t>Игры с камнями</w:t>
      </w:r>
    </w:p>
    <w:p w:rsidR="00EE2130" w:rsidRPr="00D7720C" w:rsidRDefault="00EE2130" w:rsidP="00E90E33">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Малышам нравится собирать камни и припрятывать их в карманы одежды. Заметив такой интерес, обращайте внимание на свойства камней: их цвет, форму, величину. Предложите «взвесить» находки, положив на каждую ладошку по камню. Задайте вопросы: «Какой из них тяжелее, а какой</w:t>
      </w:r>
      <w:r w:rsidR="004D66F3">
        <w:rPr>
          <w:color w:val="262626"/>
          <w:sz w:val="28"/>
          <w:szCs w:val="28"/>
        </w:rPr>
        <w:t xml:space="preserve"> </w:t>
      </w:r>
      <w:r w:rsidRPr="00D7720C">
        <w:rPr>
          <w:color w:val="262626"/>
          <w:sz w:val="28"/>
          <w:szCs w:val="28"/>
        </w:rPr>
        <w:t>легче? Какой из них большой, а какой — маленький?». Из небольших камешков можно выкладывать фигуры животных или «рисовать» знакомые предметы.</w:t>
      </w:r>
      <w:r w:rsidR="00E90E33">
        <w:rPr>
          <w:color w:val="262626"/>
          <w:sz w:val="28"/>
          <w:szCs w:val="28"/>
        </w:rPr>
        <w:t xml:space="preserve"> </w:t>
      </w:r>
      <w:r w:rsidRPr="00D7720C">
        <w:rPr>
          <w:color w:val="262626"/>
          <w:sz w:val="28"/>
          <w:szCs w:val="28"/>
        </w:rPr>
        <w:t>Такие игры учат ребенка наблюдательности и размышлению над своими действиями.</w:t>
      </w:r>
    </w:p>
    <w:p w:rsidR="00EE2130" w:rsidRPr="00D7720C" w:rsidRDefault="00EE2130" w:rsidP="00D7720C">
      <w:pPr>
        <w:pStyle w:val="3"/>
        <w:shd w:val="clear" w:color="auto" w:fill="FFFFFF"/>
        <w:spacing w:before="0" w:line="240" w:lineRule="auto"/>
        <w:jc w:val="both"/>
        <w:rPr>
          <w:rFonts w:ascii="Times New Roman" w:hAnsi="Times New Roman" w:cs="Times New Roman"/>
          <w:color w:val="262626"/>
          <w:sz w:val="28"/>
          <w:szCs w:val="28"/>
        </w:rPr>
      </w:pPr>
      <w:r w:rsidRPr="00D7720C">
        <w:rPr>
          <w:rFonts w:ascii="Times New Roman" w:hAnsi="Times New Roman" w:cs="Times New Roman"/>
          <w:color w:val="262626"/>
          <w:sz w:val="28"/>
          <w:szCs w:val="28"/>
        </w:rPr>
        <w:t>Игры с деревьями</w:t>
      </w:r>
    </w:p>
    <w:p w:rsidR="00EE2130" w:rsidRPr="00D7720C" w:rsidRDefault="00EE2130" w:rsidP="00E90E33">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Предлагайте крохе время от времени гладить кору деревьев, растущих в вашем дворе. Для этого возьмите малыша на руки (занятие подходит для детей от 6-7 месяцев), обхватите его ладонь своею, проведите ручкой по стволу. Озвучивайте, какая кора на ощупь. Постепенно малыш заметит, что у берёзы ствол в некоторых местах гладкий, в некоторых — шершавый, а у дуба — морщинистый, шероховатый, молодые деревья можно обхватить одной рукой, а старые — только двумя.</w:t>
      </w:r>
      <w:r w:rsidR="00E90E33">
        <w:rPr>
          <w:color w:val="262626"/>
          <w:sz w:val="28"/>
          <w:szCs w:val="28"/>
        </w:rPr>
        <w:t xml:space="preserve"> </w:t>
      </w:r>
      <w:r w:rsidRPr="00D7720C">
        <w:rPr>
          <w:color w:val="262626"/>
          <w:sz w:val="28"/>
          <w:szCs w:val="28"/>
        </w:rPr>
        <w:t>Аналогично можно знакомить детей с хвойными деревьями. Предложите им аккуратно дотронуться до пушистых и колких лап зелёных красавиц. Проговаривайте, что у ели хвоинки короткие, колкие и расположены часто, а у сосны они длиннее и реже. Лапы туи покрыты чешуйками, они шершавые, но не колются так, как у ели и сосны. У ели шишки продолговатые и овальные, а у сосны — шарообразные и мелкие.</w:t>
      </w:r>
    </w:p>
    <w:p w:rsidR="00EE2130" w:rsidRPr="00D7720C" w:rsidRDefault="00EE2130" w:rsidP="00D7720C">
      <w:pPr>
        <w:pStyle w:val="3"/>
        <w:shd w:val="clear" w:color="auto" w:fill="FFFFFF"/>
        <w:spacing w:before="0" w:line="240" w:lineRule="auto"/>
        <w:jc w:val="both"/>
        <w:rPr>
          <w:rFonts w:ascii="Times New Roman" w:hAnsi="Times New Roman" w:cs="Times New Roman"/>
          <w:color w:val="262626"/>
          <w:sz w:val="28"/>
          <w:szCs w:val="28"/>
        </w:rPr>
      </w:pPr>
      <w:r w:rsidRPr="00D7720C">
        <w:rPr>
          <w:rFonts w:ascii="Times New Roman" w:hAnsi="Times New Roman" w:cs="Times New Roman"/>
          <w:color w:val="262626"/>
          <w:sz w:val="28"/>
          <w:szCs w:val="28"/>
        </w:rPr>
        <w:t>Игры с листвой</w:t>
      </w:r>
    </w:p>
    <w:p w:rsidR="00EE2130" w:rsidRPr="00D7720C" w:rsidRDefault="00EE2130" w:rsidP="00E90E33">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 xml:space="preserve">Дети с любопытством и готовностью принимают участие в сборе опавшей листвы. Рассматривайте листья, из которых вы будете плести яркий пышный венок: они упругие и слегка скользкие на ощупь. Листья, которые долго лежат на земле, подсыхают при тёплой погоде, скукоживаются, скручиваются, сохнут. </w:t>
      </w:r>
      <w:proofErr w:type="gramStart"/>
      <w:r w:rsidRPr="00D7720C">
        <w:rPr>
          <w:color w:val="262626"/>
          <w:sz w:val="28"/>
          <w:szCs w:val="28"/>
        </w:rPr>
        <w:t>Частые</w:t>
      </w:r>
      <w:proofErr w:type="gramEnd"/>
      <w:r w:rsidRPr="00D7720C">
        <w:rPr>
          <w:color w:val="262626"/>
          <w:sz w:val="28"/>
          <w:szCs w:val="28"/>
        </w:rPr>
        <w:t xml:space="preserve"> проговаривания очевидных для взрослых </w:t>
      </w:r>
      <w:r w:rsidRPr="00D7720C">
        <w:rPr>
          <w:color w:val="262626"/>
          <w:sz w:val="28"/>
          <w:szCs w:val="28"/>
        </w:rPr>
        <w:lastRenderedPageBreak/>
        <w:t>свойств окружающего мира обогащают словарь ребёнка, делают его речь образной и благозвучной.</w:t>
      </w:r>
    </w:p>
    <w:p w:rsidR="00EE2130" w:rsidRPr="00D7720C" w:rsidRDefault="00EE2130" w:rsidP="00E90E33">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Когда ребенок умеет различать листья деревьев (обычно это происходит ближе к 3-м годам), можно предложить ему игру «Раз, два, три — под это дерево беги». Взрослый показывает поочерёдно листья клёна, осины, рябины, дуба, берёзы, произносит слова, а малыш бежит под дерево, лист которого он увидел в руке взрослого.</w:t>
      </w:r>
    </w:p>
    <w:p w:rsidR="00EE2130" w:rsidRPr="00D7720C" w:rsidRDefault="00EE2130" w:rsidP="00E90E33">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 xml:space="preserve">Аналогично можно поиграть в игру «С чьей ветки детки?», демонстрируя ребёнку </w:t>
      </w:r>
      <w:r w:rsidR="004D66F3">
        <w:rPr>
          <w:color w:val="262626"/>
          <w:sz w:val="28"/>
          <w:szCs w:val="28"/>
        </w:rPr>
        <w:t>сережку березы,</w:t>
      </w:r>
      <w:r w:rsidRPr="00D7720C">
        <w:rPr>
          <w:color w:val="262626"/>
          <w:sz w:val="28"/>
          <w:szCs w:val="28"/>
        </w:rPr>
        <w:t xml:space="preserve"> кисть рябины, шишку</w:t>
      </w:r>
      <w:r w:rsidR="004D66F3">
        <w:rPr>
          <w:color w:val="262626"/>
          <w:sz w:val="28"/>
          <w:szCs w:val="28"/>
        </w:rPr>
        <w:t xml:space="preserve"> и т.д</w:t>
      </w:r>
      <w:r w:rsidRPr="00D7720C">
        <w:rPr>
          <w:color w:val="262626"/>
          <w:sz w:val="28"/>
          <w:szCs w:val="28"/>
        </w:rPr>
        <w:t>. А если вы гуляете в компании других маленьких непосед, игра станет весёлым развлечением.</w:t>
      </w:r>
    </w:p>
    <w:p w:rsidR="00EE2130" w:rsidRPr="00D7720C" w:rsidRDefault="00EE2130" w:rsidP="00D7720C">
      <w:pPr>
        <w:pStyle w:val="3"/>
        <w:shd w:val="clear" w:color="auto" w:fill="FFFFFF"/>
        <w:spacing w:before="0" w:line="240" w:lineRule="auto"/>
        <w:jc w:val="both"/>
        <w:rPr>
          <w:rFonts w:ascii="Times New Roman" w:hAnsi="Times New Roman" w:cs="Times New Roman"/>
          <w:color w:val="262626"/>
          <w:sz w:val="28"/>
          <w:szCs w:val="28"/>
        </w:rPr>
      </w:pPr>
      <w:r w:rsidRPr="00D7720C">
        <w:rPr>
          <w:rFonts w:ascii="Times New Roman" w:hAnsi="Times New Roman" w:cs="Times New Roman"/>
          <w:color w:val="262626"/>
          <w:sz w:val="28"/>
          <w:szCs w:val="28"/>
        </w:rPr>
        <w:t>Игры с шишками</w:t>
      </w:r>
    </w:p>
    <w:p w:rsidR="00EE2130" w:rsidRPr="00D7720C" w:rsidRDefault="00EE2130" w:rsidP="00E90E33">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 xml:space="preserve">Сбор шишек под хвойными деревьями обычно приводит детей в восторг. Собирайте вместе с малышом шишки (также можно представить, что это «грибы») в вёдра, предложив игры «Кто быстрее?», «Кто больше?». </w:t>
      </w:r>
      <w:proofErr w:type="gramStart"/>
      <w:r w:rsidRPr="00D7720C">
        <w:rPr>
          <w:color w:val="262626"/>
          <w:sz w:val="28"/>
          <w:szCs w:val="28"/>
        </w:rPr>
        <w:t>Сортируйте их по величине и форме: в одно ведро — сосновые, в другое — еловые; в одно — маленькие, в другое — большие.</w:t>
      </w:r>
      <w:proofErr w:type="gramEnd"/>
      <w:r w:rsidRPr="00D7720C">
        <w:rPr>
          <w:color w:val="262626"/>
          <w:sz w:val="28"/>
          <w:szCs w:val="28"/>
        </w:rPr>
        <w:t xml:space="preserve"> Разделитесь на две команды: дети собирают еловые шишки, а взрослые — сосновые. Поставьте ведро на землю на расстоянии нескольких шагов от ребенка и поиграйте в игру «</w:t>
      </w:r>
      <w:proofErr w:type="gramStart"/>
      <w:r w:rsidRPr="00D7720C">
        <w:rPr>
          <w:color w:val="262626"/>
          <w:sz w:val="28"/>
          <w:szCs w:val="28"/>
        </w:rPr>
        <w:t>Самый</w:t>
      </w:r>
      <w:proofErr w:type="gramEnd"/>
      <w:r w:rsidRPr="00D7720C">
        <w:rPr>
          <w:color w:val="262626"/>
          <w:sz w:val="28"/>
          <w:szCs w:val="28"/>
        </w:rPr>
        <w:t xml:space="preserve"> меткий».</w:t>
      </w:r>
      <w:r w:rsidR="00E90E33">
        <w:rPr>
          <w:color w:val="262626"/>
          <w:sz w:val="28"/>
          <w:szCs w:val="28"/>
        </w:rPr>
        <w:t xml:space="preserve"> </w:t>
      </w:r>
      <w:r w:rsidRPr="00D7720C">
        <w:rPr>
          <w:color w:val="262626"/>
          <w:sz w:val="28"/>
          <w:szCs w:val="28"/>
        </w:rPr>
        <w:t xml:space="preserve">Чтобы восстановить силы после состязания на меткость, предложите составить из шишек разные геометрические фигуры. Круг, квадрат, треугольник вполне </w:t>
      </w:r>
      <w:proofErr w:type="gramStart"/>
      <w:r w:rsidRPr="00D7720C">
        <w:rPr>
          <w:color w:val="262626"/>
          <w:sz w:val="28"/>
          <w:szCs w:val="28"/>
        </w:rPr>
        <w:t>доступны</w:t>
      </w:r>
      <w:proofErr w:type="gramEnd"/>
      <w:r w:rsidRPr="00D7720C">
        <w:rPr>
          <w:color w:val="262626"/>
          <w:sz w:val="28"/>
          <w:szCs w:val="28"/>
        </w:rPr>
        <w:t xml:space="preserve"> для детей-трёхлеток.</w:t>
      </w:r>
    </w:p>
    <w:p w:rsidR="00EE2130" w:rsidRPr="00D7720C" w:rsidRDefault="00EE2130" w:rsidP="00D7720C">
      <w:pPr>
        <w:pStyle w:val="3"/>
        <w:shd w:val="clear" w:color="auto" w:fill="FFFFFF"/>
        <w:spacing w:before="0" w:line="240" w:lineRule="auto"/>
        <w:jc w:val="both"/>
        <w:rPr>
          <w:rFonts w:ascii="Times New Roman" w:hAnsi="Times New Roman" w:cs="Times New Roman"/>
          <w:color w:val="262626"/>
          <w:sz w:val="28"/>
          <w:szCs w:val="28"/>
        </w:rPr>
      </w:pPr>
      <w:r w:rsidRPr="00D7720C">
        <w:rPr>
          <w:rFonts w:ascii="Times New Roman" w:hAnsi="Times New Roman" w:cs="Times New Roman"/>
          <w:color w:val="262626"/>
          <w:sz w:val="28"/>
          <w:szCs w:val="28"/>
        </w:rPr>
        <w:t>Игры с воздухом</w:t>
      </w:r>
    </w:p>
    <w:p w:rsidR="00EE2130" w:rsidRPr="00D7720C" w:rsidRDefault="00EE2130" w:rsidP="00E90E33">
      <w:pPr>
        <w:pStyle w:val="jsx-4247481572"/>
        <w:shd w:val="clear" w:color="auto" w:fill="FFFFFF"/>
        <w:spacing w:before="0" w:beforeAutospacing="0" w:after="0" w:afterAutospacing="0"/>
        <w:ind w:firstLine="708"/>
        <w:jc w:val="both"/>
        <w:rPr>
          <w:color w:val="262626"/>
          <w:sz w:val="28"/>
          <w:szCs w:val="28"/>
        </w:rPr>
      </w:pPr>
      <w:r w:rsidRPr="00D7720C">
        <w:rPr>
          <w:color w:val="262626"/>
          <w:sz w:val="28"/>
          <w:szCs w:val="28"/>
        </w:rPr>
        <w:t>Воздух для маленького ребёнка невидим и практически не ощущается, поэтому непонятен. Исходя из этого, обращайте внимание малыша на предметы, которые шевелятся от его силы (ветки на деревьях, трава на земле, бельё на верёвках, волосы людей). Детям очень нравится наблюдать за ветряной вертушкой, которую приводит в движение ветер. В ветреную погоду вертушка будет крутиться сама, а в тихую ребёнок сможет зап</w:t>
      </w:r>
      <w:r w:rsidR="00AF5066">
        <w:rPr>
          <w:color w:val="262626"/>
          <w:sz w:val="28"/>
          <w:szCs w:val="28"/>
        </w:rPr>
        <w:t xml:space="preserve">устить движение с помощью бега или подуть на неё, </w:t>
      </w:r>
      <w:r w:rsidRPr="00D7720C">
        <w:rPr>
          <w:color w:val="262626"/>
          <w:sz w:val="28"/>
          <w:szCs w:val="28"/>
        </w:rPr>
        <w:t>создавая ветер самостоятельно.</w:t>
      </w:r>
    </w:p>
    <w:p w:rsidR="00EE2130" w:rsidRDefault="00EE2130" w:rsidP="00D7720C">
      <w:pPr>
        <w:pStyle w:val="3"/>
        <w:shd w:val="clear" w:color="auto" w:fill="FFFFFF"/>
        <w:spacing w:before="0" w:line="240" w:lineRule="auto"/>
        <w:jc w:val="both"/>
        <w:rPr>
          <w:rFonts w:ascii="Times New Roman" w:hAnsi="Times New Roman" w:cs="Times New Roman"/>
          <w:color w:val="262626"/>
          <w:sz w:val="28"/>
          <w:szCs w:val="28"/>
        </w:rPr>
      </w:pPr>
      <w:r w:rsidRPr="00D7720C">
        <w:rPr>
          <w:rFonts w:ascii="Times New Roman" w:hAnsi="Times New Roman" w:cs="Times New Roman"/>
          <w:color w:val="262626"/>
          <w:sz w:val="28"/>
          <w:szCs w:val="28"/>
        </w:rPr>
        <w:t>Игры с песком</w:t>
      </w:r>
    </w:p>
    <w:p w:rsidR="00EE2130" w:rsidRPr="00D7720C" w:rsidRDefault="004D66F3" w:rsidP="004D66F3">
      <w:pPr>
        <w:spacing w:after="0" w:line="240" w:lineRule="auto"/>
        <w:ind w:firstLine="709"/>
        <w:jc w:val="both"/>
        <w:rPr>
          <w:rFonts w:ascii="Times New Roman" w:hAnsi="Times New Roman" w:cs="Times New Roman"/>
          <w:color w:val="262626"/>
          <w:sz w:val="28"/>
          <w:szCs w:val="28"/>
        </w:rPr>
      </w:pPr>
      <w:r w:rsidRPr="00D7720C">
        <w:rPr>
          <w:rFonts w:ascii="Times New Roman" w:hAnsi="Times New Roman" w:cs="Times New Roman"/>
          <w:color w:val="2E2C2C"/>
          <w:sz w:val="28"/>
          <w:szCs w:val="28"/>
        </w:rPr>
        <w:t>Здесь фантазия безгранична: лепите с малышом куличики и домики, ройте туннели и копайте ямы. Дополняйте все это подручными материалами: камешками, листиками и травинками.</w:t>
      </w:r>
      <w:r>
        <w:rPr>
          <w:color w:val="2E2C2C"/>
          <w:sz w:val="28"/>
          <w:szCs w:val="28"/>
        </w:rPr>
        <w:t xml:space="preserve"> </w:t>
      </w:r>
      <w:r w:rsidRPr="00D7720C">
        <w:rPr>
          <w:rFonts w:ascii="Times New Roman" w:hAnsi="Times New Roman" w:cs="Times New Roman"/>
          <w:color w:val="2E2C2C"/>
          <w:sz w:val="28"/>
          <w:szCs w:val="28"/>
        </w:rPr>
        <w:t xml:space="preserve">На начальном этапе мама строит, малыш разрушает. Позднее кроха будет сам с удовольствием возводить башенки и домики. Так вы разовьете координацию, фантазию и логику малыша. </w:t>
      </w:r>
      <w:r w:rsidR="00EE2130" w:rsidRPr="00D7720C">
        <w:rPr>
          <w:rFonts w:ascii="Times New Roman" w:hAnsi="Times New Roman" w:cs="Times New Roman"/>
          <w:color w:val="262626"/>
          <w:sz w:val="28"/>
          <w:szCs w:val="28"/>
        </w:rPr>
        <w:t>Комментируйте действия ребёнка: хорошие куличи получаются из влажного песка, потому что он лепится, сохраняет форму различных формочек, прилипает к совочку. Из сухого песка куличики рассыпаются, не получаются, потому что он сыпучий. Зато его можно просеивать, сортируя песчинки от камешков в разные вёдра.</w:t>
      </w:r>
      <w:r w:rsidR="00E90E33">
        <w:rPr>
          <w:color w:val="262626"/>
          <w:sz w:val="28"/>
          <w:szCs w:val="28"/>
        </w:rPr>
        <w:t xml:space="preserve"> </w:t>
      </w:r>
      <w:r w:rsidR="00EE2130" w:rsidRPr="00D7720C">
        <w:rPr>
          <w:rFonts w:ascii="Times New Roman" w:hAnsi="Times New Roman" w:cs="Times New Roman"/>
          <w:color w:val="262626"/>
          <w:sz w:val="28"/>
          <w:szCs w:val="28"/>
        </w:rPr>
        <w:t xml:space="preserve">Наполните пустую пластиковую бутылочку или другую ёмкость с небольшим отверстием сухим </w:t>
      </w:r>
      <w:proofErr w:type="gramStart"/>
      <w:r w:rsidR="00EE2130" w:rsidRPr="00D7720C">
        <w:rPr>
          <w:rFonts w:ascii="Times New Roman" w:hAnsi="Times New Roman" w:cs="Times New Roman"/>
          <w:color w:val="262626"/>
          <w:sz w:val="28"/>
          <w:szCs w:val="28"/>
        </w:rPr>
        <w:t>песком</w:t>
      </w:r>
      <w:proofErr w:type="gramEnd"/>
      <w:r w:rsidR="00EE2130" w:rsidRPr="00D7720C">
        <w:rPr>
          <w:rFonts w:ascii="Times New Roman" w:hAnsi="Times New Roman" w:cs="Times New Roman"/>
          <w:color w:val="262626"/>
          <w:sz w:val="28"/>
          <w:szCs w:val="28"/>
        </w:rPr>
        <w:t xml:space="preserve"> и «порисуйте» его струйкой на покрытии детской площадки. Изображайте простые рисунки знакомых детям фигур: солнышка, гриба, цветка. Узнавание получившегося изображения приносит им несказанную радость.</w:t>
      </w:r>
    </w:p>
    <w:p w:rsidR="00EE2130" w:rsidRPr="004D66F3" w:rsidRDefault="00EE2130" w:rsidP="00D7720C">
      <w:pPr>
        <w:pStyle w:val="3"/>
        <w:shd w:val="clear" w:color="auto" w:fill="FFFFFF"/>
        <w:spacing w:before="0" w:line="240" w:lineRule="auto"/>
        <w:jc w:val="both"/>
        <w:rPr>
          <w:rFonts w:ascii="Times New Roman" w:hAnsi="Times New Roman" w:cs="Times New Roman"/>
          <w:color w:val="auto"/>
          <w:sz w:val="28"/>
          <w:szCs w:val="28"/>
        </w:rPr>
      </w:pPr>
      <w:r w:rsidRPr="004D66F3">
        <w:rPr>
          <w:rFonts w:ascii="Times New Roman" w:hAnsi="Times New Roman" w:cs="Times New Roman"/>
          <w:color w:val="auto"/>
          <w:sz w:val="28"/>
          <w:szCs w:val="28"/>
        </w:rPr>
        <w:lastRenderedPageBreak/>
        <w:t>Рисование мелками</w:t>
      </w:r>
    </w:p>
    <w:p w:rsidR="00EE2130" w:rsidRPr="00D7720C" w:rsidRDefault="00EE2130" w:rsidP="004D66F3">
      <w:pPr>
        <w:pStyle w:val="a4"/>
        <w:shd w:val="clear" w:color="auto" w:fill="FFFFFF"/>
        <w:spacing w:before="0" w:beforeAutospacing="0" w:after="0" w:afterAutospacing="0"/>
        <w:ind w:firstLine="708"/>
        <w:jc w:val="both"/>
        <w:rPr>
          <w:color w:val="2E2C2C"/>
          <w:sz w:val="28"/>
          <w:szCs w:val="28"/>
        </w:rPr>
      </w:pPr>
      <w:r w:rsidRPr="00D7720C">
        <w:rPr>
          <w:color w:val="2E2C2C"/>
          <w:sz w:val="28"/>
          <w:szCs w:val="28"/>
        </w:rPr>
        <w:t xml:space="preserve">Возьмите мелки разных цветов </w:t>
      </w:r>
      <w:r w:rsidR="00C82B4E">
        <w:rPr>
          <w:color w:val="2E2C2C"/>
          <w:sz w:val="28"/>
          <w:szCs w:val="28"/>
        </w:rPr>
        <w:t>и нарисуйте на асфальте понятные ребенку картинки, изображения, рисунки.</w:t>
      </w:r>
      <w:r w:rsidRPr="00D7720C">
        <w:rPr>
          <w:color w:val="2E2C2C"/>
          <w:sz w:val="28"/>
          <w:szCs w:val="28"/>
        </w:rPr>
        <w:t xml:space="preserve"> Начните с простых элементов: </w:t>
      </w:r>
      <w:proofErr w:type="gramStart"/>
      <w:r w:rsidRPr="00D7720C">
        <w:rPr>
          <w:color w:val="2E2C2C"/>
          <w:sz w:val="28"/>
          <w:szCs w:val="28"/>
        </w:rPr>
        <w:t>покажите</w:t>
      </w:r>
      <w:proofErr w:type="gramEnd"/>
      <w:r w:rsidRPr="00D7720C">
        <w:rPr>
          <w:color w:val="2E2C2C"/>
          <w:sz w:val="28"/>
          <w:szCs w:val="28"/>
        </w:rPr>
        <w:t xml:space="preserve"> как правильно держать мелок и ставить точки и линии</w:t>
      </w:r>
      <w:r w:rsidR="00C82B4E">
        <w:rPr>
          <w:color w:val="2E2C2C"/>
          <w:sz w:val="28"/>
          <w:szCs w:val="28"/>
        </w:rPr>
        <w:t>, предложите ребенку подключиться к творческому процессу.</w:t>
      </w:r>
      <w:r w:rsidR="00C82B4E">
        <w:rPr>
          <w:rStyle w:val="apple-converted-space"/>
          <w:color w:val="2E2C2C"/>
          <w:sz w:val="28"/>
          <w:szCs w:val="28"/>
        </w:rPr>
        <w:t xml:space="preserve"> </w:t>
      </w:r>
      <w:r w:rsidRPr="00D7720C">
        <w:rPr>
          <w:color w:val="2E2C2C"/>
          <w:sz w:val="28"/>
          <w:szCs w:val="28"/>
        </w:rPr>
        <w:t>На следующем этапе предлагайте крохе самому дополнять рисунок элементами: нарисовать лучики для солнышка, дым для трубы из домика, дорогу для машины. Такие занятия дают простор для творчества и фантазии.</w:t>
      </w:r>
    </w:p>
    <w:p w:rsidR="00EE2130" w:rsidRPr="004D66F3" w:rsidRDefault="00EE2130" w:rsidP="00D7720C">
      <w:pPr>
        <w:pStyle w:val="3"/>
        <w:shd w:val="clear" w:color="auto" w:fill="FFFFFF"/>
        <w:spacing w:before="0" w:line="240" w:lineRule="auto"/>
        <w:jc w:val="both"/>
        <w:rPr>
          <w:rFonts w:ascii="Times New Roman" w:hAnsi="Times New Roman" w:cs="Times New Roman"/>
          <w:color w:val="auto"/>
          <w:sz w:val="28"/>
          <w:szCs w:val="28"/>
        </w:rPr>
      </w:pPr>
      <w:r w:rsidRPr="004D66F3">
        <w:rPr>
          <w:rFonts w:ascii="Times New Roman" w:hAnsi="Times New Roman" w:cs="Times New Roman"/>
          <w:color w:val="auto"/>
          <w:sz w:val="28"/>
          <w:szCs w:val="28"/>
        </w:rPr>
        <w:t>Игры с водой</w:t>
      </w:r>
    </w:p>
    <w:p w:rsidR="00EE2130" w:rsidRPr="00D7720C" w:rsidRDefault="00EE2130" w:rsidP="00B45CEA">
      <w:pPr>
        <w:pStyle w:val="a4"/>
        <w:shd w:val="clear" w:color="auto" w:fill="FFFFFF"/>
        <w:spacing w:before="0" w:beforeAutospacing="0" w:after="0" w:afterAutospacing="0"/>
        <w:ind w:firstLine="708"/>
        <w:jc w:val="both"/>
        <w:rPr>
          <w:color w:val="2E2C2C"/>
          <w:sz w:val="28"/>
          <w:szCs w:val="28"/>
        </w:rPr>
      </w:pPr>
      <w:r w:rsidRPr="00D7720C">
        <w:rPr>
          <w:color w:val="2E2C2C"/>
          <w:sz w:val="28"/>
          <w:szCs w:val="28"/>
        </w:rPr>
        <w:t xml:space="preserve">В жаркую погоду возьмите с собой во двор пластиковые бутылки с водой, небольшой тазик, детскую леечку из песочного набора и бумагу. Покажите </w:t>
      </w:r>
      <w:proofErr w:type="gramStart"/>
      <w:r w:rsidRPr="00D7720C">
        <w:rPr>
          <w:color w:val="2E2C2C"/>
          <w:sz w:val="28"/>
          <w:szCs w:val="28"/>
        </w:rPr>
        <w:t>малышу</w:t>
      </w:r>
      <w:proofErr w:type="gramEnd"/>
      <w:r w:rsidRPr="00D7720C">
        <w:rPr>
          <w:color w:val="2E2C2C"/>
          <w:sz w:val="28"/>
          <w:szCs w:val="28"/>
        </w:rPr>
        <w:t xml:space="preserve"> как поливать травку из леечки, сделайте из бумаги кораблики и пускайте их в тазике с водой.</w:t>
      </w:r>
      <w:r w:rsidR="00B45CEA">
        <w:rPr>
          <w:color w:val="2E2C2C"/>
          <w:sz w:val="28"/>
          <w:szCs w:val="28"/>
        </w:rPr>
        <w:t xml:space="preserve"> </w:t>
      </w:r>
      <w:r w:rsidRPr="00D7720C">
        <w:rPr>
          <w:color w:val="2E2C2C"/>
          <w:sz w:val="28"/>
          <w:szCs w:val="28"/>
        </w:rPr>
        <w:t>В жару малыши очень любят плескаться с водой. Устроить это можно на даче или в обычном городском дворе, взяв с собой тазик, игрушки и пару пластиковых бутылок с водой. Восторг малыша вам обеспечен.</w:t>
      </w:r>
    </w:p>
    <w:p w:rsidR="00EE2130" w:rsidRPr="004D66F3" w:rsidRDefault="00EE2130" w:rsidP="00D7720C">
      <w:pPr>
        <w:pStyle w:val="3"/>
        <w:shd w:val="clear" w:color="auto" w:fill="FFFFFF"/>
        <w:spacing w:before="0" w:line="240" w:lineRule="auto"/>
        <w:jc w:val="both"/>
        <w:rPr>
          <w:rFonts w:ascii="Times New Roman" w:hAnsi="Times New Roman" w:cs="Times New Roman"/>
          <w:color w:val="auto"/>
          <w:sz w:val="28"/>
          <w:szCs w:val="28"/>
        </w:rPr>
      </w:pPr>
      <w:r w:rsidRPr="004D66F3">
        <w:rPr>
          <w:rFonts w:ascii="Times New Roman" w:hAnsi="Times New Roman" w:cs="Times New Roman"/>
          <w:color w:val="auto"/>
          <w:sz w:val="28"/>
          <w:szCs w:val="28"/>
        </w:rPr>
        <w:t>Детский транспорт</w:t>
      </w:r>
    </w:p>
    <w:p w:rsidR="00D7720C" w:rsidRPr="00D7720C" w:rsidRDefault="00D7720C" w:rsidP="00D7720C">
      <w:pPr>
        <w:pStyle w:val="a4"/>
        <w:shd w:val="clear" w:color="auto" w:fill="FCFAF5"/>
        <w:spacing w:before="0" w:beforeAutospacing="0" w:after="0" w:afterAutospacing="0"/>
        <w:ind w:firstLine="708"/>
        <w:jc w:val="both"/>
        <w:rPr>
          <w:color w:val="2E2C2C"/>
          <w:sz w:val="28"/>
          <w:szCs w:val="28"/>
        </w:rPr>
      </w:pPr>
      <w:r w:rsidRPr="00D7720C">
        <w:rPr>
          <w:color w:val="2E2C2C"/>
          <w:sz w:val="28"/>
          <w:szCs w:val="28"/>
        </w:rPr>
        <w:t>Возраст 1,5-3 года это время каталок с ручками. Самые интересные те, у которых есть крутящиеся элементы или музыка.</w:t>
      </w:r>
    </w:p>
    <w:p w:rsidR="00E90E33" w:rsidRDefault="00EE2130" w:rsidP="00AF5066">
      <w:pPr>
        <w:pStyle w:val="a4"/>
        <w:shd w:val="clear" w:color="auto" w:fill="FFFFFF"/>
        <w:spacing w:before="0" w:beforeAutospacing="0" w:after="0" w:afterAutospacing="0"/>
        <w:ind w:firstLine="708"/>
        <w:jc w:val="both"/>
        <w:rPr>
          <w:color w:val="2E2C2C"/>
          <w:sz w:val="28"/>
          <w:szCs w:val="28"/>
        </w:rPr>
      </w:pPr>
      <w:r w:rsidRPr="00D7720C">
        <w:rPr>
          <w:color w:val="2E2C2C"/>
          <w:sz w:val="28"/>
          <w:szCs w:val="28"/>
        </w:rPr>
        <w:t xml:space="preserve">Примерно к 1,5 годам, когда ребенок уже уверенно ходит, возьмите на прогулку машинку, </w:t>
      </w:r>
      <w:r w:rsidR="00D7720C">
        <w:rPr>
          <w:color w:val="2E2C2C"/>
          <w:sz w:val="28"/>
          <w:szCs w:val="28"/>
        </w:rPr>
        <w:t>которую можно катать, также на нее</w:t>
      </w:r>
      <w:r w:rsidRPr="00D7720C">
        <w:rPr>
          <w:color w:val="2E2C2C"/>
          <w:sz w:val="28"/>
          <w:szCs w:val="28"/>
        </w:rPr>
        <w:t xml:space="preserve"> можно сесть и отталкиваться ножками. С 2,5 лет можно пробовать первый самокат и </w:t>
      </w:r>
      <w:proofErr w:type="spellStart"/>
      <w:r w:rsidRPr="00D7720C">
        <w:rPr>
          <w:color w:val="2E2C2C"/>
          <w:sz w:val="28"/>
          <w:szCs w:val="28"/>
        </w:rPr>
        <w:t>беговел</w:t>
      </w:r>
      <w:proofErr w:type="spellEnd"/>
      <w:r w:rsidRPr="00D7720C">
        <w:rPr>
          <w:color w:val="2E2C2C"/>
          <w:sz w:val="28"/>
          <w:szCs w:val="28"/>
        </w:rPr>
        <w:t>.</w:t>
      </w:r>
    </w:p>
    <w:p w:rsidR="00AF5066" w:rsidRDefault="00AF5066" w:rsidP="00AF5066">
      <w:pPr>
        <w:pStyle w:val="a4"/>
        <w:shd w:val="clear" w:color="auto" w:fill="FFFFFF"/>
        <w:spacing w:before="0" w:beforeAutospacing="0" w:after="0" w:afterAutospacing="0"/>
        <w:ind w:firstLine="708"/>
        <w:jc w:val="both"/>
        <w:rPr>
          <w:color w:val="2E2C2C"/>
          <w:sz w:val="28"/>
          <w:szCs w:val="28"/>
        </w:rPr>
      </w:pPr>
      <w:r>
        <w:rPr>
          <w:color w:val="2E2C2C"/>
          <w:sz w:val="28"/>
          <w:szCs w:val="28"/>
        </w:rPr>
        <w:t>Развивать малыша во время прогулок можно также следующими способами</w:t>
      </w:r>
      <w:r w:rsidRPr="00AF5066">
        <w:rPr>
          <w:color w:val="2E2C2C"/>
          <w:sz w:val="28"/>
          <w:szCs w:val="28"/>
        </w:rPr>
        <w:t>:</w:t>
      </w:r>
    </w:p>
    <w:p w:rsidR="00E90E33" w:rsidRPr="00D7720C" w:rsidRDefault="00E90E33" w:rsidP="00E90E33">
      <w:pPr>
        <w:numPr>
          <w:ilvl w:val="0"/>
          <w:numId w:val="4"/>
        </w:numPr>
        <w:spacing w:after="0" w:line="240" w:lineRule="auto"/>
        <w:ind w:left="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t> Изучение мира вокруг. Рассмотрите вместе с малышом деревья во дворе, расскажите, как они называются, дайте потрогать кору и веточки. Разрешите потрогать снег, объясните, что он холодный. А летом разглядывайте жуков и бабочек, цветы и травку.</w:t>
      </w:r>
      <w:r>
        <w:rPr>
          <w:rFonts w:ascii="Times New Roman" w:hAnsi="Times New Roman" w:cs="Times New Roman"/>
          <w:color w:val="2E2C2C"/>
          <w:sz w:val="28"/>
          <w:szCs w:val="28"/>
        </w:rPr>
        <w:t xml:space="preserve"> </w:t>
      </w:r>
      <w:r w:rsidRPr="00D7720C">
        <w:rPr>
          <w:rFonts w:ascii="Times New Roman" w:hAnsi="Times New Roman" w:cs="Times New Roman"/>
          <w:color w:val="2E2C2C"/>
          <w:sz w:val="28"/>
          <w:szCs w:val="28"/>
        </w:rPr>
        <w:t>Очень полезно описывать малышу все он видит: посмотри по зеленой травке бежит жучок, птичка села на дерево, едет белая машина. Такими занятиями на прогулках вы разовьете внимание, тактильные ощущения и память малыша.</w:t>
      </w:r>
    </w:p>
    <w:p w:rsidR="00E90E33" w:rsidRPr="00D7720C" w:rsidRDefault="00E90E33" w:rsidP="00E90E33">
      <w:pPr>
        <w:numPr>
          <w:ilvl w:val="0"/>
          <w:numId w:val="4"/>
        </w:numPr>
        <w:spacing w:after="0" w:line="240" w:lineRule="auto"/>
        <w:ind w:left="0" w:firstLine="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t xml:space="preserve">Кормление птиц. Это любимое занятие большинства детей. Возьмите на улицу хлеб и покажите </w:t>
      </w:r>
      <w:proofErr w:type="gramStart"/>
      <w:r w:rsidRPr="00D7720C">
        <w:rPr>
          <w:rFonts w:ascii="Times New Roman" w:hAnsi="Times New Roman" w:cs="Times New Roman"/>
          <w:color w:val="2E2C2C"/>
          <w:sz w:val="28"/>
          <w:szCs w:val="28"/>
        </w:rPr>
        <w:t>крохе</w:t>
      </w:r>
      <w:proofErr w:type="gramEnd"/>
      <w:r w:rsidRPr="00D7720C">
        <w:rPr>
          <w:rFonts w:ascii="Times New Roman" w:hAnsi="Times New Roman" w:cs="Times New Roman"/>
          <w:color w:val="2E2C2C"/>
          <w:sz w:val="28"/>
          <w:szCs w:val="28"/>
        </w:rPr>
        <w:t xml:space="preserve"> как отщипывать маленькие кусочки. Скажите, как называются птицы, что они делают. Это развивает мелкую моторику и любовь к животным.</w:t>
      </w:r>
    </w:p>
    <w:p w:rsidR="00E90E33" w:rsidRPr="00D7720C" w:rsidRDefault="00E90E33" w:rsidP="00E90E33">
      <w:pPr>
        <w:numPr>
          <w:ilvl w:val="0"/>
          <w:numId w:val="4"/>
        </w:numPr>
        <w:tabs>
          <w:tab w:val="clear" w:pos="720"/>
          <w:tab w:val="num" w:pos="0"/>
        </w:tabs>
        <w:spacing w:after="0" w:line="240" w:lineRule="auto"/>
        <w:ind w:left="0" w:firstLine="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t xml:space="preserve">Подвижные игры: догонялки и прятки. </w:t>
      </w:r>
      <w:proofErr w:type="gramStart"/>
      <w:r w:rsidRPr="00D7720C">
        <w:rPr>
          <w:rFonts w:ascii="Times New Roman" w:hAnsi="Times New Roman" w:cs="Times New Roman"/>
          <w:color w:val="2E2C2C"/>
          <w:sz w:val="28"/>
          <w:szCs w:val="28"/>
        </w:rPr>
        <w:t>Бегите за малышом хлопая</w:t>
      </w:r>
      <w:proofErr w:type="gramEnd"/>
      <w:r w:rsidRPr="00D7720C">
        <w:rPr>
          <w:rFonts w:ascii="Times New Roman" w:hAnsi="Times New Roman" w:cs="Times New Roman"/>
          <w:color w:val="2E2C2C"/>
          <w:sz w:val="28"/>
          <w:szCs w:val="28"/>
        </w:rPr>
        <w:t xml:space="preserve"> в ладоши, а затем предлагайте бежать за вами. Прячьтесь детском городке, </w:t>
      </w:r>
      <w:proofErr w:type="gramStart"/>
      <w:r w:rsidRPr="00D7720C">
        <w:rPr>
          <w:rFonts w:ascii="Times New Roman" w:hAnsi="Times New Roman" w:cs="Times New Roman"/>
          <w:color w:val="2E2C2C"/>
          <w:sz w:val="28"/>
          <w:szCs w:val="28"/>
        </w:rPr>
        <w:t>ваше</w:t>
      </w:r>
      <w:proofErr w:type="gramEnd"/>
      <w:r w:rsidRPr="00D7720C">
        <w:rPr>
          <w:rFonts w:ascii="Times New Roman" w:hAnsi="Times New Roman" w:cs="Times New Roman"/>
          <w:color w:val="2E2C2C"/>
          <w:sz w:val="28"/>
          <w:szCs w:val="28"/>
        </w:rPr>
        <w:t xml:space="preserve"> веселое «ку-ку» непременно увлечет кроху.</w:t>
      </w:r>
    </w:p>
    <w:p w:rsidR="00E90E33" w:rsidRPr="00D7720C" w:rsidRDefault="00E90E33" w:rsidP="00E90E33">
      <w:pPr>
        <w:numPr>
          <w:ilvl w:val="0"/>
          <w:numId w:val="4"/>
        </w:numPr>
        <w:tabs>
          <w:tab w:val="clear" w:pos="720"/>
          <w:tab w:val="num" w:pos="0"/>
        </w:tabs>
        <w:spacing w:after="0" w:line="240" w:lineRule="auto"/>
        <w:ind w:left="36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t xml:space="preserve">Игры с мячом. Возьмите с собой мяч, покажите, что его можно бросать, </w:t>
      </w:r>
      <w:proofErr w:type="gramStart"/>
      <w:r w:rsidRPr="00D7720C">
        <w:rPr>
          <w:rFonts w:ascii="Times New Roman" w:hAnsi="Times New Roman" w:cs="Times New Roman"/>
          <w:color w:val="2E2C2C"/>
          <w:sz w:val="28"/>
          <w:szCs w:val="28"/>
        </w:rPr>
        <w:t>пинать</w:t>
      </w:r>
      <w:proofErr w:type="gramEnd"/>
      <w:r w:rsidRPr="00D7720C">
        <w:rPr>
          <w:rFonts w:ascii="Times New Roman" w:hAnsi="Times New Roman" w:cs="Times New Roman"/>
          <w:color w:val="2E2C2C"/>
          <w:sz w:val="28"/>
          <w:szCs w:val="28"/>
        </w:rPr>
        <w:t xml:space="preserve"> и даже скатывать с горки. Так вы будете тренировать физическую активность и выносливость малыша.</w:t>
      </w:r>
    </w:p>
    <w:p w:rsidR="00E90E33" w:rsidRPr="00D7720C" w:rsidRDefault="00E90E33" w:rsidP="00E90E33">
      <w:pPr>
        <w:numPr>
          <w:ilvl w:val="0"/>
          <w:numId w:val="4"/>
        </w:numPr>
        <w:tabs>
          <w:tab w:val="clear" w:pos="720"/>
          <w:tab w:val="num" w:pos="0"/>
        </w:tabs>
        <w:spacing w:after="0" w:line="240" w:lineRule="auto"/>
        <w:ind w:left="36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t>Игры на детском городке. На качелях и каруселях можно тренировать вестибулярный аппарат. Горки, домики и качалки разовьют ловкость и физическую активность крохи.</w:t>
      </w:r>
    </w:p>
    <w:p w:rsidR="00E90E33" w:rsidRPr="00D7720C" w:rsidRDefault="00E90E33" w:rsidP="00E90E33">
      <w:pPr>
        <w:numPr>
          <w:ilvl w:val="0"/>
          <w:numId w:val="4"/>
        </w:numPr>
        <w:tabs>
          <w:tab w:val="clear" w:pos="720"/>
          <w:tab w:val="num" w:pos="0"/>
        </w:tabs>
        <w:spacing w:after="0" w:line="240" w:lineRule="auto"/>
        <w:ind w:left="36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lastRenderedPageBreak/>
        <w:t>Поиск и проверка луж. Оденьте малышу резиновые сапожки и отправляйтесь проверять лужи. Вам необязательно измерять их глубину в хорошей обуви – возьмите палку и проверяйте ей.</w:t>
      </w:r>
    </w:p>
    <w:p w:rsidR="00E90E33" w:rsidRPr="00D7720C" w:rsidRDefault="00E90E33" w:rsidP="00E90E33">
      <w:pPr>
        <w:numPr>
          <w:ilvl w:val="0"/>
          <w:numId w:val="4"/>
        </w:numPr>
        <w:tabs>
          <w:tab w:val="clear" w:pos="720"/>
          <w:tab w:val="num" w:pos="0"/>
        </w:tabs>
        <w:spacing w:after="0" w:line="240" w:lineRule="auto"/>
        <w:ind w:left="36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t>Сбор сокровищ. Возьмите детское ведерко и отправляйтесь искать сокровища: палочки, камешки, травинки. Так тренируется внимательность и мелкая моторика малыша.</w:t>
      </w:r>
    </w:p>
    <w:p w:rsidR="00E90E33" w:rsidRPr="00D7720C" w:rsidRDefault="00E90E33" w:rsidP="00E90E33">
      <w:pPr>
        <w:numPr>
          <w:ilvl w:val="0"/>
          <w:numId w:val="4"/>
        </w:numPr>
        <w:tabs>
          <w:tab w:val="clear" w:pos="720"/>
          <w:tab w:val="num" w:pos="0"/>
        </w:tabs>
        <w:spacing w:after="0" w:line="240" w:lineRule="auto"/>
        <w:ind w:left="36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t>Ролевые игры. Возьмите на прогулку любимую игрушку или машину малыша. Можно катать машину по лавочкам и горкам во дворе, выполняя задания. А игрушку покачать на качелях или скатить с горки как мама качает дочку. Помогает примерять взрослые роли на себя, развивает ответственность и логику.</w:t>
      </w:r>
    </w:p>
    <w:p w:rsidR="00E90E33" w:rsidRDefault="00E90E33" w:rsidP="00E90E33">
      <w:pPr>
        <w:numPr>
          <w:ilvl w:val="0"/>
          <w:numId w:val="4"/>
        </w:numPr>
        <w:tabs>
          <w:tab w:val="clear" w:pos="720"/>
          <w:tab w:val="num" w:pos="0"/>
        </w:tabs>
        <w:spacing w:after="0" w:line="240" w:lineRule="auto"/>
        <w:ind w:left="360"/>
        <w:jc w:val="both"/>
        <w:rPr>
          <w:rFonts w:ascii="Times New Roman" w:hAnsi="Times New Roman" w:cs="Times New Roman"/>
          <w:color w:val="2E2C2C"/>
          <w:sz w:val="28"/>
          <w:szCs w:val="28"/>
        </w:rPr>
      </w:pPr>
      <w:r w:rsidRPr="00D7720C">
        <w:rPr>
          <w:rFonts w:ascii="Times New Roman" w:hAnsi="Times New Roman" w:cs="Times New Roman"/>
          <w:color w:val="2E2C2C"/>
          <w:sz w:val="28"/>
          <w:szCs w:val="28"/>
        </w:rPr>
        <w:t>Игры с мыльными пузырями. Надувайте много мыльных пузырей – пусть малыш ловит их. Если на улице мороз - пузыри будут мгновенно замерзать, станут хрустальными и перестанут лопаться. Попробуйте – очень увлекательно, даже для малышей, которые еще сидят в коляске.</w:t>
      </w:r>
    </w:p>
    <w:p w:rsidR="00740F22" w:rsidRDefault="00740F22" w:rsidP="00740F22">
      <w:pPr>
        <w:spacing w:after="0" w:line="240" w:lineRule="auto"/>
        <w:jc w:val="both"/>
        <w:rPr>
          <w:rFonts w:ascii="Times New Roman" w:hAnsi="Times New Roman" w:cs="Times New Roman"/>
          <w:color w:val="2E2C2C"/>
          <w:sz w:val="28"/>
          <w:szCs w:val="28"/>
        </w:rPr>
      </w:pPr>
    </w:p>
    <w:p w:rsidR="00740F22" w:rsidRDefault="00740F22" w:rsidP="00740F22">
      <w:pPr>
        <w:spacing w:after="0" w:line="240" w:lineRule="auto"/>
        <w:jc w:val="both"/>
        <w:rPr>
          <w:rFonts w:ascii="Times New Roman" w:hAnsi="Times New Roman" w:cs="Times New Roman"/>
          <w:color w:val="2E2C2C"/>
          <w:sz w:val="28"/>
          <w:szCs w:val="28"/>
        </w:rPr>
      </w:pPr>
    </w:p>
    <w:p w:rsidR="00740F22" w:rsidRDefault="00740F22" w:rsidP="00740F22">
      <w:pPr>
        <w:spacing w:after="0" w:line="240" w:lineRule="auto"/>
        <w:jc w:val="both"/>
        <w:rPr>
          <w:rFonts w:ascii="Times New Roman" w:hAnsi="Times New Roman" w:cs="Times New Roman"/>
          <w:color w:val="2E2C2C"/>
          <w:sz w:val="28"/>
          <w:szCs w:val="28"/>
        </w:rPr>
      </w:pPr>
      <w:r>
        <w:rPr>
          <w:rFonts w:ascii="Times New Roman" w:hAnsi="Times New Roman" w:cs="Times New Roman"/>
          <w:color w:val="2E2C2C"/>
          <w:sz w:val="28"/>
          <w:szCs w:val="28"/>
        </w:rPr>
        <w:t>Составила педагог – психолог</w:t>
      </w:r>
    </w:p>
    <w:p w:rsidR="00740F22" w:rsidRDefault="00740F22" w:rsidP="00740F22">
      <w:pPr>
        <w:spacing w:after="0" w:line="240" w:lineRule="auto"/>
        <w:jc w:val="both"/>
        <w:rPr>
          <w:rFonts w:ascii="Times New Roman" w:hAnsi="Times New Roman" w:cs="Times New Roman"/>
          <w:color w:val="2E2C2C"/>
          <w:sz w:val="28"/>
          <w:szCs w:val="28"/>
        </w:rPr>
      </w:pPr>
      <w:r>
        <w:rPr>
          <w:rFonts w:ascii="Times New Roman" w:hAnsi="Times New Roman" w:cs="Times New Roman"/>
          <w:color w:val="2E2C2C"/>
          <w:sz w:val="28"/>
          <w:szCs w:val="28"/>
        </w:rPr>
        <w:t xml:space="preserve">Службы сопровождения </w:t>
      </w:r>
    </w:p>
    <w:p w:rsidR="00740F22" w:rsidRPr="00D7720C" w:rsidRDefault="00740F22" w:rsidP="00740F22">
      <w:pPr>
        <w:spacing w:after="0" w:line="240" w:lineRule="auto"/>
        <w:jc w:val="both"/>
        <w:rPr>
          <w:rFonts w:ascii="Times New Roman" w:hAnsi="Times New Roman" w:cs="Times New Roman"/>
          <w:color w:val="2E2C2C"/>
          <w:sz w:val="28"/>
          <w:szCs w:val="28"/>
        </w:rPr>
      </w:pPr>
      <w:r>
        <w:rPr>
          <w:rFonts w:ascii="Times New Roman" w:hAnsi="Times New Roman" w:cs="Times New Roman"/>
          <w:color w:val="2E2C2C"/>
          <w:sz w:val="28"/>
          <w:szCs w:val="28"/>
        </w:rPr>
        <w:t>замещающих семей г.Оленегорска</w:t>
      </w:r>
      <w:r>
        <w:rPr>
          <w:rFonts w:ascii="Times New Roman" w:hAnsi="Times New Roman" w:cs="Times New Roman"/>
          <w:color w:val="2E2C2C"/>
          <w:sz w:val="28"/>
          <w:szCs w:val="28"/>
        </w:rPr>
        <w:tab/>
      </w:r>
      <w:r>
        <w:rPr>
          <w:rFonts w:ascii="Times New Roman" w:hAnsi="Times New Roman" w:cs="Times New Roman"/>
          <w:color w:val="2E2C2C"/>
          <w:sz w:val="28"/>
          <w:szCs w:val="28"/>
        </w:rPr>
        <w:tab/>
      </w:r>
      <w:r>
        <w:rPr>
          <w:rFonts w:ascii="Times New Roman" w:hAnsi="Times New Roman" w:cs="Times New Roman"/>
          <w:color w:val="2E2C2C"/>
          <w:sz w:val="28"/>
          <w:szCs w:val="28"/>
        </w:rPr>
        <w:tab/>
      </w:r>
      <w:r>
        <w:rPr>
          <w:rFonts w:ascii="Times New Roman" w:hAnsi="Times New Roman" w:cs="Times New Roman"/>
          <w:color w:val="2E2C2C"/>
          <w:sz w:val="28"/>
          <w:szCs w:val="28"/>
        </w:rPr>
        <w:tab/>
      </w:r>
      <w:r>
        <w:rPr>
          <w:rFonts w:ascii="Times New Roman" w:hAnsi="Times New Roman" w:cs="Times New Roman"/>
          <w:color w:val="2E2C2C"/>
          <w:sz w:val="28"/>
          <w:szCs w:val="28"/>
        </w:rPr>
        <w:tab/>
        <w:t>И.Г.Калашникова</w:t>
      </w:r>
    </w:p>
    <w:sectPr w:rsidR="00740F22" w:rsidRPr="00D7720C" w:rsidSect="00A70AA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6E1"/>
    <w:multiLevelType w:val="multilevel"/>
    <w:tmpl w:val="DCC8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474FC"/>
    <w:multiLevelType w:val="multilevel"/>
    <w:tmpl w:val="4B84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62744"/>
    <w:multiLevelType w:val="multilevel"/>
    <w:tmpl w:val="06D8F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0738DD"/>
    <w:multiLevelType w:val="multilevel"/>
    <w:tmpl w:val="496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C2744A"/>
    <w:multiLevelType w:val="multilevel"/>
    <w:tmpl w:val="2240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compat/>
  <w:rsids>
    <w:rsidRoot w:val="009B3919"/>
    <w:rsid w:val="00047AEA"/>
    <w:rsid w:val="000B76A3"/>
    <w:rsid w:val="000C2D30"/>
    <w:rsid w:val="000E7C4C"/>
    <w:rsid w:val="000F0C58"/>
    <w:rsid w:val="0011216C"/>
    <w:rsid w:val="00173D46"/>
    <w:rsid w:val="00175ADE"/>
    <w:rsid w:val="001A7ACA"/>
    <w:rsid w:val="001C335A"/>
    <w:rsid w:val="001E261A"/>
    <w:rsid w:val="001E47F1"/>
    <w:rsid w:val="00232F76"/>
    <w:rsid w:val="002B48F9"/>
    <w:rsid w:val="002D7F34"/>
    <w:rsid w:val="00321F5F"/>
    <w:rsid w:val="003747B0"/>
    <w:rsid w:val="003A01BC"/>
    <w:rsid w:val="003C41E9"/>
    <w:rsid w:val="003E1D91"/>
    <w:rsid w:val="004273A1"/>
    <w:rsid w:val="00432D61"/>
    <w:rsid w:val="004A1DD3"/>
    <w:rsid w:val="004C32E6"/>
    <w:rsid w:val="004D480D"/>
    <w:rsid w:val="004D66F3"/>
    <w:rsid w:val="004E5A32"/>
    <w:rsid w:val="005208B1"/>
    <w:rsid w:val="00526327"/>
    <w:rsid w:val="00565D52"/>
    <w:rsid w:val="005C00B2"/>
    <w:rsid w:val="005D5C35"/>
    <w:rsid w:val="005F4FDA"/>
    <w:rsid w:val="006069D4"/>
    <w:rsid w:val="006933AF"/>
    <w:rsid w:val="006A44EB"/>
    <w:rsid w:val="006B130C"/>
    <w:rsid w:val="006E046D"/>
    <w:rsid w:val="006E5D1E"/>
    <w:rsid w:val="00733104"/>
    <w:rsid w:val="00740F22"/>
    <w:rsid w:val="007C73E1"/>
    <w:rsid w:val="007E1C86"/>
    <w:rsid w:val="007F686C"/>
    <w:rsid w:val="00817ED3"/>
    <w:rsid w:val="00915846"/>
    <w:rsid w:val="00937AD8"/>
    <w:rsid w:val="00941C6F"/>
    <w:rsid w:val="009718CF"/>
    <w:rsid w:val="0097606F"/>
    <w:rsid w:val="009B3919"/>
    <w:rsid w:val="00A040B1"/>
    <w:rsid w:val="00A271ED"/>
    <w:rsid w:val="00A27B59"/>
    <w:rsid w:val="00A70AA9"/>
    <w:rsid w:val="00AC2771"/>
    <w:rsid w:val="00AD65F7"/>
    <w:rsid w:val="00AF5066"/>
    <w:rsid w:val="00B24E2D"/>
    <w:rsid w:val="00B45CEA"/>
    <w:rsid w:val="00B67979"/>
    <w:rsid w:val="00B703BB"/>
    <w:rsid w:val="00BA4F14"/>
    <w:rsid w:val="00BF2443"/>
    <w:rsid w:val="00C3003D"/>
    <w:rsid w:val="00C82B4E"/>
    <w:rsid w:val="00C839BB"/>
    <w:rsid w:val="00CF40C2"/>
    <w:rsid w:val="00D03462"/>
    <w:rsid w:val="00D37BEC"/>
    <w:rsid w:val="00D7720C"/>
    <w:rsid w:val="00DA06B9"/>
    <w:rsid w:val="00E137E8"/>
    <w:rsid w:val="00E2602D"/>
    <w:rsid w:val="00E71D2B"/>
    <w:rsid w:val="00E90E33"/>
    <w:rsid w:val="00ED0D41"/>
    <w:rsid w:val="00EE2130"/>
    <w:rsid w:val="00F3572A"/>
    <w:rsid w:val="00F53B17"/>
    <w:rsid w:val="00F87025"/>
    <w:rsid w:val="00FC2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C35"/>
  </w:style>
  <w:style w:type="paragraph" w:styleId="1">
    <w:name w:val="heading 1"/>
    <w:basedOn w:val="a"/>
    <w:link w:val="10"/>
    <w:uiPriority w:val="9"/>
    <w:qFormat/>
    <w:rsid w:val="009B39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E21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91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B3919"/>
    <w:rPr>
      <w:color w:val="0000FF"/>
      <w:u w:val="single"/>
    </w:rPr>
  </w:style>
  <w:style w:type="paragraph" w:styleId="a4">
    <w:name w:val="Normal (Web)"/>
    <w:basedOn w:val="a"/>
    <w:uiPriority w:val="99"/>
    <w:unhideWhenUsed/>
    <w:rsid w:val="009B39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B39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3919"/>
    <w:rPr>
      <w:rFonts w:ascii="Tahoma" w:hAnsi="Tahoma" w:cs="Tahoma"/>
      <w:sz w:val="16"/>
      <w:szCs w:val="16"/>
    </w:rPr>
  </w:style>
  <w:style w:type="character" w:styleId="a7">
    <w:name w:val="Strong"/>
    <w:basedOn w:val="a0"/>
    <w:uiPriority w:val="22"/>
    <w:qFormat/>
    <w:rsid w:val="00173D46"/>
    <w:rPr>
      <w:b/>
      <w:bCs/>
    </w:rPr>
  </w:style>
  <w:style w:type="character" w:customStyle="1" w:styleId="apple-converted-space">
    <w:name w:val="apple-converted-space"/>
    <w:basedOn w:val="a0"/>
    <w:rsid w:val="00173D46"/>
  </w:style>
  <w:style w:type="character" w:styleId="a8">
    <w:name w:val="Emphasis"/>
    <w:basedOn w:val="a0"/>
    <w:uiPriority w:val="20"/>
    <w:qFormat/>
    <w:rsid w:val="00173D46"/>
    <w:rPr>
      <w:i/>
      <w:iCs/>
    </w:rPr>
  </w:style>
  <w:style w:type="character" w:customStyle="1" w:styleId="30">
    <w:name w:val="Заголовок 3 Знак"/>
    <w:basedOn w:val="a0"/>
    <w:link w:val="3"/>
    <w:uiPriority w:val="9"/>
    <w:semiHidden/>
    <w:rsid w:val="00EE2130"/>
    <w:rPr>
      <w:rFonts w:asciiTheme="majorHAnsi" w:eastAsiaTheme="majorEastAsia" w:hAnsiTheme="majorHAnsi" w:cstheme="majorBidi"/>
      <w:b/>
      <w:bCs/>
      <w:color w:val="4F81BD" w:themeColor="accent1"/>
    </w:rPr>
  </w:style>
  <w:style w:type="paragraph" w:customStyle="1" w:styleId="jsx-4247481572">
    <w:name w:val="jsx-4247481572"/>
    <w:basedOn w:val="a"/>
    <w:rsid w:val="00EE21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217547">
      <w:bodyDiv w:val="1"/>
      <w:marLeft w:val="0"/>
      <w:marRight w:val="0"/>
      <w:marTop w:val="0"/>
      <w:marBottom w:val="0"/>
      <w:divBdr>
        <w:top w:val="none" w:sz="0" w:space="0" w:color="auto"/>
        <w:left w:val="none" w:sz="0" w:space="0" w:color="auto"/>
        <w:bottom w:val="none" w:sz="0" w:space="0" w:color="auto"/>
        <w:right w:val="none" w:sz="0" w:space="0" w:color="auto"/>
      </w:divBdr>
      <w:divsChild>
        <w:div w:id="279341727">
          <w:marLeft w:val="0"/>
          <w:marRight w:val="0"/>
          <w:marTop w:val="102"/>
          <w:marBottom w:val="0"/>
          <w:divBdr>
            <w:top w:val="none" w:sz="0" w:space="0" w:color="auto"/>
            <w:left w:val="none" w:sz="0" w:space="0" w:color="auto"/>
            <w:bottom w:val="none" w:sz="0" w:space="0" w:color="auto"/>
            <w:right w:val="none" w:sz="0" w:space="0" w:color="auto"/>
          </w:divBdr>
        </w:div>
      </w:divsChild>
    </w:div>
    <w:div w:id="529950989">
      <w:bodyDiv w:val="1"/>
      <w:marLeft w:val="0"/>
      <w:marRight w:val="0"/>
      <w:marTop w:val="0"/>
      <w:marBottom w:val="0"/>
      <w:divBdr>
        <w:top w:val="none" w:sz="0" w:space="0" w:color="auto"/>
        <w:left w:val="none" w:sz="0" w:space="0" w:color="auto"/>
        <w:bottom w:val="none" w:sz="0" w:space="0" w:color="auto"/>
        <w:right w:val="none" w:sz="0" w:space="0" w:color="auto"/>
      </w:divBdr>
    </w:div>
    <w:div w:id="540945917">
      <w:bodyDiv w:val="1"/>
      <w:marLeft w:val="0"/>
      <w:marRight w:val="0"/>
      <w:marTop w:val="0"/>
      <w:marBottom w:val="0"/>
      <w:divBdr>
        <w:top w:val="none" w:sz="0" w:space="0" w:color="auto"/>
        <w:left w:val="none" w:sz="0" w:space="0" w:color="auto"/>
        <w:bottom w:val="none" w:sz="0" w:space="0" w:color="auto"/>
        <w:right w:val="none" w:sz="0" w:space="0" w:color="auto"/>
      </w:divBdr>
    </w:div>
    <w:div w:id="578910110">
      <w:bodyDiv w:val="1"/>
      <w:marLeft w:val="0"/>
      <w:marRight w:val="0"/>
      <w:marTop w:val="0"/>
      <w:marBottom w:val="0"/>
      <w:divBdr>
        <w:top w:val="none" w:sz="0" w:space="0" w:color="auto"/>
        <w:left w:val="none" w:sz="0" w:space="0" w:color="auto"/>
        <w:bottom w:val="none" w:sz="0" w:space="0" w:color="auto"/>
        <w:right w:val="none" w:sz="0" w:space="0" w:color="auto"/>
      </w:divBdr>
    </w:div>
    <w:div w:id="636834724">
      <w:bodyDiv w:val="1"/>
      <w:marLeft w:val="0"/>
      <w:marRight w:val="0"/>
      <w:marTop w:val="0"/>
      <w:marBottom w:val="0"/>
      <w:divBdr>
        <w:top w:val="none" w:sz="0" w:space="0" w:color="auto"/>
        <w:left w:val="none" w:sz="0" w:space="0" w:color="auto"/>
        <w:bottom w:val="none" w:sz="0" w:space="0" w:color="auto"/>
        <w:right w:val="none" w:sz="0" w:space="0" w:color="auto"/>
      </w:divBdr>
    </w:div>
    <w:div w:id="642198259">
      <w:bodyDiv w:val="1"/>
      <w:marLeft w:val="0"/>
      <w:marRight w:val="0"/>
      <w:marTop w:val="0"/>
      <w:marBottom w:val="0"/>
      <w:divBdr>
        <w:top w:val="none" w:sz="0" w:space="0" w:color="auto"/>
        <w:left w:val="none" w:sz="0" w:space="0" w:color="auto"/>
        <w:bottom w:val="none" w:sz="0" w:space="0" w:color="auto"/>
        <w:right w:val="none" w:sz="0" w:space="0" w:color="auto"/>
      </w:divBdr>
      <w:divsChild>
        <w:div w:id="1448160941">
          <w:marLeft w:val="0"/>
          <w:marRight w:val="0"/>
          <w:marTop w:val="0"/>
          <w:marBottom w:val="0"/>
          <w:divBdr>
            <w:top w:val="none" w:sz="0" w:space="0" w:color="auto"/>
            <w:left w:val="none" w:sz="0" w:space="0" w:color="auto"/>
            <w:bottom w:val="none" w:sz="0" w:space="0" w:color="auto"/>
            <w:right w:val="none" w:sz="0" w:space="0" w:color="auto"/>
          </w:divBdr>
          <w:divsChild>
            <w:div w:id="285627126">
              <w:marLeft w:val="0"/>
              <w:marRight w:val="0"/>
              <w:marTop w:val="0"/>
              <w:marBottom w:val="0"/>
              <w:divBdr>
                <w:top w:val="none" w:sz="0" w:space="0" w:color="auto"/>
                <w:left w:val="none" w:sz="0" w:space="0" w:color="auto"/>
                <w:bottom w:val="none" w:sz="0" w:space="0" w:color="auto"/>
                <w:right w:val="none" w:sz="0" w:space="0" w:color="auto"/>
              </w:divBdr>
              <w:divsChild>
                <w:div w:id="1192838239">
                  <w:marLeft w:val="0"/>
                  <w:marRight w:val="0"/>
                  <w:marTop w:val="0"/>
                  <w:marBottom w:val="205"/>
                  <w:divBdr>
                    <w:top w:val="none" w:sz="0" w:space="0" w:color="auto"/>
                    <w:left w:val="none" w:sz="0" w:space="0" w:color="auto"/>
                    <w:bottom w:val="none" w:sz="0" w:space="0" w:color="auto"/>
                    <w:right w:val="none" w:sz="0" w:space="0" w:color="auto"/>
                  </w:divBdr>
                  <w:divsChild>
                    <w:div w:id="1903178147">
                      <w:marLeft w:val="0"/>
                      <w:marRight w:val="0"/>
                      <w:marTop w:val="0"/>
                      <w:marBottom w:val="0"/>
                      <w:divBdr>
                        <w:top w:val="none" w:sz="0" w:space="0" w:color="auto"/>
                        <w:left w:val="none" w:sz="0" w:space="0" w:color="auto"/>
                        <w:bottom w:val="none" w:sz="0" w:space="0" w:color="auto"/>
                        <w:right w:val="none" w:sz="0" w:space="0" w:color="auto"/>
                      </w:divBdr>
                      <w:divsChild>
                        <w:div w:id="669255887">
                          <w:marLeft w:val="0"/>
                          <w:marRight w:val="0"/>
                          <w:marTop w:val="0"/>
                          <w:marBottom w:val="0"/>
                          <w:divBdr>
                            <w:top w:val="none" w:sz="0" w:space="0" w:color="auto"/>
                            <w:left w:val="none" w:sz="0" w:space="0" w:color="auto"/>
                            <w:bottom w:val="none" w:sz="0" w:space="0" w:color="auto"/>
                            <w:right w:val="none" w:sz="0" w:space="0" w:color="auto"/>
                          </w:divBdr>
                          <w:divsChild>
                            <w:div w:id="1652060122">
                              <w:marLeft w:val="0"/>
                              <w:marRight w:val="0"/>
                              <w:marTop w:val="0"/>
                              <w:marBottom w:val="0"/>
                              <w:divBdr>
                                <w:top w:val="none" w:sz="0" w:space="0" w:color="auto"/>
                                <w:left w:val="none" w:sz="0" w:space="0" w:color="auto"/>
                                <w:bottom w:val="none" w:sz="0" w:space="0" w:color="auto"/>
                                <w:right w:val="none" w:sz="0" w:space="0" w:color="auto"/>
                              </w:divBdr>
                              <w:divsChild>
                                <w:div w:id="1432122762">
                                  <w:marLeft w:val="0"/>
                                  <w:marRight w:val="0"/>
                                  <w:marTop w:val="0"/>
                                  <w:marBottom w:val="0"/>
                                  <w:divBdr>
                                    <w:top w:val="none" w:sz="0" w:space="0" w:color="auto"/>
                                    <w:left w:val="none" w:sz="0" w:space="0" w:color="auto"/>
                                    <w:bottom w:val="none" w:sz="0" w:space="0" w:color="auto"/>
                                    <w:right w:val="none" w:sz="0" w:space="0" w:color="auto"/>
                                  </w:divBdr>
                                  <w:divsChild>
                                    <w:div w:id="1207714749">
                                      <w:marLeft w:val="0"/>
                                      <w:marRight w:val="0"/>
                                      <w:marTop w:val="0"/>
                                      <w:marBottom w:val="0"/>
                                      <w:divBdr>
                                        <w:top w:val="none" w:sz="0" w:space="0" w:color="auto"/>
                                        <w:left w:val="none" w:sz="0" w:space="0" w:color="auto"/>
                                        <w:bottom w:val="none" w:sz="0" w:space="0" w:color="auto"/>
                                        <w:right w:val="none" w:sz="0" w:space="0" w:color="auto"/>
                                      </w:divBdr>
                                      <w:divsChild>
                                        <w:div w:id="242422193">
                                          <w:marLeft w:val="0"/>
                                          <w:marRight w:val="0"/>
                                          <w:marTop w:val="0"/>
                                          <w:marBottom w:val="0"/>
                                          <w:divBdr>
                                            <w:top w:val="none" w:sz="0" w:space="0" w:color="auto"/>
                                            <w:left w:val="none" w:sz="0" w:space="0" w:color="auto"/>
                                            <w:bottom w:val="none" w:sz="0" w:space="0" w:color="auto"/>
                                            <w:right w:val="none" w:sz="0" w:space="0" w:color="auto"/>
                                          </w:divBdr>
                                          <w:divsChild>
                                            <w:div w:id="1523350427">
                                              <w:marLeft w:val="0"/>
                                              <w:marRight w:val="0"/>
                                              <w:marTop w:val="0"/>
                                              <w:marBottom w:val="0"/>
                                              <w:divBdr>
                                                <w:top w:val="none" w:sz="0" w:space="0" w:color="auto"/>
                                                <w:left w:val="none" w:sz="0" w:space="0" w:color="auto"/>
                                                <w:bottom w:val="none" w:sz="0" w:space="0" w:color="auto"/>
                                                <w:right w:val="none" w:sz="0" w:space="0" w:color="auto"/>
                                              </w:divBdr>
                                              <w:divsChild>
                                                <w:div w:id="1479036379">
                                                  <w:marLeft w:val="0"/>
                                                  <w:marRight w:val="0"/>
                                                  <w:marTop w:val="0"/>
                                                  <w:marBottom w:val="0"/>
                                                  <w:divBdr>
                                                    <w:top w:val="none" w:sz="0" w:space="0" w:color="auto"/>
                                                    <w:left w:val="none" w:sz="0" w:space="0" w:color="auto"/>
                                                    <w:bottom w:val="none" w:sz="0" w:space="0" w:color="auto"/>
                                                    <w:right w:val="none" w:sz="0" w:space="0" w:color="auto"/>
                                                  </w:divBdr>
                                                  <w:divsChild>
                                                    <w:div w:id="8949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686384">
      <w:bodyDiv w:val="1"/>
      <w:marLeft w:val="0"/>
      <w:marRight w:val="0"/>
      <w:marTop w:val="0"/>
      <w:marBottom w:val="0"/>
      <w:divBdr>
        <w:top w:val="none" w:sz="0" w:space="0" w:color="auto"/>
        <w:left w:val="none" w:sz="0" w:space="0" w:color="auto"/>
        <w:bottom w:val="none" w:sz="0" w:space="0" w:color="auto"/>
        <w:right w:val="none" w:sz="0" w:space="0" w:color="auto"/>
      </w:divBdr>
    </w:div>
    <w:div w:id="1068381512">
      <w:bodyDiv w:val="1"/>
      <w:marLeft w:val="0"/>
      <w:marRight w:val="0"/>
      <w:marTop w:val="0"/>
      <w:marBottom w:val="0"/>
      <w:divBdr>
        <w:top w:val="none" w:sz="0" w:space="0" w:color="auto"/>
        <w:left w:val="none" w:sz="0" w:space="0" w:color="auto"/>
        <w:bottom w:val="none" w:sz="0" w:space="0" w:color="auto"/>
        <w:right w:val="none" w:sz="0" w:space="0" w:color="auto"/>
      </w:divBdr>
    </w:div>
    <w:div w:id="1102460665">
      <w:bodyDiv w:val="1"/>
      <w:marLeft w:val="0"/>
      <w:marRight w:val="0"/>
      <w:marTop w:val="0"/>
      <w:marBottom w:val="0"/>
      <w:divBdr>
        <w:top w:val="none" w:sz="0" w:space="0" w:color="auto"/>
        <w:left w:val="none" w:sz="0" w:space="0" w:color="auto"/>
        <w:bottom w:val="none" w:sz="0" w:space="0" w:color="auto"/>
        <w:right w:val="none" w:sz="0" w:space="0" w:color="auto"/>
      </w:divBdr>
    </w:div>
    <w:div w:id="1360625630">
      <w:bodyDiv w:val="1"/>
      <w:marLeft w:val="0"/>
      <w:marRight w:val="0"/>
      <w:marTop w:val="0"/>
      <w:marBottom w:val="0"/>
      <w:divBdr>
        <w:top w:val="none" w:sz="0" w:space="0" w:color="auto"/>
        <w:left w:val="none" w:sz="0" w:space="0" w:color="auto"/>
        <w:bottom w:val="none" w:sz="0" w:space="0" w:color="auto"/>
        <w:right w:val="none" w:sz="0" w:space="0" w:color="auto"/>
      </w:divBdr>
    </w:div>
    <w:div w:id="1466000681">
      <w:bodyDiv w:val="1"/>
      <w:marLeft w:val="0"/>
      <w:marRight w:val="0"/>
      <w:marTop w:val="0"/>
      <w:marBottom w:val="0"/>
      <w:divBdr>
        <w:top w:val="none" w:sz="0" w:space="0" w:color="auto"/>
        <w:left w:val="none" w:sz="0" w:space="0" w:color="auto"/>
        <w:bottom w:val="none" w:sz="0" w:space="0" w:color="auto"/>
        <w:right w:val="none" w:sz="0" w:space="0" w:color="auto"/>
      </w:divBdr>
    </w:div>
    <w:div w:id="1485774844">
      <w:bodyDiv w:val="1"/>
      <w:marLeft w:val="0"/>
      <w:marRight w:val="0"/>
      <w:marTop w:val="0"/>
      <w:marBottom w:val="0"/>
      <w:divBdr>
        <w:top w:val="none" w:sz="0" w:space="0" w:color="auto"/>
        <w:left w:val="none" w:sz="0" w:space="0" w:color="auto"/>
        <w:bottom w:val="none" w:sz="0" w:space="0" w:color="auto"/>
        <w:right w:val="none" w:sz="0" w:space="0" w:color="auto"/>
      </w:divBdr>
    </w:div>
    <w:div w:id="1611163737">
      <w:bodyDiv w:val="1"/>
      <w:marLeft w:val="0"/>
      <w:marRight w:val="0"/>
      <w:marTop w:val="0"/>
      <w:marBottom w:val="0"/>
      <w:divBdr>
        <w:top w:val="none" w:sz="0" w:space="0" w:color="auto"/>
        <w:left w:val="none" w:sz="0" w:space="0" w:color="auto"/>
        <w:bottom w:val="none" w:sz="0" w:space="0" w:color="auto"/>
        <w:right w:val="none" w:sz="0" w:space="0" w:color="auto"/>
      </w:divBdr>
    </w:div>
    <w:div w:id="1770734862">
      <w:bodyDiv w:val="1"/>
      <w:marLeft w:val="0"/>
      <w:marRight w:val="0"/>
      <w:marTop w:val="0"/>
      <w:marBottom w:val="0"/>
      <w:divBdr>
        <w:top w:val="none" w:sz="0" w:space="0" w:color="auto"/>
        <w:left w:val="none" w:sz="0" w:space="0" w:color="auto"/>
        <w:bottom w:val="none" w:sz="0" w:space="0" w:color="auto"/>
        <w:right w:val="none" w:sz="0" w:space="0" w:color="auto"/>
      </w:divBdr>
    </w:div>
    <w:div w:id="1968967409">
      <w:bodyDiv w:val="1"/>
      <w:marLeft w:val="0"/>
      <w:marRight w:val="0"/>
      <w:marTop w:val="0"/>
      <w:marBottom w:val="0"/>
      <w:divBdr>
        <w:top w:val="none" w:sz="0" w:space="0" w:color="auto"/>
        <w:left w:val="none" w:sz="0" w:space="0" w:color="auto"/>
        <w:bottom w:val="none" w:sz="0" w:space="0" w:color="auto"/>
        <w:right w:val="none" w:sz="0" w:space="0" w:color="auto"/>
      </w:divBdr>
      <w:divsChild>
        <w:div w:id="1786537839">
          <w:marLeft w:val="0"/>
          <w:marRight w:val="0"/>
          <w:marTop w:val="0"/>
          <w:marBottom w:val="335"/>
          <w:divBdr>
            <w:top w:val="none" w:sz="0" w:space="0" w:color="auto"/>
            <w:left w:val="none" w:sz="0" w:space="0" w:color="auto"/>
            <w:bottom w:val="none" w:sz="0" w:space="0" w:color="auto"/>
            <w:right w:val="none" w:sz="0" w:space="0" w:color="auto"/>
          </w:divBdr>
        </w:div>
        <w:div w:id="1080979594">
          <w:marLeft w:val="0"/>
          <w:marRight w:val="0"/>
          <w:marTop w:val="0"/>
          <w:marBottom w:val="0"/>
          <w:divBdr>
            <w:top w:val="none" w:sz="0" w:space="0" w:color="auto"/>
            <w:left w:val="none" w:sz="0" w:space="0" w:color="auto"/>
            <w:bottom w:val="none" w:sz="0" w:space="0" w:color="auto"/>
            <w:right w:val="none" w:sz="0" w:space="0" w:color="auto"/>
          </w:divBdr>
        </w:div>
        <w:div w:id="1744643701">
          <w:marLeft w:val="0"/>
          <w:marRight w:val="0"/>
          <w:marTop w:val="0"/>
          <w:marBottom w:val="0"/>
          <w:divBdr>
            <w:top w:val="none" w:sz="0" w:space="0" w:color="auto"/>
            <w:left w:val="none" w:sz="0" w:space="0" w:color="auto"/>
            <w:bottom w:val="none" w:sz="0" w:space="0" w:color="auto"/>
            <w:right w:val="none" w:sz="0" w:space="0" w:color="auto"/>
          </w:divBdr>
          <w:divsChild>
            <w:div w:id="3909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4</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cp:lastPrinted>2022-10-10T08:17:00Z</cp:lastPrinted>
  <dcterms:created xsi:type="dcterms:W3CDTF">2019-09-30T11:08:00Z</dcterms:created>
  <dcterms:modified xsi:type="dcterms:W3CDTF">2022-10-19T08:35:00Z</dcterms:modified>
</cp:coreProperties>
</file>