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17E" w:rsidRPr="0089017E" w:rsidRDefault="00350321" w:rsidP="008901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Консультация для педагогов: «</w:t>
      </w:r>
      <w:r w:rsidR="0089017E" w:rsidRPr="0089017E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РАБОТА ДЛЯ РУК И ГОЛОВЫ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»</w:t>
      </w:r>
      <w:bookmarkStart w:id="0" w:name="_GoBack"/>
      <w:bookmarkEnd w:id="0"/>
    </w:p>
    <w:p w:rsidR="0089017E" w:rsidRPr="0089017E" w:rsidRDefault="0089017E" w:rsidP="008901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3F43"/>
          <w:sz w:val="20"/>
          <w:szCs w:val="20"/>
          <w:lang w:eastAsia="ru-RU"/>
        </w:rPr>
      </w:pPr>
      <w:r w:rsidRPr="0089017E">
        <w:rPr>
          <w:rFonts w:ascii="Helvetica" w:eastAsia="Times New Roman" w:hAnsi="Helvetica" w:cs="Helvetica"/>
          <w:caps/>
          <w:color w:val="FFFFFF"/>
          <w:spacing w:val="30"/>
          <w:sz w:val="12"/>
          <w:szCs w:val="12"/>
          <w:lang w:eastAsia="ru-RU"/>
        </w:rPr>
        <w:t>РЕКЛАМА</w:t>
      </w:r>
    </w:p>
    <w:p w:rsidR="0089017E" w:rsidRPr="0089017E" w:rsidRDefault="0089017E" w:rsidP="008901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FF"/>
          <w:sz w:val="2"/>
          <w:szCs w:val="2"/>
          <w:u w:val="single"/>
          <w:lang w:eastAsia="ru-RU"/>
        </w:rPr>
      </w:pPr>
      <w:r w:rsidRPr="0089017E">
        <w:rPr>
          <w:rFonts w:ascii="Arial" w:eastAsia="Times New Roman" w:hAnsi="Arial" w:cs="Arial"/>
          <w:color w:val="2F3747"/>
          <w:sz w:val="2"/>
          <w:szCs w:val="2"/>
          <w:lang w:eastAsia="ru-RU"/>
        </w:rPr>
        <w:fldChar w:fldCharType="begin"/>
      </w:r>
      <w:r w:rsidRPr="0089017E">
        <w:rPr>
          <w:rFonts w:ascii="Arial" w:eastAsia="Times New Roman" w:hAnsi="Arial" w:cs="Arial"/>
          <w:color w:val="2F3747"/>
          <w:sz w:val="2"/>
          <w:szCs w:val="2"/>
          <w:lang w:eastAsia="ru-RU"/>
        </w:rPr>
        <w:instrText xml:space="preserve"> HYPERLINK "https://an.yandex.ru/count/WVaejI_zO2K1VGy011nbTd-XZ11jjGK09G8nmUDAOm00000uglJeox7ps8Z8gve1W07txlxoZUkqjpE80Q28S901gf_ioA68z8u5e07UwvA3sO20W0Ae0TxhaeDPi07Wz-m6k06scQsb9C010jW1YfVWf07W0UB0XHNe0OO4-07miDw-0OW25Q02vCNl5_02n9EXty07XY7u18p6BOW5ZCOja0MFn4oW1TRo3QW5dSeBi0MToWku1SMw4y05fQ5Bo0MIaHFG1P-p190LeHcRTiDwgGTC0tdoOYjrLBW7mWlW1uOA0k08ykBt2-W91u0A0Ihe39y6u0s2We61W82029WEaAk4pR7JtU5wo130i92A0Q4HdvcPcPcPoUaIhUOyDD2u6jUe4-oWkToKovAF5u0KW8202D0K-Co27kWKZ0AW5h2bgfe6oHRmFvWNmVFb5gWN2RWN0S0NjTO1e1cE4R0Pk1d___y1WHh__zSNh1aQqx0QqBAEZDpjsDyUWXmDKcT4Eb9OH45HHp9aDwWU0R0V3iWVnOkmKgaWZLdRQJ2dup-G8iwkA90Yqguea2BKhYYG8jMkA90YySWea2Boo2YG8lZMA90Y-TOek2803015PE3mK8PbYg63Xh7IIOlUlJC2oifV0VCeWp1CnRs9wfJcdbsCH5oj6N4C~1?stat-id=21&amp;test-tag=2284785162548753&amp;banner-sizes=eyIxODQzMzk4NjM0MTA5MzU3NjUiOiIzMzZ4MjgwIn0%3D&amp;format-type=93&amp;actual-format=22&amp;pcodever=666684&amp;banner-test-tags=eyIxODQzMzk4NjM0MTA5MzU3NjUiOiI0Mjk5MjEwNzY5In0%3D&amp;pcode-active-testids=661997%2C0%2C1&amp;width=336&amp;height=280&amp;subDesignId=40012" \t "_blank" </w:instrText>
      </w:r>
      <w:r w:rsidRPr="0089017E">
        <w:rPr>
          <w:rFonts w:ascii="Arial" w:eastAsia="Times New Roman" w:hAnsi="Arial" w:cs="Arial"/>
          <w:color w:val="2F3747"/>
          <w:sz w:val="2"/>
          <w:szCs w:val="2"/>
          <w:lang w:eastAsia="ru-RU"/>
        </w:rPr>
        <w:fldChar w:fldCharType="separate"/>
      </w:r>
    </w:p>
    <w:p w:rsidR="0089017E" w:rsidRPr="0089017E" w:rsidRDefault="0089017E" w:rsidP="0089017E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2F3747"/>
          <w:sz w:val="2"/>
          <w:szCs w:val="2"/>
          <w:lang w:eastAsia="ru-RU"/>
        </w:rPr>
      </w:pPr>
      <w:r w:rsidRPr="0089017E">
        <w:rPr>
          <w:rFonts w:ascii="Arial" w:eastAsia="Times New Roman" w:hAnsi="Arial" w:cs="Arial"/>
          <w:color w:val="2F3747"/>
          <w:sz w:val="2"/>
          <w:szCs w:val="2"/>
          <w:lang w:eastAsia="ru-RU"/>
        </w:rPr>
        <w:fldChar w:fldCharType="end"/>
      </w:r>
    </w:p>
    <w:p w:rsidR="0089017E" w:rsidRPr="0089017E" w:rsidRDefault="0089017E" w:rsidP="0089017E">
      <w:pPr>
        <w:spacing w:after="0" w:line="240" w:lineRule="auto"/>
        <w:ind w:firstLine="70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Учиться, учиться и еще раз учиться - на протяжении всей истории человечества, именно это занятие было главным для детей. По крайней мере, так считали взрослые. И учили своих детей всему, что знали и умели сами, а если не знали, нанимали своему чаду гувернеров и отправляли их в школу. Уж там-то учителя сделают из ребенка настоящего человека: воспитанного, порядочного и, главное, образованного. Но порой дети и сами могут преподать урок своим мамам и папам, да такой, что убеленным сединами академикам, останется только развести руками.</w:t>
      </w:r>
    </w:p>
    <w:p w:rsidR="0089017E" w:rsidRPr="0089017E" w:rsidRDefault="0089017E" w:rsidP="0089017E">
      <w:pPr>
        <w:spacing w:after="0" w:line="240" w:lineRule="auto"/>
        <w:ind w:firstLine="70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01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89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обладают одним из удивительнейших качеств, которое взрослые с возрастом почему-то утрачивают - воображением. И вот, когда ум, интеллект и воображение сливаются воедино, тогда и появляется на свет гений. Однако если в ребенке это воображение не развить - пиши пропало. Ему уже не изобрести - ни то что велосипед - колеса, ему не написать Лунную сонату и не построить даже Трансвааль парк, не говоря уж об Эйфелевой башне. Максимум, на что он будет способен, - это финансировать футбольный клуб или </w:t>
      </w:r>
      <w:proofErr w:type="spellStart"/>
      <w:r w:rsidRPr="0089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продюсировать</w:t>
      </w:r>
      <w:proofErr w:type="spellEnd"/>
      <w:r w:rsidRPr="0089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телесериал.</w:t>
      </w:r>
    </w:p>
    <w:p w:rsidR="0089017E" w:rsidRPr="0089017E" w:rsidRDefault="0089017E" w:rsidP="0089017E">
      <w:pPr>
        <w:spacing w:after="0" w:line="240" w:lineRule="auto"/>
        <w:ind w:firstLine="70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того-то психологи каждый год и придумывают сотни новых развивающих игр, чтобы ребенок, занимаясь интересным для него делом, приобретал при этом новые знания, тренируя одновременно и свое воображение. В XX веке самой популярной из таких игр был и остается в веке нынешнем конструктор LEGO, который без малейшего преувеличения можно назвать гениальнейшим изобретением взрослых для детей. Хотя почему взрослых: патент на изобретение этого конструктора можно было бы смело дать двенадцатилетнему датскому мальчику по имени Готфрид.</w:t>
      </w:r>
    </w:p>
    <w:p w:rsidR="0089017E" w:rsidRPr="0089017E" w:rsidRDefault="0089017E" w:rsidP="0089017E">
      <w:pPr>
        <w:spacing w:after="0" w:line="240" w:lineRule="auto"/>
        <w:ind w:firstLine="70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1932 году отец Готфрида, Оле </w:t>
      </w:r>
      <w:proofErr w:type="spellStart"/>
      <w:r w:rsidRPr="0089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Кирк</w:t>
      </w:r>
      <w:proofErr w:type="spellEnd"/>
      <w:r w:rsidRPr="0089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9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Кристиансен</w:t>
      </w:r>
      <w:proofErr w:type="spellEnd"/>
      <w:r w:rsidRPr="0089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решил начать свое дело: производство стремянок и гладильных досок. То ли в воспитательных целях, то ли руководствуясь соображениями экономии, Оле приобщил к делу всех членов своей большой семьи. Нашлось дело и для Готфрида - он занимался уборкой мастерской. И вот отец однажды заметил, что сын обрезки доски, похожие на кубики, не выбрасывает, а раскрашивает в разные цвета и складывает в отдельную коробочку. Именно эти кубики и стали прообразом будущего конструктора LEGO. Кстати, по латыни «LEGO» означает не что иное, как «я </w:t>
      </w:r>
      <w:proofErr w:type="gramStart"/>
      <w:r w:rsidRPr="0089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учусь»...</w:t>
      </w:r>
      <w:proofErr w:type="gramEnd"/>
    </w:p>
    <w:p w:rsidR="0089017E" w:rsidRPr="0089017E" w:rsidRDefault="0089017E" w:rsidP="0089017E">
      <w:pPr>
        <w:spacing w:after="0" w:line="240" w:lineRule="auto"/>
        <w:ind w:firstLine="70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такая правдивая история. Правда, эта история умалчивает, сколько детей во всем мире, играя в этот конструктор, впоследствии стали великими учеными, изобретателями и конструкторами. Но тот факт, что собирание из приятных на ощупь разноцветных пластиковых деталей машинок, самолетов, кораблей и даже целых городов развивает у детей моторику, активизирует умственную деятельность и, как следствие, воображение, давно подтвердили все психологи мира.</w:t>
      </w:r>
    </w:p>
    <w:p w:rsidR="0089017E" w:rsidRPr="0089017E" w:rsidRDefault="0089017E" w:rsidP="008901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</w:pPr>
      <w:r w:rsidRPr="0089017E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begin"/>
      </w:r>
      <w:r w:rsidRPr="0089017E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 xml:space="preserve"> HYPERLINK "https://an.yandex.ru/count/WUqejI_zO2S17Gy0r1fd4L0c02DbH0K09m8noEDAOm00000uglJeyyN1dTN8W9C1W06AwO05Y06Hlx8Fa07ukRsjse20W0AO0VYvlQrQe07sg07sk07eov_A9C010jW1ZiRE6U01d9Migm7e0QG15Q02vk2a5V02rQNWPC07fcBu18pN78W5eR4Qa0MCrnoW1V_V2AW5ggK7i0MgfGUu1Qgb1y05wT8Zo0M5Y0dG1TNYa1MX6Pjsmtgf1qO3qS82BNLKk0U01U07XiAGW0RW2BEmqWhe2GU02W4gw0oV1k0DWeA1WO20W0YO3f2hXCsnqztXUiWGmA0GeH6VcPcPcPd9wHAjvZmqqBWQrwWJxA2vt9JBaeyNq1GDu1G1w1IC0g0MiAMgcWR95W3mFvWNz8Hwg1S9k1S1m1UrrW6W6OuHi1cu6V___m616l__S-ANtAdee1hZsScviOUdrkm1i1hGiewCtEtOtnw270rCPqGwON1kOr57CcGtg1u1i1y1o1-7e-SCgI1kxHMa357eFv0Ypguea2BIhYYG8jIkA90YrQuea2Bno2YG8lB8A90Y-DOea2BvrYZ88W8F03jauDvG0-0geE5OZpGNedl726ldlC8qp6CkJ4LZ6mNoTXmm_y6LnHeWkDKa6bThHiG3~1?stat-id=21&amp;test-tag=2284785162574353&amp;banner-sizes=eyI3MjA1NzYwNjE2NTIxMjc5NiI6IjMzNngyODAifQ%3D%3D&amp;format-type=118&amp;actual-format=13&amp;pcodever=666684&amp;banner-test-tags=eyI3MjA1NzYwNjE2NTIxMjc5NiI6IjQyOTUwMTY0NjUifQ%3D%3D&amp;pcode-active-testids=661997%2C0%2C1&amp;width=336&amp;height=280&amp;subDesignId=428" \t "_blank" </w:instrText>
      </w:r>
      <w:r w:rsidRPr="0089017E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separate"/>
      </w:r>
    </w:p>
    <w:p w:rsidR="0089017E" w:rsidRPr="0089017E" w:rsidRDefault="0089017E" w:rsidP="008901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17E" w:rsidRPr="0089017E" w:rsidRDefault="0089017E" w:rsidP="008901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D3F43"/>
          <w:sz w:val="20"/>
          <w:szCs w:val="20"/>
          <w:lang w:eastAsia="ru-RU"/>
        </w:rPr>
      </w:pPr>
      <w:r w:rsidRPr="0089017E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end"/>
      </w:r>
    </w:p>
    <w:p w:rsidR="0089017E" w:rsidRPr="0089017E" w:rsidRDefault="0089017E" w:rsidP="0089017E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2F3747"/>
          <w:sz w:val="2"/>
          <w:szCs w:val="2"/>
          <w:lang w:eastAsia="ru-RU"/>
        </w:rPr>
      </w:pPr>
    </w:p>
    <w:p w:rsidR="0089017E" w:rsidRPr="0089017E" w:rsidRDefault="0089017E" w:rsidP="0089017E">
      <w:pPr>
        <w:spacing w:after="0" w:line="240" w:lineRule="auto"/>
        <w:ind w:firstLine="70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развивающих детских игр сегодня огромен как никогда. С момента появления компьютеров с их бескрайними возможностями не проходит и дня, чтобы очередной программист не запатентовал новую обучающую игровую программу. Так-то оно так, но не забывайте, что все эти программисты выросли на старом добром конструкторе, который дает ребенку возможность поработать одновременно и руками, и головой.</w:t>
      </w:r>
    </w:p>
    <w:p w:rsidR="0089017E" w:rsidRPr="0089017E" w:rsidRDefault="0089017E" w:rsidP="0089017E">
      <w:pPr>
        <w:spacing w:after="0" w:line="240" w:lineRule="auto"/>
        <w:ind w:firstLine="70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Другое, не менее гениальное изобретение из области развивающих игр, насчитывающее уже почти полторы сотни лет, - это хорошо знакомые нам с детства </w:t>
      </w:r>
      <w:proofErr w:type="spellStart"/>
      <w:r w:rsidRPr="0089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89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разрезанные на множество фрагментов картинки, которые нужно собирать воедино. Между прочим, и изобретение </w:t>
      </w:r>
      <w:proofErr w:type="spellStart"/>
      <w:r w:rsidRPr="0089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пазлов</w:t>
      </w:r>
      <w:proofErr w:type="spellEnd"/>
      <w:r w:rsidRPr="0089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обошлось без детского участия.</w:t>
      </w:r>
    </w:p>
    <w:p w:rsidR="0089017E" w:rsidRPr="0089017E" w:rsidRDefault="0089017E" w:rsidP="0089017E">
      <w:pPr>
        <w:spacing w:after="0" w:line="240" w:lineRule="auto"/>
        <w:ind w:firstLine="70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видите, все гениальное просто. Но, к сожалению, не все простое гениально. Отсюда вывод: чтобы ваши дети росли умными, талантливыми и даже гениальными, давайте им возможность поиграть во что-нибудь интересное и полезное. Пусть в процессе игры они работают и головой, и руками - это всегда на пользу.</w:t>
      </w:r>
    </w:p>
    <w:p w:rsidR="0089017E" w:rsidRPr="0089017E" w:rsidRDefault="0089017E" w:rsidP="0089017E">
      <w:pPr>
        <w:spacing w:after="0" w:line="240" w:lineRule="auto"/>
        <w:ind w:firstLine="70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 век, очень нужны люди, логически мыслящие, умеющие пользоваться современной техникой, владеющие математическими знаниями. Математика для развития детей очень важна. Ведь эта точная наука учит наших детей рационально мыслить и делать расчеты. В современном мире сейчас не найдется такой сферы, в которой бы не присутствовала математика. Слово «математика» пришло к нам из древнегреческого, где означало «учиться», «приобретать знание».</w:t>
      </w:r>
    </w:p>
    <w:p w:rsidR="0089017E" w:rsidRPr="0089017E" w:rsidRDefault="0089017E" w:rsidP="0089017E">
      <w:pPr>
        <w:spacing w:after="0" w:line="240" w:lineRule="auto"/>
        <w:ind w:firstLine="70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Математика нужна всем. Она учит мыслить яснее и последовательнее, развивает мысль, внимание, воспитывает настойчивость и волю. Математика учит нас приобретать знания. Одна из важнейших задач в воспитании маленького ребенка - развитие его ума, формирование тонких мыслительных умений и способностей, которые позволяют легко осваивать новое. На решение этой задачи должны быть направлены содержание и методы подготовки мышления дошкольников к школьному обучению, в частности </w:t>
      </w:r>
      <w:proofErr w:type="gramStart"/>
      <w:r w:rsidRPr="0089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 математической подготовки</w:t>
      </w:r>
      <w:proofErr w:type="gramEnd"/>
      <w:r w:rsidRPr="0089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Какие это мыслительные умения? С помощью каких дидактических средств их следует формировать? Как осуществлять руководство этим сложным процессом? Как обеспечить постепенное продвижение каждого ребенка вперед?</w:t>
      </w:r>
    </w:p>
    <w:p w:rsidR="0089017E" w:rsidRPr="0089017E" w:rsidRDefault="0089017E" w:rsidP="0089017E">
      <w:pPr>
        <w:spacing w:after="0" w:line="240" w:lineRule="auto"/>
        <w:ind w:firstLine="70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ребенка к школе является одной из важнейших задач обучения и воспитания детей дошкольного возраста, ее решение в единстве с другими задачами дошкольного образования позволяет обеспечить целостное гармоническое развитие детей этого возраста.</w:t>
      </w:r>
    </w:p>
    <w:p w:rsidR="0089017E" w:rsidRPr="0089017E" w:rsidRDefault="0089017E" w:rsidP="008901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3F43"/>
          <w:sz w:val="20"/>
          <w:szCs w:val="20"/>
          <w:lang w:eastAsia="ru-RU"/>
        </w:rPr>
      </w:pPr>
    </w:p>
    <w:p w:rsidR="0089017E" w:rsidRPr="0089017E" w:rsidRDefault="0089017E" w:rsidP="0089017E">
      <w:pPr>
        <w:spacing w:after="0" w:line="240" w:lineRule="auto"/>
        <w:ind w:firstLine="70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главной целью подготовки ребенка к школе должно стоять развитие личности ребенка на основе ведущей деятельности, становления ребенка как субъекта этой деятельности: развитие мотивационной сферы, интеллектуальных и творческих сил, качеств личности.</w:t>
      </w:r>
    </w:p>
    <w:p w:rsidR="0089017E" w:rsidRPr="0089017E" w:rsidRDefault="0089017E" w:rsidP="0089017E">
      <w:pPr>
        <w:spacing w:after="0" w:line="240" w:lineRule="auto"/>
        <w:ind w:firstLine="70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Основными задачами обучения математике в подготовительный период являются:</w:t>
      </w:r>
    </w:p>
    <w:p w:rsidR="0089017E" w:rsidRPr="0089017E" w:rsidRDefault="0089017E" w:rsidP="008901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развитие психических процессов;</w:t>
      </w:r>
    </w:p>
    <w:p w:rsidR="0089017E" w:rsidRPr="0089017E" w:rsidRDefault="0089017E" w:rsidP="008901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развитие фантазии, воображения;</w:t>
      </w:r>
    </w:p>
    <w:p w:rsidR="0089017E" w:rsidRPr="0089017E" w:rsidRDefault="0089017E" w:rsidP="008901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формирования приемов умственных действий;</w:t>
      </w:r>
    </w:p>
    <w:p w:rsidR="0089017E" w:rsidRPr="0089017E" w:rsidRDefault="0089017E" w:rsidP="008901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развитие любознательности, самостоятельности, инициативности;</w:t>
      </w:r>
    </w:p>
    <w:p w:rsidR="0089017E" w:rsidRPr="0089017E" w:rsidRDefault="0089017E" w:rsidP="008901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увеличение объема памяти и внимания;</w:t>
      </w:r>
    </w:p>
    <w:p w:rsidR="0089017E" w:rsidRPr="0089017E" w:rsidRDefault="0089017E" w:rsidP="008901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формирование основных компонентов учебной деятельности;</w:t>
      </w:r>
    </w:p>
    <w:p w:rsidR="0089017E" w:rsidRPr="0089017E" w:rsidRDefault="0089017E" w:rsidP="008901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воспитание интереса к предмету.</w:t>
      </w:r>
    </w:p>
    <w:p w:rsidR="0089017E" w:rsidRPr="0089017E" w:rsidRDefault="0089017E" w:rsidP="0089017E">
      <w:pPr>
        <w:spacing w:after="0" w:line="240" w:lineRule="auto"/>
        <w:ind w:firstLine="70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значение при подготовке и в школе имеет создание благоприятных условий для интеллектуального развития ребенка.</w:t>
      </w:r>
    </w:p>
    <w:p w:rsidR="0089017E" w:rsidRPr="0089017E" w:rsidRDefault="0089017E" w:rsidP="0089017E">
      <w:pPr>
        <w:spacing w:after="0" w:line="240" w:lineRule="auto"/>
        <w:ind w:firstLine="70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математическом содержании подготовительного периода должно быть объединено пять основных линий:</w:t>
      </w:r>
    </w:p>
    <w:p w:rsidR="0089017E" w:rsidRPr="0089017E" w:rsidRDefault="0089017E" w:rsidP="008901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линия логического развития;</w:t>
      </w:r>
    </w:p>
    <w:p w:rsidR="0089017E" w:rsidRPr="0089017E" w:rsidRDefault="0089017E" w:rsidP="008901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величины и их измерения;</w:t>
      </w:r>
    </w:p>
    <w:p w:rsidR="0089017E" w:rsidRPr="0089017E" w:rsidRDefault="0089017E" w:rsidP="008901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арифметическая линия;</w:t>
      </w:r>
    </w:p>
    <w:p w:rsidR="0089017E" w:rsidRPr="0089017E" w:rsidRDefault="0089017E" w:rsidP="008901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линия отношений;</w:t>
      </w:r>
    </w:p>
    <w:p w:rsidR="0089017E" w:rsidRPr="0089017E" w:rsidRDefault="0089017E" w:rsidP="008901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геометрическая линия.</w:t>
      </w:r>
    </w:p>
    <w:p w:rsidR="0089017E" w:rsidRPr="0089017E" w:rsidRDefault="0089017E" w:rsidP="0089017E">
      <w:pPr>
        <w:spacing w:after="0" w:line="240" w:lineRule="auto"/>
        <w:ind w:firstLine="70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математике должно осуществляться с использованием современных дидактических принципов: деятельности, целостного представления в мире, непрерывности, мини макси, психологической комфортности, вариативности, креативности. Непосредственно образовательную деятельность рекомендуется проводить </w:t>
      </w:r>
      <w:proofErr w:type="spellStart"/>
      <w:r w:rsidRPr="0089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деятельностным</w:t>
      </w:r>
      <w:proofErr w:type="spellEnd"/>
      <w:r w:rsidRPr="0089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методом, когда знания не даются в готовом виде, а постигаются ими путем самостоятельного анализа, сопоставлением существенных признаков. Ребенок при этом выступает в роли исследователя.</w:t>
      </w:r>
    </w:p>
    <w:p w:rsidR="00A2629B" w:rsidRDefault="00350321"/>
    <w:sectPr w:rsidR="00A26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F8"/>
    <w:rsid w:val="00303540"/>
    <w:rsid w:val="00311DF8"/>
    <w:rsid w:val="00350321"/>
    <w:rsid w:val="0089017E"/>
    <w:rsid w:val="00A5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AE028"/>
  <w15:chartTrackingRefBased/>
  <w15:docId w15:val="{34DD3823-6468-4EB5-9A34-147CDA04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0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9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60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14022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58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44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293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075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462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209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980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320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43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6259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860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0042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925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098064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8622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1601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1596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6856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004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167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29047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8337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8242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269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9054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3339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0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1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934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33634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68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25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87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89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672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587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450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34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60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493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438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905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028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6807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9441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88221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957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061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66568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293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0503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4194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5139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1312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7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138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01670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74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21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80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08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141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79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16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204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016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205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7405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0805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862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3159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2625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91687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540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106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18567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180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672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412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5987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3513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1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9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43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268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68736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10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7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45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2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996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678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824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933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4535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0428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462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71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16813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1632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7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168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05931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48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9212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0951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137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786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1288</Words>
  <Characters>7344</Characters>
  <Application>Microsoft Office Word</Application>
  <DocSecurity>0</DocSecurity>
  <Lines>61</Lines>
  <Paragraphs>17</Paragraphs>
  <ScaleCrop>false</ScaleCrop>
  <Company>diakov.net</Company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2022-10-15T16:57:00Z</dcterms:created>
  <dcterms:modified xsi:type="dcterms:W3CDTF">2022-10-15T16:59:00Z</dcterms:modified>
</cp:coreProperties>
</file>