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AE2" w:rsidRPr="007C2AE2" w:rsidRDefault="00424119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Comic Sans MS" w:hAnsi="Comic Sans MS" w:cs="Times New Roman"/>
          <w:b/>
          <w:color w:val="002060"/>
          <w:sz w:val="24"/>
          <w:szCs w:val="24"/>
          <w:bdr w:val="none" w:sz="0" w:space="0" w:color="auto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kern w:val="36"/>
          <w:sz w:val="28"/>
          <w:szCs w:val="28"/>
          <w:lang w:eastAsia="ru-RU"/>
        </w:rPr>
        <w:pict>
          <v:rect id="_x0000_s1026" style="position:absolute;left:0;text-align:left;margin-left:-46.95pt;margin-top:-36.75pt;width:34.5pt;height:789.75pt;z-index:251679232" fillcolor="#002060" strokecolor="#002060"/>
        </w:pict>
      </w:r>
      <w:r w:rsidR="007C2AE2" w:rsidRPr="007C2AE2">
        <w:rPr>
          <w:rFonts w:ascii="Comic Sans MS" w:hAnsi="Comic Sans MS" w:cs="Times New Roman"/>
          <w:b/>
          <w:color w:val="002060"/>
          <w:sz w:val="24"/>
          <w:szCs w:val="24"/>
          <w:bdr w:val="none" w:sz="0" w:space="0" w:color="auto"/>
        </w:rPr>
        <w:t>Муниципальное автономное дошкольное образовательное учреждение                 города Нижневартовска детский сад №25 «Семицветик»</w:t>
      </w: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24119" w:rsidRDefault="00424119" w:rsidP="000B5B10">
      <w:pPr>
        <w:tabs>
          <w:tab w:val="left" w:pos="3119"/>
        </w:tabs>
        <w:spacing w:after="0" w:line="240" w:lineRule="auto"/>
        <w:ind w:firstLine="4962"/>
        <w:rPr>
          <w:rFonts w:ascii="Times New Roman" w:hAnsi="Times New Roman"/>
          <w:sz w:val="24"/>
          <w:szCs w:val="24"/>
        </w:rPr>
      </w:pPr>
    </w:p>
    <w:p w:rsidR="00424119" w:rsidRDefault="00424119" w:rsidP="000B5B10">
      <w:pPr>
        <w:tabs>
          <w:tab w:val="left" w:pos="3119"/>
        </w:tabs>
        <w:spacing w:after="0" w:line="240" w:lineRule="auto"/>
        <w:ind w:firstLine="4962"/>
        <w:rPr>
          <w:rFonts w:ascii="Times New Roman" w:hAnsi="Times New Roman"/>
          <w:sz w:val="24"/>
          <w:szCs w:val="24"/>
        </w:rPr>
      </w:pPr>
    </w:p>
    <w:p w:rsidR="00424119" w:rsidRDefault="00424119" w:rsidP="000B5B10">
      <w:pPr>
        <w:tabs>
          <w:tab w:val="left" w:pos="3119"/>
        </w:tabs>
        <w:spacing w:after="0" w:line="240" w:lineRule="auto"/>
        <w:ind w:firstLine="4962"/>
        <w:rPr>
          <w:rFonts w:ascii="Times New Roman" w:hAnsi="Times New Roman"/>
          <w:sz w:val="24"/>
          <w:szCs w:val="24"/>
        </w:rPr>
      </w:pPr>
    </w:p>
    <w:p w:rsidR="00502C3D" w:rsidRPr="000B5B10" w:rsidRDefault="00424119" w:rsidP="000B5B10">
      <w:pPr>
        <w:tabs>
          <w:tab w:val="left" w:pos="3119"/>
        </w:tabs>
        <w:spacing w:after="0" w:line="240" w:lineRule="auto"/>
        <w:ind w:firstLine="496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kern w:val="36"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8" type="#_x0000_t15" style="position:absolute;left:0;text-align:left;margin-left:-35.7pt;margin-top:8.05pt;width:139.5pt;height:48.75pt;z-index:251680256;mso-position-horizontal-relative:text;mso-position-vertical-relative:text" fillcolor="#0070c0" strokecolor="#0070c0"/>
        </w:pict>
      </w: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Comic Sans MS" w:hAnsi="Comic Sans MS" w:cs="Times New Roman"/>
          <w:b/>
          <w:color w:val="002060"/>
          <w:sz w:val="36"/>
          <w:szCs w:val="36"/>
          <w:bdr w:val="none" w:sz="0" w:space="0" w:color="auto"/>
        </w:rPr>
      </w:pPr>
      <w:r w:rsidRPr="007C2AE2">
        <w:rPr>
          <w:rFonts w:ascii="Comic Sans MS" w:hAnsi="Comic Sans MS" w:cs="Times New Roman"/>
          <w:b/>
          <w:color w:val="002060"/>
          <w:sz w:val="36"/>
          <w:szCs w:val="36"/>
          <w:bdr w:val="none" w:sz="0" w:space="0" w:color="auto"/>
        </w:rPr>
        <w:t xml:space="preserve">Программа </w:t>
      </w:r>
    </w:p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tLeast"/>
        <w:jc w:val="center"/>
        <w:rPr>
          <w:rFonts w:ascii="Comic Sans MS" w:hAnsi="Comic Sans MS" w:cs="Times New Roman"/>
          <w:b/>
          <w:color w:val="002060"/>
          <w:sz w:val="36"/>
          <w:szCs w:val="36"/>
          <w:bdr w:val="none" w:sz="0" w:space="0" w:color="auto"/>
        </w:rPr>
      </w:pPr>
      <w:r w:rsidRPr="007C2AE2">
        <w:rPr>
          <w:rFonts w:ascii="Comic Sans MS" w:hAnsi="Comic Sans MS" w:cs="Times New Roman"/>
          <w:b/>
          <w:color w:val="002060"/>
          <w:sz w:val="36"/>
          <w:szCs w:val="36"/>
          <w:bdr w:val="none" w:sz="0" w:space="0" w:color="auto"/>
        </w:rPr>
        <w:t xml:space="preserve">по духовно-нравственному воспитанию                          детей дошкольного возраста </w:t>
      </w:r>
    </w:p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Comic Sans MS" w:hAnsi="Comic Sans MS" w:cs="Times New Roman"/>
          <w:b/>
          <w:color w:val="002060"/>
          <w:sz w:val="48"/>
          <w:szCs w:val="48"/>
          <w:bdr w:val="none" w:sz="0" w:space="0" w:color="auto"/>
        </w:rPr>
      </w:pPr>
      <w:r w:rsidRPr="007C2AE2">
        <w:rPr>
          <w:rFonts w:ascii="Comic Sans MS" w:hAnsi="Comic Sans MS" w:cs="Times New Roman"/>
          <w:b/>
          <w:color w:val="002060"/>
          <w:sz w:val="48"/>
          <w:szCs w:val="48"/>
          <w:bdr w:val="none" w:sz="0" w:space="0" w:color="auto"/>
        </w:rPr>
        <w:t xml:space="preserve"> «Откроем в сердце двери»</w:t>
      </w:r>
    </w:p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tLeast"/>
        <w:jc w:val="center"/>
        <w:rPr>
          <w:rFonts w:ascii="Comic Sans MS" w:hAnsi="Comic Sans MS" w:cs="Times New Roman"/>
          <w:b/>
          <w:color w:val="002060"/>
          <w:sz w:val="40"/>
          <w:szCs w:val="40"/>
          <w:bdr w:val="none" w:sz="0" w:space="0" w:color="auto"/>
        </w:rPr>
      </w:pPr>
      <w:r w:rsidRPr="007C2AE2">
        <w:rPr>
          <w:rFonts w:ascii="Comic Sans MS" w:hAnsi="Comic Sans MS" w:cs="Times New Roman"/>
          <w:b/>
          <w:color w:val="002060"/>
          <w:sz w:val="40"/>
          <w:szCs w:val="40"/>
          <w:bdr w:val="none" w:sz="0" w:space="0" w:color="auto"/>
        </w:rPr>
        <w:t xml:space="preserve">                                  </w:t>
      </w:r>
    </w:p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tLeast"/>
        <w:jc w:val="center"/>
        <w:rPr>
          <w:rFonts w:ascii="Comic Sans MS" w:hAnsi="Comic Sans MS" w:cs="Times New Roman"/>
          <w:b/>
          <w:color w:val="002060"/>
          <w:sz w:val="32"/>
          <w:szCs w:val="32"/>
          <w:bdr w:val="none" w:sz="0" w:space="0" w:color="auto"/>
        </w:rPr>
      </w:pPr>
      <w:r w:rsidRPr="007C2AE2">
        <w:rPr>
          <w:rFonts w:ascii="Comic Sans MS" w:hAnsi="Comic Sans MS" w:cs="Times New Roman"/>
          <w:b/>
          <w:color w:val="002060"/>
          <w:sz w:val="40"/>
          <w:szCs w:val="40"/>
          <w:bdr w:val="none" w:sz="0" w:space="0" w:color="auto"/>
        </w:rPr>
        <w:t xml:space="preserve">                   </w:t>
      </w:r>
      <w:r w:rsidRPr="007C2AE2">
        <w:rPr>
          <w:rFonts w:ascii="Comic Sans MS" w:hAnsi="Comic Sans MS" w:cs="Times New Roman"/>
          <w:b/>
          <w:color w:val="002060"/>
          <w:sz w:val="32"/>
          <w:szCs w:val="32"/>
          <w:bdr w:val="none" w:sz="0" w:space="0" w:color="auto"/>
        </w:rPr>
        <w:t xml:space="preserve">Авторы-составители: </w:t>
      </w:r>
    </w:p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40" w:lineRule="atLeast"/>
        <w:jc w:val="center"/>
        <w:rPr>
          <w:rFonts w:ascii="Comic Sans MS" w:hAnsi="Comic Sans MS" w:cs="Times New Roman"/>
          <w:b/>
          <w:color w:val="002060"/>
          <w:sz w:val="32"/>
          <w:szCs w:val="32"/>
          <w:bdr w:val="none" w:sz="0" w:space="0" w:color="auto"/>
        </w:rPr>
      </w:pPr>
      <w:r w:rsidRPr="007C2AE2">
        <w:rPr>
          <w:rFonts w:ascii="Comic Sans MS" w:hAnsi="Comic Sans MS" w:cs="Times New Roman"/>
          <w:b/>
          <w:color w:val="002060"/>
          <w:sz w:val="32"/>
          <w:szCs w:val="32"/>
          <w:bdr w:val="none" w:sz="0" w:space="0" w:color="auto"/>
        </w:rPr>
        <w:t xml:space="preserve">                                Горбатенко С.И., Шебуняева Н.В.</w:t>
      </w:r>
    </w:p>
    <w:p w:rsidR="00502C3D" w:rsidRDefault="000B5B1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  <w:r w:rsidRPr="007E212E"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64135</wp:posOffset>
            </wp:positionV>
            <wp:extent cx="4383405" cy="2776504"/>
            <wp:effectExtent l="0" t="0" r="0" b="0"/>
            <wp:wrapNone/>
            <wp:docPr id="12" name="Рисунок 10" descr="http://www.yunphoto.net/sumb/yun_412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yunphoto.net/sumb/yun_4129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05" cy="2776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0B5B1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0B5B10" w:rsidRDefault="000B5B1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Comic Sans MS" w:hAnsi="Comic Sans MS" w:cs="Times New Roman"/>
          <w:b/>
          <w:color w:val="002060"/>
          <w:sz w:val="32"/>
          <w:szCs w:val="32"/>
          <w:bdr w:val="none" w:sz="0" w:space="0" w:color="auto"/>
        </w:rPr>
      </w:pPr>
    </w:p>
    <w:p w:rsidR="000B5B10" w:rsidRPr="000B5B10" w:rsidRDefault="007C2AE2" w:rsidP="005E61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  <w:r>
        <w:rPr>
          <w:rFonts w:ascii="Comic Sans MS" w:hAnsi="Comic Sans MS" w:cs="Times New Roman"/>
          <w:b/>
          <w:color w:val="002060"/>
          <w:sz w:val="32"/>
          <w:szCs w:val="32"/>
          <w:bdr w:val="none" w:sz="0" w:space="0" w:color="auto"/>
        </w:rPr>
        <w:t>Нижневартовск - 2020</w:t>
      </w:r>
    </w:p>
    <w:p w:rsidR="00424119" w:rsidRDefault="00424119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u w:color="008080"/>
          <w:bdr w:val="none" w:sz="0" w:space="0" w:color="auto"/>
        </w:rPr>
      </w:pPr>
    </w:p>
    <w:p w:rsid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u w:color="008080"/>
          <w:bdr w:val="none" w:sz="0" w:space="0" w:color="auto"/>
        </w:rPr>
      </w:pPr>
      <w:bookmarkStart w:id="0" w:name="_GoBack"/>
      <w:bookmarkEnd w:id="0"/>
      <w:r w:rsidRPr="007C2AE2">
        <w:rPr>
          <w:rFonts w:ascii="Times New Roman" w:hAnsi="Times New Roman" w:cs="Times New Roman"/>
          <w:b/>
          <w:bCs/>
          <w:color w:val="002060"/>
          <w:sz w:val="24"/>
          <w:szCs w:val="24"/>
          <w:u w:color="008080"/>
          <w:bdr w:val="none" w:sz="0" w:space="0" w:color="auto"/>
        </w:rPr>
        <w:lastRenderedPageBreak/>
        <w:t>СОДЕРЖАНИЕ</w:t>
      </w:r>
    </w:p>
    <w:p w:rsidR="00E917DB" w:rsidRPr="007C2AE2" w:rsidRDefault="00424119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/>
        </w:rPr>
      </w:pPr>
      <w:r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1B711EA9" wp14:editId="5DB20AB1">
            <wp:simplePos x="0" y="0"/>
            <wp:positionH relativeFrom="column">
              <wp:posOffset>869315</wp:posOffset>
            </wp:positionH>
            <wp:positionV relativeFrom="paragraph">
              <wp:posOffset>-699135</wp:posOffset>
            </wp:positionV>
            <wp:extent cx="1029335" cy="771525"/>
            <wp:effectExtent l="0" t="0" r="0" b="0"/>
            <wp:wrapNone/>
            <wp:docPr id="3" name="Рисунок 3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43"/>
        <w:tblW w:w="0" w:type="auto"/>
        <w:tblInd w:w="108" w:type="dxa"/>
        <w:tblLook w:val="04A0" w:firstRow="1" w:lastRow="0" w:firstColumn="1" w:lastColumn="0" w:noHBand="0" w:noVBand="1"/>
      </w:tblPr>
      <w:tblGrid>
        <w:gridCol w:w="708"/>
        <w:gridCol w:w="7625"/>
        <w:gridCol w:w="1695"/>
      </w:tblGrid>
      <w:tr w:rsidR="007C2AE2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40" w:lineRule="auto"/>
              <w:ind w:right="-7"/>
              <w:jc w:val="both"/>
              <w:rPr>
                <w:rFonts w:ascii="Times New Roman" w:hAnsi="Times New Roman" w:cs="Times New Roman"/>
                <w:b/>
                <w:bCs/>
                <w:color w:val="008080"/>
                <w:sz w:val="24"/>
                <w:szCs w:val="24"/>
                <w:u w:color="008080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Паспорт программы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677E19" w:rsidP="007C2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2</w:t>
            </w:r>
          </w:p>
        </w:tc>
      </w:tr>
      <w:tr w:rsidR="007C2AE2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677E19" w:rsidP="007C2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3-4</w:t>
            </w:r>
          </w:p>
        </w:tc>
      </w:tr>
      <w:tr w:rsidR="007C2AE2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Актуальность программы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677E19" w:rsidP="007C2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3-4</w:t>
            </w:r>
          </w:p>
        </w:tc>
      </w:tr>
      <w:tr w:rsidR="007C2AE2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Цели и задачи программы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677E19" w:rsidP="007C2A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4</w:t>
            </w:r>
          </w:p>
        </w:tc>
      </w:tr>
      <w:tr w:rsidR="007C2AE2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7C2AE2" w:rsidP="007C2AE2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Основные принципы содержания Программы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4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Этапы реализации программы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5-7</w:t>
            </w:r>
          </w:p>
        </w:tc>
      </w:tr>
      <w:tr w:rsidR="00677E19" w:rsidRPr="007C2AE2" w:rsidTr="00414E66">
        <w:trPr>
          <w:trHeight w:val="251"/>
        </w:trPr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Система  программных мероприятий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7-8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Механизм реализации программы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стр. </w:t>
            </w:r>
            <w:r w:rsidR="001F6ACD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9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Организация управления программой и </w:t>
            </w:r>
            <w:proofErr w:type="gramStart"/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ходом ее реализации.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9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Оценка эффективности реализации программы.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9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40</w:t>
            </w:r>
          </w:p>
        </w:tc>
      </w:tr>
      <w:tr w:rsidR="00677E19" w:rsidRPr="007C2AE2" w:rsidTr="00414E66">
        <w:tc>
          <w:tcPr>
            <w:tcW w:w="70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2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7C2AE2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1695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677E19" w:rsidRPr="007C2AE2" w:rsidRDefault="00677E19" w:rsidP="00677E1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стр. 10-39</w:t>
            </w:r>
          </w:p>
        </w:tc>
      </w:tr>
    </w:tbl>
    <w:p w:rsidR="007C2AE2" w:rsidRPr="007C2AE2" w:rsidRDefault="007C2AE2" w:rsidP="007C2A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  <w:bdr w:val="none" w:sz="0" w:space="0" w:color="auto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02C3D" w:rsidRDefault="00502C3D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677E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77E19" w:rsidRDefault="00677E1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7C2AE2" w:rsidRPr="00B019C1" w:rsidRDefault="00E917DB" w:rsidP="007C2AE2">
      <w:pPr>
        <w:pStyle w:val="a9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A8776E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-487680</wp:posOffset>
            </wp:positionV>
            <wp:extent cx="1029595" cy="771525"/>
            <wp:effectExtent l="0" t="0" r="0" b="0"/>
            <wp:wrapNone/>
            <wp:docPr id="4" name="Рисунок 4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9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2AE2" w:rsidRPr="00B019C1"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>ПАСПОРТ ПРОГРАММЫ</w:t>
      </w:r>
    </w:p>
    <w:tbl>
      <w:tblPr>
        <w:tblStyle w:val="ac"/>
        <w:tblW w:w="10065" w:type="dxa"/>
        <w:tblInd w:w="108" w:type="dxa"/>
        <w:tblLook w:val="04A0" w:firstRow="1" w:lastRow="0" w:firstColumn="1" w:lastColumn="0" w:noHBand="0" w:noVBand="1"/>
      </w:tblPr>
      <w:tblGrid>
        <w:gridCol w:w="2268"/>
        <w:gridCol w:w="7797"/>
      </w:tblGrid>
      <w:tr w:rsidR="007C2AE2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pStyle w:val="a9"/>
              <w:spacing w:after="0"/>
              <w:ind w:left="182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Программа по духовно-нравственному воспитанию                          детей дошкольного возраста  «Откроем в сердце двери»</w:t>
            </w:r>
          </w:p>
        </w:tc>
      </w:tr>
      <w:tr w:rsidR="005E615C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5E615C" w:rsidRDefault="005E615C" w:rsidP="005E615C"/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5E615C" w:rsidRDefault="005E615C" w:rsidP="005E615C"/>
        </w:tc>
      </w:tr>
      <w:tr w:rsidR="007C2AE2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Авторы - составители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Горбатенко С.И., Шебуняева Н.В.</w:t>
            </w:r>
          </w:p>
        </w:tc>
      </w:tr>
      <w:tr w:rsidR="007C2AE2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Целевая группа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389">
              <w:rPr>
                <w:rFonts w:ascii="Times New Roman" w:hAnsi="Times New Roman"/>
                <w:sz w:val="24"/>
                <w:szCs w:val="24"/>
              </w:rPr>
              <w:t>Обучающиеся от 3  лет до прекращения образовательных отношений</w:t>
            </w:r>
            <w:r w:rsidRPr="000F7389">
              <w:rPr>
                <w:b/>
                <w:sz w:val="24"/>
                <w:szCs w:val="24"/>
              </w:rPr>
              <w:t xml:space="preserve"> </w:t>
            </w:r>
            <w:r w:rsidRPr="000F7389">
              <w:rPr>
                <w:sz w:val="24"/>
                <w:szCs w:val="24"/>
              </w:rPr>
              <w:t xml:space="preserve"> </w:t>
            </w:r>
            <w:proofErr w:type="gramEnd"/>
          </w:p>
        </w:tc>
      </w:tr>
      <w:tr w:rsidR="007C2AE2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Цель  Программы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pStyle w:val="a9"/>
              <w:spacing w:after="0"/>
              <w:ind w:lef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Arial" w:hAnsi="Arial" w:cs="Arial"/>
                <w:color w:val="444444"/>
                <w:sz w:val="24"/>
                <w:szCs w:val="24"/>
                <w:shd w:val="clear" w:color="auto" w:fill="F4F4F4"/>
              </w:rPr>
              <w:t> </w:t>
            </w:r>
            <w:r w:rsidRPr="000F7389">
              <w:rPr>
                <w:rFonts w:ascii="Times New Roman" w:hAnsi="Times New Roman"/>
                <w:sz w:val="24"/>
                <w:szCs w:val="24"/>
              </w:rPr>
              <w:t>Формирование духовно-нравственной личности дошкольника</w:t>
            </w:r>
            <w:r w:rsidRPr="000F7389">
              <w:rPr>
                <w:sz w:val="24"/>
                <w:szCs w:val="24"/>
              </w:rPr>
              <w:t xml:space="preserve"> </w:t>
            </w:r>
            <w:r w:rsidRPr="000F7389">
              <w:rPr>
                <w:rFonts w:ascii="Times New Roman" w:hAnsi="Times New Roman"/>
                <w:sz w:val="24"/>
                <w:szCs w:val="24"/>
              </w:rPr>
              <w:t>на основе православных, патриотических, культурно-исторических традиций России.</w:t>
            </w:r>
          </w:p>
        </w:tc>
      </w:tr>
      <w:tr w:rsidR="007C2AE2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Способствовать формированию духовно – нравственных ориентиров дошкольника  на основе традиционных общечеловеческих и христианских ценностей;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 xml:space="preserve">Способствовать формированию основ морали; укрепление позитивной нравственной самооценки, самоуважения и жизненного оптимизма; 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Воспитывать гуманность, толерантность, духовно – нравственную личность, достойных будущих граждан России, патриотов своего Отечества;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 xml:space="preserve">Способствовать осуществлению комплекса мер по просвещению родительской общественности в вопросах духовно-нравственного становления и воспитания детей. </w:t>
            </w:r>
          </w:p>
        </w:tc>
      </w:tr>
      <w:tr w:rsidR="007C2AE2" w:rsidRPr="000F7389" w:rsidTr="000B5B10">
        <w:trPr>
          <w:trHeight w:val="593"/>
        </w:trPr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spacing w:after="0" w:line="276" w:lineRule="auto"/>
              <w:contextualSpacing/>
              <w:jc w:val="both"/>
              <w:rPr>
                <w:rFonts w:eastAsiaTheme="majorEastAsia"/>
                <w:spacing w:val="5"/>
                <w:kern w:val="28"/>
                <w:sz w:val="24"/>
                <w:szCs w:val="24"/>
              </w:rPr>
            </w:pPr>
            <w:r w:rsidRPr="000F7389">
              <w:rPr>
                <w:rFonts w:ascii="Times New Roman" w:hAnsi="Times New Roman"/>
                <w:sz w:val="24"/>
                <w:szCs w:val="24"/>
              </w:rPr>
              <w:t>1 учебный год</w:t>
            </w:r>
            <w:r w:rsidRPr="000F7389">
              <w:rPr>
                <w:rFonts w:eastAsiaTheme="majorEastAsia"/>
                <w:spacing w:val="5"/>
                <w:kern w:val="28"/>
                <w:sz w:val="24"/>
                <w:szCs w:val="24"/>
              </w:rPr>
              <w:t xml:space="preserve"> </w:t>
            </w:r>
          </w:p>
          <w:p w:rsidR="007C2AE2" w:rsidRPr="000F7389" w:rsidRDefault="007C2AE2" w:rsidP="000B5B10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2AE2" w:rsidRPr="000F7389" w:rsidTr="00414E66">
        <w:tc>
          <w:tcPr>
            <w:tcW w:w="2268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pStyle w:val="a9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7389">
              <w:rPr>
                <w:rFonts w:ascii="Times New Roman" w:eastAsiaTheme="majorEastAsia" w:hAnsi="Times New Roman"/>
                <w:spacing w:val="5"/>
                <w:kern w:val="28"/>
                <w:sz w:val="24"/>
                <w:szCs w:val="24"/>
                <w:lang w:eastAsia="en-US"/>
              </w:rPr>
              <w:t>Ожидаемые конечные результаты реализации Программы</w:t>
            </w:r>
          </w:p>
        </w:tc>
        <w:tc>
          <w:tcPr>
            <w:tcW w:w="7797" w:type="dxa"/>
            <w:tcBorders>
              <w:top w:val="single" w:sz="12" w:space="0" w:color="286688"/>
              <w:left w:val="single" w:sz="12" w:space="0" w:color="286688"/>
              <w:bottom w:val="single" w:sz="12" w:space="0" w:color="286688"/>
              <w:right w:val="single" w:sz="12" w:space="0" w:color="286688"/>
            </w:tcBorders>
          </w:tcPr>
          <w:p w:rsidR="007C2AE2" w:rsidRPr="000F7389" w:rsidRDefault="007C2AE2" w:rsidP="000B5B10">
            <w:pPr>
              <w:pStyle w:val="afb"/>
              <w:ind w:left="4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В результате осуществления Программы ожидается: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формирование у дошкольников духовно – нравственных ориентиров  на основе традиционных общечеловеческих и христианских ценностей;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повышение духовно-нравственного уровня дошкольников;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возрождение и сохранение духовно-нравственных традиций семейного воспитания;</w:t>
            </w:r>
          </w:p>
          <w:p w:rsidR="007C2AE2" w:rsidRPr="000F7389" w:rsidRDefault="007C2AE2" w:rsidP="000B5B10">
            <w:pPr>
              <w:pStyle w:val="afb"/>
              <w:numPr>
                <w:ilvl w:val="0"/>
                <w:numId w:val="42"/>
              </w:numPr>
              <w:ind w:left="40" w:firstLine="0"/>
              <w:jc w:val="both"/>
              <w:rPr>
                <w:rFonts w:eastAsia="Calibri"/>
                <w:sz w:val="24"/>
              </w:rPr>
            </w:pPr>
            <w:r w:rsidRPr="000F7389">
              <w:rPr>
                <w:rFonts w:eastAsia="Calibri"/>
                <w:sz w:val="24"/>
              </w:rPr>
              <w:t>повышения уровня компетентности родительской общественности в вопросах духовно-нравственного становления и воспитания детей.</w:t>
            </w:r>
          </w:p>
        </w:tc>
      </w:tr>
    </w:tbl>
    <w:p w:rsidR="007C2AE2" w:rsidRPr="000F7389" w:rsidRDefault="007C2AE2" w:rsidP="007C2AE2">
      <w:pPr>
        <w:spacing w:line="360" w:lineRule="auto"/>
        <w:rPr>
          <w:rFonts w:ascii="Times New Roman" w:hAnsi="Times New Roman"/>
          <w:b/>
          <w:bCs/>
          <w:color w:val="008080"/>
          <w:sz w:val="24"/>
          <w:szCs w:val="24"/>
          <w:u w:color="008080"/>
        </w:rPr>
      </w:pPr>
    </w:p>
    <w:p w:rsidR="007C2AE2" w:rsidRDefault="007C2AE2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677E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77E19" w:rsidRDefault="00677E19" w:rsidP="00677E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Pr="005E615C" w:rsidRDefault="005E615C" w:rsidP="005E61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Pr="00B019C1" w:rsidRDefault="00677E19" w:rsidP="00E917DB">
      <w:pPr>
        <w:pStyle w:val="a9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ind w:left="0" w:firstLine="426"/>
        <w:contextualSpacing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-466090</wp:posOffset>
            </wp:positionV>
            <wp:extent cx="1029335" cy="771525"/>
            <wp:effectExtent l="0" t="0" r="0" b="0"/>
            <wp:wrapNone/>
            <wp:docPr id="5" name="Рисунок 5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17DB" w:rsidRPr="00B019C1"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>ПОЯСНИТЕЛЬНАЯ ЗАПИСКА</w:t>
      </w:r>
    </w:p>
    <w:p w:rsidR="005E615C" w:rsidRPr="0065642F" w:rsidRDefault="005E615C" w:rsidP="005E615C">
      <w:pPr>
        <w:pStyle w:val="Default"/>
        <w:jc w:val="right"/>
        <w:rPr>
          <w:i/>
          <w:iCs/>
          <w:sz w:val="28"/>
          <w:szCs w:val="28"/>
        </w:rPr>
      </w:pPr>
      <w:r w:rsidRPr="0065642F">
        <w:rPr>
          <w:i/>
          <w:iCs/>
          <w:sz w:val="28"/>
          <w:szCs w:val="28"/>
        </w:rPr>
        <w:t xml:space="preserve">«Нельзя допустить духовной, культурной и физической гибели нашего народа.  Дети и молодежь безотлагательно нуждаются в духовно-нравственном просвещении и воспитании» </w:t>
      </w:r>
    </w:p>
    <w:p w:rsidR="005E615C" w:rsidRPr="0065642F" w:rsidRDefault="005E615C" w:rsidP="005E615C">
      <w:pPr>
        <w:pStyle w:val="Default"/>
        <w:jc w:val="right"/>
        <w:rPr>
          <w:i/>
          <w:iCs/>
          <w:sz w:val="28"/>
          <w:szCs w:val="28"/>
        </w:rPr>
      </w:pPr>
    </w:p>
    <w:p w:rsidR="005E615C" w:rsidRDefault="005E615C" w:rsidP="005E615C">
      <w:pPr>
        <w:pStyle w:val="Default"/>
        <w:jc w:val="right"/>
        <w:rPr>
          <w:i/>
          <w:iCs/>
          <w:sz w:val="28"/>
          <w:szCs w:val="28"/>
        </w:rPr>
      </w:pPr>
      <w:proofErr w:type="gramStart"/>
      <w:r w:rsidRPr="0065642F">
        <w:rPr>
          <w:i/>
          <w:iCs/>
          <w:sz w:val="28"/>
          <w:szCs w:val="28"/>
        </w:rPr>
        <w:t>(Ректор Российского Православного</w:t>
      </w:r>
      <w:r>
        <w:rPr>
          <w:i/>
          <w:iCs/>
          <w:sz w:val="28"/>
          <w:szCs w:val="28"/>
        </w:rPr>
        <w:t xml:space="preserve"> </w:t>
      </w:r>
      <w:r w:rsidRPr="0065642F">
        <w:rPr>
          <w:i/>
          <w:iCs/>
          <w:sz w:val="28"/>
          <w:szCs w:val="28"/>
        </w:rPr>
        <w:t xml:space="preserve">университета </w:t>
      </w:r>
      <w:proofErr w:type="gramEnd"/>
    </w:p>
    <w:p w:rsidR="005E615C" w:rsidRPr="0065642F" w:rsidRDefault="005E615C" w:rsidP="005E615C">
      <w:pPr>
        <w:pStyle w:val="Default"/>
        <w:jc w:val="right"/>
        <w:rPr>
          <w:sz w:val="28"/>
          <w:szCs w:val="28"/>
        </w:rPr>
      </w:pPr>
      <w:r w:rsidRPr="0065642F">
        <w:rPr>
          <w:i/>
          <w:iCs/>
          <w:sz w:val="28"/>
          <w:szCs w:val="28"/>
        </w:rPr>
        <w:t>святого апостол</w:t>
      </w:r>
      <w:proofErr w:type="gramStart"/>
      <w:r w:rsidRPr="0065642F">
        <w:rPr>
          <w:i/>
          <w:iCs/>
          <w:sz w:val="28"/>
          <w:szCs w:val="28"/>
        </w:rPr>
        <w:t>а Иоа</w:t>
      </w:r>
      <w:proofErr w:type="gramEnd"/>
      <w:r w:rsidRPr="0065642F">
        <w:rPr>
          <w:i/>
          <w:iCs/>
          <w:sz w:val="28"/>
          <w:szCs w:val="28"/>
        </w:rPr>
        <w:t xml:space="preserve">нна Богослова  </w:t>
      </w:r>
    </w:p>
    <w:p w:rsidR="005E615C" w:rsidRPr="0065642F" w:rsidRDefault="005E615C" w:rsidP="005E615C">
      <w:pPr>
        <w:pStyle w:val="Default"/>
        <w:jc w:val="right"/>
        <w:rPr>
          <w:i/>
          <w:iCs/>
          <w:sz w:val="28"/>
          <w:szCs w:val="28"/>
        </w:rPr>
      </w:pPr>
      <w:r w:rsidRPr="0065642F">
        <w:rPr>
          <w:i/>
          <w:iCs/>
          <w:sz w:val="28"/>
          <w:szCs w:val="28"/>
        </w:rPr>
        <w:t xml:space="preserve">                                                                        </w:t>
      </w:r>
      <w:r>
        <w:rPr>
          <w:i/>
          <w:iCs/>
          <w:sz w:val="28"/>
          <w:szCs w:val="28"/>
        </w:rPr>
        <w:t xml:space="preserve">      Архимандрит Иоанн </w:t>
      </w:r>
      <w:r w:rsidRPr="0065642F">
        <w:rPr>
          <w:i/>
          <w:iCs/>
          <w:sz w:val="28"/>
          <w:szCs w:val="28"/>
        </w:rPr>
        <w:t>(</w:t>
      </w:r>
      <w:proofErr w:type="spellStart"/>
      <w:r w:rsidRPr="0065642F">
        <w:rPr>
          <w:i/>
          <w:iCs/>
          <w:sz w:val="28"/>
          <w:szCs w:val="28"/>
        </w:rPr>
        <w:t>Экономцев</w:t>
      </w:r>
      <w:proofErr w:type="spellEnd"/>
      <w:r w:rsidRPr="0065642F">
        <w:rPr>
          <w:i/>
          <w:iCs/>
          <w:sz w:val="28"/>
          <w:szCs w:val="28"/>
        </w:rPr>
        <w:t>)</w:t>
      </w:r>
    </w:p>
    <w:p w:rsidR="005E615C" w:rsidRDefault="005E615C" w:rsidP="005E615C"/>
    <w:p w:rsidR="005E615C" w:rsidRPr="00B019C1" w:rsidRDefault="005E615C" w:rsidP="005E615C">
      <w:pPr>
        <w:spacing w:after="0" w:line="240" w:lineRule="auto"/>
        <w:ind w:right="-7"/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color="008080"/>
        </w:rPr>
      </w:pPr>
      <w:r w:rsidRPr="00B019C1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color="008080"/>
        </w:rPr>
        <w:t>Актуальность</w:t>
      </w:r>
    </w:p>
    <w:p w:rsidR="005E615C" w:rsidRDefault="005E615C" w:rsidP="005E615C">
      <w:pPr>
        <w:pStyle w:val="af9"/>
        <w:ind w:right="-286"/>
        <w:jc w:val="both"/>
      </w:pPr>
    </w:p>
    <w:p w:rsidR="005E615C" w:rsidRPr="00C91C1F" w:rsidRDefault="005E615C" w:rsidP="005E615C">
      <w:pPr>
        <w:pStyle w:val="af9"/>
        <w:ind w:firstLine="567"/>
        <w:jc w:val="both"/>
        <w:rPr>
          <w:rFonts w:ascii="Times New Roman" w:hAnsi="Times New Roman"/>
          <w:sz w:val="28"/>
          <w:szCs w:val="28"/>
        </w:rPr>
      </w:pPr>
      <w:r w:rsidRPr="00C91C1F">
        <w:rPr>
          <w:rFonts w:ascii="Times New Roman" w:hAnsi="Times New Roman"/>
          <w:sz w:val="28"/>
          <w:szCs w:val="28"/>
        </w:rPr>
        <w:t>В настоящее время Россия переживает один из непростых исторических периодов. И самая большая опасность, подстерегающая наше общество сегодня, - не в развале экономики, не в смене политической системы, а в разрушении личности. Ныне материальные ценности доминируют над духовными, поэтому у детей искажены представления о доброте, милосердии, великодушии, с</w:t>
      </w:r>
      <w:r>
        <w:rPr>
          <w:rFonts w:ascii="Times New Roman" w:hAnsi="Times New Roman"/>
          <w:sz w:val="28"/>
          <w:szCs w:val="28"/>
        </w:rPr>
        <w:t>праведливости, нравственности</w:t>
      </w:r>
      <w:r w:rsidRPr="00C91C1F">
        <w:rPr>
          <w:rFonts w:ascii="Times New Roman" w:hAnsi="Times New Roman"/>
          <w:sz w:val="28"/>
          <w:szCs w:val="28"/>
        </w:rPr>
        <w:t>. Высокий уровень детской</w:t>
      </w:r>
      <w:r w:rsidRPr="00C91C1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91C1F">
        <w:rPr>
          <w:rFonts w:ascii="Times New Roman" w:hAnsi="Times New Roman"/>
          <w:sz w:val="28"/>
          <w:szCs w:val="28"/>
        </w:rPr>
        <w:t xml:space="preserve">преступности вызван общим ростом агрессивности и жестокости в обществе. Детей отличает эмоциональная, волевая и духовная незрелость. </w:t>
      </w:r>
      <w:r w:rsidRPr="00A777D9">
        <w:rPr>
          <w:rFonts w:ascii="Times New Roman" w:eastAsia="Times New Roman" w:hAnsi="Times New Roman"/>
          <w:color w:val="000000"/>
          <w:sz w:val="28"/>
          <w:szCs w:val="28"/>
        </w:rPr>
        <w:t>Сегодня наше общество переживает переоценку идеалов, иногда ставятся под сомнение общечеловеческие ценности, что может привести к необратимым последствиям.</w:t>
      </w:r>
      <w:r w:rsidRPr="00A777D9">
        <w:rPr>
          <w:color w:val="000000"/>
          <w:sz w:val="36"/>
          <w:szCs w:val="36"/>
          <w:shd w:val="clear" w:color="auto" w:fill="FFFFFF"/>
        </w:rPr>
        <w:t xml:space="preserve"> </w:t>
      </w:r>
      <w:r w:rsidRPr="00183660">
        <w:rPr>
          <w:rFonts w:ascii="Times New Roman" w:hAnsi="Times New Roman"/>
          <w:sz w:val="28"/>
          <w:szCs w:val="28"/>
        </w:rPr>
        <w:t>Современный ребенок находится в беспредельном информационном и огромном социальном пространстве, не имеющем четких внешних и внутренних границ. На него воздействуют потоки информации, получаемой благодаря интернету, телевидению, компьютерным играм, кино. Воспитательное и социализирующее воздействие (не всегда позитивное) этих и других источников информации нередко является доминирующим в процессе развития и воспитания. Ребенок живет иллюзией свободы. Снятие многих ограничений и запретов приводят ребенка в мир безнравственности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77D9">
        <w:rPr>
          <w:rFonts w:ascii="Times New Roman" w:hAnsi="Times New Roman"/>
          <w:sz w:val="28"/>
          <w:szCs w:val="28"/>
        </w:rPr>
        <w:t>Именно духовно - нравственное воспитание является одним из важнейших элементов общественного сознания, именно в этом основа жизнеспособности любого общества и государства, преемственности поколений.</w:t>
      </w:r>
    </w:p>
    <w:p w:rsidR="005E615C" w:rsidRPr="00176233" w:rsidRDefault="005E615C" w:rsidP="005E61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C91C1F">
        <w:rPr>
          <w:rFonts w:ascii="Times New Roman" w:eastAsia="Times New Roman" w:hAnsi="Times New Roman"/>
          <w:sz w:val="28"/>
          <w:szCs w:val="28"/>
          <w:lang w:eastAsia="ru-RU"/>
        </w:rPr>
        <w:t>Дошкольное детство – это время развития маленького человека, всех его качеств, чувств, приобретения знаний и накопление жизненного опыта, в том числе становление духовно – нравственного мировоззрения. В то же время, именно в этом возрасте у детей появляются негативные качества, которые требуют корректировки, и в этом возрасте можно еще «нащупать спасительные точки опоры». Поэтому духовно – нравственное воспитание ребенка надо начинать в детском саду, когда еще можно из маленького человека сфо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рмировать гармоничную личность, </w:t>
      </w:r>
      <w:r w:rsidRPr="00176233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духовные упражнения ума, чувств и сердца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623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основным средством духовно-нравственного воспитания,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62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формой - служение добру, служение людям.</w:t>
      </w:r>
    </w:p>
    <w:p w:rsidR="005E615C" w:rsidRPr="00CD6C5B" w:rsidRDefault="005E615C" w:rsidP="005E615C">
      <w:pPr>
        <w:pStyle w:val="af9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CD6C5B">
        <w:rPr>
          <w:rFonts w:ascii="Times New Roman" w:hAnsi="Times New Roman"/>
          <w:sz w:val="28"/>
          <w:szCs w:val="28"/>
        </w:rPr>
        <w:t xml:space="preserve">Обращение к опыту православной педагогики в настоящее время, когда идет поиск духовного возрождения России, особенно актуально, так как общество и </w:t>
      </w:r>
      <w:r w:rsidRPr="00CD6C5B">
        <w:rPr>
          <w:rFonts w:ascii="Times New Roman" w:eastAsia="Times New Roman" w:hAnsi="Times New Roman"/>
          <w:color w:val="000000"/>
          <w:sz w:val="28"/>
          <w:szCs w:val="28"/>
        </w:rPr>
        <w:t>государство остро нуждаются в образовательных моделях, обеспечивающих духовно-нравственные компоненты в содержании образования.</w:t>
      </w:r>
      <w:r w:rsidRPr="00A777D9">
        <w:rPr>
          <w:color w:val="000000"/>
          <w:sz w:val="36"/>
          <w:szCs w:val="36"/>
          <w:shd w:val="clear" w:color="auto" w:fill="FFFFFF"/>
        </w:rPr>
        <w:t xml:space="preserve"> </w:t>
      </w:r>
    </w:p>
    <w:p w:rsidR="005E615C" w:rsidRDefault="005E615C" w:rsidP="005E61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5E615C" w:rsidRPr="001626BA" w:rsidRDefault="005E615C" w:rsidP="005E61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626BA">
        <w:rPr>
          <w:rFonts w:ascii="Times New Roman" w:eastAsia="Times New Roman" w:hAnsi="Times New Roman"/>
          <w:sz w:val="28"/>
          <w:szCs w:val="28"/>
          <w:lang w:eastAsia="ru-RU"/>
        </w:rPr>
        <w:t xml:space="preserve">С целью содействия сохранения духовного здоровья детей, знакомства с традициями общечеловеческих и христианских ценностей,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формирования у дошкольников </w:t>
      </w:r>
      <w:r w:rsidRPr="001626BA">
        <w:rPr>
          <w:rFonts w:ascii="Times New Roman" w:eastAsia="Times New Roman" w:hAnsi="Times New Roman"/>
          <w:sz w:val="28"/>
          <w:szCs w:val="28"/>
          <w:lang w:eastAsia="ru-RU"/>
        </w:rPr>
        <w:t>чувства любви к своей семье, Родине, воспитание гуманности, толерантности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1626BA">
        <w:rPr>
          <w:rFonts w:ascii="Times New Roman" w:eastAsia="Times New Roman" w:hAnsi="Times New Roman"/>
          <w:sz w:val="28"/>
          <w:szCs w:val="28"/>
          <w:lang w:eastAsia="ru-RU"/>
        </w:rPr>
        <w:t>была разработана программа «Откроем в сердце двери».</w:t>
      </w:r>
    </w:p>
    <w:p w:rsidR="005E615C" w:rsidRPr="00B019C1" w:rsidRDefault="005E615C" w:rsidP="005E615C">
      <w:pPr>
        <w:spacing w:after="0" w:line="240" w:lineRule="auto"/>
        <w:ind w:right="-7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5E615C" w:rsidRPr="00EE4A39" w:rsidRDefault="005E615C" w:rsidP="005E615C">
      <w:pPr>
        <w:spacing w:after="0" w:line="240" w:lineRule="auto"/>
        <w:ind w:right="-7"/>
        <w:rPr>
          <w:rFonts w:ascii="Times New Roman" w:hAnsi="Times New Roman" w:cs="Times New Roman"/>
          <w:b/>
          <w:bCs/>
          <w:i/>
          <w:color w:val="008080"/>
          <w:sz w:val="28"/>
          <w:szCs w:val="28"/>
          <w:u w:color="008080"/>
        </w:rPr>
      </w:pPr>
      <w:r w:rsidRPr="00B019C1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color="008080"/>
        </w:rPr>
        <w:t>Цели и задачи программы</w:t>
      </w:r>
    </w:p>
    <w:p w:rsidR="005E615C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15C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/>
          <w:sz w:val="28"/>
          <w:szCs w:val="28"/>
        </w:rPr>
      </w:pPr>
      <w:r w:rsidRPr="00B019C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Цель программы: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4A39">
        <w:rPr>
          <w:rFonts w:ascii="Times New Roman" w:hAnsi="Times New Roman"/>
          <w:sz w:val="28"/>
          <w:szCs w:val="28"/>
        </w:rPr>
        <w:t>формирование</w:t>
      </w:r>
      <w:r w:rsidRPr="0065642F">
        <w:rPr>
          <w:rFonts w:ascii="Times New Roman" w:hAnsi="Times New Roman"/>
          <w:sz w:val="28"/>
          <w:szCs w:val="28"/>
        </w:rPr>
        <w:t xml:space="preserve"> духовно-нравственной личности дошкольника</w:t>
      </w:r>
      <w:r w:rsidRPr="0065642F">
        <w:rPr>
          <w:sz w:val="28"/>
          <w:szCs w:val="28"/>
        </w:rPr>
        <w:t xml:space="preserve"> </w:t>
      </w:r>
      <w:r w:rsidRPr="0065642F">
        <w:rPr>
          <w:rFonts w:ascii="Times New Roman" w:hAnsi="Times New Roman"/>
          <w:sz w:val="28"/>
          <w:szCs w:val="28"/>
        </w:rPr>
        <w:t>на основе православных, патриотических, культурно-исторических традиций России.</w:t>
      </w:r>
    </w:p>
    <w:p w:rsidR="005E615C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615C" w:rsidRPr="00B019C1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B019C1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Задачи программы:</w:t>
      </w:r>
    </w:p>
    <w:p w:rsidR="005E615C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15C" w:rsidRDefault="005E615C" w:rsidP="005E615C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65642F">
        <w:rPr>
          <w:rFonts w:eastAsia="Calibri"/>
          <w:szCs w:val="28"/>
        </w:rPr>
        <w:t>Способствовать формированию духовно – нравственных ориентиров дошкольника на основе традиционных общечеловеческих и христианских ценностей;</w:t>
      </w:r>
    </w:p>
    <w:p w:rsidR="005E615C" w:rsidRDefault="005E615C" w:rsidP="005E615C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5E615C">
        <w:rPr>
          <w:rFonts w:eastAsia="Calibri"/>
          <w:szCs w:val="28"/>
        </w:rPr>
        <w:t xml:space="preserve">Способствовать формированию основ морали; укрепление позитивной нравственной самооценки, самоуважения и жизненного оптимизма; </w:t>
      </w:r>
    </w:p>
    <w:p w:rsidR="005E615C" w:rsidRDefault="005E615C" w:rsidP="005E615C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5E615C">
        <w:rPr>
          <w:rFonts w:eastAsia="Calibri"/>
          <w:szCs w:val="28"/>
        </w:rPr>
        <w:t>Воспитывать гуманность, толерантность, духовно – нравственную личность, достойных будущих граждан России, патриотов своего Отечества;</w:t>
      </w:r>
    </w:p>
    <w:p w:rsidR="005E615C" w:rsidRPr="005E615C" w:rsidRDefault="005E615C" w:rsidP="005E615C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5E615C">
        <w:rPr>
          <w:rFonts w:eastAsia="Calibri"/>
          <w:szCs w:val="28"/>
        </w:rPr>
        <w:t>Способствовать осуществлению комплекса мер по просвещению родительской общественности в вопросах духовно-нравственного становления и воспитания детей</w:t>
      </w:r>
    </w:p>
    <w:p w:rsidR="005E615C" w:rsidRPr="00CD6C5B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15C" w:rsidRPr="00B019C1" w:rsidRDefault="005E615C" w:rsidP="005E615C">
      <w:pPr>
        <w:spacing w:after="0" w:line="240" w:lineRule="auto"/>
        <w:ind w:right="-7"/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color="008080"/>
        </w:rPr>
      </w:pPr>
      <w:r>
        <w:rPr>
          <w:rFonts w:ascii="Times New Roman" w:hAnsi="Times New Roman" w:cs="Times New Roman"/>
          <w:b/>
          <w:bCs/>
          <w:i/>
          <w:color w:val="008080"/>
          <w:sz w:val="28"/>
          <w:szCs w:val="28"/>
          <w:u w:color="008080"/>
        </w:rPr>
        <w:t xml:space="preserve"> </w:t>
      </w:r>
      <w:r w:rsidRPr="00B019C1">
        <w:rPr>
          <w:rFonts w:ascii="Times New Roman" w:hAnsi="Times New Roman" w:cs="Times New Roman"/>
          <w:b/>
          <w:bCs/>
          <w:i/>
          <w:color w:val="002060"/>
          <w:sz w:val="28"/>
          <w:szCs w:val="28"/>
          <w:u w:color="008080"/>
        </w:rPr>
        <w:t>Основные принципы содержания Программы</w:t>
      </w:r>
    </w:p>
    <w:p w:rsidR="005E615C" w:rsidRPr="00FB4273" w:rsidRDefault="005E615C" w:rsidP="005E615C">
      <w:pPr>
        <w:spacing w:after="0" w:line="240" w:lineRule="auto"/>
        <w:ind w:right="-7"/>
        <w:rPr>
          <w:rFonts w:ascii="Times New Roman" w:hAnsi="Times New Roman" w:cs="Times New Roman"/>
          <w:b/>
          <w:bCs/>
          <w:i/>
          <w:color w:val="008080"/>
          <w:sz w:val="28"/>
          <w:szCs w:val="28"/>
          <w:u w:color="008080"/>
        </w:rPr>
      </w:pP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 xml:space="preserve">Концепция программы основывается на следующих принципах: </w:t>
      </w:r>
    </w:p>
    <w:p w:rsidR="005E615C" w:rsidRPr="00B019C1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 xml:space="preserve">1.Принцип </w:t>
      </w:r>
      <w:proofErr w:type="spellStart"/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>культуросообразности</w:t>
      </w:r>
      <w:proofErr w:type="spellEnd"/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 xml:space="preserve"> </w:t>
      </w: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 xml:space="preserve">Предполагает, что, развитие должно строиться на культурных ценностях, традициях Родного края, страны. </w:t>
      </w:r>
    </w:p>
    <w:p w:rsidR="005E615C" w:rsidRPr="00B019C1" w:rsidRDefault="005E615C" w:rsidP="005E615C">
      <w:pPr>
        <w:pStyle w:val="a9"/>
        <w:shd w:val="clear" w:color="auto" w:fill="FFFFFF"/>
        <w:spacing w:after="0" w:line="328" w:lineRule="atLeast"/>
        <w:ind w:left="0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>2.Принцип гуманистической направленности</w:t>
      </w: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 xml:space="preserve"> Предполагает формирование традиций бережного отношения к самому себе, окружающим людям, окружающему миру.</w:t>
      </w:r>
    </w:p>
    <w:p w:rsidR="005E615C" w:rsidRPr="00B019C1" w:rsidRDefault="005E615C" w:rsidP="005E615C">
      <w:pPr>
        <w:pStyle w:val="a9"/>
        <w:shd w:val="clear" w:color="auto" w:fill="FFFFFF"/>
        <w:spacing w:after="0" w:line="328" w:lineRule="atLeast"/>
        <w:ind w:left="0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 xml:space="preserve">3.Принцип этно-педагогической целесообразности </w:t>
      </w: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>Предполагает воспитание ребенка в соответствии с этнической культурой семьи, места проживания, а так же приобщение к гуманистическим ценностям мировой культуры, культуры других народов, но, прежде всего, – знающий свою собственную культуру, свои истоки, свой родной язык.</w:t>
      </w:r>
    </w:p>
    <w:p w:rsidR="005E615C" w:rsidRPr="00B019C1" w:rsidRDefault="005E615C" w:rsidP="005E615C">
      <w:pPr>
        <w:pStyle w:val="a9"/>
        <w:shd w:val="clear" w:color="auto" w:fill="FFFFFF"/>
        <w:spacing w:after="0" w:line="328" w:lineRule="atLeast"/>
        <w:ind w:left="0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 xml:space="preserve">4.Принцип </w:t>
      </w:r>
      <w:proofErr w:type="spellStart"/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>природосообразности</w:t>
      </w:r>
      <w:proofErr w:type="spellEnd"/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273">
        <w:rPr>
          <w:rFonts w:ascii="Times New Roman" w:hAnsi="Times New Roman" w:cs="Times New Roman"/>
          <w:sz w:val="28"/>
          <w:szCs w:val="28"/>
        </w:rPr>
        <w:t xml:space="preserve"> Предполагает, что, воспитание основывается на научном понимании природы ребенка, его индивидуальных особенностей.</w:t>
      </w:r>
    </w:p>
    <w:p w:rsidR="005E615C" w:rsidRDefault="005E615C" w:rsidP="00677E19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D841F4">
        <w:rPr>
          <w:rFonts w:ascii="Times New Roman" w:hAnsi="Times New Roman"/>
          <w:sz w:val="28"/>
          <w:szCs w:val="28"/>
        </w:rPr>
        <w:t>Все указанные принципы тесным образом взаимосвязаны и реализуются в совместном единстве.</w:t>
      </w:r>
    </w:p>
    <w:p w:rsidR="00677E19" w:rsidRPr="00677E19" w:rsidRDefault="00677E19" w:rsidP="00677E19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0F7389" w:rsidRDefault="005E615C" w:rsidP="005E615C">
      <w:pPr>
        <w:pStyle w:val="a9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jc w:val="center"/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-501015</wp:posOffset>
            </wp:positionV>
            <wp:extent cx="1028700" cy="771525"/>
            <wp:effectExtent l="19050" t="0" r="0" b="0"/>
            <wp:wrapNone/>
            <wp:docPr id="6" name="Рисунок 6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>ЭТАПЫ РЕАЛИЗАЦИИ ПРОГРАММЫ</w:t>
      </w:r>
    </w:p>
    <w:tbl>
      <w:tblPr>
        <w:tblStyle w:val="23"/>
        <w:tblW w:w="0" w:type="auto"/>
        <w:tblBorders>
          <w:top w:val="single" w:sz="12" w:space="0" w:color="2F5496"/>
          <w:left w:val="single" w:sz="12" w:space="0" w:color="2F5496"/>
          <w:bottom w:val="single" w:sz="12" w:space="0" w:color="2F5496"/>
          <w:right w:val="single" w:sz="12" w:space="0" w:color="2F5496"/>
          <w:insideH w:val="single" w:sz="12" w:space="0" w:color="2F5496"/>
          <w:insideV w:val="single" w:sz="12" w:space="0" w:color="2F5496"/>
        </w:tblBorders>
        <w:tblLook w:val="04A0" w:firstRow="1" w:lastRow="0" w:firstColumn="1" w:lastColumn="0" w:noHBand="0" w:noVBand="1"/>
      </w:tblPr>
      <w:tblGrid>
        <w:gridCol w:w="2660"/>
        <w:gridCol w:w="6237"/>
        <w:gridCol w:w="1417"/>
      </w:tblGrid>
      <w:tr w:rsidR="005E615C" w:rsidRPr="00E70389" w:rsidTr="00414E66">
        <w:trPr>
          <w:trHeight w:val="75"/>
        </w:trPr>
        <w:tc>
          <w:tcPr>
            <w:tcW w:w="2660" w:type="dxa"/>
          </w:tcPr>
          <w:p w:rsidR="005E615C" w:rsidRPr="005E615C" w:rsidRDefault="005E615C" w:rsidP="00E917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Этап реализации программы</w:t>
            </w:r>
          </w:p>
        </w:tc>
        <w:tc>
          <w:tcPr>
            <w:tcW w:w="6237" w:type="dxa"/>
          </w:tcPr>
          <w:p w:rsidR="005E615C" w:rsidRPr="005E615C" w:rsidRDefault="005E615C" w:rsidP="00E917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17" w:type="dxa"/>
          </w:tcPr>
          <w:p w:rsidR="005E615C" w:rsidRPr="00E917DB" w:rsidRDefault="005E615C" w:rsidP="00E917D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7DB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 w:val="restart"/>
          </w:tcPr>
          <w:p w:rsidR="005E615C" w:rsidRPr="005E615C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1 этап – подготовительный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  <w:i/>
                <w:iCs/>
              </w:rPr>
              <w:t xml:space="preserve">Основная задача: </w:t>
            </w:r>
            <w:r w:rsidRPr="005E615C">
              <w:rPr>
                <w:rFonts w:ascii="Times New Roman" w:hAnsi="Times New Roman"/>
              </w:rPr>
              <w:t xml:space="preserve">Создание информационной среды по реализации программы </w:t>
            </w:r>
          </w:p>
        </w:tc>
        <w:tc>
          <w:tcPr>
            <w:tcW w:w="6237" w:type="dxa"/>
          </w:tcPr>
          <w:p w:rsidR="005E615C" w:rsidRPr="005E615C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Изучение нормативно-правовой базы различного уровня по организации работы со всеми участниками образовательных отношений по духовно-нравственному воспитанию</w:t>
            </w:r>
          </w:p>
        </w:tc>
        <w:tc>
          <w:tcPr>
            <w:tcW w:w="1417" w:type="dxa"/>
            <w:vMerge w:val="restart"/>
          </w:tcPr>
          <w:p w:rsidR="005E615C" w:rsidRPr="00E917DB" w:rsidRDefault="005E615C" w:rsidP="00E917DB">
            <w:pPr>
              <w:pStyle w:val="Default"/>
              <w:jc w:val="both"/>
              <w:rPr>
                <w:rFonts w:ascii="Times New Roman" w:eastAsia="Calibri" w:hAnsi="Times New Roman"/>
                <w:u w:color="000000"/>
              </w:rPr>
            </w:pPr>
            <w:r w:rsidRPr="00E917DB">
              <w:rPr>
                <w:rFonts w:ascii="Times New Roman" w:eastAsia="Calibri" w:hAnsi="Times New Roman"/>
                <w:u w:color="000000"/>
              </w:rPr>
              <w:t xml:space="preserve">Май </w:t>
            </w:r>
            <w:proofErr w:type="gramStart"/>
            <w:r w:rsidRPr="00E917DB">
              <w:rPr>
                <w:rFonts w:ascii="Times New Roman" w:eastAsia="Calibri" w:hAnsi="Times New Roman"/>
                <w:u w:color="000000"/>
              </w:rPr>
              <w:t>-и</w:t>
            </w:r>
            <w:proofErr w:type="gramEnd"/>
            <w:r w:rsidRPr="00E917DB">
              <w:rPr>
                <w:rFonts w:ascii="Times New Roman" w:eastAsia="Calibri" w:hAnsi="Times New Roman"/>
                <w:u w:color="000000"/>
              </w:rPr>
              <w:t>юль</w:t>
            </w: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15C">
              <w:rPr>
                <w:rFonts w:ascii="Times New Roman" w:hAnsi="Times New Roman"/>
                <w:color w:val="auto"/>
              </w:rPr>
              <w:t>Изучение опыта работы образовательных учреждений по организации работы по духовно-нравственному воспитанию</w:t>
            </w:r>
            <w:r w:rsidRPr="005E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color w:val="auto"/>
              </w:rPr>
            </w:pPr>
            <w:r w:rsidRPr="005E615C">
              <w:rPr>
                <w:rFonts w:ascii="Times New Roman" w:hAnsi="Times New Roman"/>
                <w:color w:val="auto"/>
              </w:rPr>
              <w:t xml:space="preserve">Проведение маркетинговых исследований: 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color w:val="auto"/>
              </w:rPr>
            </w:pPr>
            <w:r w:rsidRPr="005E615C">
              <w:rPr>
                <w:rFonts w:ascii="Times New Roman" w:hAnsi="Times New Roman"/>
                <w:color w:val="auto"/>
              </w:rPr>
              <w:t xml:space="preserve">- сбор информации о семьях; 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15C">
              <w:rPr>
                <w:rFonts w:ascii="Times New Roman" w:hAnsi="Times New Roman"/>
                <w:color w:val="auto"/>
              </w:rPr>
              <w:t>- изучение затруднений духовно-нравственного воспитания (анкетирование, соцопрос)</w:t>
            </w:r>
            <w:r w:rsidRPr="005E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 w:val="restart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2 этап – организационный </w:t>
            </w:r>
          </w:p>
          <w:p w:rsidR="005E615C" w:rsidRPr="005E615C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Основная задача: ресурсное обеспечение программы</w:t>
            </w:r>
            <w:r w:rsidRPr="005E61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15C">
              <w:rPr>
                <w:rFonts w:ascii="Times New Roman" w:hAnsi="Times New Roman"/>
              </w:rPr>
              <w:t>Разработка нормативно-правового обеспечения реализации программы по духовно-нравственному воспитанию</w:t>
            </w:r>
            <w:r w:rsidRPr="005E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Merge w:val="restart"/>
          </w:tcPr>
          <w:p w:rsidR="005E615C" w:rsidRPr="00E917DB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7DB">
              <w:rPr>
                <w:rFonts w:ascii="Times New Roman" w:hAnsi="Times New Roman" w:cs="Times New Roman"/>
                <w:sz w:val="24"/>
                <w:szCs w:val="24"/>
              </w:rPr>
              <w:t>Август - сентябрь</w:t>
            </w:r>
          </w:p>
          <w:p w:rsidR="005E615C" w:rsidRPr="00E917DB" w:rsidRDefault="005E615C" w:rsidP="00E917DB">
            <w:pPr>
              <w:pStyle w:val="Default"/>
              <w:rPr>
                <w:rFonts w:ascii="Times New Roman" w:eastAsia="Calibri" w:hAnsi="Times New Roman"/>
                <w:u w:color="000000"/>
              </w:rPr>
            </w:pPr>
            <w:r w:rsidRPr="00E917DB">
              <w:rPr>
                <w:rFonts w:ascii="Times New Roman" w:eastAsia="Calibri" w:hAnsi="Times New Roman"/>
                <w:u w:color="000000"/>
              </w:rPr>
              <w:t xml:space="preserve"> </w:t>
            </w: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15C">
              <w:rPr>
                <w:rFonts w:ascii="Times New Roman" w:hAnsi="Times New Roman"/>
              </w:rPr>
              <w:t>Разработка программно-методического обеспечения программы</w:t>
            </w:r>
            <w:r w:rsidRPr="005E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pStyle w:val="Default"/>
              <w:rPr>
                <w:rFonts w:ascii="Times New Roman" w:eastAsia="Calibri" w:hAnsi="Times New Roman"/>
                <w:u w:color="000000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Создание материально- технической базы для реализации программы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pStyle w:val="Default"/>
              <w:rPr>
                <w:rFonts w:ascii="Times New Roman" w:eastAsia="Calibri" w:hAnsi="Times New Roman"/>
                <w:u w:color="000000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Совершенствование развивающей предметно-пространственной среды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pStyle w:val="Default"/>
              <w:rPr>
                <w:rFonts w:ascii="Times New Roman" w:eastAsia="Calibri" w:hAnsi="Times New Roman"/>
                <w:u w:color="000000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Повышение квалификации воспитателей в вопросах духовно-нравственного воспитания детей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pStyle w:val="Default"/>
              <w:rPr>
                <w:rFonts w:ascii="Times New Roman" w:eastAsia="Calibri" w:hAnsi="Times New Roman"/>
                <w:u w:color="000000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Организация информационных мероприятий для родительской общественности </w:t>
            </w:r>
          </w:p>
        </w:tc>
        <w:tc>
          <w:tcPr>
            <w:tcW w:w="1417" w:type="dxa"/>
            <w:vMerge/>
          </w:tcPr>
          <w:p w:rsidR="005E615C" w:rsidRPr="00E917DB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>3 этап реализации программы.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Основная задача:  создание образовательного пространства для полноценного развития детей </w:t>
            </w:r>
          </w:p>
        </w:tc>
        <w:tc>
          <w:tcPr>
            <w:tcW w:w="6237" w:type="dxa"/>
          </w:tcPr>
          <w:p w:rsidR="005E615C" w:rsidRPr="005E615C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615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по духовно </w:t>
            </w:r>
            <w:proofErr w:type="gramStart"/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5E615C">
              <w:rPr>
                <w:rFonts w:ascii="Times New Roman" w:hAnsi="Times New Roman" w:cs="Times New Roman"/>
                <w:sz w:val="24"/>
                <w:szCs w:val="24"/>
              </w:rPr>
              <w:t>равственному воспитанию по четырем блокам: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>1 блок - «Моя семья»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2 блок - «Родной город» 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>3 блок - «Родная страна»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>4 блок - «Главные православные праздники, традиции, жития святых»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15C">
              <w:rPr>
                <w:rFonts w:ascii="Times New Roman" w:hAnsi="Times New Roman"/>
              </w:rPr>
              <w:t>Вовлечение родителей в содержательную деятельность</w:t>
            </w:r>
            <w:r w:rsidRPr="005E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E615C" w:rsidRPr="00E917DB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7DB">
              <w:rPr>
                <w:rFonts w:ascii="Times New Roman" w:hAnsi="Times New Roman" w:cs="Times New Roman"/>
                <w:sz w:val="24"/>
                <w:szCs w:val="24"/>
              </w:rPr>
              <w:t>Сентябрь - май</w:t>
            </w: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 w:val="restart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4 этап – итоговый 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E615C">
              <w:rPr>
                <w:rFonts w:ascii="Times New Roman" w:hAnsi="Times New Roman"/>
              </w:rPr>
              <w:t>Основная задача: выявление эффективности реализованного проекта, корректировка мероприятий по организации работы по духовно-нравственному воспитанию</w:t>
            </w:r>
            <w:r w:rsidRPr="005E615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Анализ проведенной работы в рамках программы (выявление положительных и отрицательных результатов, причин их возникновения, путей усовершенствования или устранения) 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>Анкетирование родительской общественности по результатам программы</w:t>
            </w:r>
          </w:p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Представление результатов работы на педагогическом совете, родительском собрании </w:t>
            </w:r>
          </w:p>
        </w:tc>
        <w:tc>
          <w:tcPr>
            <w:tcW w:w="1417" w:type="dxa"/>
            <w:vMerge w:val="restart"/>
          </w:tcPr>
          <w:p w:rsidR="005E615C" w:rsidRPr="00E917DB" w:rsidRDefault="005E615C" w:rsidP="00E917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17DB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proofErr w:type="gramStart"/>
            <w:r w:rsidRPr="00E917DB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E917DB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5E615C" w:rsidRDefault="005E615C" w:rsidP="00E917DB">
            <w:pPr>
              <w:pStyle w:val="Default"/>
              <w:jc w:val="both"/>
              <w:rPr>
                <w:rFonts w:ascii="Times New Roman" w:hAnsi="Times New Roman"/>
              </w:rPr>
            </w:pPr>
            <w:r w:rsidRPr="005E615C">
              <w:rPr>
                <w:rFonts w:ascii="Times New Roman" w:hAnsi="Times New Roman"/>
              </w:rPr>
              <w:t xml:space="preserve">Корректировка и планирование работы по  духовно-нравственному воспитанию, исходя из запросов родителей, интересов детей и на основании результатов проделанной работы </w:t>
            </w:r>
          </w:p>
        </w:tc>
        <w:tc>
          <w:tcPr>
            <w:tcW w:w="1417" w:type="dxa"/>
            <w:vMerge/>
          </w:tcPr>
          <w:p w:rsidR="005E615C" w:rsidRPr="00E70389" w:rsidRDefault="005E615C" w:rsidP="00E917D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E615C" w:rsidRPr="00E70389" w:rsidTr="00414E66">
        <w:trPr>
          <w:trHeight w:val="75"/>
        </w:trPr>
        <w:tc>
          <w:tcPr>
            <w:tcW w:w="2660" w:type="dxa"/>
            <w:vMerge/>
          </w:tcPr>
          <w:p w:rsidR="005E615C" w:rsidRDefault="005E615C" w:rsidP="00E917DB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5E615C" w:rsidRPr="00AE40B1" w:rsidRDefault="005E615C" w:rsidP="00E917DB">
            <w:pPr>
              <w:pStyle w:val="Default"/>
              <w:jc w:val="both"/>
            </w:pPr>
            <w:r w:rsidRPr="005E615C">
              <w:rPr>
                <w:rFonts w:ascii="Times New Roman" w:hAnsi="Times New Roman"/>
              </w:rPr>
              <w:t xml:space="preserve">Представление опыта работы в форме публичного отчета, на сайте МАДОУ, в рамках городского методического </w:t>
            </w:r>
            <w:r w:rsidRPr="005E615C">
              <w:rPr>
                <w:rFonts w:ascii="Times New Roman" w:hAnsi="Times New Roman"/>
              </w:rPr>
              <w:lastRenderedPageBreak/>
              <w:t>объединения, в СМИ</w:t>
            </w:r>
            <w:r w:rsidRPr="00AE40B1">
              <w:t xml:space="preserve"> </w:t>
            </w:r>
          </w:p>
        </w:tc>
        <w:tc>
          <w:tcPr>
            <w:tcW w:w="1417" w:type="dxa"/>
            <w:vMerge/>
          </w:tcPr>
          <w:p w:rsidR="005E615C" w:rsidRPr="00E70389" w:rsidRDefault="005E615C" w:rsidP="00E917DB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5E615C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>Содержание программы позволяет реализовать целостное духовно-нравственное развитие детей дошкольного возраста в рамках дополнительного образования и предусматривает:</w:t>
      </w: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 xml:space="preserve">- формирование духовно-нравственного сознания; </w:t>
      </w: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 xml:space="preserve">- формирование духовно-нравственных навыков поведения; </w:t>
      </w:r>
    </w:p>
    <w:p w:rsidR="005E615C" w:rsidRPr="00FB4273" w:rsidRDefault="005E615C" w:rsidP="005E615C">
      <w:pPr>
        <w:shd w:val="clear" w:color="auto" w:fill="FFFFFF"/>
        <w:spacing w:after="0" w:line="328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B4273">
        <w:rPr>
          <w:rFonts w:ascii="Times New Roman" w:hAnsi="Times New Roman" w:cs="Times New Roman"/>
          <w:sz w:val="28"/>
          <w:szCs w:val="28"/>
        </w:rPr>
        <w:t>- приобщение к традициям Православной культуры.</w:t>
      </w:r>
    </w:p>
    <w:p w:rsidR="005E615C" w:rsidRPr="00D841F4" w:rsidRDefault="005E615C" w:rsidP="005E615C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 w:rsidRPr="00D841F4">
        <w:rPr>
          <w:rFonts w:ascii="Times New Roman" w:hAnsi="Times New Roman"/>
          <w:sz w:val="28"/>
          <w:szCs w:val="28"/>
        </w:rPr>
        <w:t xml:space="preserve">Программа предусматривает распределение работы по </w:t>
      </w:r>
      <w:r>
        <w:rPr>
          <w:rFonts w:ascii="Times New Roman" w:hAnsi="Times New Roman"/>
          <w:sz w:val="28"/>
          <w:szCs w:val="28"/>
        </w:rPr>
        <w:t xml:space="preserve">духовно – нравственному </w:t>
      </w:r>
      <w:r w:rsidRPr="00D841F4">
        <w:rPr>
          <w:rFonts w:ascii="Times New Roman" w:hAnsi="Times New Roman"/>
          <w:sz w:val="28"/>
          <w:szCs w:val="28"/>
        </w:rPr>
        <w:t xml:space="preserve">воспитанию по </w:t>
      </w:r>
      <w:r w:rsidRPr="00B019C1">
        <w:rPr>
          <w:rFonts w:ascii="Times New Roman" w:hAnsi="Times New Roman"/>
          <w:b/>
          <w:i/>
          <w:color w:val="002060"/>
          <w:sz w:val="28"/>
          <w:szCs w:val="28"/>
        </w:rPr>
        <w:t>четырем блокам:</w:t>
      </w:r>
    </w:p>
    <w:p w:rsidR="005E615C" w:rsidRPr="00E66367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E66367">
        <w:rPr>
          <w:rFonts w:ascii="Times New Roman" w:hAnsi="Times New Roman"/>
          <w:sz w:val="28"/>
          <w:szCs w:val="28"/>
        </w:rPr>
        <w:t>1 блок - «Моя семья»</w:t>
      </w:r>
    </w:p>
    <w:p w:rsidR="005E615C" w:rsidRPr="00E66367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E66367">
        <w:rPr>
          <w:rFonts w:ascii="Times New Roman" w:hAnsi="Times New Roman"/>
          <w:sz w:val="28"/>
          <w:szCs w:val="28"/>
        </w:rPr>
        <w:t>2 блок - «Родной город»</w:t>
      </w:r>
      <w:r w:rsidRPr="00E66367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E615C" w:rsidRPr="00E66367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E66367">
        <w:rPr>
          <w:rFonts w:ascii="Times New Roman" w:hAnsi="Times New Roman"/>
          <w:sz w:val="28"/>
          <w:szCs w:val="28"/>
        </w:rPr>
        <w:t>3 блок - «Родная страна»</w:t>
      </w:r>
    </w:p>
    <w:p w:rsidR="005E615C" w:rsidRPr="00B019C1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E66367">
        <w:rPr>
          <w:rFonts w:ascii="Times New Roman" w:hAnsi="Times New Roman"/>
          <w:sz w:val="28"/>
          <w:szCs w:val="28"/>
        </w:rPr>
        <w:t xml:space="preserve">4 блок </w:t>
      </w:r>
      <w:proofErr w:type="gramStart"/>
      <w:r w:rsidRPr="00E66367">
        <w:rPr>
          <w:rFonts w:ascii="Times New Roman" w:hAnsi="Times New Roman"/>
          <w:sz w:val="28"/>
          <w:szCs w:val="28"/>
        </w:rPr>
        <w:t>-«</w:t>
      </w:r>
      <w:proofErr w:type="gramEnd"/>
      <w:r w:rsidRPr="00E66367">
        <w:rPr>
          <w:rFonts w:ascii="Times New Roman" w:hAnsi="Times New Roman"/>
          <w:sz w:val="28"/>
          <w:szCs w:val="28"/>
        </w:rPr>
        <w:t>Главные православные праздники, традиции, жития святых»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аждая из определе</w:t>
      </w:r>
      <w:r w:rsidRPr="003A071B">
        <w:rPr>
          <w:rFonts w:ascii="Times New Roman" w:hAnsi="Times New Roman"/>
          <w:sz w:val="28"/>
          <w:szCs w:val="28"/>
        </w:rPr>
        <w:t>нных для изучения тем повторяется в любой из возрас</w:t>
      </w:r>
      <w:r>
        <w:rPr>
          <w:rFonts w:ascii="Times New Roman" w:hAnsi="Times New Roman"/>
          <w:sz w:val="28"/>
          <w:szCs w:val="28"/>
        </w:rPr>
        <w:t>тных групп, изменяются только ее</w:t>
      </w:r>
      <w:r w:rsidRPr="003A071B">
        <w:rPr>
          <w:rFonts w:ascii="Times New Roman" w:hAnsi="Times New Roman"/>
          <w:sz w:val="28"/>
          <w:szCs w:val="28"/>
        </w:rPr>
        <w:t xml:space="preserve"> содержание, объем изучаемого материала, сложность и длительность изучения. Это длительное, систематическое и целенаправленное воздействие на ребенка, так как воспитание патриотических чувств не ограничивается какими-либо временными отрезками, поскольку данные чувства не могут возникнуть после нескольких, даже очень удачных занятий.</w:t>
      </w:r>
    </w:p>
    <w:p w:rsidR="005E615C" w:rsidRPr="00B019C1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896F5B" w:rsidRDefault="005E615C" w:rsidP="005E615C">
      <w:pPr>
        <w:pStyle w:val="af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1 бло</w:t>
      </w:r>
      <w:proofErr w:type="gramStart"/>
      <w:r>
        <w:rPr>
          <w:rFonts w:ascii="Times New Roman" w:hAnsi="Times New Roman"/>
          <w:b/>
          <w:i/>
          <w:color w:val="002060"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«Моя семья»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Чувство к духовно </w:t>
      </w:r>
      <w:proofErr w:type="gramStart"/>
      <w:r>
        <w:rPr>
          <w:rFonts w:ascii="Times New Roman" w:hAnsi="Times New Roman"/>
          <w:sz w:val="28"/>
          <w:szCs w:val="28"/>
        </w:rPr>
        <w:t>–н</w:t>
      </w:r>
      <w:proofErr w:type="gramEnd"/>
      <w:r>
        <w:rPr>
          <w:rFonts w:ascii="Times New Roman" w:hAnsi="Times New Roman"/>
          <w:sz w:val="28"/>
          <w:szCs w:val="28"/>
        </w:rPr>
        <w:t xml:space="preserve">равственного </w:t>
      </w:r>
      <w:r w:rsidR="00E917DB">
        <w:rPr>
          <w:rFonts w:ascii="Times New Roman" w:hAnsi="Times New Roman"/>
          <w:sz w:val="28"/>
          <w:szCs w:val="28"/>
        </w:rPr>
        <w:t xml:space="preserve">воспитания </w:t>
      </w:r>
      <w:r w:rsidR="00E917DB" w:rsidRPr="003A071B">
        <w:rPr>
          <w:rFonts w:ascii="Times New Roman" w:hAnsi="Times New Roman"/>
          <w:sz w:val="28"/>
          <w:szCs w:val="28"/>
        </w:rPr>
        <w:t>проявляется</w:t>
      </w:r>
      <w:r w:rsidRPr="003A071B">
        <w:rPr>
          <w:rFonts w:ascii="Times New Roman" w:hAnsi="Times New Roman"/>
          <w:sz w:val="28"/>
          <w:szCs w:val="28"/>
        </w:rPr>
        <w:t xml:space="preserve"> у ребенка, в первую очередь, с отношения к семье, к бл</w:t>
      </w:r>
      <w:r>
        <w:rPr>
          <w:rFonts w:ascii="Times New Roman" w:hAnsi="Times New Roman"/>
          <w:sz w:val="28"/>
          <w:szCs w:val="28"/>
        </w:rPr>
        <w:t xml:space="preserve">изким для него людям. Изучение </w:t>
      </w:r>
      <w:r w:rsidRPr="003A071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воей семьи,</w:t>
      </w:r>
      <w:r w:rsidRPr="003A071B">
        <w:rPr>
          <w:rFonts w:ascii="Times New Roman" w:hAnsi="Times New Roman"/>
          <w:sz w:val="28"/>
          <w:szCs w:val="28"/>
        </w:rPr>
        <w:t xml:space="preserve"> своего генеалогического древа в наибольшей степени будет способствовать более глубокому переосмыслению у детей важных моментов: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- корни каждого человека заключаются в истории и традициях семьи;</w:t>
      </w:r>
      <w:r w:rsidRPr="003A071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- </w:t>
      </w:r>
      <w:r w:rsidR="00E917DB" w:rsidRPr="003A071B">
        <w:rPr>
          <w:rFonts w:ascii="Times New Roman" w:hAnsi="Times New Roman"/>
          <w:sz w:val="28"/>
          <w:szCs w:val="28"/>
        </w:rPr>
        <w:t>семья — это</w:t>
      </w:r>
      <w:r w:rsidRPr="003A071B">
        <w:rPr>
          <w:rFonts w:ascii="Times New Roman" w:hAnsi="Times New Roman"/>
          <w:sz w:val="28"/>
          <w:szCs w:val="28"/>
        </w:rPr>
        <w:t xml:space="preserve"> </w:t>
      </w:r>
      <w:r w:rsidR="00E917DB" w:rsidRPr="003A071B">
        <w:rPr>
          <w:rFonts w:ascii="Times New Roman" w:hAnsi="Times New Roman"/>
          <w:sz w:val="28"/>
          <w:szCs w:val="28"/>
        </w:rPr>
        <w:t>своя ячейка</w:t>
      </w:r>
      <w:r w:rsidRPr="003A071B">
        <w:rPr>
          <w:rFonts w:ascii="Times New Roman" w:hAnsi="Times New Roman"/>
          <w:sz w:val="28"/>
          <w:szCs w:val="28"/>
        </w:rPr>
        <w:t xml:space="preserve"> общества, а </w:t>
      </w:r>
      <w:r w:rsidR="00E917DB" w:rsidRPr="003A071B">
        <w:rPr>
          <w:rFonts w:ascii="Times New Roman" w:hAnsi="Times New Roman"/>
          <w:sz w:val="28"/>
          <w:szCs w:val="28"/>
        </w:rPr>
        <w:t>также хранительница</w:t>
      </w:r>
      <w:r w:rsidRPr="003A071B">
        <w:rPr>
          <w:rFonts w:ascii="Times New Roman" w:hAnsi="Times New Roman"/>
          <w:sz w:val="28"/>
          <w:szCs w:val="28"/>
        </w:rPr>
        <w:t xml:space="preserve"> особых традиций;</w:t>
      </w:r>
      <w:r w:rsidRPr="003A071B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- счастье семьи отображено </w:t>
      </w:r>
      <w:r w:rsidR="00E917DB" w:rsidRPr="003A071B">
        <w:rPr>
          <w:rFonts w:ascii="Times New Roman" w:hAnsi="Times New Roman"/>
          <w:sz w:val="28"/>
          <w:szCs w:val="28"/>
        </w:rPr>
        <w:t>в счастье</w:t>
      </w:r>
      <w:r w:rsidRPr="003A071B">
        <w:rPr>
          <w:rFonts w:ascii="Times New Roman" w:hAnsi="Times New Roman"/>
          <w:sz w:val="28"/>
          <w:szCs w:val="28"/>
        </w:rPr>
        <w:t xml:space="preserve"> и благополучии народа.</w:t>
      </w:r>
    </w:p>
    <w:p w:rsidR="005E615C" w:rsidRDefault="005E615C" w:rsidP="00E917DB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ab/>
      </w:r>
      <w:r w:rsidR="00E917DB" w:rsidRPr="003A071B">
        <w:rPr>
          <w:rFonts w:ascii="Times New Roman" w:hAnsi="Times New Roman"/>
          <w:sz w:val="28"/>
          <w:szCs w:val="28"/>
        </w:rPr>
        <w:t>К сожалению,</w:t>
      </w:r>
      <w:r w:rsidRPr="003A071B">
        <w:rPr>
          <w:rFonts w:ascii="Times New Roman" w:hAnsi="Times New Roman"/>
          <w:sz w:val="28"/>
          <w:szCs w:val="28"/>
        </w:rPr>
        <w:t xml:space="preserve"> часто известны случаи, когда преданность своему дому уживается с достаточным безразличием к судьбе страны. Вот почему так важно, чтобы дети как можно раньше увидели «гражданское лицо» своей семьи.</w:t>
      </w:r>
    </w:p>
    <w:p w:rsidR="00E917DB" w:rsidRPr="00E917DB" w:rsidRDefault="00E917DB" w:rsidP="00E917DB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EE29D7" w:rsidRDefault="005E615C" w:rsidP="005E615C">
      <w:pPr>
        <w:pStyle w:val="af9"/>
        <w:jc w:val="both"/>
        <w:rPr>
          <w:rFonts w:ascii="Times New Roman" w:hAnsi="Times New Roman"/>
          <w:b/>
          <w:i/>
          <w:color w:val="002060"/>
          <w:sz w:val="28"/>
          <w:szCs w:val="24"/>
        </w:rPr>
      </w:pPr>
      <w:r w:rsidRPr="00EE29D7">
        <w:rPr>
          <w:rFonts w:ascii="Times New Roman" w:hAnsi="Times New Roman"/>
          <w:b/>
          <w:i/>
          <w:color w:val="002060"/>
          <w:sz w:val="28"/>
          <w:szCs w:val="28"/>
        </w:rPr>
        <w:t>2 блок - «Родной город»</w:t>
      </w:r>
      <w:r w:rsidRPr="00EE29D7">
        <w:rPr>
          <w:rFonts w:ascii="Times New Roman" w:eastAsia="Times New Roman" w:hAnsi="Times New Roman"/>
          <w:b/>
          <w:i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5E615C" w:rsidRDefault="005E615C" w:rsidP="00E917DB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  Знакомство с данным блоком необходимо провести с </w:t>
      </w:r>
      <w:proofErr w:type="gramStart"/>
      <w:r w:rsidRPr="003A071B">
        <w:rPr>
          <w:rFonts w:ascii="Times New Roman" w:hAnsi="Times New Roman"/>
          <w:sz w:val="28"/>
          <w:szCs w:val="28"/>
        </w:rPr>
        <w:t>детского</w:t>
      </w:r>
      <w:proofErr w:type="gramEnd"/>
      <w:r w:rsidRPr="003A071B">
        <w:rPr>
          <w:rFonts w:ascii="Times New Roman" w:hAnsi="Times New Roman"/>
          <w:sz w:val="28"/>
          <w:szCs w:val="28"/>
        </w:rPr>
        <w:t xml:space="preserve"> садом и улицей, на которой живёт ребёнок. Важно показать ему, что родной город славен своей историей, традициями, памятниками, лучшими людьми. Продолжением работы будет знакомство с родным краем. Город - частица Родины. Зарождаясь из любви к своей «малой Родине», патриотические чувства, пройдя целый ряд этапов на пути к своей зрелости, поднимаются до осознанной любви к своему Отечеству</w:t>
      </w:r>
    </w:p>
    <w:p w:rsidR="00E917DB" w:rsidRPr="00E917DB" w:rsidRDefault="00E917DB" w:rsidP="00E917DB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D618E9" w:rsidRDefault="005E615C" w:rsidP="005E615C">
      <w:pPr>
        <w:pStyle w:val="af9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D618E9">
        <w:rPr>
          <w:rFonts w:ascii="Times New Roman" w:hAnsi="Times New Roman"/>
          <w:b/>
          <w:i/>
          <w:color w:val="002060"/>
          <w:sz w:val="28"/>
          <w:szCs w:val="28"/>
        </w:rPr>
        <w:t>3 блок - «Родная страна</w:t>
      </w:r>
      <w:r w:rsidRPr="00D618E9">
        <w:rPr>
          <w:rFonts w:ascii="Times New Roman" w:hAnsi="Times New Roman"/>
          <w:b/>
          <w:color w:val="002060"/>
          <w:sz w:val="28"/>
          <w:szCs w:val="28"/>
        </w:rPr>
        <w:t>».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A071B">
        <w:rPr>
          <w:rFonts w:ascii="Times New Roman" w:hAnsi="Times New Roman"/>
          <w:sz w:val="28"/>
          <w:szCs w:val="28"/>
        </w:rPr>
        <w:t xml:space="preserve">накомство с главной столицей нашей страны, с символикой данного государства. Воспитание чувства любви к своему </w:t>
      </w:r>
      <w:r w:rsidR="00E917DB" w:rsidRPr="003A071B">
        <w:rPr>
          <w:rFonts w:ascii="Times New Roman" w:hAnsi="Times New Roman"/>
          <w:sz w:val="28"/>
          <w:szCs w:val="28"/>
        </w:rPr>
        <w:t>родному отечеству</w:t>
      </w:r>
      <w:r w:rsidRPr="003A071B">
        <w:rPr>
          <w:rFonts w:ascii="Times New Roman" w:hAnsi="Times New Roman"/>
          <w:sz w:val="28"/>
          <w:szCs w:val="28"/>
        </w:rPr>
        <w:t xml:space="preserve"> должно сочетаться, </w:t>
      </w:r>
      <w:r w:rsidRPr="003A071B">
        <w:rPr>
          <w:rFonts w:ascii="Times New Roman" w:hAnsi="Times New Roman"/>
          <w:sz w:val="28"/>
          <w:szCs w:val="28"/>
        </w:rPr>
        <w:lastRenderedPageBreak/>
        <w:t xml:space="preserve">несомненно, с формированием </w:t>
      </w:r>
      <w:r w:rsidR="00E917DB" w:rsidRPr="003A071B">
        <w:rPr>
          <w:rFonts w:ascii="Times New Roman" w:hAnsi="Times New Roman"/>
          <w:sz w:val="28"/>
          <w:szCs w:val="28"/>
        </w:rPr>
        <w:t>веротерпимого отношения</w:t>
      </w:r>
      <w:r w:rsidRPr="003A071B">
        <w:rPr>
          <w:rFonts w:ascii="Times New Roman" w:hAnsi="Times New Roman"/>
          <w:sz w:val="28"/>
          <w:szCs w:val="28"/>
        </w:rPr>
        <w:t xml:space="preserve"> к другим народам, соблюдением традиций.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9E5D17" w:rsidRDefault="005E615C" w:rsidP="005E615C">
      <w:pPr>
        <w:pStyle w:val="af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9E5D17">
        <w:rPr>
          <w:rFonts w:ascii="Times New Roman" w:hAnsi="Times New Roman"/>
          <w:b/>
          <w:i/>
          <w:color w:val="002060"/>
          <w:sz w:val="28"/>
          <w:szCs w:val="28"/>
        </w:rPr>
        <w:t>4 блок -</w:t>
      </w:r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</w:t>
      </w:r>
      <w:r w:rsidRPr="009E5D17">
        <w:rPr>
          <w:rFonts w:ascii="Times New Roman" w:hAnsi="Times New Roman"/>
          <w:b/>
          <w:i/>
          <w:color w:val="002060"/>
          <w:sz w:val="28"/>
          <w:szCs w:val="28"/>
        </w:rPr>
        <w:t>«Главные православные праздники, традиции, жития святых»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9E5D17">
        <w:rPr>
          <w:rFonts w:ascii="Times New Roman" w:hAnsi="Times New Roman"/>
          <w:sz w:val="28"/>
          <w:szCs w:val="28"/>
        </w:rPr>
        <w:t>Знакомство с основными православными праздниками: Крещение, Вербное воскресенье, Святая Троица, Благовещение, Рождество Христово</w:t>
      </w:r>
      <w:r>
        <w:rPr>
          <w:rFonts w:ascii="Times New Roman" w:hAnsi="Times New Roman"/>
          <w:sz w:val="28"/>
          <w:szCs w:val="28"/>
        </w:rPr>
        <w:t>.</w:t>
      </w:r>
      <w:r w:rsidRPr="00F535A7">
        <w:t xml:space="preserve"> </w:t>
      </w:r>
      <w:r w:rsidRPr="00F535A7">
        <w:rPr>
          <w:rFonts w:ascii="Times New Roman" w:hAnsi="Times New Roman"/>
          <w:sz w:val="28"/>
          <w:szCs w:val="28"/>
        </w:rPr>
        <w:t>Приучать слушать духовную и классическую музыку. Совместно с родителями проводить православные праздники.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E917DB" w:rsidRDefault="00E917DB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13335</wp:posOffset>
            </wp:positionV>
            <wp:extent cx="1029335" cy="771525"/>
            <wp:effectExtent l="0" t="0" r="0" b="0"/>
            <wp:wrapNone/>
            <wp:docPr id="7" name="Рисунок 7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17DB" w:rsidRDefault="00E917DB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D27A51" w:rsidRDefault="00E917DB" w:rsidP="00E917DB">
      <w:pPr>
        <w:pStyle w:val="a9"/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E40B1"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>СИСТЕМА</w:t>
      </w:r>
      <w:r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 xml:space="preserve"> </w:t>
      </w:r>
      <w:r w:rsidRPr="00AE40B1"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>ПРОГРАММНЫХ</w:t>
      </w:r>
      <w:r w:rsidR="005E615C"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 xml:space="preserve"> МЕРОПРИЯТИЙ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4.</w:t>
      </w:r>
      <w:r w:rsidR="00E917DB">
        <w:rPr>
          <w:rFonts w:ascii="Times New Roman" w:hAnsi="Times New Roman"/>
          <w:i/>
          <w:sz w:val="28"/>
          <w:szCs w:val="28"/>
        </w:rPr>
        <w:t>1.</w:t>
      </w:r>
      <w:r w:rsidR="00E917DB" w:rsidRPr="003A071B">
        <w:rPr>
          <w:rFonts w:ascii="Times New Roman" w:hAnsi="Times New Roman"/>
          <w:i/>
          <w:sz w:val="28"/>
          <w:szCs w:val="28"/>
        </w:rPr>
        <w:t xml:space="preserve"> Нормативно</w:t>
      </w:r>
      <w:r w:rsidRPr="003A071B">
        <w:rPr>
          <w:rFonts w:ascii="Times New Roman" w:hAnsi="Times New Roman"/>
          <w:i/>
          <w:sz w:val="28"/>
          <w:szCs w:val="28"/>
        </w:rPr>
        <w:t>- правовое обеспечение:</w:t>
      </w:r>
      <w:r w:rsidR="00E917DB" w:rsidRPr="00E917DB">
        <w:rPr>
          <w:noProof/>
        </w:rPr>
        <w:t xml:space="preserve"> 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Закон РФ «Об образовании»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Концепция патриотического воспитания граждан Российской Федерации.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Конституция Российской Федерации»</w:t>
      </w:r>
    </w:p>
    <w:p w:rsidR="005E615C" w:rsidRPr="003A071B" w:rsidRDefault="00E917DB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Закон «</w:t>
      </w:r>
      <w:r w:rsidR="005E615C" w:rsidRPr="003A071B">
        <w:rPr>
          <w:rFonts w:ascii="Times New Roman" w:hAnsi="Times New Roman"/>
          <w:sz w:val="28"/>
          <w:szCs w:val="28"/>
        </w:rPr>
        <w:t>О воинской обязанности и военной службе»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Федеральный Закон «О днях воинской славы (победных днях) России от 13 марта 1995 г. № 32 – ФЗ (с изменениями от 22 августа 2004 года)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Программа «Патриотическое воспитание граждан Российской Федерации на 2001- 2005 годы», ее продол</w:t>
      </w:r>
      <w:r>
        <w:rPr>
          <w:rFonts w:ascii="Times New Roman" w:hAnsi="Times New Roman"/>
          <w:sz w:val="28"/>
          <w:szCs w:val="28"/>
        </w:rPr>
        <w:t>жение до 2010 года.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i/>
          <w:sz w:val="28"/>
          <w:szCs w:val="28"/>
        </w:rPr>
      </w:pPr>
      <w:r w:rsidRPr="003A071B">
        <w:rPr>
          <w:rFonts w:ascii="Times New Roman" w:hAnsi="Times New Roman"/>
          <w:i/>
          <w:sz w:val="28"/>
          <w:szCs w:val="28"/>
        </w:rPr>
        <w:t>4.2. Информационно-методическое обеспечение: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Методическая база кабинета педагога предполагает наличие следующей теоретико-методологической литературы: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Моя страна. Патриотическое воспитание дошкольника//Учитель, Воронеж. 2005.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Дошкольнику об истории и культуре России. Г.Н.Данилина, 2003.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Газета для родителей Мир детства.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Планирование работы по патриотическому воспитанию. Н.Ф.Андреева, 2005.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Люби и знай любимый город. </w:t>
      </w:r>
      <w:proofErr w:type="spellStart"/>
      <w:r w:rsidRPr="003A071B">
        <w:rPr>
          <w:rFonts w:ascii="Times New Roman" w:hAnsi="Times New Roman"/>
          <w:sz w:val="28"/>
          <w:szCs w:val="28"/>
        </w:rPr>
        <w:t>Н.Н.Липнягова</w:t>
      </w:r>
      <w:proofErr w:type="spellEnd"/>
      <w:r w:rsidRPr="003A071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A071B">
        <w:rPr>
          <w:rFonts w:ascii="Times New Roman" w:hAnsi="Times New Roman"/>
          <w:sz w:val="28"/>
          <w:szCs w:val="28"/>
        </w:rPr>
        <w:t>Т.В.Лусихина</w:t>
      </w:r>
      <w:proofErr w:type="spellEnd"/>
      <w:r w:rsidRPr="003A071B">
        <w:rPr>
          <w:rFonts w:ascii="Times New Roman" w:hAnsi="Times New Roman"/>
          <w:sz w:val="28"/>
          <w:szCs w:val="28"/>
        </w:rPr>
        <w:t>, 2007.</w:t>
      </w:r>
    </w:p>
    <w:p w:rsidR="005E615C" w:rsidRPr="00D27A51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Методическое сопровождение краеведения в дошкольном образовательном учреждении. </w:t>
      </w:r>
      <w:proofErr w:type="spellStart"/>
      <w:r w:rsidRPr="003A071B">
        <w:rPr>
          <w:rFonts w:ascii="Times New Roman" w:hAnsi="Times New Roman"/>
          <w:sz w:val="28"/>
          <w:szCs w:val="28"/>
        </w:rPr>
        <w:t>Л.Н.Коротовских</w:t>
      </w:r>
      <w:proofErr w:type="spellEnd"/>
      <w:r w:rsidRPr="003A071B">
        <w:rPr>
          <w:rFonts w:ascii="Times New Roman" w:hAnsi="Times New Roman"/>
          <w:sz w:val="28"/>
          <w:szCs w:val="28"/>
        </w:rPr>
        <w:t>. 2006.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i/>
          <w:sz w:val="28"/>
          <w:szCs w:val="28"/>
        </w:rPr>
        <w:t>4.3. Кадровое обеспечение.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Программа предполагает задействование </w:t>
      </w:r>
      <w:r w:rsidR="00E917DB" w:rsidRPr="003A071B">
        <w:rPr>
          <w:rFonts w:ascii="Times New Roman" w:hAnsi="Times New Roman"/>
          <w:sz w:val="28"/>
          <w:szCs w:val="28"/>
        </w:rPr>
        <w:t>следующего состава</w:t>
      </w:r>
      <w:r w:rsidRPr="003A071B">
        <w:rPr>
          <w:rFonts w:ascii="Times New Roman" w:hAnsi="Times New Roman"/>
          <w:sz w:val="28"/>
          <w:szCs w:val="28"/>
        </w:rPr>
        <w:t xml:space="preserve"> кадров: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музыкальный руководитель- 1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инструктор по физической культуре- 1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специалисты по запросам - </w:t>
      </w:r>
      <w:proofErr w:type="gramStart"/>
      <w:r w:rsidRPr="003A071B">
        <w:rPr>
          <w:rFonts w:ascii="Times New Roman" w:hAnsi="Times New Roman"/>
          <w:sz w:val="28"/>
          <w:szCs w:val="28"/>
        </w:rPr>
        <w:t>заведующие музеев</w:t>
      </w:r>
      <w:proofErr w:type="gramEnd"/>
      <w:r w:rsidRPr="003A071B">
        <w:rPr>
          <w:rFonts w:ascii="Times New Roman" w:hAnsi="Times New Roman"/>
          <w:sz w:val="28"/>
          <w:szCs w:val="28"/>
        </w:rPr>
        <w:t xml:space="preserve">, работники </w:t>
      </w:r>
      <w:r>
        <w:rPr>
          <w:rFonts w:ascii="Times New Roman" w:hAnsi="Times New Roman"/>
          <w:sz w:val="28"/>
          <w:szCs w:val="28"/>
        </w:rPr>
        <w:t>городской детской библиотеки, специалисты ДШИ.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i/>
          <w:sz w:val="28"/>
          <w:szCs w:val="28"/>
        </w:rPr>
      </w:pPr>
      <w:r w:rsidRPr="003A071B">
        <w:rPr>
          <w:rFonts w:ascii="Times New Roman" w:hAnsi="Times New Roman"/>
          <w:i/>
          <w:sz w:val="28"/>
          <w:szCs w:val="28"/>
        </w:rPr>
        <w:t>4.</w:t>
      </w:r>
      <w:r w:rsidR="00E917DB" w:rsidRPr="003A071B">
        <w:rPr>
          <w:rFonts w:ascii="Times New Roman" w:hAnsi="Times New Roman"/>
          <w:i/>
          <w:sz w:val="28"/>
          <w:szCs w:val="28"/>
        </w:rPr>
        <w:t>4. Организационное</w:t>
      </w:r>
      <w:r w:rsidRPr="003A071B">
        <w:rPr>
          <w:rFonts w:ascii="Times New Roman" w:hAnsi="Times New Roman"/>
          <w:i/>
          <w:sz w:val="28"/>
          <w:szCs w:val="28"/>
        </w:rPr>
        <w:t xml:space="preserve"> обеспечение.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Возможны следующие изменения по организации режима занятий.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 проведение комплекса мероприятий по </w:t>
      </w:r>
      <w:proofErr w:type="spellStart"/>
      <w:r w:rsidRPr="003A071B">
        <w:rPr>
          <w:rFonts w:ascii="Times New Roman" w:hAnsi="Times New Roman"/>
          <w:sz w:val="28"/>
          <w:szCs w:val="28"/>
        </w:rPr>
        <w:t>военно</w:t>
      </w:r>
      <w:proofErr w:type="spellEnd"/>
      <w:r w:rsidRPr="003A071B">
        <w:rPr>
          <w:rFonts w:ascii="Times New Roman" w:hAnsi="Times New Roman"/>
          <w:sz w:val="28"/>
          <w:szCs w:val="28"/>
        </w:rPr>
        <w:t xml:space="preserve"> - патриотической работе;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color w:val="FF0000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создание экспозиций музея, проведение месячников «Защитник Отечества», реализация разработанных образовательных проектов;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ab/>
        <w:t>разработка чётких методических рекомендаций по патриотическому воспитанию;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lastRenderedPageBreak/>
        <w:tab/>
        <w:t>организация постоянно - действующей рубрики в газете данного дошкольного учреждения;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ab/>
        <w:t xml:space="preserve">привлечение ветеранских организаций в подготовке и реализации мероприятий, использование их опыта и духовного потенциала с </w:t>
      </w:r>
      <w:r w:rsidR="00E917DB" w:rsidRPr="003A071B">
        <w:rPr>
          <w:rFonts w:ascii="Times New Roman" w:hAnsi="Times New Roman"/>
          <w:sz w:val="28"/>
          <w:szCs w:val="28"/>
        </w:rPr>
        <w:t>целью сохранения</w:t>
      </w:r>
      <w:r w:rsidRPr="003A071B">
        <w:rPr>
          <w:rFonts w:ascii="Times New Roman" w:hAnsi="Times New Roman"/>
          <w:sz w:val="28"/>
          <w:szCs w:val="28"/>
        </w:rPr>
        <w:t xml:space="preserve"> и преемственности славных боевых и трудовых традиций.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i/>
          <w:sz w:val="28"/>
          <w:szCs w:val="28"/>
        </w:rPr>
      </w:pPr>
      <w:r w:rsidRPr="003A071B">
        <w:rPr>
          <w:rFonts w:ascii="Times New Roman" w:hAnsi="Times New Roman"/>
          <w:i/>
          <w:sz w:val="28"/>
          <w:szCs w:val="28"/>
        </w:rPr>
        <w:t>4.5. Материально- техническое обеспечение: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    В дошкольном учреждении для оснащения базы имеется музыкальный и физкультурный зал, которые оснащены всем необходимым для того оборудованием и необходимыми инструментами, исторический уголок «Прикасаясь к истории».</w:t>
      </w:r>
    </w:p>
    <w:p w:rsidR="00E917DB" w:rsidRDefault="00E917DB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12065</wp:posOffset>
            </wp:positionV>
            <wp:extent cx="1029335" cy="771525"/>
            <wp:effectExtent l="0" t="0" r="0" b="0"/>
            <wp:wrapNone/>
            <wp:docPr id="8" name="Рисунок 8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D27A51" w:rsidRDefault="005E615C" w:rsidP="00E917DB">
      <w:pPr>
        <w:pStyle w:val="af9"/>
        <w:numPr>
          <w:ilvl w:val="0"/>
          <w:numId w:val="43"/>
        </w:numPr>
        <w:jc w:val="center"/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</w:pPr>
      <w:r w:rsidRPr="00D27A51">
        <w:rPr>
          <w:rFonts w:ascii="Times New Roman" w:hAnsi="Times New Roman"/>
          <w:b/>
          <w:bCs/>
          <w:color w:val="002060"/>
          <w:sz w:val="24"/>
          <w:szCs w:val="24"/>
          <w:u w:color="008080"/>
        </w:rPr>
        <w:t>МЕХАНИЗМ РЕАЛИЗАЦИИ ПРОГРАММЫ</w:t>
      </w:r>
    </w:p>
    <w:p w:rsidR="00E917DB" w:rsidRDefault="00E917DB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Воспитание у </w:t>
      </w:r>
      <w:r w:rsidR="00E917DB">
        <w:rPr>
          <w:rFonts w:ascii="Times New Roman" w:hAnsi="Times New Roman"/>
          <w:sz w:val="28"/>
          <w:szCs w:val="28"/>
        </w:rPr>
        <w:t>ребенка духовно</w:t>
      </w:r>
      <w:r>
        <w:rPr>
          <w:rFonts w:ascii="Times New Roman" w:hAnsi="Times New Roman"/>
          <w:sz w:val="28"/>
          <w:szCs w:val="28"/>
        </w:rPr>
        <w:t xml:space="preserve"> – нравственных </w:t>
      </w:r>
      <w:r w:rsidR="00E917DB">
        <w:rPr>
          <w:rFonts w:ascii="Times New Roman" w:hAnsi="Times New Roman"/>
          <w:sz w:val="28"/>
          <w:szCs w:val="28"/>
        </w:rPr>
        <w:t xml:space="preserve">качеств </w:t>
      </w:r>
      <w:r w:rsidR="00E917DB" w:rsidRPr="003A071B">
        <w:rPr>
          <w:rFonts w:ascii="Times New Roman" w:hAnsi="Times New Roman"/>
          <w:sz w:val="28"/>
          <w:szCs w:val="28"/>
        </w:rPr>
        <w:t>это</w:t>
      </w:r>
      <w:r w:rsidRPr="003A071B">
        <w:rPr>
          <w:rFonts w:ascii="Times New Roman" w:hAnsi="Times New Roman"/>
          <w:sz w:val="28"/>
          <w:szCs w:val="28"/>
        </w:rPr>
        <w:t xml:space="preserve"> достаточно длительный и непрерывный процесс, предусматривающий </w:t>
      </w:r>
      <w:r w:rsidR="00E917DB" w:rsidRPr="003A071B">
        <w:rPr>
          <w:rFonts w:ascii="Times New Roman" w:hAnsi="Times New Roman"/>
          <w:sz w:val="28"/>
          <w:szCs w:val="28"/>
        </w:rPr>
        <w:t>корректировку разработанных</w:t>
      </w:r>
      <w:r w:rsidRPr="003A071B">
        <w:rPr>
          <w:rFonts w:ascii="Times New Roman" w:hAnsi="Times New Roman"/>
          <w:sz w:val="28"/>
          <w:szCs w:val="28"/>
        </w:rPr>
        <w:t xml:space="preserve"> мероприятий на последующих этапах работы в зависимости от результатов.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Испол</w:t>
      </w:r>
      <w:r>
        <w:rPr>
          <w:rFonts w:ascii="Times New Roman" w:hAnsi="Times New Roman"/>
          <w:sz w:val="28"/>
          <w:szCs w:val="28"/>
        </w:rPr>
        <w:t>нители программы обеспечивают ее</w:t>
      </w:r>
      <w:r w:rsidRPr="003A071B">
        <w:rPr>
          <w:rFonts w:ascii="Times New Roman" w:hAnsi="Times New Roman"/>
          <w:sz w:val="28"/>
          <w:szCs w:val="28"/>
        </w:rPr>
        <w:t xml:space="preserve"> реализацию по 3 основным блокам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5.1</w:t>
      </w:r>
      <w:r w:rsidRPr="003A071B">
        <w:rPr>
          <w:rFonts w:ascii="Times New Roman" w:hAnsi="Times New Roman"/>
          <w:i/>
          <w:sz w:val="28"/>
          <w:szCs w:val="28"/>
        </w:rPr>
        <w:t xml:space="preserve"> Информационн</w:t>
      </w:r>
      <w:proofErr w:type="gramStart"/>
      <w:r w:rsidRPr="003A071B">
        <w:rPr>
          <w:rFonts w:ascii="Times New Roman" w:hAnsi="Times New Roman"/>
          <w:i/>
          <w:sz w:val="28"/>
          <w:szCs w:val="28"/>
        </w:rPr>
        <w:t>о-</w:t>
      </w:r>
      <w:proofErr w:type="gramEnd"/>
      <w:r w:rsidRPr="003A071B">
        <w:rPr>
          <w:rFonts w:ascii="Times New Roman" w:hAnsi="Times New Roman"/>
          <w:i/>
          <w:sz w:val="28"/>
          <w:szCs w:val="28"/>
        </w:rPr>
        <w:t xml:space="preserve"> аналитический блок. 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Задачи: Анализ уровня готовности педагогов, привлечение внимания родителей к проблеме сотрудничества по воспитанию патриотического отношения в детях.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ab/>
        <w:t>Анализ проведённого анкетирования и результаты проверки определили следующие её проблемы: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- нет достаточной гибкой системы в работе по воспитанию патриотизма;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- хотя многие воспитатели считают себя патриотами, но не имеют </w:t>
      </w:r>
      <w:r>
        <w:rPr>
          <w:rFonts w:ascii="Times New Roman" w:hAnsi="Times New Roman"/>
          <w:sz w:val="28"/>
          <w:szCs w:val="28"/>
        </w:rPr>
        <w:t>д</w:t>
      </w:r>
      <w:r w:rsidRPr="003A071B">
        <w:rPr>
          <w:rFonts w:ascii="Times New Roman" w:hAnsi="Times New Roman"/>
          <w:sz w:val="28"/>
          <w:szCs w:val="28"/>
        </w:rPr>
        <w:t>ля того достаточного багажа знаний</w:t>
      </w:r>
      <w:r w:rsidRPr="003A071B">
        <w:rPr>
          <w:rFonts w:ascii="Times New Roman" w:hAnsi="Times New Roman"/>
          <w:sz w:val="28"/>
          <w:szCs w:val="28"/>
          <w:highlight w:val="white"/>
        </w:rPr>
        <w:t xml:space="preserve"> для проведения систематической и планомерной работы, очень плохо</w:t>
      </w:r>
      <w:r w:rsidRPr="003A071B">
        <w:rPr>
          <w:rFonts w:ascii="Times New Roman" w:hAnsi="Times New Roman"/>
          <w:sz w:val="28"/>
          <w:szCs w:val="28"/>
        </w:rPr>
        <w:t xml:space="preserve"> ориентируются в методическом обеспечении.</w:t>
      </w:r>
    </w:p>
    <w:p w:rsidR="005E615C" w:rsidRPr="00D27A51" w:rsidRDefault="005E615C" w:rsidP="005E615C">
      <w:pPr>
        <w:pStyle w:val="af9"/>
        <w:jc w:val="both"/>
        <w:rPr>
          <w:rFonts w:ascii="Times New Roman" w:hAnsi="Times New Roman"/>
          <w:i/>
          <w:color w:val="548DD4"/>
          <w:sz w:val="28"/>
          <w:szCs w:val="28"/>
        </w:rPr>
      </w:pPr>
      <w:r w:rsidRPr="003A071B">
        <w:rPr>
          <w:rFonts w:ascii="Times New Roman" w:hAnsi="Times New Roman"/>
          <w:i/>
          <w:sz w:val="28"/>
          <w:szCs w:val="28"/>
        </w:rPr>
        <w:t>5.2. Практический блок.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762013">
        <w:rPr>
          <w:rFonts w:ascii="Times New Roman" w:hAnsi="Times New Roman"/>
          <w:i/>
          <w:color w:val="002060"/>
          <w:sz w:val="28"/>
          <w:szCs w:val="28"/>
        </w:rPr>
        <w:t xml:space="preserve"> </w:t>
      </w:r>
      <w:r w:rsidRPr="00D27A51">
        <w:rPr>
          <w:rFonts w:ascii="Times New Roman" w:hAnsi="Times New Roman"/>
          <w:sz w:val="28"/>
          <w:szCs w:val="28"/>
        </w:rPr>
        <w:t xml:space="preserve">Задачи: </w:t>
      </w:r>
      <w:r w:rsidRPr="003A071B">
        <w:rPr>
          <w:rFonts w:ascii="Times New Roman" w:hAnsi="Times New Roman"/>
          <w:sz w:val="28"/>
          <w:szCs w:val="28"/>
        </w:rPr>
        <w:t xml:space="preserve">Изучение </w:t>
      </w:r>
      <w:r w:rsidRPr="003A071B">
        <w:rPr>
          <w:rFonts w:ascii="Times New Roman" w:hAnsi="Times New Roman"/>
          <w:sz w:val="28"/>
          <w:szCs w:val="28"/>
          <w:highlight w:val="white"/>
        </w:rPr>
        <w:t>педагогическим составом учебно-методических источников и периодической литературы, составление и обсуждение</w:t>
      </w:r>
      <w:r w:rsidRPr="003A071B">
        <w:rPr>
          <w:rFonts w:ascii="Times New Roman" w:hAnsi="Times New Roman"/>
          <w:sz w:val="28"/>
          <w:szCs w:val="28"/>
        </w:rPr>
        <w:t xml:space="preserve"> плана по патриотическому воспитанию, формирование у родителей активной позиции по данному вопросу.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Организация работы по разработке перспективного планирования, разработке и реализации образовательных проектов, вовлечению родителей к проведению совместных мероприятий.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b/>
          <w:sz w:val="28"/>
          <w:szCs w:val="28"/>
        </w:rPr>
      </w:pPr>
      <w:r w:rsidRPr="003A071B">
        <w:rPr>
          <w:rFonts w:ascii="Times New Roman" w:hAnsi="Times New Roman"/>
          <w:i/>
          <w:sz w:val="28"/>
          <w:szCs w:val="28"/>
        </w:rPr>
        <w:t>5.3. Контрольно- оценочный блок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Задачи: Анализ эффективности мероприятий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A071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A071B">
        <w:rPr>
          <w:rFonts w:ascii="Times New Roman" w:hAnsi="Times New Roman"/>
          <w:sz w:val="28"/>
          <w:szCs w:val="28"/>
        </w:rPr>
        <w:t xml:space="preserve"> проведением мероприятий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Анализ полученных результатов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Внесение коррективов в программу на основе полученных ранее результатов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        Детство - это то, что дается нам на сравнительно небольшой промежуток времени, это то чувство, которое мы с трепетом храним всю жизнь и передаем его следующим поколениям.</w:t>
      </w:r>
    </w:p>
    <w:p w:rsidR="005E615C" w:rsidRPr="00D27A51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3A071B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3A071B">
        <w:rPr>
          <w:rFonts w:ascii="Times New Roman" w:hAnsi="Times New Roman"/>
          <w:sz w:val="28"/>
          <w:szCs w:val="28"/>
        </w:rPr>
        <w:t xml:space="preserve">Поэтому именно от нас, взрослых людей, зависит, что именно </w:t>
      </w:r>
      <w:r w:rsidR="00E917DB" w:rsidRPr="003A071B">
        <w:rPr>
          <w:rFonts w:ascii="Times New Roman" w:hAnsi="Times New Roman"/>
          <w:sz w:val="28"/>
          <w:szCs w:val="28"/>
        </w:rPr>
        <w:t>наши обучающиеся</w:t>
      </w:r>
      <w:r w:rsidRPr="003A071B">
        <w:rPr>
          <w:rFonts w:ascii="Times New Roman" w:hAnsi="Times New Roman"/>
          <w:sz w:val="28"/>
          <w:szCs w:val="28"/>
        </w:rPr>
        <w:t xml:space="preserve"> пронесут с собой по жизни и передадут это уже своим детям.  </w:t>
      </w:r>
      <w:proofErr w:type="gramEnd"/>
    </w:p>
    <w:p w:rsidR="005E615C" w:rsidRDefault="005E615C" w:rsidP="005E615C">
      <w:pPr>
        <w:pStyle w:val="af9"/>
        <w:ind w:left="-426" w:firstLine="852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</w:p>
    <w:p w:rsidR="005E615C" w:rsidRPr="00B35C4F" w:rsidRDefault="005E615C" w:rsidP="005E615C">
      <w:pPr>
        <w:pStyle w:val="af9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</w:t>
      </w:r>
    </w:p>
    <w:p w:rsidR="005E615C" w:rsidRPr="00B35C4F" w:rsidRDefault="00677E19" w:rsidP="00E917DB">
      <w:pPr>
        <w:pStyle w:val="af9"/>
        <w:numPr>
          <w:ilvl w:val="0"/>
          <w:numId w:val="43"/>
        </w:num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-436880</wp:posOffset>
            </wp:positionV>
            <wp:extent cx="1029335" cy="771525"/>
            <wp:effectExtent l="0" t="0" r="0" b="0"/>
            <wp:wrapNone/>
            <wp:docPr id="9" name="Рисунок 9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615C" w:rsidRPr="00B35C4F">
        <w:rPr>
          <w:rFonts w:ascii="Times New Roman" w:hAnsi="Times New Roman"/>
          <w:b/>
          <w:color w:val="002060"/>
          <w:sz w:val="24"/>
          <w:szCs w:val="24"/>
        </w:rPr>
        <w:t>ОЖИДАЕМЫЕ РЕЗУЛЬТАТЫ</w:t>
      </w:r>
    </w:p>
    <w:p w:rsidR="005E615C" w:rsidRPr="00B35C4F" w:rsidRDefault="005E615C" w:rsidP="005E615C">
      <w:pPr>
        <w:pStyle w:val="af9"/>
        <w:jc w:val="both"/>
        <w:rPr>
          <w:sz w:val="28"/>
          <w:szCs w:val="28"/>
        </w:rPr>
      </w:pPr>
    </w:p>
    <w:p w:rsidR="005E615C" w:rsidRPr="00B35C4F" w:rsidRDefault="005E615C" w:rsidP="00E917DB">
      <w:pPr>
        <w:pStyle w:val="afb"/>
        <w:jc w:val="both"/>
        <w:rPr>
          <w:rFonts w:eastAsia="Calibri"/>
          <w:szCs w:val="28"/>
        </w:rPr>
      </w:pPr>
      <w:r w:rsidRPr="00B35C4F">
        <w:rPr>
          <w:rFonts w:eastAsia="Calibri"/>
          <w:szCs w:val="28"/>
        </w:rPr>
        <w:t>В результате осуществления Программы ожидается:</w:t>
      </w:r>
    </w:p>
    <w:p w:rsidR="005E615C" w:rsidRDefault="005E615C" w:rsidP="00E917DB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B35C4F">
        <w:rPr>
          <w:rFonts w:eastAsia="Calibri"/>
          <w:szCs w:val="28"/>
        </w:rPr>
        <w:t xml:space="preserve">формирование у дошкольников духовно – нравственных </w:t>
      </w:r>
      <w:r w:rsidR="00E917DB" w:rsidRPr="00B35C4F">
        <w:rPr>
          <w:rFonts w:eastAsia="Calibri"/>
          <w:szCs w:val="28"/>
        </w:rPr>
        <w:t>ориентиров на</w:t>
      </w:r>
      <w:r w:rsidRPr="00B35C4F">
        <w:rPr>
          <w:rFonts w:eastAsia="Calibri"/>
          <w:szCs w:val="28"/>
        </w:rPr>
        <w:t xml:space="preserve"> основе традиционных общечеловеческих и христианских ценностей;</w:t>
      </w:r>
    </w:p>
    <w:p w:rsidR="005E615C" w:rsidRPr="00B35C4F" w:rsidRDefault="005E615C" w:rsidP="00E917DB">
      <w:pPr>
        <w:pStyle w:val="af9"/>
        <w:numPr>
          <w:ilvl w:val="0"/>
          <w:numId w:val="42"/>
        </w:numPr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</w:t>
      </w:r>
      <w:r w:rsidRPr="00B35C4F">
        <w:rPr>
          <w:rFonts w:ascii="Times New Roman" w:hAnsi="Times New Roman"/>
          <w:sz w:val="28"/>
          <w:szCs w:val="28"/>
        </w:rPr>
        <w:t>своение ребенком вечных ценностей: милосердия, сострадания, человеколюбия, правдолюбия, в стремлении его к добру и неприятию зла, сохранение духо</w:t>
      </w:r>
      <w:r>
        <w:rPr>
          <w:rFonts w:ascii="Times New Roman" w:hAnsi="Times New Roman"/>
          <w:sz w:val="28"/>
          <w:szCs w:val="28"/>
        </w:rPr>
        <w:t>вно-нравственного здоровья.</w:t>
      </w:r>
      <w:r w:rsidRPr="00B35C4F">
        <w:rPr>
          <w:rFonts w:ascii="Times New Roman" w:hAnsi="Times New Roman"/>
          <w:sz w:val="28"/>
          <w:szCs w:val="28"/>
        </w:rPr>
        <w:t xml:space="preserve"> Проявление позитивного отношения ребенка к окружающему миру, другим людям и самому себе. Ответственность за свои дела и поступки. </w:t>
      </w:r>
    </w:p>
    <w:p w:rsidR="005E615C" w:rsidRPr="00B35C4F" w:rsidRDefault="005E615C" w:rsidP="00E917DB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B35C4F">
        <w:rPr>
          <w:rFonts w:eastAsia="Calibri"/>
          <w:szCs w:val="28"/>
        </w:rPr>
        <w:t>повышение духовно-нравственного уровня дошкольников;</w:t>
      </w:r>
    </w:p>
    <w:p w:rsidR="005E615C" w:rsidRDefault="005E615C" w:rsidP="00E917DB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B35C4F">
        <w:rPr>
          <w:rFonts w:eastAsia="Calibri"/>
          <w:szCs w:val="28"/>
        </w:rPr>
        <w:t>возрождение и сохранение духовно-нравственных традиций семейного воспитания;</w:t>
      </w:r>
    </w:p>
    <w:p w:rsidR="005E615C" w:rsidRPr="00371A45" w:rsidRDefault="005E615C" w:rsidP="005E615C">
      <w:pPr>
        <w:pStyle w:val="afb"/>
        <w:numPr>
          <w:ilvl w:val="0"/>
          <w:numId w:val="42"/>
        </w:numPr>
        <w:ind w:left="0" w:firstLine="0"/>
        <w:jc w:val="both"/>
        <w:rPr>
          <w:rFonts w:eastAsia="Calibri"/>
          <w:szCs w:val="28"/>
        </w:rPr>
      </w:pPr>
      <w:r w:rsidRPr="00B35C4F">
        <w:rPr>
          <w:rFonts w:eastAsia="Calibri"/>
          <w:szCs w:val="28"/>
        </w:rPr>
        <w:t>повышения уровня компетентности родительской общественности в вопросах духовно-нравственного становления и воспитания детей</w:t>
      </w:r>
    </w:p>
    <w:p w:rsidR="005E615C" w:rsidRDefault="00371A45" w:rsidP="005E615C">
      <w:pPr>
        <w:pStyle w:val="af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8890</wp:posOffset>
            </wp:positionV>
            <wp:extent cx="1029335" cy="771525"/>
            <wp:effectExtent l="0" t="0" r="0" b="0"/>
            <wp:wrapNone/>
            <wp:docPr id="10" name="Рисунок 10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15C" w:rsidRPr="00D27A51" w:rsidRDefault="005E615C" w:rsidP="00E917DB">
      <w:pPr>
        <w:pStyle w:val="af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917DB" w:rsidRDefault="005E615C" w:rsidP="00E917DB">
      <w:pPr>
        <w:pStyle w:val="af9"/>
        <w:numPr>
          <w:ilvl w:val="0"/>
          <w:numId w:val="43"/>
        </w:num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27A51">
        <w:rPr>
          <w:rFonts w:ascii="Times New Roman" w:hAnsi="Times New Roman"/>
          <w:b/>
          <w:color w:val="002060"/>
          <w:sz w:val="24"/>
          <w:szCs w:val="24"/>
        </w:rPr>
        <w:t xml:space="preserve">ОРГАНИЗАЦИЯ УПРАВЛЕНИЯ ПРОГРАММОЙ </w:t>
      </w:r>
    </w:p>
    <w:p w:rsidR="005E615C" w:rsidRPr="00D27A51" w:rsidRDefault="005E615C" w:rsidP="00E917DB">
      <w:pPr>
        <w:pStyle w:val="af9"/>
        <w:ind w:left="786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D27A51">
        <w:rPr>
          <w:rFonts w:ascii="Times New Roman" w:hAnsi="Times New Roman"/>
          <w:b/>
          <w:color w:val="002060"/>
          <w:sz w:val="24"/>
          <w:szCs w:val="24"/>
        </w:rPr>
        <w:t>И КОНТРОЛЬ</w:t>
      </w:r>
      <w:r w:rsidR="00E917DB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D27A51">
        <w:rPr>
          <w:rFonts w:ascii="Times New Roman" w:hAnsi="Times New Roman"/>
          <w:b/>
          <w:color w:val="002060"/>
          <w:sz w:val="24"/>
          <w:szCs w:val="24"/>
        </w:rPr>
        <w:t>ХОДА ЕЕ РЕАЛИЗАЦИИ</w:t>
      </w:r>
    </w:p>
    <w:p w:rsidR="005E615C" w:rsidRPr="003A071B" w:rsidRDefault="005E615C" w:rsidP="00E917DB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Организацию и координацию деятельности по реализации программы осуществляет заведующий ДОУ и</w:t>
      </w:r>
      <w:r>
        <w:rPr>
          <w:rFonts w:ascii="Times New Roman" w:hAnsi="Times New Roman"/>
          <w:sz w:val="28"/>
          <w:szCs w:val="28"/>
        </w:rPr>
        <w:t xml:space="preserve"> методистом</w:t>
      </w:r>
      <w:r w:rsidRPr="003A071B">
        <w:rPr>
          <w:rFonts w:ascii="Times New Roman" w:hAnsi="Times New Roman"/>
          <w:sz w:val="28"/>
          <w:szCs w:val="28"/>
        </w:rPr>
        <w:t>, согласно плану работы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Контроль проведения плановых мероприятий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Отчет о реализации программы на педсовете</w:t>
      </w:r>
    </w:p>
    <w:p w:rsidR="005E615C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Корректировка содержания планов.</w:t>
      </w:r>
    </w:p>
    <w:p w:rsidR="00E917DB" w:rsidRDefault="00371A45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66675</wp:posOffset>
            </wp:positionV>
            <wp:extent cx="1029335" cy="771525"/>
            <wp:effectExtent l="0" t="0" r="0" b="0"/>
            <wp:wrapNone/>
            <wp:docPr id="11" name="Рисунок 11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371A45" w:rsidRDefault="005E615C" w:rsidP="00E917DB">
      <w:pPr>
        <w:pStyle w:val="af9"/>
        <w:numPr>
          <w:ilvl w:val="0"/>
          <w:numId w:val="43"/>
        </w:numPr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B35C4F">
        <w:rPr>
          <w:rFonts w:ascii="Times New Roman" w:hAnsi="Times New Roman"/>
          <w:b/>
          <w:color w:val="002060"/>
          <w:sz w:val="24"/>
          <w:szCs w:val="24"/>
        </w:rPr>
        <w:t xml:space="preserve">ОЦЕНКА ЭФФЕКТИВНОСТИ РЕАЛИЗАЦИИ </w:t>
      </w:r>
    </w:p>
    <w:p w:rsidR="005E615C" w:rsidRDefault="005E615C" w:rsidP="00371A45">
      <w:pPr>
        <w:pStyle w:val="af9"/>
        <w:ind w:left="786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B35C4F">
        <w:rPr>
          <w:rFonts w:ascii="Times New Roman" w:hAnsi="Times New Roman"/>
          <w:b/>
          <w:color w:val="002060"/>
          <w:sz w:val="24"/>
          <w:szCs w:val="24"/>
        </w:rPr>
        <w:t>ПРОГРАМЫ</w:t>
      </w:r>
    </w:p>
    <w:p w:rsidR="005E615C" w:rsidRPr="00B35C4F" w:rsidRDefault="005E615C" w:rsidP="005E615C">
      <w:pPr>
        <w:pStyle w:val="af9"/>
        <w:ind w:left="786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-  положительное отношение к родному краю</w:t>
      </w:r>
      <w:r w:rsidRPr="003A071B">
        <w:rPr>
          <w:rFonts w:ascii="Times New Roman" w:hAnsi="Times New Roman"/>
          <w:noProof/>
          <w:sz w:val="28"/>
          <w:szCs w:val="28"/>
        </w:rPr>
        <w:t xml:space="preserve"> 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-улучшение взаимопонимания между детьми, родителями, бабушками, дедушками (как следствие, укрепление внутрисемейных связей)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- уважение к символике нашего государства, гордости за принадлежность к своей стране и ее народу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>- проведение фест</w:t>
      </w:r>
      <w:r>
        <w:rPr>
          <w:rFonts w:ascii="Times New Roman" w:hAnsi="Times New Roman"/>
          <w:sz w:val="28"/>
          <w:szCs w:val="28"/>
        </w:rPr>
        <w:t>ивалей и конкурсов по тематике духовно - нравственного</w:t>
      </w:r>
      <w:r w:rsidRPr="003A071B">
        <w:rPr>
          <w:rFonts w:ascii="Times New Roman" w:hAnsi="Times New Roman"/>
          <w:sz w:val="28"/>
          <w:szCs w:val="28"/>
        </w:rPr>
        <w:t xml:space="preserve"> воспитания</w:t>
      </w:r>
    </w:p>
    <w:p w:rsidR="005E615C" w:rsidRPr="003A071B" w:rsidRDefault="005E615C" w:rsidP="005E615C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3A071B">
        <w:rPr>
          <w:rFonts w:ascii="Times New Roman" w:hAnsi="Times New Roman"/>
          <w:sz w:val="28"/>
          <w:szCs w:val="28"/>
        </w:rPr>
        <w:t xml:space="preserve">- повышение педагогической компетентности педагогов по воспитанию </w:t>
      </w:r>
      <w:r>
        <w:rPr>
          <w:rFonts w:ascii="Times New Roman" w:hAnsi="Times New Roman"/>
          <w:sz w:val="28"/>
          <w:szCs w:val="28"/>
        </w:rPr>
        <w:t xml:space="preserve">духовно- нравственных качеств </w:t>
      </w:r>
      <w:r w:rsidRPr="003A071B">
        <w:rPr>
          <w:rFonts w:ascii="Times New Roman" w:hAnsi="Times New Roman"/>
          <w:sz w:val="28"/>
          <w:szCs w:val="28"/>
        </w:rPr>
        <w:t xml:space="preserve">у детей дошкольного возраста </w:t>
      </w:r>
    </w:p>
    <w:p w:rsidR="005E615C" w:rsidRDefault="005E615C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677E19" w:rsidRDefault="00677E19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-43815</wp:posOffset>
            </wp:positionV>
            <wp:extent cx="1029335" cy="771525"/>
            <wp:effectExtent l="0" t="0" r="0" b="0"/>
            <wp:wrapNone/>
            <wp:docPr id="13" name="Рисунок 13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1A45"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/>
        </w:rPr>
        <w:t>Приложение № 1</w:t>
      </w: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8"/>
          <w:szCs w:val="28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center"/>
        <w:rPr>
          <w:rFonts w:ascii="Times New Roman" w:eastAsiaTheme="minorEastAsia" w:hAnsi="Times New Roman" w:cstheme="minorBidi"/>
          <w:b/>
          <w:color w:val="002060"/>
          <w:sz w:val="24"/>
          <w:szCs w:val="24"/>
          <w:bdr w:val="none" w:sz="0" w:space="0" w:color="auto"/>
          <w:lang w:eastAsia="ru-RU"/>
        </w:rPr>
      </w:pPr>
      <w:r>
        <w:rPr>
          <w:rFonts w:ascii="Times New Roman" w:eastAsiaTheme="minorEastAsia" w:hAnsi="Times New Roman" w:cstheme="minorBidi"/>
          <w:b/>
          <w:color w:val="002060"/>
          <w:sz w:val="24"/>
          <w:szCs w:val="24"/>
          <w:bdr w:val="none" w:sz="0" w:space="0" w:color="auto"/>
          <w:lang w:eastAsia="ru-RU"/>
        </w:rPr>
        <w:t>АНКЕТА ДЛЯ ВОСПИТАТЕЛЕЙ</w:t>
      </w: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675"/>
        <w:gridCol w:w="7230"/>
        <w:gridCol w:w="850"/>
        <w:gridCol w:w="816"/>
      </w:tblGrid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№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Вопрос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Да</w:t>
            </w: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нет</w:t>
            </w: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Как вы считаете, актуальна ли в настоящее время проблема, касающееся духовно – нравственного воспитания?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2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Правомерно ли говорить о духовно – нравственном  воспитании применительно к детям дошкольного возраста?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3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Обладаете ли </w:t>
            </w:r>
            <w:proofErr w:type="gramStart"/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Вы</w:t>
            </w:r>
            <w:proofErr w:type="gramEnd"/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 какими либо качествами, которые могут послужить положительным примером в воспитании духовности у ваших детей?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4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Как вы </w:t>
            </w:r>
            <w:proofErr w:type="gramStart"/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считаете</w:t>
            </w:r>
            <w:proofErr w:type="gramEnd"/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 необходимо ли увеличить   запас знаний по истории и географии нашей страны?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5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Хорошо ли Вы знаете культуру и традиции народа?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6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Достаточно ли у Вас знаний о городе, в котором вы проживаете?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7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Позволяет ли Вам ясность, образность и особая выразительность речи донести до сознания детей информацию по проблеме духовно - нравственного воспитания?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8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Можете ли Вы спроектировать и спланировать работу по данному направлению с детьми той возрастной группы, с которой работаете?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9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Владеете ли Вы соответствующими методиками и технологиями для работы с детьми?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10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Правильно ли организована в групповой комнате предметно-развивающая среда?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11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Проводите ли вы досуги и развлечения по различным разделам программы?</w:t>
            </w: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  <w:tr w:rsidR="00371A45" w:rsidRPr="00371A45" w:rsidTr="00371A45">
        <w:tc>
          <w:tcPr>
            <w:tcW w:w="675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12</w:t>
            </w:r>
          </w:p>
        </w:tc>
        <w:tc>
          <w:tcPr>
            <w:tcW w:w="723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 xml:space="preserve">Как вы считаете, востребована ли тема духовно </w:t>
            </w:r>
            <w:proofErr w:type="gramStart"/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-н</w:t>
            </w:r>
            <w:proofErr w:type="gramEnd"/>
            <w:r w:rsidRPr="00371A45"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равственного воспитания детей в работе с семьей?</w:t>
            </w:r>
          </w:p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850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816" w:type="dxa"/>
          </w:tcPr>
          <w:p w:rsidR="00371A45" w:rsidRPr="00371A45" w:rsidRDefault="00371A45" w:rsidP="00371A4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/>
              </w:rPr>
            </w:pPr>
          </w:p>
        </w:tc>
      </w:tr>
    </w:tbl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371A45" w:rsidRPr="00371A45" w:rsidRDefault="00371A45" w:rsidP="00371A4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  <w:bdr w:val="none" w:sz="0" w:space="0" w:color="auto"/>
        </w:rPr>
      </w:pPr>
    </w:p>
    <w:p w:rsidR="005E615C" w:rsidRDefault="005E615C" w:rsidP="005E615C">
      <w:pPr>
        <w:pStyle w:val="af9"/>
        <w:jc w:val="center"/>
        <w:rPr>
          <w:rFonts w:ascii="Times New Roman" w:hAnsi="Times New Roman"/>
          <w:i/>
          <w:sz w:val="28"/>
          <w:szCs w:val="28"/>
        </w:rPr>
      </w:pPr>
    </w:p>
    <w:p w:rsidR="005E615C" w:rsidRDefault="005E615C" w:rsidP="00371A45">
      <w:pPr>
        <w:pStyle w:val="af9"/>
        <w:rPr>
          <w:rFonts w:ascii="Times New Roman" w:hAnsi="Times New Roman"/>
          <w:i/>
          <w:sz w:val="28"/>
          <w:szCs w:val="28"/>
        </w:rPr>
      </w:pPr>
    </w:p>
    <w:p w:rsidR="00371A45" w:rsidRDefault="00371A45" w:rsidP="00371A45">
      <w:pPr>
        <w:pStyle w:val="af9"/>
        <w:rPr>
          <w:rFonts w:ascii="Times New Roman" w:hAnsi="Times New Roman"/>
          <w:i/>
          <w:color w:val="002060"/>
          <w:sz w:val="28"/>
          <w:szCs w:val="28"/>
        </w:rPr>
      </w:pPr>
    </w:p>
    <w:p w:rsidR="005E615C" w:rsidRPr="003C5576" w:rsidRDefault="003C5576" w:rsidP="003C5576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3810</wp:posOffset>
            </wp:positionV>
            <wp:extent cx="1029335" cy="771525"/>
            <wp:effectExtent l="0" t="0" r="0" b="0"/>
            <wp:wrapNone/>
            <wp:docPr id="2" name="Рисунок 2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5576">
        <w:rPr>
          <w:rFonts w:ascii="Times New Roman" w:hAnsi="Times New Roman"/>
          <w:b/>
          <w:i/>
          <w:color w:val="002060"/>
          <w:sz w:val="28"/>
          <w:szCs w:val="28"/>
        </w:rPr>
        <w:t>Приложение №2</w:t>
      </w:r>
    </w:p>
    <w:p w:rsidR="005E615C" w:rsidRDefault="005E615C" w:rsidP="005E61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E615C" w:rsidRDefault="005E615C" w:rsidP="003C557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615C" w:rsidRDefault="005E615C" w:rsidP="005E61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C5576" w:rsidRDefault="003C5576" w:rsidP="003C5576">
      <w:pPr>
        <w:pStyle w:val="af9"/>
        <w:jc w:val="center"/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</w:pPr>
      <w:r w:rsidRPr="00414E66"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  <w:t>АНКЕТА ДЛЯ РОДИТЕЛЕЙ</w:t>
      </w:r>
    </w:p>
    <w:p w:rsidR="003C5576" w:rsidRDefault="003C5576" w:rsidP="003C5576">
      <w:pPr>
        <w:pStyle w:val="af9"/>
        <w:tabs>
          <w:tab w:val="left" w:pos="3300"/>
        </w:tabs>
        <w:jc w:val="both"/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</w:pPr>
      <w:r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  <w:tab/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>Что Вы подразумеваете под категорией «</w:t>
      </w:r>
      <w:r>
        <w:rPr>
          <w:rFonts w:ascii="Times New Roman" w:hAnsi="Times New Roman"/>
          <w:sz w:val="28"/>
          <w:szCs w:val="28"/>
        </w:rPr>
        <w:t>духовно – нравственное воспитание</w:t>
      </w:r>
      <w:r w:rsidRPr="001469CB">
        <w:rPr>
          <w:rFonts w:ascii="Times New Roman" w:hAnsi="Times New Roman"/>
          <w:sz w:val="28"/>
          <w:szCs w:val="28"/>
        </w:rPr>
        <w:t>»?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69CB">
        <w:rPr>
          <w:rFonts w:ascii="Times New Roman" w:hAnsi="Times New Roman"/>
          <w:sz w:val="28"/>
          <w:szCs w:val="28"/>
        </w:rPr>
        <w:t xml:space="preserve"> воспитание любви к Родине;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воспитание уважения к старшему поколению;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воспитание уважения к традициям и обычаям своего народа;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знание истории своей страны;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другое;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затрудняюсь ответить.</w:t>
      </w:r>
    </w:p>
    <w:p w:rsidR="003C5576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3C5576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ли духовно - нравственное</w:t>
      </w:r>
      <w:r w:rsidRPr="001469CB">
        <w:rPr>
          <w:rFonts w:ascii="Times New Roman" w:hAnsi="Times New Roman"/>
          <w:sz w:val="28"/>
          <w:szCs w:val="28"/>
        </w:rPr>
        <w:t xml:space="preserve"> воспитание в детском саду?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469CB">
        <w:rPr>
          <w:rFonts w:ascii="Times New Roman" w:hAnsi="Times New Roman"/>
          <w:sz w:val="28"/>
          <w:szCs w:val="28"/>
        </w:rPr>
        <w:t xml:space="preserve"> да;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нет;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затрудняюсь ответить.</w:t>
      </w:r>
    </w:p>
    <w:p w:rsidR="003C5576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>Как, по Вашему мнению, сле</w:t>
      </w:r>
      <w:r>
        <w:rPr>
          <w:rFonts w:ascii="Times New Roman" w:hAnsi="Times New Roman"/>
          <w:sz w:val="28"/>
          <w:szCs w:val="28"/>
        </w:rPr>
        <w:t xml:space="preserve">дует сформулировать цель духовно </w:t>
      </w:r>
      <w:proofErr w:type="gramStart"/>
      <w:r>
        <w:rPr>
          <w:rFonts w:ascii="Times New Roman" w:hAnsi="Times New Roman"/>
          <w:sz w:val="28"/>
          <w:szCs w:val="28"/>
        </w:rPr>
        <w:t>-н</w:t>
      </w:r>
      <w:proofErr w:type="gramEnd"/>
      <w:r>
        <w:rPr>
          <w:rFonts w:ascii="Times New Roman" w:hAnsi="Times New Roman"/>
          <w:sz w:val="28"/>
          <w:szCs w:val="28"/>
        </w:rPr>
        <w:t>равственного</w:t>
      </w:r>
      <w:r w:rsidRPr="001469CB">
        <w:rPr>
          <w:rFonts w:ascii="Times New Roman" w:hAnsi="Times New Roman"/>
          <w:sz w:val="28"/>
          <w:szCs w:val="28"/>
        </w:rPr>
        <w:t xml:space="preserve"> воспитания детей дошкольного возраста?</w:t>
      </w:r>
    </w:p>
    <w:p w:rsidR="003C5576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прививать детям уважение к людям своей страны;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 xml:space="preserve"> познакомить с обычаями и традициями своего народа;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формировать бережное отношение к природе и всему живому;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озн</w:t>
      </w:r>
      <w:r w:rsidRPr="001469CB">
        <w:rPr>
          <w:rFonts w:ascii="Times New Roman" w:hAnsi="Times New Roman"/>
          <w:sz w:val="28"/>
          <w:szCs w:val="28"/>
        </w:rPr>
        <w:t>акомление расширять представления о родной земле, её столице, городах;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>с историческим прошлым России;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469CB">
        <w:rPr>
          <w:rFonts w:ascii="Times New Roman" w:hAnsi="Times New Roman"/>
          <w:sz w:val="28"/>
          <w:szCs w:val="28"/>
        </w:rPr>
        <w:t xml:space="preserve"> воспитание эстетически нравственных норм поведения и моральных  </w:t>
      </w:r>
    </w:p>
    <w:p w:rsidR="003C5576" w:rsidRPr="001469CB" w:rsidRDefault="003C5576" w:rsidP="003C5576">
      <w:pPr>
        <w:pStyle w:val="af9"/>
        <w:ind w:left="-567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 xml:space="preserve">           качеств ребёнка.</w:t>
      </w:r>
    </w:p>
    <w:p w:rsidR="003C5576" w:rsidRDefault="003C5576" w:rsidP="003C5576">
      <w:pPr>
        <w:pStyle w:val="af9"/>
        <w:ind w:left="-567"/>
        <w:jc w:val="both"/>
        <w:rPr>
          <w:rFonts w:ascii="Times New Roman" w:hAnsi="Times New Roman"/>
          <w:sz w:val="28"/>
          <w:szCs w:val="28"/>
        </w:rPr>
      </w:pP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 xml:space="preserve">Как Вы считаете, </w:t>
      </w:r>
      <w:r>
        <w:rPr>
          <w:rFonts w:ascii="Times New Roman" w:hAnsi="Times New Roman"/>
          <w:sz w:val="28"/>
          <w:szCs w:val="28"/>
        </w:rPr>
        <w:t xml:space="preserve">кто несёт ответственность за духовно – нравственное </w:t>
      </w:r>
      <w:r w:rsidRPr="001469CB">
        <w:rPr>
          <w:rFonts w:ascii="Times New Roman" w:hAnsi="Times New Roman"/>
          <w:sz w:val="28"/>
          <w:szCs w:val="28"/>
        </w:rPr>
        <w:t>воспитание детей – педагоги или родители?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>Как Вы считаете, следует ли знакомить детей дошкольного возраста с символикой государства, традициями, памятными датами?</w:t>
      </w:r>
    </w:p>
    <w:p w:rsidR="003C5576" w:rsidRPr="001469CB" w:rsidRDefault="003C5576" w:rsidP="003C5576">
      <w:pPr>
        <w:pStyle w:val="af9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1469CB">
        <w:rPr>
          <w:rFonts w:ascii="Times New Roman" w:hAnsi="Times New Roman"/>
          <w:sz w:val="28"/>
          <w:szCs w:val="28"/>
        </w:rPr>
        <w:t>да;</w:t>
      </w:r>
    </w:p>
    <w:p w:rsidR="003C5576" w:rsidRPr="001469CB" w:rsidRDefault="003C5576" w:rsidP="003C5576">
      <w:pPr>
        <w:pStyle w:val="af9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1469CB">
        <w:rPr>
          <w:rFonts w:ascii="Times New Roman" w:hAnsi="Times New Roman"/>
          <w:sz w:val="28"/>
          <w:szCs w:val="28"/>
        </w:rPr>
        <w:t>нет;</w:t>
      </w:r>
    </w:p>
    <w:p w:rsidR="003C5576" w:rsidRPr="001469CB" w:rsidRDefault="003C5576" w:rsidP="003C5576">
      <w:pPr>
        <w:pStyle w:val="af9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</w:t>
      </w:r>
      <w:r w:rsidRPr="001469CB">
        <w:rPr>
          <w:rFonts w:ascii="Times New Roman" w:hAnsi="Times New Roman"/>
          <w:sz w:val="28"/>
          <w:szCs w:val="28"/>
        </w:rPr>
        <w:t xml:space="preserve">затрудняюсь ответить.  </w:t>
      </w:r>
    </w:p>
    <w:p w:rsidR="003C5576" w:rsidRDefault="003C5576" w:rsidP="003C5576">
      <w:pPr>
        <w:pStyle w:val="af9"/>
        <w:ind w:left="-426"/>
        <w:jc w:val="both"/>
        <w:rPr>
          <w:rFonts w:ascii="Times New Roman" w:hAnsi="Times New Roman"/>
          <w:sz w:val="28"/>
          <w:szCs w:val="28"/>
        </w:rPr>
      </w:pP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>Как Вы считаете, актуальна ли в современном обществе тема ознакомления с родословной семьи? Существуют ли у Вас какие-либо семейные традиции?</w:t>
      </w:r>
    </w:p>
    <w:p w:rsidR="003C5576" w:rsidRPr="001469CB" w:rsidRDefault="003C5576" w:rsidP="003C557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3C5576" w:rsidRDefault="003C5576" w:rsidP="003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3C5576" w:rsidRDefault="003C5576" w:rsidP="003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5E615C" w:rsidRDefault="005E615C" w:rsidP="003C557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615C" w:rsidRDefault="005E615C" w:rsidP="005E61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E615C" w:rsidRDefault="005E615C" w:rsidP="003C5576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5E615C" w:rsidRDefault="005E615C" w:rsidP="005E615C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5E615C" w:rsidRPr="00371A45" w:rsidRDefault="00371A45" w:rsidP="00371A45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-229235</wp:posOffset>
            </wp:positionV>
            <wp:extent cx="1029335" cy="771525"/>
            <wp:effectExtent l="0" t="0" r="0" b="0"/>
            <wp:wrapNone/>
            <wp:docPr id="14" name="Рисунок 14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576">
        <w:rPr>
          <w:rFonts w:ascii="Times New Roman" w:hAnsi="Times New Roman"/>
          <w:b/>
          <w:i/>
          <w:color w:val="002060"/>
          <w:sz w:val="28"/>
          <w:szCs w:val="28"/>
        </w:rPr>
        <w:t>Приложение № 3</w:t>
      </w:r>
    </w:p>
    <w:p w:rsidR="005E615C" w:rsidRDefault="00371A45" w:rsidP="005E615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ДИАГНОСТИКА ДЕТЕЙ</w:t>
      </w:r>
    </w:p>
    <w:p w:rsidR="00371A45" w:rsidRPr="0015032F" w:rsidRDefault="00371A45" w:rsidP="005E615C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115"/>
        <w:gridCol w:w="318"/>
        <w:gridCol w:w="317"/>
        <w:gridCol w:w="317"/>
        <w:gridCol w:w="317"/>
        <w:gridCol w:w="317"/>
        <w:gridCol w:w="316"/>
        <w:gridCol w:w="316"/>
        <w:gridCol w:w="316"/>
        <w:gridCol w:w="317"/>
        <w:gridCol w:w="316"/>
        <w:gridCol w:w="316"/>
        <w:gridCol w:w="316"/>
        <w:gridCol w:w="317"/>
        <w:gridCol w:w="316"/>
        <w:gridCol w:w="316"/>
        <w:gridCol w:w="316"/>
        <w:gridCol w:w="317"/>
        <w:gridCol w:w="316"/>
        <w:gridCol w:w="316"/>
        <w:gridCol w:w="287"/>
      </w:tblGrid>
      <w:tr w:rsidR="005E615C" w:rsidRPr="00381563" w:rsidTr="00371A45">
        <w:trPr>
          <w:trHeight w:val="1318"/>
        </w:trPr>
        <w:tc>
          <w:tcPr>
            <w:tcW w:w="6345" w:type="dxa"/>
          </w:tcPr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Ф.И.ребенка</w:t>
            </w: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15C" w:rsidRPr="00381563" w:rsidTr="00371A45">
        <w:tc>
          <w:tcPr>
            <w:tcW w:w="6345" w:type="dxa"/>
          </w:tcPr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1</w:t>
            </w:r>
            <w:r w:rsidRPr="000979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>Родная страна: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15C" w:rsidRPr="00381563" w:rsidTr="00371A45">
        <w:tc>
          <w:tcPr>
            <w:tcW w:w="6345" w:type="dxa"/>
          </w:tcPr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2</w:t>
            </w:r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>.Символика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Флаг России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Герб России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Герб родного города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Гимн России</w:t>
            </w: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15C" w:rsidRPr="00381563" w:rsidTr="00371A45">
        <w:tc>
          <w:tcPr>
            <w:tcW w:w="6345" w:type="dxa"/>
          </w:tcPr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3</w:t>
            </w:r>
            <w:r w:rsidRPr="000979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>История народной культуры и традиций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Народная игрушка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Народные праздники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Жилище человека и предметы быта</w:t>
            </w: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15C" w:rsidRPr="00381563" w:rsidTr="00371A45">
        <w:tc>
          <w:tcPr>
            <w:tcW w:w="6345" w:type="dxa"/>
          </w:tcPr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4.</w:t>
            </w:r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>Историк</w:t>
            </w:r>
            <w:proofErr w:type="gramStart"/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>о-</w:t>
            </w:r>
            <w:proofErr w:type="gramEnd"/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географический и природный компоненты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Природные богатства нашей страны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Различные природн</w:t>
            </w:r>
            <w:proofErr w:type="gramStart"/>
            <w:r w:rsidRPr="0009796E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09796E">
              <w:rPr>
                <w:rFonts w:ascii="Times New Roman" w:hAnsi="Times New Roman"/>
                <w:sz w:val="28"/>
                <w:szCs w:val="28"/>
              </w:rPr>
              <w:t xml:space="preserve"> климатические зоны (тундра, лес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 xml:space="preserve">Виды </w:t>
            </w:r>
            <w:proofErr w:type="spellStart"/>
            <w:r w:rsidRPr="0009796E">
              <w:rPr>
                <w:rFonts w:ascii="Times New Roman" w:hAnsi="Times New Roman"/>
                <w:sz w:val="28"/>
                <w:szCs w:val="28"/>
              </w:rPr>
              <w:t>ладшафт</w:t>
            </w:r>
            <w:proofErr w:type="gramStart"/>
            <w:r w:rsidRPr="0009796E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09796E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Pr="0009796E">
              <w:rPr>
                <w:rFonts w:ascii="Times New Roman" w:hAnsi="Times New Roman"/>
                <w:sz w:val="28"/>
                <w:szCs w:val="28"/>
              </w:rPr>
              <w:t>горы, равнина)</w:t>
            </w: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615C" w:rsidRPr="00381563" w:rsidTr="00371A45">
        <w:tc>
          <w:tcPr>
            <w:tcW w:w="6345" w:type="dxa"/>
          </w:tcPr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5</w:t>
            </w:r>
            <w:r w:rsidRPr="0009796E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09796E">
              <w:rPr>
                <w:rFonts w:ascii="Times New Roman" w:hAnsi="Times New Roman"/>
                <w:b/>
                <w:i/>
                <w:sz w:val="28"/>
                <w:szCs w:val="28"/>
              </w:rPr>
              <w:t>Личностный компонент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Отношение к окружающей среде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 xml:space="preserve">Забота о </w:t>
            </w:r>
            <w:proofErr w:type="gramStart"/>
            <w:r w:rsidRPr="0009796E">
              <w:rPr>
                <w:rFonts w:ascii="Times New Roman" w:hAnsi="Times New Roman"/>
                <w:sz w:val="28"/>
                <w:szCs w:val="28"/>
              </w:rPr>
              <w:t>близких</w:t>
            </w:r>
            <w:proofErr w:type="gramEnd"/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Проявление дружелюбия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Умение управлять своими чувствами, договориться</w:t>
            </w:r>
          </w:p>
          <w:p w:rsidR="005E615C" w:rsidRPr="0009796E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796E">
              <w:rPr>
                <w:rFonts w:ascii="Times New Roman" w:hAnsi="Times New Roman"/>
                <w:sz w:val="28"/>
                <w:szCs w:val="28"/>
              </w:rPr>
              <w:t>Умение анализировать свои поступки и поступки других</w:t>
            </w: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5E615C" w:rsidRPr="00381563" w:rsidRDefault="005E615C" w:rsidP="00414E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615C" w:rsidRDefault="005E615C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371A45" w:rsidRDefault="00371A45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371A45" w:rsidRDefault="00371A45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371A45" w:rsidRDefault="00371A45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371A45" w:rsidRDefault="00371A45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Pr="0015032F" w:rsidRDefault="00414E66" w:rsidP="00414E66">
      <w:pPr>
        <w:pStyle w:val="af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Высокий уровень</w:t>
      </w: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69CB">
        <w:rPr>
          <w:rFonts w:ascii="Times New Roman" w:hAnsi="Times New Roman"/>
          <w:sz w:val="28"/>
          <w:szCs w:val="28"/>
        </w:rPr>
        <w:t>Ребенок точно знает название своего родного  города, страны, свой адрес; называет и узнает (используя иллюстрации в книге) все достопримечательности, зеленые зоны города, несколько улиц и площадей; знает и может отличить флаг, герб, гимн России; герб города; называет известные праздники народа, игрушки, предметы бытовой утвари; перечисляет природные богатства России, знает природные и климатические зоны, ландшафты;</w:t>
      </w:r>
      <w:proofErr w:type="gramEnd"/>
      <w:r w:rsidRPr="001469CB">
        <w:rPr>
          <w:rFonts w:ascii="Times New Roman" w:hAnsi="Times New Roman"/>
          <w:sz w:val="28"/>
          <w:szCs w:val="28"/>
        </w:rPr>
        <w:t xml:space="preserve"> заботится об окружающей его среде, близких, оказывает посильную для его возраста помощь, проявляет дружелюбие, считается с интересами товарищей, умеет договориться со сверстни</w:t>
      </w:r>
      <w:r>
        <w:rPr>
          <w:rFonts w:ascii="Times New Roman" w:hAnsi="Times New Roman"/>
          <w:sz w:val="28"/>
          <w:szCs w:val="28"/>
        </w:rPr>
        <w:t>ками, анализирует свои поступки.</w:t>
      </w:r>
    </w:p>
    <w:p w:rsidR="00414E66" w:rsidRPr="001469CB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Pr="0015032F" w:rsidRDefault="00414E66" w:rsidP="00414E66">
      <w:pPr>
        <w:pStyle w:val="af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Средний уров</w:t>
      </w:r>
      <w:r>
        <w:rPr>
          <w:rFonts w:ascii="Times New Roman" w:hAnsi="Times New Roman"/>
          <w:b/>
          <w:i/>
          <w:color w:val="002060"/>
          <w:sz w:val="28"/>
          <w:szCs w:val="28"/>
        </w:rPr>
        <w:t>ень</w:t>
      </w: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469CB">
        <w:rPr>
          <w:rFonts w:ascii="Times New Roman" w:hAnsi="Times New Roman"/>
          <w:sz w:val="28"/>
          <w:szCs w:val="28"/>
        </w:rPr>
        <w:t>Знает название страны, в которой проживает, города, а также  адрес своего места жительства; умеет распознавать флаг, герб, гимн России, герб города; однако, у ребёнка вызывают затруднения назвать все известные достопримечательности, зоны города, а также улицы, площади города (делает это после пояснений взрослого); народные праздники, игрушки; только при помощи взрослого называет богатства России, природные и климатические зоны;</w:t>
      </w:r>
      <w:proofErr w:type="gramEnd"/>
      <w:r w:rsidRPr="001469CB">
        <w:rPr>
          <w:rFonts w:ascii="Times New Roman" w:hAnsi="Times New Roman"/>
          <w:sz w:val="28"/>
          <w:szCs w:val="28"/>
        </w:rPr>
        <w:t xml:space="preserve"> заботится о близких, проявляет дружелюбность, но, в основном из случаев, не считается с интересами товарищей, не умеет договориться с ними, не оказывает какую-либо помощь; анализирует свои поступки только при помощи взрослого для него человека.</w:t>
      </w:r>
    </w:p>
    <w:p w:rsidR="00414E66" w:rsidRPr="001469CB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Pr="0015032F" w:rsidRDefault="00414E66" w:rsidP="00414E66">
      <w:pPr>
        <w:pStyle w:val="af9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Низкий уровень</w:t>
      </w: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  <w:r w:rsidRPr="001469CB">
        <w:rPr>
          <w:rFonts w:ascii="Times New Roman" w:hAnsi="Times New Roman"/>
          <w:sz w:val="28"/>
          <w:szCs w:val="28"/>
        </w:rPr>
        <w:t>Не знает названия страны, города. Своего адреса, но хорошо узнает флаг, герб, гимн; у него отсутствуют знания о достопримечательностях города; плохо ориентируется в названиях улиц</w:t>
      </w:r>
      <w:proofErr w:type="gramStart"/>
      <w:r w:rsidRPr="001469CB">
        <w:rPr>
          <w:rFonts w:ascii="Times New Roman" w:hAnsi="Times New Roman"/>
          <w:sz w:val="28"/>
          <w:szCs w:val="28"/>
        </w:rPr>
        <w:t>.</w:t>
      </w:r>
      <w:proofErr w:type="gramEnd"/>
      <w:r w:rsidRPr="001469C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469CB">
        <w:rPr>
          <w:rFonts w:ascii="Times New Roman" w:hAnsi="Times New Roman"/>
          <w:sz w:val="28"/>
          <w:szCs w:val="28"/>
        </w:rPr>
        <w:t>а</w:t>
      </w:r>
      <w:proofErr w:type="gramEnd"/>
      <w:r w:rsidRPr="001469CB">
        <w:rPr>
          <w:rFonts w:ascii="Times New Roman" w:hAnsi="Times New Roman"/>
          <w:sz w:val="28"/>
          <w:szCs w:val="28"/>
        </w:rPr>
        <w:t xml:space="preserve"> также проспектов; не может назвать народные праздники, игрушки; природные богатства России, природные и климатические зоны; не беспокоится об окружающих, не проявляет должного дружелюбия, не считается с интересами товарищей, не умеет договориться с ними, не оказывает помощи и не может анализировать поступки</w:t>
      </w:r>
      <w:r>
        <w:rPr>
          <w:rFonts w:ascii="Times New Roman" w:hAnsi="Times New Roman"/>
          <w:sz w:val="28"/>
          <w:szCs w:val="28"/>
        </w:rPr>
        <w:t>.</w:t>
      </w: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414E66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414E66" w:rsidRDefault="00414E66" w:rsidP="003C557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Pr="00414E66" w:rsidRDefault="00414E66" w:rsidP="00414E66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-17780</wp:posOffset>
            </wp:positionV>
            <wp:extent cx="1029335" cy="771525"/>
            <wp:effectExtent l="0" t="0" r="0" b="0"/>
            <wp:wrapNone/>
            <wp:docPr id="16" name="Рисунок 16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4E66">
        <w:rPr>
          <w:rFonts w:ascii="Times New Roman" w:hAnsi="Times New Roman"/>
          <w:b/>
          <w:i/>
          <w:color w:val="002060"/>
          <w:sz w:val="28"/>
          <w:szCs w:val="28"/>
        </w:rPr>
        <w:t>Приложение № 4</w:t>
      </w:r>
    </w:p>
    <w:p w:rsidR="00414E66" w:rsidRPr="00414E66" w:rsidRDefault="00414E66" w:rsidP="00414E66">
      <w:pPr>
        <w:pStyle w:val="af9"/>
        <w:jc w:val="center"/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</w:pPr>
      <w:r w:rsidRPr="00414E66"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  <w:t>ОБРАЗОВАТЕЛЬНЫЙ ПРО</w:t>
      </w:r>
      <w:r w:rsidR="00080718"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  <w:t>Е</w:t>
      </w:r>
      <w:r w:rsidRPr="00414E66">
        <w:rPr>
          <w:rFonts w:ascii="Times New Roman" w:eastAsia="Calibri" w:hAnsi="Times New Roman" w:cs="Calibri"/>
          <w:b/>
          <w:color w:val="002060"/>
          <w:sz w:val="28"/>
          <w:szCs w:val="28"/>
          <w:u w:color="000000"/>
          <w:bdr w:val="nil"/>
          <w:lang w:eastAsia="en-US"/>
        </w:rPr>
        <w:t>КТ</w:t>
      </w:r>
    </w:p>
    <w:p w:rsidR="00414E66" w:rsidRPr="0015032F" w:rsidRDefault="00414E66" w:rsidP="00414E6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 w:cs="Times New Roman"/>
          <w:b/>
          <w:i/>
          <w:color w:val="002060"/>
          <w:sz w:val="28"/>
          <w:szCs w:val="28"/>
        </w:rPr>
        <w:t>«Мой Нижневартовск родной»</w:t>
      </w:r>
    </w:p>
    <w:p w:rsidR="006B428A" w:rsidRDefault="006B428A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Цель: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Укрепление и расширение ранее полученных знаний о родном городе.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Задачи: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1.Познакомить с историей возникновения родного города. Обратить внимание на то, что в названиях отдельных улиц нашла отражение история города. Познакомить с государственной символикой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2. Познакомить детей с историей возникновения и влиянием города, области, страны, история города, в основном своём, неотделима от истории страны.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3. Познакомить с людьми, которые принесли известность данному городу. Подготовить совместно с детьми выставку фотографий известных людей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4. Познакомить с разными по их назначению и составу историческими зданиями города, а также архитектурными памятниками.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5.Рассказать о местах отдыха, об экологии.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Темы: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15032F">
        <w:rPr>
          <w:rFonts w:ascii="Times New Roman" w:hAnsi="Times New Roman"/>
          <w:color w:val="002060"/>
          <w:sz w:val="28"/>
          <w:szCs w:val="28"/>
        </w:rPr>
        <w:t>1.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Мой родной город.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Географическое положение города. История возникновения. Люди, которые заселили данный город. Герб города. Понятие родной город. </w:t>
      </w:r>
    </w:p>
    <w:p w:rsidR="00414E66" w:rsidRPr="0015032F" w:rsidRDefault="00414E66" w:rsidP="00414E66">
      <w:pPr>
        <w:pStyle w:val="af9"/>
        <w:rPr>
          <w:rFonts w:ascii="Times New Roman" w:hAnsi="Times New Roman"/>
          <w:color w:val="002060"/>
          <w:sz w:val="28"/>
          <w:szCs w:val="28"/>
        </w:rPr>
      </w:pPr>
      <w:r w:rsidRPr="0015032F">
        <w:rPr>
          <w:rFonts w:ascii="Times New Roman" w:hAnsi="Times New Roman"/>
          <w:color w:val="002060"/>
          <w:sz w:val="28"/>
          <w:szCs w:val="28"/>
        </w:rPr>
        <w:t>2.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Улицы моего города.</w:t>
      </w:r>
    </w:p>
    <w:p w:rsidR="00414E66" w:rsidRPr="0015032F" w:rsidRDefault="00414E66" w:rsidP="00414E66">
      <w:pPr>
        <w:pStyle w:val="af9"/>
        <w:rPr>
          <w:rFonts w:ascii="Times New Roman" w:hAnsi="Times New Roman"/>
          <w:color w:val="002060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Дорога от нашего дома к детскому саду. История главной улицы города. </w:t>
      </w:r>
      <w:r w:rsidRPr="0015032F">
        <w:rPr>
          <w:rFonts w:ascii="Times New Roman" w:hAnsi="Times New Roman"/>
          <w:color w:val="002060"/>
          <w:sz w:val="28"/>
          <w:szCs w:val="28"/>
        </w:rPr>
        <w:t xml:space="preserve">Названия всех остальных улиц города. </w:t>
      </w:r>
    </w:p>
    <w:p w:rsidR="00414E66" w:rsidRPr="0015032F" w:rsidRDefault="00414E66" w:rsidP="00414E66">
      <w:pPr>
        <w:pStyle w:val="af9"/>
        <w:rPr>
          <w:rFonts w:ascii="Times New Roman" w:hAnsi="Times New Roman"/>
          <w:color w:val="002060"/>
          <w:sz w:val="28"/>
          <w:szCs w:val="28"/>
        </w:rPr>
      </w:pPr>
      <w:r w:rsidRPr="0015032F">
        <w:rPr>
          <w:rFonts w:ascii="Times New Roman" w:hAnsi="Times New Roman"/>
          <w:color w:val="002060"/>
          <w:sz w:val="28"/>
          <w:szCs w:val="28"/>
        </w:rPr>
        <w:t>3.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Транспорт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Виды транспорта, история создания общественного транспорта.</w:t>
      </w:r>
    </w:p>
    <w:p w:rsidR="00414E66" w:rsidRPr="0015032F" w:rsidRDefault="00414E66" w:rsidP="00414E66">
      <w:pPr>
        <w:pStyle w:val="af9"/>
        <w:rPr>
          <w:rFonts w:ascii="Times New Roman" w:hAnsi="Times New Roman"/>
          <w:color w:val="002060"/>
          <w:sz w:val="28"/>
          <w:szCs w:val="28"/>
        </w:rPr>
      </w:pPr>
      <w:r w:rsidRPr="0015032F">
        <w:rPr>
          <w:rFonts w:ascii="Times New Roman" w:hAnsi="Times New Roman"/>
          <w:color w:val="002060"/>
          <w:sz w:val="28"/>
          <w:szCs w:val="28"/>
        </w:rPr>
        <w:t>4.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Природа родного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Флора и фауна. Беседы о сохранении природного ландшафта. Места отдыха 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color w:val="002060"/>
          <w:sz w:val="28"/>
          <w:szCs w:val="28"/>
        </w:rPr>
      </w:pPr>
      <w:r w:rsidRPr="0015032F">
        <w:rPr>
          <w:rFonts w:ascii="Times New Roman" w:hAnsi="Times New Roman"/>
          <w:color w:val="002060"/>
          <w:sz w:val="28"/>
          <w:szCs w:val="28"/>
        </w:rPr>
        <w:t>5.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Наше наследие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Культурная значимость города: произведения местных поэтов, художников, музыкантов. 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color w:val="002060"/>
          <w:sz w:val="28"/>
          <w:szCs w:val="28"/>
        </w:rPr>
      </w:pPr>
      <w:r w:rsidRPr="0015032F">
        <w:rPr>
          <w:rFonts w:ascii="Times New Roman" w:hAnsi="Times New Roman"/>
          <w:color w:val="002060"/>
          <w:sz w:val="28"/>
          <w:szCs w:val="28"/>
        </w:rPr>
        <w:t>6.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Почетные люди города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Подвиги наших защитников.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i/>
          <w:color w:val="002060"/>
          <w:sz w:val="28"/>
          <w:szCs w:val="28"/>
        </w:rPr>
        <w:t>7.</w:t>
      </w: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 xml:space="preserve"> Исторические памятники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Реализация проекта: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Деятельность воспитателя группы: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1.Методические рекомендации воспитателям для работы по данной теме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2.Тематический контроль 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3. Помощь в организации тематической экскурсии.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4. Подготовка учебно-методической литературы, иллюстрированных книг, фотовыставка.</w:t>
      </w:r>
    </w:p>
    <w:p w:rsidR="00414E66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Деятельность воспитателей и детей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Создание </w:t>
      </w:r>
      <w:r>
        <w:rPr>
          <w:rFonts w:ascii="Times New Roman" w:hAnsi="Times New Roman"/>
          <w:sz w:val="28"/>
          <w:szCs w:val="28"/>
        </w:rPr>
        <w:t xml:space="preserve">фотоальбомов </w:t>
      </w:r>
      <w:r w:rsidR="006B428A">
        <w:rPr>
          <w:rFonts w:ascii="Times New Roman" w:hAnsi="Times New Roman"/>
          <w:sz w:val="28"/>
          <w:szCs w:val="28"/>
        </w:rPr>
        <w:t>«Город</w:t>
      </w:r>
      <w:r>
        <w:rPr>
          <w:rFonts w:ascii="Times New Roman" w:hAnsi="Times New Roman"/>
          <w:sz w:val="28"/>
          <w:szCs w:val="28"/>
        </w:rPr>
        <w:t>, в котором я живу»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lastRenderedPageBreak/>
        <w:t>Оформление книги памяти, содержащей фотографии почетных людей города, а также участников войны.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Выявление уровня знаний детей.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Конкурс рисунков «Улица, на которой я живу», «По дороге в детский сад».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Сюжетно- ролевые игры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Целевые прогулки по городу.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Беседы: «Визитная карточка </w:t>
      </w:r>
      <w:proofErr w:type="gramStart"/>
      <w:r w:rsidRPr="00931FDF">
        <w:rPr>
          <w:rFonts w:ascii="Times New Roman" w:hAnsi="Times New Roman"/>
          <w:sz w:val="28"/>
          <w:szCs w:val="28"/>
        </w:rPr>
        <w:t>города-герб</w:t>
      </w:r>
      <w:proofErr w:type="gramEnd"/>
      <w:r w:rsidRPr="00931FDF">
        <w:rPr>
          <w:rFonts w:ascii="Times New Roman" w:hAnsi="Times New Roman"/>
          <w:sz w:val="28"/>
          <w:szCs w:val="28"/>
        </w:rPr>
        <w:t>», «Мой родной город», «Улицы нашего города»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Составление рассказов о родной улице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Совместная деятельность детей и родителей.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Подбор открыток, фотографий для оформления альбомов.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 xml:space="preserve">Посещение памятников, участие в качестве зрителей на праздниках, посвященных Дню города, День памяти, народные и другие значимые для города </w:t>
      </w:r>
      <w:r>
        <w:rPr>
          <w:rFonts w:ascii="Times New Roman" w:hAnsi="Times New Roman"/>
          <w:sz w:val="28"/>
          <w:szCs w:val="28"/>
        </w:rPr>
        <w:t>праздники.</w:t>
      </w:r>
    </w:p>
    <w:p w:rsidR="00414E66" w:rsidRPr="0015032F" w:rsidRDefault="00414E66" w:rsidP="00414E66">
      <w:pPr>
        <w:pStyle w:val="af9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15032F">
        <w:rPr>
          <w:rFonts w:ascii="Times New Roman" w:hAnsi="Times New Roman"/>
          <w:b/>
          <w:i/>
          <w:color w:val="002060"/>
          <w:sz w:val="28"/>
          <w:szCs w:val="28"/>
        </w:rPr>
        <w:t>Ожидаемые результаты данного проекта: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Дети хорошо знают историю своего города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Уважение к жителям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Забота о природных и культурных ценностях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  <w:r w:rsidRPr="00931FDF">
        <w:rPr>
          <w:rFonts w:ascii="Times New Roman" w:hAnsi="Times New Roman"/>
          <w:sz w:val="28"/>
          <w:szCs w:val="28"/>
        </w:rPr>
        <w:t>Уважение традиций города.</w:t>
      </w:r>
    </w:p>
    <w:p w:rsidR="00414E66" w:rsidRPr="00931FDF" w:rsidRDefault="00414E66" w:rsidP="00414E66">
      <w:pPr>
        <w:pStyle w:val="af9"/>
        <w:rPr>
          <w:rFonts w:ascii="Times New Roman" w:hAnsi="Times New Roman"/>
          <w:sz w:val="28"/>
          <w:szCs w:val="28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414E66" w:rsidRDefault="00414E66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Default="006B428A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p w:rsidR="006B428A" w:rsidRPr="006B428A" w:rsidRDefault="006B428A" w:rsidP="006B428A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-76835</wp:posOffset>
            </wp:positionV>
            <wp:extent cx="1029335" cy="771525"/>
            <wp:effectExtent l="0" t="0" r="0" b="0"/>
            <wp:wrapNone/>
            <wp:docPr id="17" name="Рисунок 17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28A">
        <w:rPr>
          <w:rFonts w:ascii="Times New Roman" w:hAnsi="Times New Roman"/>
          <w:b/>
          <w:i/>
          <w:color w:val="002060"/>
          <w:sz w:val="28"/>
          <w:szCs w:val="28"/>
        </w:rPr>
        <w:t>Приложение № 5</w:t>
      </w:r>
    </w:p>
    <w:p w:rsidR="006B428A" w:rsidRPr="006B428A" w:rsidRDefault="006B428A" w:rsidP="006B428A">
      <w:pPr>
        <w:pStyle w:val="a9"/>
        <w:ind w:left="0"/>
        <w:jc w:val="center"/>
        <w:rPr>
          <w:rFonts w:ascii="Times New Roman" w:hAnsi="Times New Roman"/>
          <w:b/>
          <w:color w:val="002060"/>
          <w:sz w:val="28"/>
          <w:szCs w:val="28"/>
          <w:lang w:eastAsia="en-US"/>
        </w:rPr>
      </w:pPr>
      <w:r w:rsidRPr="006B428A">
        <w:rPr>
          <w:rFonts w:ascii="Times New Roman" w:hAnsi="Times New Roman"/>
          <w:b/>
          <w:color w:val="002060"/>
          <w:sz w:val="28"/>
          <w:szCs w:val="28"/>
          <w:lang w:eastAsia="en-US"/>
        </w:rPr>
        <w:t>ЭТАПЫ РАБОТЫ С КОЛЛЕКТИВОМ</w:t>
      </w:r>
    </w:p>
    <w:p w:rsidR="006B428A" w:rsidRDefault="006B428A" w:rsidP="006B428A">
      <w:pPr>
        <w:pStyle w:val="a9"/>
        <w:ind w:left="108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983"/>
      </w:tblGrid>
      <w:tr w:rsidR="006B428A" w:rsidTr="006B428A">
        <w:trPr>
          <w:trHeight w:val="323"/>
          <w:jc w:val="center"/>
        </w:trPr>
        <w:tc>
          <w:tcPr>
            <w:tcW w:w="5983" w:type="dxa"/>
            <w:shd w:val="clear" w:color="auto" w:fill="auto"/>
            <w:vAlign w:val="center"/>
          </w:tcPr>
          <w:p w:rsidR="006B428A" w:rsidRPr="00D66984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66984">
              <w:rPr>
                <w:rFonts w:ascii="Times New Roman" w:hAnsi="Times New Roman"/>
                <w:b/>
                <w:i/>
                <w:sz w:val="28"/>
                <w:szCs w:val="24"/>
              </w:rPr>
              <w:t>Анализ годового плана</w:t>
            </w:r>
          </w:p>
        </w:tc>
      </w:tr>
    </w:tbl>
    <w:p w:rsidR="006B428A" w:rsidRDefault="006B428A" w:rsidP="006B428A">
      <w:pPr>
        <w:pStyle w:val="a9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shd w:val="clear" w:color="auto" w:fill="FF00FF"/>
        <w:tblLook w:val="0000" w:firstRow="0" w:lastRow="0" w:firstColumn="0" w:lastColumn="0" w:noHBand="0" w:noVBand="0"/>
      </w:tblPr>
      <w:tblGrid>
        <w:gridCol w:w="5954"/>
      </w:tblGrid>
      <w:tr w:rsidR="006B428A" w:rsidRPr="00A16418" w:rsidTr="006B428A">
        <w:trPr>
          <w:trHeight w:val="447"/>
          <w:jc w:val="center"/>
        </w:trPr>
        <w:tc>
          <w:tcPr>
            <w:tcW w:w="5954" w:type="dxa"/>
            <w:shd w:val="clear" w:color="auto" w:fill="auto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учебно-воспитательной </w:t>
            </w:r>
            <w:r w:rsidRPr="00A16418">
              <w:rPr>
                <w:rFonts w:ascii="Times New Roman" w:hAnsi="Times New Roman"/>
                <w:sz w:val="28"/>
                <w:szCs w:val="24"/>
              </w:rPr>
              <w:t>работы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954"/>
      </w:tblGrid>
      <w:tr w:rsidR="006B428A" w:rsidRPr="00A16418" w:rsidTr="006B428A">
        <w:trPr>
          <w:trHeight w:val="348"/>
          <w:jc w:val="center"/>
        </w:trPr>
        <w:tc>
          <w:tcPr>
            <w:tcW w:w="5954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Анкетирование педаго</w:t>
            </w:r>
            <w:r>
              <w:rPr>
                <w:rFonts w:ascii="Times New Roman" w:hAnsi="Times New Roman"/>
                <w:sz w:val="28"/>
                <w:szCs w:val="24"/>
              </w:rPr>
              <w:t>гического персонала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954"/>
      </w:tblGrid>
      <w:tr w:rsidR="006B428A" w:rsidRPr="00A16418" w:rsidTr="006B428A">
        <w:trPr>
          <w:trHeight w:val="348"/>
          <w:jc w:val="center"/>
        </w:trPr>
        <w:tc>
          <w:tcPr>
            <w:tcW w:w="5954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Определение проблемы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по патриотизму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10119" w:type="dxa"/>
        <w:tblInd w:w="108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429"/>
        <w:gridCol w:w="1241"/>
        <w:gridCol w:w="4449"/>
      </w:tblGrid>
      <w:tr w:rsidR="006B428A" w:rsidRPr="00A16418" w:rsidTr="00577394">
        <w:trPr>
          <w:trHeight w:val="447"/>
        </w:trPr>
        <w:tc>
          <w:tcPr>
            <w:tcW w:w="4429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Составление плана работы</w:t>
            </w:r>
          </w:p>
        </w:tc>
        <w:tc>
          <w:tcPr>
            <w:tcW w:w="1241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449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Подготовка теоретического и практического материала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1020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399"/>
        <w:gridCol w:w="1275"/>
        <w:gridCol w:w="4533"/>
      </w:tblGrid>
      <w:tr w:rsidR="006B428A" w:rsidRPr="00A16418" w:rsidTr="00577394">
        <w:trPr>
          <w:trHeight w:val="348"/>
          <w:jc w:val="center"/>
        </w:trPr>
        <w:tc>
          <w:tcPr>
            <w:tcW w:w="4399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 xml:space="preserve">Семинары </w:t>
            </w:r>
          </w:p>
        </w:tc>
        <w:tc>
          <w:tcPr>
            <w:tcW w:w="1275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33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Организация развивающей среды:</w:t>
            </w:r>
          </w:p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патриотические уголки, и музейный уголок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1020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399"/>
        <w:gridCol w:w="1275"/>
        <w:gridCol w:w="4533"/>
      </w:tblGrid>
      <w:tr w:rsidR="006B428A" w:rsidRPr="00A16418" w:rsidTr="00577394">
        <w:trPr>
          <w:trHeight w:val="397"/>
          <w:jc w:val="center"/>
        </w:trPr>
        <w:tc>
          <w:tcPr>
            <w:tcW w:w="4399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Открытые просмотры</w:t>
            </w:r>
          </w:p>
        </w:tc>
        <w:tc>
          <w:tcPr>
            <w:tcW w:w="1275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33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Микро- мини- центры краеведения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10207" w:type="dxa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537"/>
        <w:gridCol w:w="1137"/>
        <w:gridCol w:w="4533"/>
      </w:tblGrid>
      <w:tr w:rsidR="006B428A" w:rsidRPr="00A16418" w:rsidTr="00577394">
        <w:trPr>
          <w:trHeight w:val="422"/>
          <w:jc w:val="center"/>
        </w:trPr>
        <w:tc>
          <w:tcPr>
            <w:tcW w:w="4537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Презентации конспектов занятий, образовательных проектов</w:t>
            </w:r>
          </w:p>
        </w:tc>
        <w:tc>
          <w:tcPr>
            <w:tcW w:w="1137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33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Оформление фотоальбомов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8317"/>
      </w:tblGrid>
      <w:tr w:rsidR="006B428A" w:rsidRPr="00A16418" w:rsidTr="006B428A">
        <w:trPr>
          <w:trHeight w:val="472"/>
          <w:jc w:val="center"/>
        </w:trPr>
        <w:tc>
          <w:tcPr>
            <w:tcW w:w="8317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Накопление теоретического и практического материала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7324"/>
      </w:tblGrid>
      <w:tr w:rsidR="006B428A" w:rsidRPr="00A16418" w:rsidTr="006B428A">
        <w:trPr>
          <w:trHeight w:val="298"/>
          <w:jc w:val="center"/>
        </w:trPr>
        <w:tc>
          <w:tcPr>
            <w:tcW w:w="7324" w:type="dxa"/>
          </w:tcPr>
          <w:p w:rsidR="006B428A" w:rsidRPr="00A16418" w:rsidRDefault="006B428A" w:rsidP="00137CF4">
            <w:pPr>
              <w:pStyle w:val="af9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Перспективное планирование</w:t>
            </w:r>
          </w:p>
          <w:p w:rsidR="006B428A" w:rsidRPr="00A16418" w:rsidRDefault="006B428A" w:rsidP="00137CF4">
            <w:pPr>
              <w:pStyle w:val="af9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Методические рекомендации</w:t>
            </w:r>
          </w:p>
          <w:p w:rsidR="006B428A" w:rsidRPr="00A16418" w:rsidRDefault="006B428A" w:rsidP="00137CF4">
            <w:pPr>
              <w:pStyle w:val="af9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Конспекты занятий</w:t>
            </w:r>
          </w:p>
          <w:p w:rsidR="006B428A" w:rsidRPr="00A16418" w:rsidRDefault="006B428A" w:rsidP="00137CF4">
            <w:pPr>
              <w:pStyle w:val="af9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Сценарии праздников, развлечений</w:t>
            </w:r>
          </w:p>
          <w:p w:rsidR="006B428A" w:rsidRPr="00A16418" w:rsidRDefault="006B428A" w:rsidP="00137CF4">
            <w:pPr>
              <w:pStyle w:val="af9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Образовательные проекты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3749"/>
      </w:tblGrid>
      <w:tr w:rsidR="006B428A" w:rsidRPr="00A16418" w:rsidTr="006B428A">
        <w:trPr>
          <w:trHeight w:val="298"/>
          <w:jc w:val="center"/>
        </w:trPr>
        <w:tc>
          <w:tcPr>
            <w:tcW w:w="3749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Оформление материалов</w:t>
            </w:r>
          </w:p>
        </w:tc>
      </w:tr>
    </w:tbl>
    <w:p w:rsidR="006B428A" w:rsidRDefault="006B428A" w:rsidP="006B428A">
      <w:pPr>
        <w:pStyle w:val="a9"/>
        <w:ind w:left="1080"/>
        <w:jc w:val="center"/>
        <w:rPr>
          <w:rFonts w:ascii="Times New Roman" w:hAnsi="Times New Roman"/>
          <w:sz w:val="28"/>
          <w:szCs w:val="28"/>
        </w:rPr>
      </w:pPr>
    </w:p>
    <w:p w:rsidR="006B428A" w:rsidRPr="006B428A" w:rsidRDefault="006B428A" w:rsidP="006B428A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-151130</wp:posOffset>
            </wp:positionV>
            <wp:extent cx="1029335" cy="771525"/>
            <wp:effectExtent l="0" t="0" r="0" b="0"/>
            <wp:wrapNone/>
            <wp:docPr id="18" name="Рисунок 18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428A">
        <w:rPr>
          <w:rFonts w:ascii="Times New Roman" w:hAnsi="Times New Roman"/>
          <w:b/>
          <w:i/>
          <w:color w:val="002060"/>
          <w:sz w:val="28"/>
          <w:szCs w:val="28"/>
        </w:rPr>
        <w:t>Приложение № 6</w:t>
      </w:r>
    </w:p>
    <w:p w:rsidR="006B428A" w:rsidRPr="006B428A" w:rsidRDefault="006B428A" w:rsidP="006B428A">
      <w:pPr>
        <w:pStyle w:val="a9"/>
        <w:ind w:left="0"/>
        <w:jc w:val="center"/>
        <w:rPr>
          <w:rFonts w:ascii="Times New Roman" w:hAnsi="Times New Roman"/>
          <w:b/>
          <w:color w:val="002060"/>
          <w:sz w:val="28"/>
          <w:szCs w:val="28"/>
          <w:lang w:eastAsia="en-US"/>
        </w:rPr>
      </w:pPr>
      <w:r w:rsidRPr="006B428A">
        <w:rPr>
          <w:rFonts w:ascii="Times New Roman" w:hAnsi="Times New Roman"/>
          <w:b/>
          <w:color w:val="002060"/>
          <w:sz w:val="28"/>
          <w:szCs w:val="28"/>
          <w:lang w:eastAsia="en-US"/>
        </w:rPr>
        <w:t>ЭТАПЫ РАБОТЫ С ДЕТЬМИ</w:t>
      </w:r>
    </w:p>
    <w:p w:rsidR="006B428A" w:rsidRPr="006B428A" w:rsidRDefault="006B428A" w:rsidP="006B428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0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6237"/>
      </w:tblGrid>
      <w:tr w:rsidR="006B428A" w:rsidRPr="00A16418" w:rsidTr="006B428A">
        <w:trPr>
          <w:trHeight w:val="298"/>
        </w:trPr>
        <w:tc>
          <w:tcPr>
            <w:tcW w:w="6237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Обследование знаний детей</w:t>
            </w:r>
          </w:p>
        </w:tc>
      </w:tr>
    </w:tbl>
    <w:p w:rsidR="006B428A" w:rsidRPr="00A16418" w:rsidRDefault="006B428A" w:rsidP="006B428A">
      <w:pPr>
        <w:pStyle w:val="a9"/>
        <w:ind w:left="-567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tblInd w:w="1809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6237"/>
      </w:tblGrid>
      <w:tr w:rsidR="006B428A" w:rsidRPr="00A16418" w:rsidTr="006B428A">
        <w:trPr>
          <w:trHeight w:val="348"/>
        </w:trPr>
        <w:tc>
          <w:tcPr>
            <w:tcW w:w="6237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Определение проблемы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                                                                 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  <w:gridCol w:w="445"/>
        <w:gridCol w:w="4717"/>
      </w:tblGrid>
      <w:tr w:rsidR="006B428A" w:rsidRPr="00A16418" w:rsidTr="006B428A">
        <w:trPr>
          <w:trHeight w:val="372"/>
        </w:trPr>
        <w:tc>
          <w:tcPr>
            <w:tcW w:w="4253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Подготовка теоретического материала</w:t>
            </w:r>
          </w:p>
        </w:tc>
        <w:tc>
          <w:tcPr>
            <w:tcW w:w="445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717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Подготовка практического материала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                                                                                        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  <w:gridCol w:w="520"/>
        <w:gridCol w:w="4618"/>
      </w:tblGrid>
      <w:tr w:rsidR="006B428A" w:rsidRPr="00A16418" w:rsidTr="006B428A">
        <w:trPr>
          <w:trHeight w:val="422"/>
        </w:trPr>
        <w:tc>
          <w:tcPr>
            <w:tcW w:w="4253" w:type="dxa"/>
            <w:vAlign w:val="center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Занятия познавательного цикла</w:t>
            </w:r>
          </w:p>
        </w:tc>
        <w:tc>
          <w:tcPr>
            <w:tcW w:w="520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618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 xml:space="preserve">Сбор фотоматериалов и оформление </w:t>
            </w:r>
            <w:r>
              <w:rPr>
                <w:rFonts w:ascii="Times New Roman" w:hAnsi="Times New Roman"/>
                <w:sz w:val="28"/>
                <w:szCs w:val="24"/>
              </w:rPr>
              <w:t>данных альбомов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                                                                                        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  <w:gridCol w:w="543"/>
        <w:gridCol w:w="4568"/>
      </w:tblGrid>
      <w:tr w:rsidR="006B428A" w:rsidRPr="00A16418" w:rsidTr="006B428A">
        <w:trPr>
          <w:trHeight w:val="397"/>
        </w:trPr>
        <w:tc>
          <w:tcPr>
            <w:tcW w:w="4253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Занятия по художественной литературе</w:t>
            </w:r>
          </w:p>
        </w:tc>
        <w:tc>
          <w:tcPr>
            <w:tcW w:w="543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68" w:type="dxa"/>
            <w:shd w:val="clear" w:color="auto" w:fill="auto"/>
            <w:vAlign w:val="center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Организация выставок, конкурсов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                                                                                        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  <w:gridCol w:w="544"/>
        <w:gridCol w:w="4494"/>
      </w:tblGrid>
      <w:tr w:rsidR="006B428A" w:rsidRPr="00A16418" w:rsidTr="006B428A">
        <w:trPr>
          <w:trHeight w:val="447"/>
        </w:trPr>
        <w:tc>
          <w:tcPr>
            <w:tcW w:w="4253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Экскурсии, беседы</w:t>
            </w:r>
          </w:p>
        </w:tc>
        <w:tc>
          <w:tcPr>
            <w:tcW w:w="544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494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 xml:space="preserve">Составление </w:t>
            </w:r>
            <w:proofErr w:type="spellStart"/>
            <w:r w:rsidRPr="00A16418">
              <w:rPr>
                <w:rFonts w:ascii="Times New Roman" w:hAnsi="Times New Roman"/>
                <w:sz w:val="28"/>
                <w:szCs w:val="24"/>
              </w:rPr>
              <w:t>генеологического</w:t>
            </w:r>
            <w:proofErr w:type="spellEnd"/>
            <w:r w:rsidRPr="00A16418">
              <w:rPr>
                <w:rFonts w:ascii="Times New Roman" w:hAnsi="Times New Roman"/>
                <w:sz w:val="28"/>
                <w:szCs w:val="24"/>
              </w:rPr>
              <w:t xml:space="preserve"> древа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семьи</w:t>
            </w:r>
          </w:p>
        </w:tc>
      </w:tr>
    </w:tbl>
    <w:p w:rsidR="006B428A" w:rsidRPr="00A16418" w:rsidRDefault="006B428A" w:rsidP="006B428A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                                                                                       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  <w:gridCol w:w="519"/>
        <w:gridCol w:w="4543"/>
      </w:tblGrid>
      <w:tr w:rsidR="006B428A" w:rsidRPr="00A16418" w:rsidTr="006B428A">
        <w:trPr>
          <w:trHeight w:val="497"/>
        </w:trPr>
        <w:tc>
          <w:tcPr>
            <w:tcW w:w="4253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Дидактические игры</w:t>
            </w:r>
          </w:p>
        </w:tc>
        <w:tc>
          <w:tcPr>
            <w:tcW w:w="519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543" w:type="dxa"/>
            <w:shd w:val="clear" w:color="auto" w:fill="auto"/>
          </w:tcPr>
          <w:p w:rsidR="006B428A" w:rsidRPr="00A16418" w:rsidRDefault="006B428A" w:rsidP="00137C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Продуктивная деятельность</w:t>
            </w:r>
          </w:p>
        </w:tc>
      </w:tr>
    </w:tbl>
    <w:p w:rsidR="006B428A" w:rsidRPr="00A16418" w:rsidRDefault="006B428A" w:rsidP="006B428A">
      <w:pPr>
        <w:pStyle w:val="a9"/>
        <w:ind w:left="993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</w:t>
      </w: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</w:tblGrid>
      <w:tr w:rsidR="006B428A" w:rsidRPr="00A16418" w:rsidTr="006B428A">
        <w:trPr>
          <w:trHeight w:val="422"/>
        </w:trPr>
        <w:tc>
          <w:tcPr>
            <w:tcW w:w="4253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Посещение музеев</w:t>
            </w:r>
          </w:p>
        </w:tc>
      </w:tr>
    </w:tbl>
    <w:p w:rsidR="006B428A" w:rsidRPr="00A16418" w:rsidRDefault="006B428A" w:rsidP="006B428A">
      <w:pPr>
        <w:pStyle w:val="a9"/>
        <w:ind w:left="108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</w:t>
      </w: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4253"/>
      </w:tblGrid>
      <w:tr w:rsidR="006B428A" w:rsidRPr="00A16418" w:rsidTr="006B428A">
        <w:trPr>
          <w:trHeight w:val="447"/>
        </w:trPr>
        <w:tc>
          <w:tcPr>
            <w:tcW w:w="4253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Праздники, развлечения</w:t>
            </w:r>
          </w:p>
        </w:tc>
      </w:tr>
    </w:tbl>
    <w:p w:rsidR="006B428A" w:rsidRPr="00A16418" w:rsidRDefault="006B428A" w:rsidP="006B428A">
      <w:pPr>
        <w:pStyle w:val="a9"/>
        <w:ind w:left="113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</w:t>
      </w: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9762" w:type="dxa"/>
        <w:tblInd w:w="-34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9762"/>
      </w:tblGrid>
      <w:tr w:rsidR="006B428A" w:rsidRPr="00A16418" w:rsidTr="006B428A">
        <w:trPr>
          <w:trHeight w:val="497"/>
        </w:trPr>
        <w:tc>
          <w:tcPr>
            <w:tcW w:w="9762" w:type="dxa"/>
          </w:tcPr>
          <w:p w:rsidR="006B428A" w:rsidRPr="00A16418" w:rsidRDefault="006B428A" w:rsidP="00137CF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Накопление и оформление практического материала</w:t>
            </w:r>
          </w:p>
        </w:tc>
      </w:tr>
    </w:tbl>
    <w:p w:rsidR="006B428A" w:rsidRPr="00A16418" w:rsidRDefault="006B428A" w:rsidP="006B428A">
      <w:pPr>
        <w:pStyle w:val="a9"/>
        <w:ind w:left="1080"/>
        <w:rPr>
          <w:rFonts w:ascii="Times New Roman" w:hAnsi="Times New Roman"/>
          <w:sz w:val="28"/>
          <w:szCs w:val="24"/>
        </w:rPr>
      </w:pPr>
    </w:p>
    <w:p w:rsidR="006B428A" w:rsidRPr="00A16418" w:rsidRDefault="006B428A" w:rsidP="006B428A">
      <w:pPr>
        <w:pStyle w:val="a9"/>
        <w:ind w:left="1080"/>
        <w:rPr>
          <w:rFonts w:ascii="Times New Roman" w:hAnsi="Times New Roman"/>
          <w:sz w:val="28"/>
          <w:szCs w:val="24"/>
        </w:rPr>
      </w:pPr>
    </w:p>
    <w:p w:rsidR="006B428A" w:rsidRPr="00A16418" w:rsidRDefault="006B428A" w:rsidP="006B428A">
      <w:pPr>
        <w:pStyle w:val="a9"/>
        <w:ind w:left="1080"/>
        <w:rPr>
          <w:rFonts w:ascii="Times New Roman" w:hAnsi="Times New Roman"/>
          <w:sz w:val="28"/>
          <w:szCs w:val="24"/>
        </w:rPr>
      </w:pPr>
    </w:p>
    <w:p w:rsidR="006B428A" w:rsidRPr="00A16418" w:rsidRDefault="006B428A" w:rsidP="006B428A">
      <w:pPr>
        <w:pStyle w:val="a9"/>
        <w:ind w:left="1080"/>
        <w:rPr>
          <w:rFonts w:ascii="Times New Roman" w:hAnsi="Times New Roman"/>
          <w:sz w:val="28"/>
          <w:szCs w:val="24"/>
        </w:rPr>
      </w:pPr>
    </w:p>
    <w:p w:rsidR="006B428A" w:rsidRDefault="006B428A" w:rsidP="00577394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577394" w:rsidRDefault="00577394" w:rsidP="00577394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-105410</wp:posOffset>
            </wp:positionV>
            <wp:extent cx="1029335" cy="771525"/>
            <wp:effectExtent l="0" t="0" r="0" b="0"/>
            <wp:wrapNone/>
            <wp:docPr id="19" name="Рисунок 19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428A" w:rsidRPr="00577394">
        <w:rPr>
          <w:rFonts w:ascii="Times New Roman" w:hAnsi="Times New Roman"/>
          <w:b/>
          <w:i/>
          <w:color w:val="002060"/>
          <w:sz w:val="28"/>
          <w:szCs w:val="28"/>
        </w:rPr>
        <w:t>Приложение № 7</w:t>
      </w:r>
    </w:p>
    <w:p w:rsidR="00577394" w:rsidRPr="00577394" w:rsidRDefault="00577394" w:rsidP="00577394">
      <w:pPr>
        <w:spacing w:after="0"/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6B428A" w:rsidRPr="00577394" w:rsidRDefault="006B428A" w:rsidP="00577394">
      <w:pPr>
        <w:pStyle w:val="a9"/>
        <w:ind w:left="0"/>
        <w:jc w:val="center"/>
        <w:rPr>
          <w:rFonts w:ascii="Times New Roman" w:hAnsi="Times New Roman"/>
          <w:b/>
          <w:color w:val="002060"/>
          <w:sz w:val="28"/>
          <w:szCs w:val="28"/>
          <w:lang w:eastAsia="en-US"/>
        </w:rPr>
      </w:pPr>
      <w:r w:rsidRPr="00577394">
        <w:rPr>
          <w:rFonts w:ascii="Times New Roman" w:hAnsi="Times New Roman"/>
          <w:b/>
          <w:color w:val="002060"/>
          <w:sz w:val="28"/>
          <w:szCs w:val="28"/>
          <w:lang w:eastAsia="en-US"/>
        </w:rPr>
        <w:t>ЭТАПЫ РАБОТЫ С РОДИТЕЛЯМИ</w:t>
      </w:r>
    </w:p>
    <w:tbl>
      <w:tblPr>
        <w:tblW w:w="0" w:type="auto"/>
        <w:tblInd w:w="223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953"/>
      </w:tblGrid>
      <w:tr w:rsidR="006B428A" w:rsidRPr="00A16418" w:rsidTr="001F6ACD">
        <w:trPr>
          <w:trHeight w:val="223"/>
        </w:trPr>
        <w:tc>
          <w:tcPr>
            <w:tcW w:w="5953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Анкетирование</w:t>
            </w:r>
          </w:p>
        </w:tc>
      </w:tr>
    </w:tbl>
    <w:p w:rsidR="006B428A" w:rsidRPr="00810862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953"/>
      </w:tblGrid>
      <w:tr w:rsidR="006B428A" w:rsidRPr="00A16418" w:rsidTr="00577394">
        <w:trPr>
          <w:trHeight w:val="248"/>
          <w:jc w:val="center"/>
        </w:trPr>
        <w:tc>
          <w:tcPr>
            <w:tcW w:w="5953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Определение основных форм работы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15"/>
      </w:tblGrid>
      <w:tr w:rsidR="006B428A" w:rsidRPr="00A16418" w:rsidTr="00577394">
        <w:trPr>
          <w:trHeight w:val="422"/>
          <w:jc w:val="center"/>
        </w:trPr>
        <w:tc>
          <w:tcPr>
            <w:tcW w:w="5015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Совместные праздники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40"/>
      </w:tblGrid>
      <w:tr w:rsidR="006B428A" w:rsidRPr="00A16418" w:rsidTr="00577394">
        <w:trPr>
          <w:trHeight w:val="298"/>
          <w:jc w:val="center"/>
        </w:trPr>
        <w:tc>
          <w:tcPr>
            <w:tcW w:w="5040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Открытые просмотры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14"/>
      </w:tblGrid>
      <w:tr w:rsidR="006B428A" w:rsidRPr="00A16418" w:rsidTr="00577394">
        <w:trPr>
          <w:trHeight w:val="348"/>
          <w:jc w:val="center"/>
        </w:trPr>
        <w:tc>
          <w:tcPr>
            <w:tcW w:w="5014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Консультации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39"/>
      </w:tblGrid>
      <w:tr w:rsidR="006B428A" w:rsidRPr="00A16418" w:rsidTr="00577394">
        <w:trPr>
          <w:trHeight w:val="397"/>
          <w:jc w:val="center"/>
        </w:trPr>
        <w:tc>
          <w:tcPr>
            <w:tcW w:w="5039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Газета  для родителей «Мир детства»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39"/>
      </w:tblGrid>
      <w:tr w:rsidR="006B428A" w:rsidRPr="00A16418" w:rsidTr="00577394">
        <w:trPr>
          <w:trHeight w:val="372"/>
          <w:jc w:val="center"/>
        </w:trPr>
        <w:tc>
          <w:tcPr>
            <w:tcW w:w="5039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Смотр- конкурс «Фото из семейного альбома»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14"/>
      </w:tblGrid>
      <w:tr w:rsidR="006B428A" w:rsidRPr="00A16418" w:rsidTr="00577394">
        <w:trPr>
          <w:trHeight w:val="372"/>
          <w:jc w:val="center"/>
        </w:trPr>
        <w:tc>
          <w:tcPr>
            <w:tcW w:w="5014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 xml:space="preserve">Составление </w:t>
            </w:r>
            <w:proofErr w:type="spellStart"/>
            <w:r w:rsidRPr="00A16418">
              <w:rPr>
                <w:rFonts w:ascii="Times New Roman" w:hAnsi="Times New Roman"/>
                <w:sz w:val="28"/>
                <w:szCs w:val="24"/>
              </w:rPr>
              <w:t>генеологического</w:t>
            </w:r>
            <w:proofErr w:type="spellEnd"/>
            <w:r w:rsidRPr="00A16418">
              <w:rPr>
                <w:rFonts w:ascii="Times New Roman" w:hAnsi="Times New Roman"/>
                <w:sz w:val="28"/>
                <w:szCs w:val="24"/>
              </w:rPr>
              <w:t xml:space="preserve"> древа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15"/>
      </w:tblGrid>
      <w:tr w:rsidR="006B428A" w:rsidRPr="00A16418" w:rsidTr="00577394">
        <w:trPr>
          <w:trHeight w:val="422"/>
          <w:jc w:val="center"/>
        </w:trPr>
        <w:tc>
          <w:tcPr>
            <w:tcW w:w="5015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Встречи с ветеранами войны и труда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089"/>
      </w:tblGrid>
      <w:tr w:rsidR="006B428A" w:rsidRPr="00A16418" w:rsidTr="00577394">
        <w:trPr>
          <w:trHeight w:val="422"/>
          <w:jc w:val="center"/>
        </w:trPr>
        <w:tc>
          <w:tcPr>
            <w:tcW w:w="5089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Конкурсы: «Мамины руки не знают скуки», «Папа может все что угодно», «Папа, мама и я – спортивная семья»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5138"/>
      </w:tblGrid>
      <w:tr w:rsidR="006B428A" w:rsidRPr="00A16418" w:rsidTr="00577394">
        <w:trPr>
          <w:trHeight w:val="397"/>
          <w:jc w:val="center"/>
        </w:trPr>
        <w:tc>
          <w:tcPr>
            <w:tcW w:w="5138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Организация фотовыставки «Наши папы и мамы»</w:t>
            </w:r>
          </w:p>
        </w:tc>
      </w:tr>
    </w:tbl>
    <w:p w:rsidR="006B428A" w:rsidRPr="00A16418" w:rsidRDefault="006B428A" w:rsidP="00577394">
      <w:pPr>
        <w:pStyle w:val="a9"/>
        <w:ind w:left="0"/>
        <w:jc w:val="center"/>
        <w:rPr>
          <w:rFonts w:ascii="Times New Roman" w:hAnsi="Times New Roman"/>
          <w:sz w:val="28"/>
          <w:szCs w:val="24"/>
        </w:rPr>
      </w:pPr>
      <w:r w:rsidRPr="00A16418">
        <w:rPr>
          <w:rFonts w:ascii="Times New Roman" w:hAnsi="Times New Roman"/>
          <w:sz w:val="28"/>
          <w:szCs w:val="24"/>
        </w:rPr>
        <w:t>↓</w:t>
      </w:r>
    </w:p>
    <w:tbl>
      <w:tblPr>
        <w:tblW w:w="0" w:type="auto"/>
        <w:jc w:val="center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000" w:firstRow="0" w:lastRow="0" w:firstColumn="0" w:lastColumn="0" w:noHBand="0" w:noVBand="0"/>
      </w:tblPr>
      <w:tblGrid>
        <w:gridCol w:w="8714"/>
      </w:tblGrid>
      <w:tr w:rsidR="006B428A" w:rsidRPr="00A16418" w:rsidTr="00577394">
        <w:trPr>
          <w:trHeight w:val="497"/>
          <w:jc w:val="center"/>
        </w:trPr>
        <w:tc>
          <w:tcPr>
            <w:tcW w:w="8714" w:type="dxa"/>
          </w:tcPr>
          <w:p w:rsidR="006B428A" w:rsidRPr="00A16418" w:rsidRDefault="006B428A" w:rsidP="00577394">
            <w:pPr>
              <w:pStyle w:val="a9"/>
              <w:ind w:left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16418">
              <w:rPr>
                <w:rFonts w:ascii="Times New Roman" w:hAnsi="Times New Roman"/>
                <w:sz w:val="28"/>
                <w:szCs w:val="24"/>
              </w:rPr>
              <w:t>Оформление материалов, методические рекомендации</w:t>
            </w:r>
          </w:p>
        </w:tc>
      </w:tr>
    </w:tbl>
    <w:p w:rsidR="00371A45" w:rsidRPr="00577394" w:rsidRDefault="00577394" w:rsidP="00577394">
      <w:pPr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236220</wp:posOffset>
            </wp:positionV>
            <wp:extent cx="1029335" cy="771525"/>
            <wp:effectExtent l="0" t="0" r="0" b="0"/>
            <wp:wrapNone/>
            <wp:docPr id="20" name="Рисунок 20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394">
        <w:rPr>
          <w:rFonts w:ascii="Times New Roman" w:hAnsi="Times New Roman"/>
          <w:b/>
          <w:i/>
          <w:color w:val="002060"/>
          <w:sz w:val="28"/>
          <w:szCs w:val="28"/>
        </w:rPr>
        <w:t>Приложение № 8</w:t>
      </w:r>
    </w:p>
    <w:p w:rsidR="00577394" w:rsidRDefault="00B75718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577394">
        <w:rPr>
          <w:rFonts w:ascii="Times New Roman" w:hAnsi="Times New Roman"/>
          <w:b/>
          <w:color w:val="002060"/>
          <w:sz w:val="28"/>
          <w:szCs w:val="28"/>
        </w:rPr>
        <w:t>Перспективный план работы</w:t>
      </w:r>
    </w:p>
    <w:p w:rsidR="00577394" w:rsidRDefault="00B75718" w:rsidP="005773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577394">
        <w:rPr>
          <w:rFonts w:ascii="Times New Roman" w:hAnsi="Times New Roman"/>
          <w:b/>
          <w:color w:val="002060"/>
          <w:sz w:val="28"/>
          <w:szCs w:val="28"/>
        </w:rPr>
        <w:t xml:space="preserve"> по духовн</w:t>
      </w:r>
      <w:proofErr w:type="gramStart"/>
      <w:r w:rsidRPr="00577394">
        <w:rPr>
          <w:rFonts w:ascii="Times New Roman" w:hAnsi="Times New Roman"/>
          <w:b/>
          <w:color w:val="002060"/>
          <w:sz w:val="28"/>
          <w:szCs w:val="28"/>
        </w:rPr>
        <w:t>о-</w:t>
      </w:r>
      <w:proofErr w:type="gramEnd"/>
      <w:r w:rsidRPr="00577394">
        <w:rPr>
          <w:rFonts w:ascii="Times New Roman" w:hAnsi="Times New Roman"/>
          <w:b/>
          <w:color w:val="002060"/>
          <w:sz w:val="28"/>
          <w:szCs w:val="28"/>
        </w:rPr>
        <w:t xml:space="preserve"> нравственно </w:t>
      </w:r>
      <w:r w:rsidR="00577394">
        <w:rPr>
          <w:rFonts w:ascii="Times New Roman" w:hAnsi="Times New Roman"/>
          <w:b/>
          <w:color w:val="002060"/>
          <w:sz w:val="28"/>
          <w:szCs w:val="28"/>
        </w:rPr>
        <w:t>в</w:t>
      </w:r>
      <w:r w:rsidRPr="00577394">
        <w:rPr>
          <w:rFonts w:ascii="Times New Roman" w:hAnsi="Times New Roman"/>
          <w:b/>
          <w:color w:val="002060"/>
          <w:sz w:val="28"/>
          <w:szCs w:val="28"/>
        </w:rPr>
        <w:t>оспитанию</w:t>
      </w:r>
      <w:r w:rsidR="00577394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E70389" w:rsidRPr="00577394" w:rsidRDefault="00B75718" w:rsidP="005773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577394">
        <w:rPr>
          <w:rFonts w:ascii="Times New Roman" w:hAnsi="Times New Roman"/>
          <w:b/>
          <w:color w:val="002060"/>
          <w:sz w:val="28"/>
          <w:szCs w:val="28"/>
        </w:rPr>
        <w:t xml:space="preserve">для детей </w:t>
      </w:r>
      <w:r w:rsidR="000053BF" w:rsidRPr="00577394">
        <w:rPr>
          <w:rFonts w:ascii="Times New Roman" w:hAnsi="Times New Roman"/>
          <w:b/>
          <w:color w:val="002060"/>
          <w:sz w:val="28"/>
          <w:szCs w:val="28"/>
        </w:rPr>
        <w:t xml:space="preserve">среднего </w:t>
      </w:r>
      <w:r w:rsidRPr="00577394">
        <w:rPr>
          <w:rFonts w:ascii="Times New Roman" w:hAnsi="Times New Roman"/>
          <w:b/>
          <w:color w:val="002060"/>
          <w:sz w:val="28"/>
          <w:szCs w:val="28"/>
        </w:rPr>
        <w:t>дошкольного возраста</w:t>
      </w: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bdr w:val="none" w:sz="0" w:space="0" w:color="auto"/>
          <w:lang w:eastAsia="ru-RU"/>
        </w:rPr>
      </w:pPr>
    </w:p>
    <w:tbl>
      <w:tblPr>
        <w:tblStyle w:val="23"/>
        <w:tblW w:w="0" w:type="auto"/>
        <w:tblInd w:w="-459" w:type="dxa"/>
        <w:tblBorders>
          <w:top w:val="single" w:sz="12" w:space="0" w:color="2F5496"/>
          <w:left w:val="single" w:sz="12" w:space="0" w:color="2F5496"/>
          <w:bottom w:val="single" w:sz="12" w:space="0" w:color="2F5496"/>
          <w:right w:val="single" w:sz="12" w:space="0" w:color="2F5496"/>
          <w:insideH w:val="single" w:sz="12" w:space="0" w:color="2F5496"/>
          <w:insideV w:val="single" w:sz="12" w:space="0" w:color="2F5496"/>
        </w:tblBorders>
        <w:tblLook w:val="04A0" w:firstRow="1" w:lastRow="0" w:firstColumn="1" w:lastColumn="0" w:noHBand="0" w:noVBand="1"/>
      </w:tblPr>
      <w:tblGrid>
        <w:gridCol w:w="804"/>
        <w:gridCol w:w="1406"/>
        <w:gridCol w:w="2484"/>
        <w:gridCol w:w="2400"/>
        <w:gridCol w:w="1924"/>
        <w:gridCol w:w="1856"/>
      </w:tblGrid>
      <w:tr w:rsidR="00B74B90" w:rsidRPr="00E70389" w:rsidTr="00B74B90">
        <w:tc>
          <w:tcPr>
            <w:tcW w:w="1276" w:type="dxa"/>
            <w:vMerge w:val="restart"/>
          </w:tcPr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Месяц</w:t>
            </w:r>
          </w:p>
        </w:tc>
        <w:tc>
          <w:tcPr>
            <w:tcW w:w="1091" w:type="dxa"/>
            <w:vMerge w:val="restart"/>
          </w:tcPr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cs="Times New Roman"/>
                <w:b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Блоки</w:t>
            </w:r>
          </w:p>
        </w:tc>
        <w:tc>
          <w:tcPr>
            <w:tcW w:w="4819" w:type="dxa"/>
            <w:gridSpan w:val="2"/>
          </w:tcPr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cs="Times New Roman"/>
                <w:b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Образовательная деятельность, осуществляемая в совместной деятельности педагогов и детей</w:t>
            </w:r>
          </w:p>
        </w:tc>
        <w:tc>
          <w:tcPr>
            <w:tcW w:w="1877" w:type="dxa"/>
            <w:vMerge w:val="restart"/>
          </w:tcPr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льная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деятельность,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осуществляе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мая в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самостоятель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cs="Times New Roman"/>
                <w:b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ной деятельности детей</w:t>
            </w:r>
          </w:p>
        </w:tc>
        <w:tc>
          <w:tcPr>
            <w:tcW w:w="1811" w:type="dxa"/>
            <w:vMerge w:val="restart"/>
          </w:tcPr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льная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деятельность,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осуществ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ляемая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во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взаимодей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ствии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с семьями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воспитанни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center"/>
              <w:rPr>
                <w:rFonts w:cs="Times New Roman"/>
                <w:b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ков</w:t>
            </w:r>
          </w:p>
        </w:tc>
      </w:tr>
      <w:tr w:rsidR="00B74B90" w:rsidRPr="00E70389" w:rsidTr="00B74B90">
        <w:tc>
          <w:tcPr>
            <w:tcW w:w="1276" w:type="dxa"/>
            <w:vMerge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  <w:vMerge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2479" w:type="dxa"/>
          </w:tcPr>
          <w:p w:rsidR="00E70389" w:rsidRPr="0059468F" w:rsidRDefault="00E70389" w:rsidP="00E70389">
            <w:pPr>
              <w:shd w:val="clear" w:color="auto" w:fill="FFFFFF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9468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непрерывная  образовательная деятельность</w:t>
            </w:r>
          </w:p>
        </w:tc>
        <w:tc>
          <w:tcPr>
            <w:tcW w:w="2340" w:type="dxa"/>
          </w:tcPr>
          <w:p w:rsidR="00E70389" w:rsidRPr="0059468F" w:rsidRDefault="00E70389" w:rsidP="00E70389">
            <w:pPr>
              <w:shd w:val="clear" w:color="auto" w:fill="FFFFFF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9468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1877" w:type="dxa"/>
            <w:vMerge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11" w:type="dxa"/>
            <w:vMerge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</w:tr>
      <w:tr w:rsidR="00B74B90" w:rsidRPr="00E70389" w:rsidTr="00B74B90">
        <w:trPr>
          <w:trHeight w:val="240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тябрь</w:t>
            </w:r>
            <w:proofErr w:type="spellEnd"/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Чтение рассказа Л. Корсунской «Семья» - формировать у детей отношения к семье, как одной из главных социокультурных ценностей.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«Дружная семья» - закрепить знание о своей семье. Упражнять в умении узнавать членов семьи по фотографиям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 – ролевая игра «Семья»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альбомов с фотографиями «Моя семья».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</w:tr>
      <w:tr w:rsidR="00B74B90" w:rsidRPr="00E70389" w:rsidTr="00B74B90">
        <w:trPr>
          <w:trHeight w:val="51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Рассматривание иллюстраций «Моя улица, мой дом» - формировать представления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улицах города.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Виртуальное путешествие по микрорайону.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«Игра найди свой дом»</w:t>
            </w:r>
            <w:r w:rsidRPr="00E70389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Рисование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Дом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котором я живу» - упражнять  в умении рисовать дома.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Фото выставка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«Мой город» 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74B90" w:rsidRPr="00E70389" w:rsidTr="00B74B90">
        <w:trPr>
          <w:trHeight w:val="52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Страна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которой я живу» - формировать начальные представления о родном крае,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«Путешествие по стране»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Рассматривания книг «Родная страна» - формировать первоначальные знания о России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Оформление панно с родителями «Моя страна Россия»</w:t>
            </w:r>
          </w:p>
        </w:tc>
      </w:tr>
      <w:tr w:rsidR="00B74B90" w:rsidRPr="00E70389" w:rsidTr="00B74B90">
        <w:trPr>
          <w:trHeight w:val="172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B74B90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«Главные </w:t>
            </w: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православ</w:t>
            </w:r>
            <w:proofErr w:type="spellEnd"/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ные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праздники, 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«Дороги добра»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Задачи: помочь детям осмыслить собственный опыт совершения добрых дел.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в парах «Дорогую добра» (Кому мы можем помочь?)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«Маленький помощник» - развивать желание помогать взрослым и товарищам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Акция изготовление открыток для больных детей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Ок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тябрь</w:t>
            </w:r>
            <w:proofErr w:type="spellEnd"/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«Семейный очаг»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Чтение рассказа Е. Пермяка «Первая рыбка» - формировать представление о взаимосвязи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прошлого, настоящего и будущего.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Беседа «Семейные традиции» - формировать представления о семейных праздниках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 ролевая игра «Семья» - развивать дружеские взаимоотношения.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Оформление коллажа «Мама, папа я дружная семья».</w:t>
            </w:r>
          </w:p>
        </w:tc>
      </w:tr>
      <w:tr w:rsidR="00B74B90" w:rsidRPr="00E70389" w:rsidTr="00B74B90">
        <w:trPr>
          <w:trHeight w:val="15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«Вечерний город» - побуждать детей видеть красоту в любое время суток.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Ситуативные разговоры «Как </w:t>
            </w:r>
            <w:r w:rsidRPr="00E7038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город сделать чище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?» - формировать желание детей сделать город чище.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Рисование «Огоньки в моем доме вечером горят» - развивать художественные навыки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Акция «Сделаем город чище»</w:t>
            </w:r>
          </w:p>
        </w:tc>
      </w:tr>
      <w:tr w:rsidR="00B74B90" w:rsidRPr="00E70389" w:rsidTr="00B74B90">
        <w:trPr>
          <w:trHeight w:val="12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«Животные которые звери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оторые живут в наших лесах» - формировать представление детей о медведе, лисице, волке, белке.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Чтение книг и рассказов про животных тайги.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«Чей детеныш»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книг о животных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Книгоиздательство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Животные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которые обитают в наших лесах»</w:t>
            </w:r>
          </w:p>
        </w:tc>
      </w:tr>
      <w:tr w:rsidR="00B74B90" w:rsidRPr="00E70389" w:rsidTr="00B74B90">
        <w:trPr>
          <w:trHeight w:val="134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479" w:type="dxa"/>
          </w:tcPr>
          <w:p w:rsidR="00E70389" w:rsidRPr="0059468F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Чтение рассказа О. Абрамова «Семейный праздник» 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  <w:r w:rsidR="00E70389"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</w:t>
            </w:r>
            <w:proofErr w:type="gramEnd"/>
            <w:r w:rsidR="00E70389"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ормировать представление о заботливом отношении к людям старшего поколения. 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Работа в паре «Добрая забота» - упражнять в умении выполнять работу сообща.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«Маленькие помощники»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Семейный вечер «В гостях у сказки»</w:t>
            </w:r>
          </w:p>
        </w:tc>
      </w:tr>
      <w:tr w:rsidR="00B74B90" w:rsidRPr="00E70389" w:rsidTr="00B74B90">
        <w:trPr>
          <w:trHeight w:val="90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ябрь</w:t>
            </w:r>
            <w:proofErr w:type="spellEnd"/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B74B90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Чтение рассказа 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Э. </w:t>
            </w:r>
            <w:proofErr w:type="spell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Шима</w:t>
            </w:r>
            <w:proofErr w:type="spell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«Брат и младшая сестра» - развивать умение договариваться, приходить к единому мнению.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Русская народная игра 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«У дедушки Трифона» 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Дидактическая игра «Семья»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Коллаж «Дружная семья»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 «В каком городе ты живешь?» 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-ф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ормировать представления детей о родном городе.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«Что можно увидеть в городе Нижневартовске» - воспитывать любовь к родному городу.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Игра «Путешествие по городу» - закрепить основные виды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транспорта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 каких можно передвигаться по городу.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Оформление альбома «мой город»</w:t>
            </w:r>
          </w:p>
        </w:tc>
      </w:tr>
      <w:tr w:rsidR="00B74B90" w:rsidRPr="00E70389" w:rsidTr="00B74B90">
        <w:trPr>
          <w:trHeight w:val="119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«Флаг России» - познакомить с символикой страны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Аппликация «Флаг России»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-р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азвивать аккуратность. 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Рисование</w:t>
            </w:r>
            <w:r w:rsidRPr="00E70389">
              <w:rPr>
                <w:rFonts w:cs="Times New Roman"/>
                <w:color w:val="auto"/>
              </w:rPr>
              <w:t xml:space="preserve">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«Флага России» - закрепить последовательность расположение цветов.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Фото выставка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сей семьей «День народного единства»</w:t>
            </w:r>
            <w:r w:rsidRPr="00E70389">
              <w:rPr>
                <w:rFonts w:cs="Times New Roman"/>
                <w:color w:val="auto"/>
              </w:rPr>
              <w:t xml:space="preserve"> 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«Главные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православные праздники, 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Народные игры 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Задачи: закрепить представление детей о народных играх, познакомить детей с правилами игр. Развивать умение соблюдать правила игры.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Русская народная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игра «Как у бабушки Ларисы»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Игры с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матрешками и народными игрушками.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Разучивание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русских народных игр</w:t>
            </w:r>
          </w:p>
        </w:tc>
      </w:tr>
      <w:tr w:rsidR="00B74B90" w:rsidRPr="00E70389" w:rsidTr="00B74B90">
        <w:trPr>
          <w:trHeight w:val="150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Де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кабрь</w:t>
            </w:r>
            <w:proofErr w:type="spellEnd"/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«Кто живет в моей семье» продолжать формировать представление детей о семье и ее членах.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Отгадывание загадок про членов семьи – упражнять в умении отгадывать загадки.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 ролевая игра «Гости пришли»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Вечер сказок для всей семьи.</w:t>
            </w:r>
          </w:p>
        </w:tc>
      </w:tr>
      <w:tr w:rsidR="00B74B90" w:rsidRPr="00E70389" w:rsidTr="00B74B90">
        <w:trPr>
          <w:trHeight w:val="12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Составление рассказа по </w:t>
            </w: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мнемотаблице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«Мой город» </w:t>
            </w:r>
          </w:p>
          <w:p w:rsidR="00E70389" w:rsidRPr="00E70389" w:rsidRDefault="00E70389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Учить детей составлять рассказы по </w:t>
            </w: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мнемотаблице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про город Нижневартовск 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Рассказы детей о своем городе.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фотографий с изображением самых замечательных мест города.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Экскурсия по городу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Тема: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Составление рассказа по серии картинок «Москва - главный город нашей страны»- продолжать учить составлять рассказ по серии картинок.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Формировать представление о главном городе «Москве»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Просмотр презентации: «Путешествие по Москве»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книг, фотографий «Моя страна»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Мозаика - «Наша столица» - 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Фото выставка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«Я был семьей в Москве»</w:t>
            </w:r>
          </w:p>
        </w:tc>
      </w:tr>
      <w:tr w:rsidR="00B74B90" w:rsidRPr="00E70389" w:rsidTr="00B74B90">
        <w:trPr>
          <w:trHeight w:val="119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B74B90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«Главные </w:t>
            </w: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православ</w:t>
            </w:r>
            <w:proofErr w:type="spellEnd"/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ные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праздники, 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Составление описательного рассказа «Народная игрушка» - продолжать обучать навыкам составления коротких рассказов по описанию народной игрушки.  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Просмотр презентации                «Народная игрушка»  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Беседа «Как народные умельцы узоры искали</w:t>
            </w:r>
            <w:r w:rsidRPr="00E70389">
              <w:rPr>
                <w:rFonts w:ascii="Georgia" w:eastAsia="Times New Roman" w:hAnsi="Georgia" w:cs="Times New Roman"/>
                <w:color w:val="auto"/>
                <w:sz w:val="24"/>
                <w:szCs w:val="24"/>
              </w:rPr>
              <w:t xml:space="preserve">» 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открыток с хохломскими узорами.</w:t>
            </w:r>
          </w:p>
          <w:p w:rsidR="00E70389" w:rsidRPr="00E70389" w:rsidRDefault="00E70389" w:rsidP="00E703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Дидактическая игра:</w:t>
            </w:r>
          </w:p>
          <w:p w:rsidR="00E70389" w:rsidRPr="00E70389" w:rsidRDefault="00E70389" w:rsidP="00E703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«Собери матрешек» - разрезные картинки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Посещение музеев народного промысла</w:t>
            </w:r>
          </w:p>
        </w:tc>
      </w:tr>
      <w:tr w:rsidR="00B74B90" w:rsidRPr="00E70389" w:rsidTr="00B74B90">
        <w:trPr>
          <w:trHeight w:val="105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Ян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варь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Беседа «Моя дружная семья» - доброжелательных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отношениях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родных людей; об эмоциональном состоянии членов семьи; воспитывать любовь и уважение к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своим родным;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Игра «Как можно порадовать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близких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- развивать внимание.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Игра «Вот какой помощник» - развивать желание помогать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близким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Фото выставка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«Семейные праздники»</w:t>
            </w:r>
          </w:p>
        </w:tc>
      </w:tr>
      <w:tr w:rsidR="00B74B90" w:rsidRPr="00E70389" w:rsidTr="00B74B90">
        <w:trPr>
          <w:trHeight w:val="7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«Транспорт в городе» - формировать представления  о городском транспорте.</w:t>
            </w:r>
          </w:p>
        </w:tc>
        <w:tc>
          <w:tcPr>
            <w:tcW w:w="2340" w:type="dxa"/>
            <w:shd w:val="clear" w:color="auto" w:fill="auto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«Как вести себя в транспорте» - закрепить правила поведения в транспорте.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Ира «Путешествие по городу»</w:t>
            </w:r>
            <w:r w:rsidRPr="00E70389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Поездка в городском транспорте.</w:t>
            </w:r>
          </w:p>
        </w:tc>
      </w:tr>
      <w:tr w:rsidR="00B74B90" w:rsidRPr="00E70389" w:rsidTr="00B74B90">
        <w:trPr>
          <w:trHeight w:val="7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Чтение стихов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Орлова «Здравствуй Родина моя» - формировать представление о России, чтение художественных произведений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Страна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которой я живу»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иллюстраций с изображением природы различных уголков нашей Родины.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Фото выставка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«Мое путешествие по России»</w:t>
            </w:r>
          </w:p>
        </w:tc>
      </w:tr>
      <w:tr w:rsidR="00B74B90" w:rsidRPr="00E70389" w:rsidTr="00B74B90">
        <w:trPr>
          <w:trHeight w:val="9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Главные православные праздники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Беседа «Рождественское чудо» - формировать представление детей о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рождестве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о православных традициях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Рождественские посиделки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Изготовление подарочков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для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близких к Рождеству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Детское книгоиздание «Волшебные чудеса рождества»</w:t>
            </w:r>
          </w:p>
        </w:tc>
      </w:tr>
      <w:tr w:rsidR="00B74B90" w:rsidRPr="00E70389" w:rsidTr="00B74B90">
        <w:trPr>
          <w:trHeight w:val="150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Фев</w:t>
            </w:r>
            <w:proofErr w:type="spellEnd"/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раль</w:t>
            </w:r>
            <w:proofErr w:type="spellEnd"/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Беседа «Мой папа самый лучший» - формировать представление о мужестве пап.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Аппликация открытка для папы – развивать аккуратность в работе.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Рисование «Кораблик для папы» 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Спортивное развлечение «День защитника отечества»</w:t>
            </w:r>
          </w:p>
        </w:tc>
      </w:tr>
      <w:tr w:rsidR="00B74B90" w:rsidRPr="00E70389" w:rsidTr="00B74B90">
        <w:trPr>
          <w:trHeight w:val="119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Чтение стихотворения М.Борисовой «Наш город» - формировать представления о родном городе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Беседа «Моя малая Родина»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Рисование на тему «Моя Родина»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иллюстраций с изображением природы различных уголков нашей Родины.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Оформления коллажа «Мой край родной»</w:t>
            </w:r>
          </w:p>
        </w:tc>
      </w:tr>
      <w:tr w:rsidR="00B74B90" w:rsidRPr="00E70389" w:rsidTr="00B74B90">
        <w:trPr>
          <w:trHeight w:val="16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Рассказывание по серии картинок «Наша армия родная»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Закрепить умение детей, составлять рассказ, используя иллюстрации. 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Воспитывать уважение к защитникам Отечества.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Рассказ приглашенного ветерана о защитниках Отечества. Просмотр видеофильма «Защитники Отечества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иллюстраций по теме «Наша армия родная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»-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обогащать словарь детей, развивать умение отвечать на вопросы.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Составление альбома «Мой папа служил в армии»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</w:tr>
      <w:tr w:rsidR="00B74B90" w:rsidRPr="00E70389" w:rsidTr="00B74B90">
        <w:trPr>
          <w:trHeight w:val="9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B74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традиции,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Праведный труд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стихотворения К.Д. Ушинского «На что тебе?» - формировать </w:t>
            </w:r>
            <w:r w:rsidRPr="00E70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о значимости труда. 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Дидактическая игра «Поможем взрослым»</w:t>
            </w:r>
            <w:r w:rsidRPr="00E70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0389">
              <w:rPr>
                <w:rFonts w:ascii="Times New Roman" w:hAnsi="Times New Roman" w:cs="Times New Roman"/>
                <w:sz w:val="24"/>
                <w:szCs w:val="24"/>
              </w:rPr>
              <w:t>-у</w:t>
            </w:r>
            <w:proofErr w:type="gramEnd"/>
            <w:r w:rsidRPr="00E70389">
              <w:rPr>
                <w:rFonts w:ascii="Times New Roman" w:hAnsi="Times New Roman" w:cs="Times New Roman"/>
                <w:sz w:val="24"/>
                <w:szCs w:val="24"/>
              </w:rPr>
              <w:t xml:space="preserve">пражнять в умении рассказывать о своих </w:t>
            </w:r>
            <w:r w:rsidRPr="00E70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добрых делах.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Дидактическая игра «Маленькие помощники»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Акция «Открытка для больного друга»</w:t>
            </w:r>
          </w:p>
        </w:tc>
      </w:tr>
      <w:tr w:rsidR="00B74B90" w:rsidRPr="00E70389" w:rsidTr="00B74B90">
        <w:trPr>
          <w:trHeight w:val="1759"/>
        </w:trPr>
        <w:tc>
          <w:tcPr>
            <w:tcW w:w="1276" w:type="dxa"/>
            <w:vMerge w:val="restart"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Составление описательных рассказов на тему «Самая красивая мамочка моя»</w:t>
            </w:r>
            <w:r w:rsidRPr="00E70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о</w:t>
            </w:r>
            <w:r w:rsidRPr="00E70389">
              <w:rPr>
                <w:rFonts w:ascii="Times New Roman" w:eastAsia="SimSun" w:hAnsi="Times New Roman" w:cs="Times New Roman"/>
                <w:color w:val="auto"/>
                <w:sz w:val="24"/>
                <w:szCs w:val="24"/>
              </w:rPr>
              <w:t>бучить навыкам составления короткого описательного расска</w:t>
            </w:r>
            <w:r w:rsidRPr="00E70389">
              <w:rPr>
                <w:rFonts w:ascii="Times New Roman" w:eastAsia="SimSun" w:hAnsi="Times New Roman" w:cs="Times New Roman"/>
                <w:color w:val="auto"/>
                <w:sz w:val="24"/>
                <w:szCs w:val="24"/>
              </w:rPr>
              <w:softHyphen/>
              <w:t>за из личного опыта, о своей семье по картине.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200" w:line="20" w:lineRule="atLeast"/>
              <w:jc w:val="both"/>
              <w:rPr>
                <w:rFonts w:ascii="Times New Roman" w:eastAsia="SimSu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Словесные игры «Что мы говорим о своих мамах», «Ласковые слова</w:t>
            </w:r>
            <w:proofErr w:type="gramStart"/>
            <w:r w:rsidRPr="00E7038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»-</w:t>
            </w:r>
            <w:proofErr w:type="gramEnd"/>
            <w:r w:rsidRPr="00E70389">
              <w:rPr>
                <w:rFonts w:ascii="Times New Roman" w:eastAsia="SimSun" w:hAnsi="Times New Roman" w:cs="Times New Roman"/>
                <w:color w:val="auto"/>
                <w:sz w:val="24"/>
                <w:szCs w:val="24"/>
              </w:rPr>
              <w:t>развивать речевые умения, словарь.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hd w:val="clear" w:color="auto" w:fill="FFFFFF"/>
              <w:spacing w:after="20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фотоальбома о семье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20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Проект «Поздравление для мамы»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</w:tr>
      <w:tr w:rsidR="00B74B90" w:rsidRPr="00E70389" w:rsidTr="00B74B90">
        <w:trPr>
          <w:trHeight w:val="104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59468F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Составление</w:t>
            </w:r>
            <w:r w:rsidR="00B74B9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E70389"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описательного рассказа «Мой город» </w:t>
            </w:r>
          </w:p>
          <w:p w:rsidR="00E70389" w:rsidRPr="00B74B90" w:rsidRDefault="00E70389" w:rsidP="00B74B90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Учить рассказывать о своем городе по фотографиям. Упражнять в употреблении существительных множественного числа. Воспитывать любов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ь к родному городу.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Беседа «Наш город»- развивать речь, память, мышление. Воспитывать любовь к любимому городу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Просмотр презентации: «Достопримечательности города Нижневартовска»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книг, фотографий «Мой город»</w:t>
            </w:r>
          </w:p>
          <w:p w:rsidR="00E70389" w:rsidRPr="00E70389" w:rsidRDefault="00E70389" w:rsidP="00E7038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Дидактическая игра «Мой город» - развивать умение активно общаться со сверстниками и взрослыми.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Оформление коллажа «Мы в Нижневартовске живём»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</w:p>
        </w:tc>
      </w:tr>
      <w:tr w:rsidR="00B74B90" w:rsidRPr="00E70389" w:rsidTr="00B74B90">
        <w:trPr>
          <w:trHeight w:val="12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презентация «Праздники, которые отмечаю в России» - познакомить с основными праздниками, которые отмечает вся страна.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«Международный женский день» - закрепить представление о самом близком человеке маме.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 – ролевая игра «К нам гости пришли» - формировать представление, как встречать гостей.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hd w:val="clear" w:color="auto" w:fill="FFFFFF"/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мини – библиотеки «Моя страна.</w:t>
            </w:r>
          </w:p>
        </w:tc>
      </w:tr>
      <w:tr w:rsidR="00B74B90" w:rsidRPr="00E70389" w:rsidTr="00B74B90">
        <w:trPr>
          <w:trHeight w:val="1268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Просмотр презентации «Пасхальное яичко» - познакомить детей с праздником Пасхи.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Рисование «Пасхальное яичко»  - развивать художественный вкус.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Сюжетно – ролевая игра «К нам гости пришли»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Выставка детских рисунков «Пасхальное яичко»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 w:val="restart"/>
            <w:shd w:val="clear" w:color="auto" w:fill="FFFFFF"/>
          </w:tcPr>
          <w:p w:rsidR="00B74B90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рель</w:t>
            </w: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Чтение рассказа Л. Нечаева «Семеро по лавке» 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Задачи: формировать понимание у детей того, что доброта, забота о ближних, помощь и поддержка родных людей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является основой семейного счастья.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Изготовление подарков для членов своей семьи. 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Драматизация любимых сказок – развивать речь детей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Чтение русских народных сказок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«Цветущий город» - формировать представление у детей, что сделать, чтоб город стал цветущим.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«Как вырастить цветок» - развивать желание, чтоб город стал краше от посаженных цветов.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Рисунок «Цветы для клумб города» - развивать эстетический вкус.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Акция «Озелените детского сада»</w:t>
            </w:r>
          </w:p>
        </w:tc>
      </w:tr>
      <w:tr w:rsidR="00B74B90" w:rsidRPr="00E70389" w:rsidTr="00B74B90">
        <w:trPr>
          <w:trHeight w:val="10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«Лес наше богатство» - формировать представления о поведении в лесу.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«Береги деревце» - воспитывать у детей бережное отношение к деревьям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Рисуем листочки на березке – развивать умение способом </w:t>
            </w:r>
            <w:proofErr w:type="spell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примакивания</w:t>
            </w:r>
            <w:proofErr w:type="spell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рисовать листочки.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Акция «Высадка деревьев на территории детского сада</w:t>
            </w:r>
          </w:p>
        </w:tc>
      </w:tr>
      <w:tr w:rsidR="00B74B90" w:rsidRPr="00E70389" w:rsidTr="00B74B90">
        <w:trPr>
          <w:trHeight w:val="15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Чтение фрагмента И.С. Шмелева «Лето Господне» («Троица») 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Цель: познакомить детей со светлым праздником – Троицын день. Развитие мотивации на взаимодействие детей и взрослых.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«Троицын день»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книг, иллюстраций «Светлый праздник».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Разучивание хороводных игр</w:t>
            </w:r>
          </w:p>
        </w:tc>
      </w:tr>
      <w:tr w:rsidR="00B74B90" w:rsidRPr="00E70389" w:rsidTr="00B74B90">
        <w:trPr>
          <w:trHeight w:val="180"/>
        </w:trPr>
        <w:tc>
          <w:tcPr>
            <w:tcW w:w="1276" w:type="dxa"/>
            <w:vMerge w:val="restart"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Май</w:t>
            </w: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«Домашнее тепло» </w:t>
            </w:r>
          </w:p>
          <w:p w:rsidR="00E70389" w:rsidRPr="00E70389" w:rsidRDefault="00E70389" w:rsidP="00E70389">
            <w:pPr>
              <w:tabs>
                <w:tab w:val="right" w:pos="4604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Заучивание и обсуждение текста песен «К нам гости пришли» и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Самая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хорошая» </w:t>
            </w:r>
          </w:p>
          <w:p w:rsidR="00E70389" w:rsidRPr="00E70389" w:rsidRDefault="00E70389" w:rsidP="00E70389">
            <w:pPr>
              <w:tabs>
                <w:tab w:val="right" w:pos="4604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Формировать у детей мотивацию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добрым отношениям к близким.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Сюжетно-ролевая игра «День рождение».</w:t>
            </w: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Изготовление подарков для любимой мамы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Концерт для кукол.</w:t>
            </w:r>
          </w:p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</w:p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Семейные посиделки.</w:t>
            </w:r>
          </w:p>
        </w:tc>
      </w:tr>
      <w:tr w:rsidR="00B74B90" w:rsidRPr="00E70389" w:rsidTr="00B74B90">
        <w:trPr>
          <w:trHeight w:val="16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Просмотр презентации «Достопримечательности города» - познакомить детей с достопримечательностями города «Храм Христа Спасителя», «Памятник покорителям Самотлора»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Беседа «Мой город Нижневартовск» - развивать любовь к родному городу.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фотографий «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Город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в котором я живу»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Экскурсия по городу к памятникам</w:t>
            </w:r>
          </w:p>
        </w:tc>
      </w:tr>
      <w:tr w:rsidR="00B74B90" w:rsidRPr="00E70389" w:rsidTr="00B74B90">
        <w:trPr>
          <w:trHeight w:val="135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«Родная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страна»</w:t>
            </w:r>
          </w:p>
        </w:tc>
        <w:tc>
          <w:tcPr>
            <w:tcW w:w="2479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Рассказ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приглашенного ветерана ВОВ. Просмотр видеофильма «Мужество и героизм»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Изготовление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праздничных открыток.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Рисование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«Вечный огонь» - развивать эстетический  вкус.</w:t>
            </w:r>
          </w:p>
        </w:tc>
        <w:tc>
          <w:tcPr>
            <w:tcW w:w="1811" w:type="dxa"/>
          </w:tcPr>
          <w:p w:rsidR="00E70389" w:rsidRPr="00E70389" w:rsidRDefault="00E70389" w:rsidP="00E70389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Экскурсия к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Вечному огню.</w:t>
            </w:r>
          </w:p>
        </w:tc>
      </w:tr>
      <w:tr w:rsidR="00B74B90" w:rsidRPr="00E70389" w:rsidTr="00B74B90">
        <w:trPr>
          <w:trHeight w:val="120"/>
        </w:trPr>
        <w:tc>
          <w:tcPr>
            <w:tcW w:w="1276" w:type="dxa"/>
            <w:vMerge/>
            <w:shd w:val="clear" w:color="auto" w:fill="FFFFFF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</w:tcPr>
          <w:p w:rsidR="00B74B90" w:rsidRDefault="00E70389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</w:t>
            </w:r>
            <w:r w:rsidR="005773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Главные </w:t>
            </w:r>
            <w:proofErr w:type="spellStart"/>
            <w:r w:rsidR="0057739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православ</w:t>
            </w:r>
            <w:proofErr w:type="spellEnd"/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577394" w:rsidP="00E703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праздники </w:t>
            </w:r>
            <w:r w:rsidR="00E70389"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традиции, жития святых»</w:t>
            </w:r>
          </w:p>
        </w:tc>
        <w:tc>
          <w:tcPr>
            <w:tcW w:w="2479" w:type="dxa"/>
          </w:tcPr>
          <w:p w:rsidR="00E70389" w:rsidRPr="00E70389" w:rsidRDefault="00E70389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Чтение русской народной сказки «Благодарное </w:t>
            </w:r>
            <w:r w:rsidR="0059468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слово» -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закрепить представление о ценности семьи, доброго слова и доброго дела в жизни человека, а также значение благодарного слова в общении между людьми. Приобщить детей к Светлому празднику – Дню Святой Троицы.</w:t>
            </w:r>
          </w:p>
        </w:tc>
        <w:tc>
          <w:tcPr>
            <w:tcW w:w="2340" w:type="dxa"/>
          </w:tcPr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«Как вести себя в Храме» - формировать представление детей о правилах поведения детей в Храме.</w:t>
            </w:r>
          </w:p>
        </w:tc>
        <w:tc>
          <w:tcPr>
            <w:tcW w:w="1877" w:type="dxa"/>
          </w:tcPr>
          <w:p w:rsidR="00E70389" w:rsidRPr="00E70389" w:rsidRDefault="00E70389" w:rsidP="00E70389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иллюстраций к народной сказке «Благодарное слово».</w:t>
            </w:r>
          </w:p>
        </w:tc>
        <w:tc>
          <w:tcPr>
            <w:tcW w:w="1811" w:type="dxa"/>
          </w:tcPr>
          <w:p w:rsidR="0059468F" w:rsidRDefault="00E70389" w:rsidP="00E703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родителей с детьми «</w:t>
            </w:r>
            <w:proofErr w:type="spell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Православ</w:t>
            </w:r>
            <w:proofErr w:type="spellEnd"/>
            <w:r w:rsidR="0059468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E70389" w:rsidRPr="00E70389" w:rsidRDefault="00E70389" w:rsidP="00E70389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proofErr w:type="spell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ные</w:t>
            </w:r>
            <w:proofErr w:type="spell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праздники»</w:t>
            </w:r>
          </w:p>
        </w:tc>
      </w:tr>
    </w:tbl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B7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-120015</wp:posOffset>
            </wp:positionV>
            <wp:extent cx="1029335" cy="771525"/>
            <wp:effectExtent l="0" t="0" r="0" b="0"/>
            <wp:wrapNone/>
            <wp:docPr id="21" name="Рисунок 21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389" w:rsidRPr="00B74B90">
        <w:rPr>
          <w:rFonts w:ascii="Times New Roman" w:hAnsi="Times New Roman"/>
          <w:b/>
          <w:color w:val="002060"/>
          <w:sz w:val="28"/>
          <w:szCs w:val="28"/>
        </w:rPr>
        <w:t>Перспективный план работы</w:t>
      </w:r>
    </w:p>
    <w:p w:rsidR="00B74B90" w:rsidRDefault="00E70389" w:rsidP="00B7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B74B90">
        <w:rPr>
          <w:rFonts w:ascii="Times New Roman" w:hAnsi="Times New Roman"/>
          <w:b/>
          <w:color w:val="002060"/>
          <w:sz w:val="28"/>
          <w:szCs w:val="28"/>
        </w:rPr>
        <w:t xml:space="preserve"> по духовн</w:t>
      </w:r>
      <w:proofErr w:type="gramStart"/>
      <w:r w:rsidRPr="00B74B90">
        <w:rPr>
          <w:rFonts w:ascii="Times New Roman" w:hAnsi="Times New Roman"/>
          <w:b/>
          <w:color w:val="002060"/>
          <w:sz w:val="28"/>
          <w:szCs w:val="28"/>
        </w:rPr>
        <w:t>о-</w:t>
      </w:r>
      <w:proofErr w:type="gramEnd"/>
      <w:r w:rsidRPr="00B74B90">
        <w:rPr>
          <w:rFonts w:ascii="Times New Roman" w:hAnsi="Times New Roman"/>
          <w:b/>
          <w:color w:val="002060"/>
          <w:sz w:val="28"/>
          <w:szCs w:val="28"/>
        </w:rPr>
        <w:t xml:space="preserve"> нравственно воспитанию </w:t>
      </w:r>
    </w:p>
    <w:p w:rsidR="00E70389" w:rsidRPr="00B74B90" w:rsidRDefault="00E70389" w:rsidP="00B7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B74B90">
        <w:rPr>
          <w:rFonts w:ascii="Times New Roman" w:hAnsi="Times New Roman"/>
          <w:b/>
          <w:color w:val="002060"/>
          <w:sz w:val="28"/>
          <w:szCs w:val="28"/>
        </w:rPr>
        <w:t xml:space="preserve">для детей старшего дошкольного возраста </w:t>
      </w:r>
    </w:p>
    <w:p w:rsidR="00E70389" w:rsidRPr="00B74B90" w:rsidRDefault="00E70389" w:rsidP="00B7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</w:p>
    <w:tbl>
      <w:tblPr>
        <w:tblStyle w:val="30"/>
        <w:tblW w:w="0" w:type="dxa"/>
        <w:tblBorders>
          <w:top w:val="single" w:sz="12" w:space="0" w:color="2F5496"/>
          <w:left w:val="single" w:sz="12" w:space="0" w:color="2F5496"/>
          <w:bottom w:val="single" w:sz="12" w:space="0" w:color="2F5496"/>
          <w:right w:val="single" w:sz="12" w:space="0" w:color="2F5496"/>
          <w:insideH w:val="single" w:sz="12" w:space="0" w:color="2F5496"/>
          <w:insideV w:val="single" w:sz="12" w:space="0" w:color="2F5496"/>
        </w:tblBorders>
        <w:tblLook w:val="04A0" w:firstRow="1" w:lastRow="0" w:firstColumn="1" w:lastColumn="0" w:noHBand="0" w:noVBand="1"/>
      </w:tblPr>
      <w:tblGrid>
        <w:gridCol w:w="697"/>
        <w:gridCol w:w="1413"/>
        <w:gridCol w:w="2413"/>
        <w:gridCol w:w="2278"/>
        <w:gridCol w:w="1748"/>
        <w:gridCol w:w="1866"/>
      </w:tblGrid>
      <w:tr w:rsidR="0059468F" w:rsidRPr="00E70389" w:rsidTr="00B74B90">
        <w:tc>
          <w:tcPr>
            <w:tcW w:w="993" w:type="dxa"/>
            <w:vMerge w:val="restart"/>
          </w:tcPr>
          <w:p w:rsidR="00B74B90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Ме</w:t>
            </w:r>
            <w:proofErr w:type="spellEnd"/>
            <w:r w:rsidR="00B74B9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сяц</w:t>
            </w:r>
            <w:proofErr w:type="spellEnd"/>
          </w:p>
        </w:tc>
        <w:tc>
          <w:tcPr>
            <w:tcW w:w="1372" w:type="dxa"/>
            <w:vMerge w:val="restart"/>
          </w:tcPr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Блоки</w:t>
            </w:r>
          </w:p>
        </w:tc>
        <w:tc>
          <w:tcPr>
            <w:tcW w:w="4264" w:type="dxa"/>
            <w:gridSpan w:val="2"/>
          </w:tcPr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cs="Times New Roman"/>
                <w:b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Образовательная деятельность, осуществляемая в совместной деятельности педагогов и детей</w:t>
            </w:r>
          </w:p>
        </w:tc>
        <w:tc>
          <w:tcPr>
            <w:tcW w:w="1976" w:type="dxa"/>
            <w:vMerge w:val="restart"/>
          </w:tcPr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льная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деятель-</w:t>
            </w:r>
          </w:p>
          <w:p w:rsidR="0059468F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,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осуществляе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мая в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самостояте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льной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деятельности детей</w:t>
            </w:r>
          </w:p>
        </w:tc>
        <w:tc>
          <w:tcPr>
            <w:tcW w:w="1810" w:type="dxa"/>
            <w:vMerge w:val="restart"/>
          </w:tcPr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льная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деятельность,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осуществ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ляемая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во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взаимодей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ствии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с семьями </w:t>
            </w:r>
            <w:proofErr w:type="spellStart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воспитанни</w:t>
            </w:r>
            <w:proofErr w:type="spellEnd"/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center"/>
              <w:rPr>
                <w:rFonts w:cs="Times New Roman"/>
                <w:b/>
                <w:color w:val="auto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ков</w:t>
            </w:r>
          </w:p>
        </w:tc>
      </w:tr>
      <w:tr w:rsidR="0059468F" w:rsidRPr="00E70389" w:rsidTr="00B74B90">
        <w:tc>
          <w:tcPr>
            <w:tcW w:w="993" w:type="dxa"/>
            <w:vMerge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  <w:vMerge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2338" w:type="dxa"/>
          </w:tcPr>
          <w:p w:rsidR="0059468F" w:rsidRPr="00E70389" w:rsidRDefault="0059468F" w:rsidP="0059468F">
            <w:pPr>
              <w:shd w:val="clear" w:color="auto" w:fill="FFFFFF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непрерывная  образовательная деятельность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hd w:val="clear" w:color="auto" w:fill="FFFFFF"/>
              <w:spacing w:after="0" w:line="20" w:lineRule="atLeast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1976" w:type="dxa"/>
            <w:vMerge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810" w:type="dxa"/>
            <w:vMerge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</w:tr>
      <w:tr w:rsidR="0059468F" w:rsidRPr="00E70389" w:rsidTr="00B74B90">
        <w:trPr>
          <w:trHeight w:val="240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Сен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тябрь</w:t>
            </w:r>
            <w:proofErr w:type="spellEnd"/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Беседа «Моя семья»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shd w:val="clear" w:color="auto" w:fill="FFFFFF"/>
                <w:lang w:eastAsia="ru-RU"/>
              </w:rPr>
              <w:t xml:space="preserve">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Беседа «Профессии моих родителей» - развивать доброжелательное отношение </w:t>
            </w:r>
          </w:p>
          <w:p w:rsidR="0059468F" w:rsidRPr="00E70389" w:rsidRDefault="0059468F" w:rsidP="0059468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внимание детей к близким людям.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Рассматривание альбома с фотографиями «Все профессии важны»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Игровая ситуация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Очумелые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ручки»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10" w:type="dxa"/>
          </w:tcPr>
          <w:p w:rsidR="0059468F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Создание диафильма (мультфильма) «П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рофессии наших родителей» и его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озвучивание.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9468F" w:rsidRPr="00E70389" w:rsidTr="00B74B90">
        <w:trPr>
          <w:trHeight w:val="51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«Достопримечательности города Нижневартовска»</w:t>
            </w:r>
            <w:r w:rsidRPr="00E70389">
              <w:rPr>
                <w:rFonts w:cs="Times New Roman"/>
                <w:color w:val="auto"/>
              </w:rPr>
              <w:t xml:space="preserve"> </w:t>
            </w:r>
            <w:proofErr w:type="gramStart"/>
            <w:r w:rsidRPr="00E70389">
              <w:rPr>
                <w:rFonts w:cs="Times New Roman"/>
                <w:color w:val="auto"/>
              </w:rPr>
              <w:t>-ф</w:t>
            </w:r>
            <w:proofErr w:type="gramEnd"/>
            <w:r w:rsidRPr="00E70389">
              <w:rPr>
                <w:rFonts w:cs="Times New Roman"/>
                <w:color w:val="auto"/>
              </w:rPr>
              <w:t xml:space="preserve">ормировать представления о достопримечательностях города.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«История моего города».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Игра - путешествие «Мой город, дороже которого нет»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 – ролевая игра «Путешествие по городу Нижневартовску.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Выставка «Памятные места родного города»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</w:p>
        </w:tc>
      </w:tr>
      <w:tr w:rsidR="0059468F" w:rsidRPr="00E70389" w:rsidTr="00B74B90">
        <w:trPr>
          <w:trHeight w:val="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Страна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которой я живу»</w:t>
            </w:r>
          </w:p>
          <w:p w:rsidR="0059468F" w:rsidRPr="0059468F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Расширить и уточнить представления детей об образе жизни и особенно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стях поведения животных Севера.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Познавательная минутка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«Народный календарь Югры»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макета: «Уголок Севера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»-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расширять кругозор детей, воспитывать любознательность.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книг, энциклопедий по теме: «Животные Севера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»-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формировать познавательный интерес.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Книгоиздательства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«Животный и растительный мир моей страны»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</w:p>
        </w:tc>
      </w:tr>
      <w:tr w:rsidR="0059468F" w:rsidRPr="00E70389" w:rsidTr="00B74B90">
        <w:trPr>
          <w:trHeight w:val="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«Главные православные праздники, традиции, жития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Просмотр презентации «Храмы России» - формировать представление о Храме, иконе,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молитве.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Слушанье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Колокольные звоны Троице – Сергиевой Лавры; «Монастырские хоры».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Рассматривание фото альбомов «Храмы и монастыри»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Посещение Храма с родителями.</w:t>
            </w:r>
            <w:r w:rsidRPr="00E70389">
              <w:rPr>
                <w:rFonts w:cs="Times New Roman"/>
                <w:color w:val="auto"/>
              </w:rPr>
              <w:t xml:space="preserve"> </w:t>
            </w:r>
          </w:p>
        </w:tc>
      </w:tr>
      <w:tr w:rsidR="0059468F" w:rsidRPr="00E70389" w:rsidTr="00B74B90">
        <w:trPr>
          <w:trHeight w:val="135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Ок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тябрь</w:t>
            </w:r>
            <w:proofErr w:type="spellEnd"/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Беседа: «День пожилого человека»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-в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оспитание уважения к пожилым людям: как к своим бабушкам и дедушкам, так и ко всем представителям старшего поколения.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«Рекорды» бабушек и дедушек нашей группы (награды, достижения, заслуги перед Отечеством)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.»</w:t>
            </w:r>
            <w:proofErr w:type="gramEnd"/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Социальная акция «Подарки для пожилых людей».</w:t>
            </w:r>
          </w:p>
        </w:tc>
        <w:tc>
          <w:tcPr>
            <w:tcW w:w="197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Рисование «Древо рода моего»-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закрепить знания о родственных отношениях</w:t>
            </w:r>
          </w:p>
        </w:tc>
        <w:tc>
          <w:tcPr>
            <w:tcW w:w="1810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Изготовление и презентация совместного детско-родительского альбома «Старшее поколение нашей семьи»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Дню пожилого человека.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15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«История возникновения нашего города» - познакомить детей с историей возникновения родного города.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«Их собрал Самотлор» - формировать представление о первопроходцах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Аппликация «Мой город» воспитывать любовь к родному городу.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Фото выставка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«Покорители Самотлора»</w:t>
            </w:r>
          </w:p>
        </w:tc>
      </w:tr>
      <w:tr w:rsidR="0059468F" w:rsidRPr="00E70389" w:rsidTr="00B74B90">
        <w:trPr>
          <w:trHeight w:val="1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«Музеи в нашей стране» - формировать представления о музеях в нашей стране.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репродукций «Музей игрушек» - воспитывать интерес к русским народным промыслам.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Лепка «Народные игрушки из глины» - развивать художественный вкус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Экскурсия в мини музей «Русская изба»</w:t>
            </w:r>
          </w:p>
        </w:tc>
      </w:tr>
      <w:tr w:rsidR="0059468F" w:rsidRPr="00E70389" w:rsidTr="00B74B90">
        <w:trPr>
          <w:trHeight w:val="187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«Жизненный путь»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Обобщить основную идею темы: жизнь необходимо прожить достойно.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Беседа «Кем я хочу стать?»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Просмотр презентации «Профессии моих родителей»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Сюжетно – ролевые игры по желанию детей.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Настольная игра «Профессии»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Книгоиздательство «Кем я хочу стать?»</w:t>
            </w:r>
          </w:p>
        </w:tc>
      </w:tr>
      <w:tr w:rsidR="0059468F" w:rsidRPr="00E70389" w:rsidTr="00B74B90">
        <w:trPr>
          <w:trHeight w:val="90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Но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ябрь</w:t>
            </w:r>
            <w:proofErr w:type="spellEnd"/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«День Матери» - активизировать знания о празднике, развивать гендерные представления. Воспитывать доброе, внимательное отношение к женщинам, любовь и заботу о маме, бабушке.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  <w:tc>
          <w:tcPr>
            <w:tcW w:w="192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Чтение рассказа «Разбитая ваза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»-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продолжать учить детей выражать внимание и сочувствие маминой заботе, воспитывать желание помогать маме.</w:t>
            </w:r>
          </w:p>
        </w:tc>
        <w:tc>
          <w:tcPr>
            <w:tcW w:w="197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Рисование «Портрет моей мамы»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семейных фотографи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й-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развивать у детей умение соблюдать семейные традиции.</w:t>
            </w:r>
          </w:p>
        </w:tc>
        <w:tc>
          <w:tcPr>
            <w:tcW w:w="1810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Музыкально - литературная гостиная для мамы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Звуковой журнал «О маме».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13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Просмотр презентации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«Обитатели Оби» - формировать обобщающие понятия ёрш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–о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кунь, карась – это речная рыба и т.д.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Дидактическая игра «Кто, где обитает в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реке?» - закрепить знания об обитателях реки Обь.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Изготовление книжек-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малышек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«Вот так рыба»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Разгадывание кроссвордов, ребусов по теме «Рыбы».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Экскурсия к реке.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Воспитывать у детей гуманное, экологически целесообразное отношение к природе.</w:t>
            </w:r>
          </w:p>
        </w:tc>
      </w:tr>
      <w:tr w:rsidR="0059468F" w:rsidRPr="00E70389" w:rsidTr="00B74B90">
        <w:trPr>
          <w:trHeight w:val="119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Просмотр презентации «Символы России» - формировать представления у детей о символах России.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Беседа – игра «Государственные символы России»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Слушанье гимна России.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Рисование флаг России. Рассматривание книг «Символы России»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Заучивание слов гимна РФ.</w:t>
            </w:r>
          </w:p>
        </w:tc>
      </w:tr>
      <w:tr w:rsidR="0059468F" w:rsidRPr="00E70389" w:rsidTr="00B74B90">
        <w:trPr>
          <w:trHeight w:val="1968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Чтение рассказа И.С. Шмелева «Благословение».      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Приобщить к образу Преподобного и святыням Свят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о-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Троицкой Сергиевой Лавры. Дать первоначальные представления о том, что значит «получить благословение  Преподобного»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Просмотр презентации «Храмы России».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Слушанье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Колокольные звоны Троице – Сергиевой Лавры; «Монастырские хоры».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Работа в подгруппах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-и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зготовление макета «Храм».</w:t>
            </w:r>
          </w:p>
          <w:p w:rsidR="0059468F" w:rsidRPr="00E70389" w:rsidRDefault="0059468F" w:rsidP="0059468F">
            <w:pPr>
              <w:spacing w:after="0" w:line="20" w:lineRule="atLeast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0" w:lineRule="atLeast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0" w:lineRule="atLeast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</w:tcPr>
          <w:p w:rsidR="0059468F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Совместные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размышление родителей и детей по рассказу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И.С. Шмелев «</w:t>
            </w:r>
            <w:proofErr w:type="spell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Благослове</w:t>
            </w:r>
            <w:proofErr w:type="spellEnd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ние</w:t>
            </w:r>
            <w:proofErr w:type="spell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150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кабрь</w:t>
            </w:r>
            <w:proofErr w:type="spellEnd"/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Составление рассказа по фотографиям – учить составлять рассказ по фотографиям о членах семьи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на тему «Старшее поколение нашей семьи».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Сюжетно ролевая игра «В гости к бабушке в деревню»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-р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азвивать умения распределять роли.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Оформление поколения «Старшее поколение нашей семьи». </w:t>
            </w:r>
          </w:p>
        </w:tc>
      </w:tr>
      <w:tr w:rsidR="0059468F" w:rsidRPr="00E70389" w:rsidTr="00B74B90">
        <w:trPr>
          <w:trHeight w:val="1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«Знаменитые жители города» - формировать представление о выдающихся людях нашего города (нефтяников, первопроходцев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.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портсменов)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Рисование «Мой золотой шар» (наши звезды в спорте)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альбома «Спортивные достижения»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Оформление выставки «Знаменитые жители города»</w:t>
            </w:r>
          </w:p>
        </w:tc>
      </w:tr>
      <w:tr w:rsidR="0059468F" w:rsidRPr="00E70389" w:rsidTr="00B74B90">
        <w:trPr>
          <w:trHeight w:val="13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Просмотр презентации «Заповедные места России»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-ф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ормировать представление у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детей о заповедных местах. России, краеведческих музеях.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Воспитывать бережное отношение к культ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урному наследию народов России.</w:t>
            </w:r>
          </w:p>
        </w:tc>
        <w:tc>
          <w:tcPr>
            <w:tcW w:w="192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 xml:space="preserve">Беседа «Путешествие на север России». Дать детям определённый уровень знаний о </w:t>
            </w:r>
            <w:r w:rsidRPr="00E7038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Севере России.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Рисование «Заповедные места России» - углублять знания детей о некоторых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редких видах, занесённых в Красную книгу.</w:t>
            </w:r>
          </w:p>
        </w:tc>
        <w:tc>
          <w:tcPr>
            <w:tcW w:w="1810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Оформление карты ХМАО с изображением заповедных мест.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  <w:lang w:eastAsia="ru-RU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119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Чтение рассказа «Сын радости» - познакомить детей с рассказом «Сын радости». Раскрыть отроческие годы Варфоломея. Подвести детей  к пониманию чудесного обретения грамоты отроком Варфоломеем.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«Отрок Варфоломей»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книг, репродукций «Храмы, монастыри»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Конструктивно –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строительные игры «Монастыри»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«Храмы», «Древние города, крепости».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Семейное чтение православных книг.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105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Ян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варь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«Гордость за наших родителей – формировать преставление о труде взрослых.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Практические ситуации заботы: «Чем я могу помочь родителям» 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Игровая ситуация «Очень умелые ручки» - изготовление подарков для родителей.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Проект «Горжусь своими  родителями»</w:t>
            </w:r>
          </w:p>
        </w:tc>
      </w:tr>
      <w:tr w:rsidR="0059468F" w:rsidRPr="00E70389" w:rsidTr="00B74B90">
        <w:trPr>
          <w:trHeight w:val="7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Просмотр презентации «Улицы города» - формировать представления 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улицах города и их названиях.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«Центральные улицы города» - закрепить название центральных улиц.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 – ролевая игра «Путешествие по городу»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Оформление маршрута «От дома до детского сада»</w:t>
            </w:r>
          </w:p>
        </w:tc>
      </w:tr>
      <w:tr w:rsidR="0059468F" w:rsidRPr="00E70389" w:rsidTr="00B74B90">
        <w:trPr>
          <w:trHeight w:val="18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Просмотр презентации «Многонациональная страна Россия» Продолжать знакомить детей с культурой народов разных национальностей.  Поддерживать у детей интерес к культуре других народов мира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«Дети разных национальностей. Воспитывать у детей миролюбие, принятие и понимание других людей независимо особенностей культуры.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иллюстраций, фотографий о дружбе народо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в-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формировать представления детей о формах дружбы людей разных народов.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Фестиваль «Дружба народов»</w:t>
            </w:r>
          </w:p>
        </w:tc>
      </w:tr>
      <w:tr w:rsidR="0059468F" w:rsidRPr="00E70389" w:rsidTr="00B74B90">
        <w:trPr>
          <w:trHeight w:val="9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  <w:lastRenderedPageBreak/>
              <w:t xml:space="preserve">Беседа «Рождество, Святки» - </w:t>
            </w:r>
            <w:r w:rsidRPr="00E70389"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  <w:lastRenderedPageBreak/>
              <w:t xml:space="preserve">познакомить детей с древними русскими праздниками (Рождеством, Святками), объяснить их происхождение и назначение.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</w:rPr>
              <w:t>Воспитывать интерес к православным праздникам.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  <w:t>Чтение рассказ И.С. Шмелева «Рождество»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uppressAutoHyphens/>
              <w:autoSpaceDN w:val="0"/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  <w:lastRenderedPageBreak/>
              <w:t xml:space="preserve"> Заучивание обрядовых песен.</w:t>
            </w:r>
          </w:p>
          <w:p w:rsidR="0059468F" w:rsidRPr="00E70389" w:rsidRDefault="0059468F" w:rsidP="0059468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kern w:val="3"/>
                <w:sz w:val="24"/>
                <w:szCs w:val="24"/>
                <w:lang w:eastAsia="zh-CN"/>
              </w:rPr>
              <w:lastRenderedPageBreak/>
              <w:t xml:space="preserve">Чтение стихотворений, рассказов о празднование Рождества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«Предание о первой Рождественской елке» Е. Ивановской  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Рисование на тему                     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«Рождественское чудо»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Сюжетно – ролевая игра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«Коляда, коляда» - обогащать способы игрового сотрудничества со сверстниками.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Детское книгоиздательс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тво «Волшебные сказки Рождества»</w:t>
            </w:r>
          </w:p>
        </w:tc>
      </w:tr>
      <w:tr w:rsidR="0059468F" w:rsidRPr="00E70389" w:rsidTr="00B74B90">
        <w:trPr>
          <w:trHeight w:val="150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Фев</w:t>
            </w:r>
            <w:proofErr w:type="spellEnd"/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раль</w:t>
            </w:r>
            <w:proofErr w:type="spellEnd"/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«Мой папа служил в армии»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Формировать представление о профессии военных различных видов войск.</w:t>
            </w:r>
          </w:p>
          <w:p w:rsidR="0059468F" w:rsidRPr="0059468F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Расширить представления детей о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службе в армии, жизни военных.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Дидактическая игра: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«Мы защитники»-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Чтение рассказа: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Л.Кассиль «На страже Родины»-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расширить представления детей о службе в армии, жизни военных.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tabs>
                <w:tab w:val="left" w:pos="1755"/>
              </w:tabs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Рассматривание альбома о военных профессиях-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расширить представления детей о службе в армии.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Сюжетно-ролевая игра: «Моряки».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на основе интервью газеты «Защитники Отечества»</w:t>
            </w:r>
          </w:p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</w:tr>
      <w:tr w:rsidR="0059468F" w:rsidRPr="00E70389" w:rsidTr="00B74B90">
        <w:trPr>
          <w:trHeight w:val="119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 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Город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котором я живу»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Развивать интерес к прошлому и настоящему своей малой Родины, ее культуре, традициям, народам.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Беседы с детьми: «Родной город», «Какие достопримечательности нашего города вы знаете?»  «Моя малая родина».</w:t>
            </w:r>
          </w:p>
          <w:p w:rsidR="0059468F" w:rsidRPr="00E70389" w:rsidRDefault="0059468F" w:rsidP="0059468F">
            <w:pPr>
              <w:tabs>
                <w:tab w:val="left" w:pos="1755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tabs>
                <w:tab w:val="left" w:pos="1755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альбома, фотографии, иллюстрации, флага, герба.</w:t>
            </w:r>
          </w:p>
          <w:p w:rsidR="0059468F" w:rsidRPr="00E70389" w:rsidRDefault="0059468F" w:rsidP="0059468F">
            <w:pPr>
              <w:tabs>
                <w:tab w:val="left" w:pos="1755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Прослушивание песен о Нижневартовске 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Презентация фото выставки с рассказами детей о любимых местах города (совместно с родителями).</w:t>
            </w:r>
          </w:p>
        </w:tc>
      </w:tr>
      <w:tr w:rsidR="0059468F" w:rsidRPr="00E70389" w:rsidTr="00B74B90">
        <w:trPr>
          <w:trHeight w:val="16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Познакомить с историей возникновения и символами государственного герба и флага России.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Уточнить представление детей о России как о государстве, в котором они живут.</w:t>
            </w:r>
          </w:p>
          <w:p w:rsidR="0059468F" w:rsidRPr="0059468F" w:rsidRDefault="0059468F" w:rsidP="0059468F">
            <w:pPr>
              <w:spacing w:after="0" w:line="233" w:lineRule="auto"/>
              <w:ind w:right="2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</w:rPr>
              <w:t>Воспитывать любовь к родному городу, малой родине, родн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ой стране,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</w:rPr>
              <w:lastRenderedPageBreak/>
              <w:t>чувство патриотизма.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Просмотр презентации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«Моя Родина» -  формировать представление о своей Родине - России.</w:t>
            </w:r>
          </w:p>
          <w:p w:rsidR="0059468F" w:rsidRPr="00E70389" w:rsidRDefault="0059468F" w:rsidP="0059468F">
            <w:pPr>
              <w:shd w:val="clear" w:color="auto" w:fill="FFFFFF"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репродукций картин о родной стране.</w:t>
            </w:r>
          </w:p>
          <w:p w:rsidR="0059468F" w:rsidRPr="00E70389" w:rsidRDefault="0059468F" w:rsidP="0059468F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Дидактическая игра</w:t>
            </w:r>
          </w:p>
          <w:p w:rsidR="0059468F" w:rsidRPr="00E70389" w:rsidRDefault="0059468F" w:rsidP="0059468F">
            <w:pPr>
              <w:tabs>
                <w:tab w:val="left" w:pos="1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«Сложи по картинке» -  развивать познавательный интерес детей.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оформления альбома с символами России.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59468F" w:rsidRPr="00E70389" w:rsidTr="00B74B90">
        <w:trPr>
          <w:trHeight w:val="9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Презентация «Предание о первых деревянных игрушках» - раскрыть добрую традицию изготовления Сергиево - Посадской деревянной игрушки.  Вызвать у детей интерес к Истрии русского народа.</w:t>
            </w:r>
            <w:r w:rsidRPr="00E70389">
              <w:rPr>
                <w:rFonts w:cs="Times New Roman"/>
                <w:color w:val="auto"/>
              </w:rPr>
              <w:t xml:space="preserve">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Просмотр презентации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«Первые деревянные игрушки»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«Народные мастера»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альбома «Народные игрушки»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Изготовление игрушек из глины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«Пасхальное яичко»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Встречаем вместе светлый праздник Пасхи.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90"/>
        </w:trPr>
        <w:tc>
          <w:tcPr>
            <w:tcW w:w="993" w:type="dxa"/>
            <w:vMerge w:val="restart"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Март</w:t>
            </w: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Беседа: «Самый близкий человек»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u w:val="single"/>
              </w:rPr>
              <w:t xml:space="preserve">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Развивать доброжелательное отношение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внимание детей к самому близкому человеку, выражать внимания и сочувствия к маминой заботе обо всех членах семьи. Обучать на мамином примере умению общаться с другими взрослыми членами семьи и детьми.</w:t>
            </w:r>
            <w:r w:rsidRPr="00E70389">
              <w:rPr>
                <w:rFonts w:ascii="Times New Roman" w:hAnsi="Times New Roman" w:cs="Times New Roman"/>
                <w:b/>
                <w:bCs/>
                <w:color w:val="auto"/>
                <w:sz w:val="27"/>
                <w:szCs w:val="27"/>
                <w:shd w:val="clear" w:color="auto" w:fill="FFFFFF"/>
              </w:rPr>
              <w:t> 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u w:val="single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t>Чтение рассказа Б.Д.Корсунская «Мамины помощники» -  воспитание уважения и любви к родителям, стремления сделать для них что-то приятное.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альбома с фотографиями « Наши любимые мамочки» -  воспитывать   чувства  глубокой  любви  к самому  близкому  человеку.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Оформление выставки рисунков «Моя мамочка»</w:t>
            </w:r>
          </w:p>
        </w:tc>
      </w:tr>
      <w:tr w:rsidR="0059468F" w:rsidRPr="00E70389" w:rsidTr="00B74B90">
        <w:trPr>
          <w:trHeight w:val="104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Тематическое мероприятие «День рождение города» - знакомство с назначением разных общественных учреждений города. </w:t>
            </w:r>
            <w:r w:rsidRPr="00E70389">
              <w:rPr>
                <w:rFonts w:ascii="Arial" w:hAnsi="Arial" w:cs="Arial"/>
                <w:color w:val="auto"/>
                <w:sz w:val="23"/>
                <w:szCs w:val="23"/>
                <w:shd w:val="clear" w:color="auto" w:fill="F4F4F4"/>
              </w:rPr>
              <w:t xml:space="preserve">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Воспитывать гуманистическую направленность поведения, развивать социальные чувства, эмоциональную отзывчивость, доброжелательность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Просмотр презентации «Летопись нашего города»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Чтение стихотворений о </w:t>
            </w:r>
            <w:r w:rsidRPr="00E70389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городе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  <w:p w:rsidR="0059468F" w:rsidRPr="00E70389" w:rsidRDefault="0059468F" w:rsidP="0059468F">
            <w:pPr>
              <w:tabs>
                <w:tab w:val="left" w:pos="1755"/>
              </w:tabs>
              <w:spacing w:after="0" w:line="20" w:lineRule="atLeast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Дидактическая игра «Составь символы малой Родины» </w:t>
            </w:r>
          </w:p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Создание альбома </w:t>
            </w:r>
            <w:r w:rsidRPr="00E70389">
              <w:rPr>
                <w:rFonts w:ascii="Helvetica" w:hAnsi="Helvetica" w:cs="Helvetica"/>
                <w:color w:val="auto"/>
                <w:sz w:val="21"/>
                <w:szCs w:val="21"/>
                <w:shd w:val="clear" w:color="auto" w:fill="FFFFFF"/>
              </w:rPr>
              <w:t>«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Город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котором я живу»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  содействовать развитию творческих способностей.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Фото выставка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«Я и мой любимый город»</w:t>
            </w:r>
          </w:p>
        </w:tc>
      </w:tr>
      <w:tr w:rsidR="0059468F" w:rsidRPr="00E70389" w:rsidTr="00B74B90">
        <w:trPr>
          <w:trHeight w:val="1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jc w:val="both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Беседа «Герои ВОВ» - расширять знания детей о героях ВОВ, о победе нашей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страны в войне, знакомить с местами боевой славы, с героическими защитниками страны в годы Великой Отечественной войны.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Беседа «Что такое героизм?»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Свободное общение «Кто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такие герои?» «Можно ли стать героем в наше время?»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Рассмотреть иллюстрации «Защитники</w:t>
            </w:r>
            <w:r w:rsidRPr="00E70389">
              <w:rPr>
                <w:rFonts w:ascii="Helvetica" w:hAnsi="Helvetica" w:cs="Helvetica"/>
                <w:color w:val="auto"/>
                <w:sz w:val="21"/>
                <w:szCs w:val="21"/>
                <w:shd w:val="clear" w:color="auto" w:fill="FFFFFF"/>
              </w:rPr>
              <w:t xml:space="preserve">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Отечества» -  </w:t>
            </w: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познакомить детей с военными профессиями, развивать познавательный интерес.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rPr>
                <w:rFonts w:cs="Times New Roman"/>
                <w:color w:val="auto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Оформление фот</w:t>
            </w:r>
            <w:proofErr w:type="gramStart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о-</w:t>
            </w:r>
            <w:proofErr w:type="gramEnd"/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альбома «Помним и гордимся»</w:t>
            </w:r>
          </w:p>
        </w:tc>
      </w:tr>
      <w:tr w:rsidR="0059468F" w:rsidRPr="00E70389" w:rsidTr="00B74B90">
        <w:trPr>
          <w:trHeight w:val="13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Чтение рассказов «В пустыне Преподобного Сергия», «Чудо об источнике» - приобщить детей к светлому образу Сергия Радонежского.  Подвести к пониманию того, что удивительная доброта ко всему живому и есть признак истинного величия и святости.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о светлом образе «Преподобного Сергия»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Просмотр презентации «Сергей Радонежский»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Изготовление коллажа «Троице – Сергиева Лавра».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Рассматривание иллюстраций «Святые места»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Семейное чтение о «Преподобном Сергии Радонежском» 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20"/>
        </w:trPr>
        <w:tc>
          <w:tcPr>
            <w:tcW w:w="993" w:type="dxa"/>
            <w:vMerge w:val="restart"/>
            <w:shd w:val="clear" w:color="auto" w:fill="FFFFFF"/>
          </w:tcPr>
          <w:p w:rsidR="00B74B90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Ап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-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рель</w:t>
            </w: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Чтение рассказа Л.Н. Толстого «Старый дед и внучок» - воспитывать желани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е помогать старшим.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Рисование моя семья – развивать уважительное отношение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всем членам семьи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семейного альбома.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Книгоиздательство «Моя семья»</w:t>
            </w:r>
          </w:p>
        </w:tc>
      </w:tr>
      <w:tr w:rsidR="0059468F" w:rsidRPr="00E70389" w:rsidTr="00B74B90">
        <w:trPr>
          <w:trHeight w:val="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Презентация «Моя малая Родина»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-з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акрепить знания детей о богатстве нашего края. Формировать представление детей об архитектуре города.  Развивать речь, восприятие, память </w:t>
            </w:r>
          </w:p>
        </w:tc>
        <w:tc>
          <w:tcPr>
            <w:tcW w:w="1926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Чтение художественной литературы «Мой город». Воспитывать уважение к людям труда, зная, что труд важное и почётное дело.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76" w:type="dxa"/>
            <w:shd w:val="clear" w:color="auto" w:fill="auto"/>
          </w:tcPr>
          <w:p w:rsidR="0059468F" w:rsidRPr="00E70389" w:rsidRDefault="0059468F" w:rsidP="00B74B90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Пазлы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«Памятники нашего города» - показать результаты труда строителей, его </w:t>
            </w:r>
            <w:r w:rsidR="00B74B90"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значимость.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10" w:type="dxa"/>
            <w:shd w:val="clear" w:color="auto" w:fill="auto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«Почему так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названы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…»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презентация фото выставки с рассказами детей о памятниках знаменитым людям </w:t>
            </w:r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города (совместно с родителями)</w:t>
            </w:r>
          </w:p>
        </w:tc>
      </w:tr>
      <w:tr w:rsidR="0059468F" w:rsidRPr="00E70389" w:rsidTr="00B74B90">
        <w:trPr>
          <w:trHeight w:val="10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Беседа «Ханты и Манси - таежные жители» - формировать представление о народах Ханты и Манси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их обычаях и традициях.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Детское книгоиздание «Одежда народов Севера»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Аппликация «Украсим одежду Хантов» - развивать художественный вкус.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Совместно  </w:t>
            </w: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детско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– родительское развлечение «Вороний день»</w:t>
            </w:r>
          </w:p>
        </w:tc>
      </w:tr>
      <w:tr w:rsidR="0059468F" w:rsidRPr="00E70389" w:rsidTr="00B74B90">
        <w:trPr>
          <w:trHeight w:val="2558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«Главные 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Предание «О первом красном яичке»; стихотворение А.Н. </w:t>
            </w:r>
            <w:proofErr w:type="spellStart"/>
            <w:r w:rsidR="00B74B9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Майкова</w:t>
            </w:r>
            <w:proofErr w:type="spellEnd"/>
            <w:r w:rsidR="00B74B90"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К.М.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Фофанова</w:t>
            </w:r>
            <w:proofErr w:type="spell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– учить детей соблюдать духовные и нравственные правила общения и поведения. Познакомить с традициями русского народа.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Чтение А.С. Майков «Повсюду Благовест гудит», К.М.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Фофанов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«Под напев молитв пасхальных».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Оформление страницы Альбома «Мои Истоки»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Народная игра «Катание яиц».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Хороводные игры с пением, отражающие приход весны («Веснянка» др.)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59468F" w:rsidRPr="00E70389" w:rsidTr="00B74B90">
        <w:trPr>
          <w:trHeight w:val="180"/>
        </w:trPr>
        <w:tc>
          <w:tcPr>
            <w:tcW w:w="993" w:type="dxa"/>
            <w:vMerge w:val="restart"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Май</w:t>
            </w: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rPr>
                <w:rFonts w:cs="Times New Roman"/>
                <w:color w:val="auto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«Моя семья»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Просмотр презентации «Моя спортивная семья» - формировать представление, что здоровье зависит от правильного питания и занятием спорта.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«Всей семьей со спортом дружим» - формировать здоровый образ жизни.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Аппликация «Пирамида здоровья» - закрепить знание о правильном питании.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Спортивное развлечение «Мама, папа и я спортивная семья»</w:t>
            </w:r>
          </w:p>
        </w:tc>
      </w:tr>
      <w:tr w:rsidR="0059468F" w:rsidRPr="00E70389" w:rsidTr="00B74B90">
        <w:trPr>
          <w:trHeight w:val="16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«Родной город»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hd w:val="clear" w:color="auto" w:fill="FFFFFF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Рассказывание по серии картинок: «Мой любимый город» - учить составлять рассказ по серии картинок о родном городе Нижневартовске. Развивать у детей логическое мышление, память, сообразительность, творчество в составлении рассказа воспитывать любовь к родному городу.</w:t>
            </w:r>
          </w:p>
          <w:p w:rsidR="0059468F" w:rsidRPr="00E70389" w:rsidRDefault="0059468F" w:rsidP="0059468F">
            <w:pPr>
              <w:shd w:val="clear" w:color="auto" w:fill="FFFFFF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Беседа: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«Я живу в Нижневартовске»- обогащать словарный запас определениями; Презентация «Мой город» -  расширить представление детей о родном городе.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Творческое задание: 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«Мой город в будущем» - развивать речевое творчество</w:t>
            </w:r>
          </w:p>
        </w:tc>
        <w:tc>
          <w:tcPr>
            <w:tcW w:w="1976" w:type="dxa"/>
          </w:tcPr>
          <w:p w:rsidR="0059468F" w:rsidRPr="00E70389" w:rsidRDefault="0059468F" w:rsidP="0059468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фотографий: «Лучшие места нашего города» «Памятники Нижневартовска» «Нижневартовск-город славы»-  развивать умение активно общаться со сверстниками.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Презентация фото выставки с рассказами детей о любимых местах города (совместно с родителями).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Заучивание стихотворения «Привет тебе мой край родной» С. Дрожжин – воспитывать гордость за свою малую Родину.</w:t>
            </w:r>
          </w:p>
        </w:tc>
      </w:tr>
      <w:tr w:rsidR="0059468F" w:rsidRPr="00E70389" w:rsidTr="00B74B90">
        <w:trPr>
          <w:trHeight w:val="135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«Родная страна»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Просмотр презентации, беседа «Парад Победы на Красной площади» - познакомить с традициями празднования Дня Победы в России, с памятниками, посвященными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 героям войны в родном городе.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Создание группового альбома «Имена Победы», составленного из семейных страниц об участниках войны. </w:t>
            </w:r>
          </w:p>
          <w:p w:rsidR="0059468F" w:rsidRPr="00E70389" w:rsidRDefault="0059468F" w:rsidP="0059468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Рассматривание семейных альбомов с фотографиями о войне.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Дидактические игры: «Назови рода войск», «Назови цвета салюта».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Участие в социальной акции «Бессмертный полк»</w:t>
            </w:r>
          </w:p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(совместно с родителями)</w:t>
            </w:r>
          </w:p>
        </w:tc>
      </w:tr>
      <w:tr w:rsidR="0059468F" w:rsidRPr="00E70389" w:rsidTr="00B74B90">
        <w:trPr>
          <w:trHeight w:val="120"/>
        </w:trPr>
        <w:tc>
          <w:tcPr>
            <w:tcW w:w="993" w:type="dxa"/>
            <w:vMerge/>
            <w:shd w:val="clear" w:color="auto" w:fill="FFFFFF"/>
          </w:tcPr>
          <w:p w:rsidR="0059468F" w:rsidRPr="00E70389" w:rsidRDefault="0059468F" w:rsidP="005946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</w:tcPr>
          <w:p w:rsidR="0059468F" w:rsidRPr="00E70389" w:rsidRDefault="0059468F" w:rsidP="00594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«Главные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lastRenderedPageBreak/>
              <w:t>православные праздники, традиции, жития святых»</w:t>
            </w:r>
          </w:p>
        </w:tc>
        <w:tc>
          <w:tcPr>
            <w:tcW w:w="2338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Чтение фрагмента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произведения - познакомить детей с традицией праздника Благовещение. Продолжать знакомить с традициями своей семьи.  </w:t>
            </w:r>
          </w:p>
        </w:tc>
        <w:tc>
          <w:tcPr>
            <w:tcW w:w="192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Просмотр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презентации «Благовещение»</w:t>
            </w:r>
          </w:p>
          <w:p w:rsidR="0059468F" w:rsidRPr="00E70389" w:rsidRDefault="0059468F" w:rsidP="0059468F">
            <w:pPr>
              <w:suppressAutoHyphens/>
              <w:autoSpaceDN w:val="0"/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Беседа «Делу – время, потехе час»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1976" w:type="dxa"/>
          </w:tcPr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Рисование </w:t>
            </w:r>
            <w:proofErr w:type="gramStart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-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печатление о прочитанном И. С Шмелева «Лето Господне»</w:t>
            </w:r>
          </w:p>
        </w:tc>
        <w:tc>
          <w:tcPr>
            <w:tcW w:w="1810" w:type="dxa"/>
          </w:tcPr>
          <w:p w:rsidR="0059468F" w:rsidRPr="00E70389" w:rsidRDefault="0059468F" w:rsidP="0059468F">
            <w:pPr>
              <w:suppressAutoHyphens/>
              <w:autoSpaceDN w:val="0"/>
              <w:spacing w:after="0" w:line="2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Разучивание </w:t>
            </w:r>
            <w:r w:rsidRPr="00E70389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lastRenderedPageBreak/>
              <w:t>обрядовых песен.</w:t>
            </w:r>
          </w:p>
          <w:p w:rsidR="0059468F" w:rsidRPr="00E70389" w:rsidRDefault="0059468F" w:rsidP="0059468F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</w:p>
        </w:tc>
      </w:tr>
    </w:tbl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P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E70389" w:rsidRDefault="00E70389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p w:rsidR="00B74B90" w:rsidRPr="00B74B90" w:rsidRDefault="00B74B90" w:rsidP="00B74B90">
      <w:pPr>
        <w:jc w:val="right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238125</wp:posOffset>
            </wp:positionV>
            <wp:extent cx="1029335" cy="771525"/>
            <wp:effectExtent l="0" t="0" r="0" b="0"/>
            <wp:wrapNone/>
            <wp:docPr id="67" name="Рисунок 67" descr="https://pbs.twimg.com/media/DT5O1N2XkAAsZ0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O1N2XkAAsZ0V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771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77394">
        <w:rPr>
          <w:rFonts w:ascii="Times New Roman" w:hAnsi="Times New Roman"/>
          <w:b/>
          <w:i/>
          <w:color w:val="002060"/>
          <w:sz w:val="28"/>
          <w:szCs w:val="28"/>
        </w:rPr>
        <w:t>Приложение № 8</w:t>
      </w:r>
    </w:p>
    <w:p w:rsidR="00B74B90" w:rsidRPr="00B74B90" w:rsidRDefault="00B74B90" w:rsidP="00B74B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B74B90">
        <w:rPr>
          <w:rFonts w:ascii="Times New Roman" w:hAnsi="Times New Roman"/>
          <w:b/>
          <w:color w:val="002060"/>
          <w:sz w:val="28"/>
          <w:szCs w:val="28"/>
        </w:rPr>
        <w:t>Фотоматериалы к программе</w:t>
      </w: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Pr="00896F5B" w:rsidRDefault="00B74B90" w:rsidP="00B74B90">
      <w:pPr>
        <w:pStyle w:val="af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t>1 бло</w:t>
      </w:r>
      <w:proofErr w:type="gramStart"/>
      <w:r>
        <w:rPr>
          <w:rFonts w:ascii="Times New Roman" w:hAnsi="Times New Roman"/>
          <w:b/>
          <w:i/>
          <w:color w:val="002060"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«Моя семья»</w:t>
      </w: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156845</wp:posOffset>
            </wp:positionV>
            <wp:extent cx="3423285" cy="2286000"/>
            <wp:effectExtent l="38100" t="38100" r="24765" b="19050"/>
            <wp:wrapNone/>
            <wp:docPr id="22" name="Рисунок 2" descr="F:\ФОТО ТНР 2019-2020 старшая гр\ФОТО ДЕНЬ МАТЕРИ 19.11.2019г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НР 2019-2020 старшая гр\ФОТО ДЕНЬ МАТЕРИ 19.11.2019г\IMG_2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28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157480</wp:posOffset>
            </wp:positionV>
            <wp:extent cx="3314700" cy="2215515"/>
            <wp:effectExtent l="38100" t="38100" r="19050" b="13335"/>
            <wp:wrapNone/>
            <wp:docPr id="23" name="Рисунок 1" descr="F:\ФОТО ТНР 2019-2020 старшая гр\ФОТО ДЕНЬ МАТЕРИ 19.11.2019г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ТНР 2019-2020 старшая гр\ФОТО ДЕНЬ МАТЕРИ 19.11.2019г\IMG_28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155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265430</wp:posOffset>
            </wp:positionV>
            <wp:extent cx="3486150" cy="2333625"/>
            <wp:effectExtent l="38100" t="38100" r="19050" b="28575"/>
            <wp:wrapNone/>
            <wp:docPr id="24" name="Рисунок 5" descr="F:\ФОТО КВЕСТ ЗДОРОВЬЕ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ВЕСТ ЗДОРОВЬЕ\DSC_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33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265430</wp:posOffset>
            </wp:positionV>
            <wp:extent cx="3490595" cy="2330450"/>
            <wp:effectExtent l="38100" t="38100" r="14605" b="12700"/>
            <wp:wrapNone/>
            <wp:docPr id="25" name="Рисунок 3" descr="F:\ФОТО КВЕСТ ЗДОРОВЬЕ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ВЕСТ ЗДОРОВЬЕ\DSC_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33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</w:p>
    <w:p w:rsidR="00B74B90" w:rsidRPr="00283652" w:rsidRDefault="00B74B90" w:rsidP="00B74B90">
      <w:pPr>
        <w:spacing w:after="0" w:line="360" w:lineRule="auto"/>
        <w:ind w:hanging="1701"/>
        <w:jc w:val="center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257810</wp:posOffset>
            </wp:positionV>
            <wp:extent cx="2409825" cy="3209925"/>
            <wp:effectExtent l="38100" t="38100" r="28575" b="28575"/>
            <wp:wrapNone/>
            <wp:docPr id="26" name="Рисунок 10" descr="F:\ФОТО ТНР 2018 -2019 подгот. группа\библиотека ПУШКИН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ТНР 2018 -2019 подгот. группа\библиотека ПУШКИН\IMG_3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ind w:left="426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74930</wp:posOffset>
            </wp:positionV>
            <wp:extent cx="3519805" cy="2962275"/>
            <wp:effectExtent l="38100" t="38100" r="23495" b="28575"/>
            <wp:wrapNone/>
            <wp:docPr id="27" name="Рисунок 9" descr="F:\ФОТО КВЕСТ ЗДОРОВЬЕ\ФОТО КВЕСТ 2019\IMG_8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ВЕСТ ЗДОРОВЬЕ\ФОТО КВЕСТ 2019\IMG_8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962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ind w:right="1134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right="1134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right="1134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right="1134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right="1134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2137410</wp:posOffset>
            </wp:positionV>
            <wp:extent cx="3767455" cy="4543425"/>
            <wp:effectExtent l="19050" t="0" r="4445" b="0"/>
            <wp:wrapNone/>
            <wp:docPr id="28" name="Рисунок 6" descr="F:\ФОТО ДЕНЬ ФЛАГА\IMG_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ЕНЬ ФЛАГА\IMG_42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2558416</wp:posOffset>
            </wp:positionH>
            <wp:positionV relativeFrom="paragraph">
              <wp:posOffset>2741295</wp:posOffset>
            </wp:positionV>
            <wp:extent cx="3486150" cy="2952750"/>
            <wp:effectExtent l="76200" t="38100" r="57150" b="76200"/>
            <wp:wrapNone/>
            <wp:docPr id="29" name="Рисунок 15" descr="F:\ФОТО\9 мая 1от ИННЫ\P11008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F:\ФОТО\9 мая 1от ИННЫ\P1100833.JPG"/>
                    <pic:cNvPicPr/>
                  </pic:nvPicPr>
                  <pic:blipFill>
                    <a:blip r:embed="rId18" cstate="print"/>
                    <a:srcRect l="9941" t="10470" r="1004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952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ind w:right="709" w:firstLine="3969"/>
        <w:jc w:val="right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 w:rsidRPr="006510BD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 xml:space="preserve"> </w:t>
      </w:r>
    </w:p>
    <w:p w:rsidR="00B74B90" w:rsidRPr="00651F6B" w:rsidRDefault="00B74B90" w:rsidP="00B74B90">
      <w:pPr>
        <w:spacing w:after="0" w:line="360" w:lineRule="auto"/>
        <w:ind w:right="709" w:firstLine="3969"/>
        <w:jc w:val="right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Pr="00896F5B" w:rsidRDefault="00B74B90" w:rsidP="00B74B90">
      <w:pPr>
        <w:pStyle w:val="af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2 бло</w:t>
      </w:r>
      <w:proofErr w:type="gramStart"/>
      <w:r>
        <w:rPr>
          <w:rFonts w:ascii="Times New Roman" w:hAnsi="Times New Roman"/>
          <w:b/>
          <w:i/>
          <w:color w:val="002060"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«Родной город»</w:t>
      </w: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294640</wp:posOffset>
            </wp:positionV>
            <wp:extent cx="2771775" cy="3695700"/>
            <wp:effectExtent l="38100" t="38100" r="28575" b="19050"/>
            <wp:wrapNone/>
            <wp:docPr id="30" name="Рисунок 8" descr="F:\ФОТО СЕМЕЙНОЕ ДЕРЕВО\Акция Посади семейное дерево от Л.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СЕМЕЙНОЕ ДЕРЕВО\Акция Посади семейное дерево от Л.А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218440</wp:posOffset>
            </wp:positionV>
            <wp:extent cx="2495550" cy="3829050"/>
            <wp:effectExtent l="38100" t="38100" r="19050" b="19050"/>
            <wp:wrapNone/>
            <wp:docPr id="31" name="Рисунок 7" descr="F:\ФОТО КОРМУШКА\IMG_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ОРМУШКА\IMG_49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29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 w:rsidRPr="00651F6B"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  <w:t xml:space="preserve"> </w:t>
      </w:r>
    </w:p>
    <w:p w:rsidR="00B74B90" w:rsidRDefault="00B74B90" w:rsidP="00B74B90">
      <w:pPr>
        <w:spacing w:after="0" w:line="360" w:lineRule="auto"/>
        <w:jc w:val="right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125730</wp:posOffset>
            </wp:positionV>
            <wp:extent cx="3914775" cy="2828925"/>
            <wp:effectExtent l="38100" t="38100" r="28575" b="28575"/>
            <wp:wrapNone/>
            <wp:docPr id="33" name="Рисунок 2" descr="G:\Акция\DSC069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G:\Акция\DSC06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188" r="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828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49530</wp:posOffset>
            </wp:positionV>
            <wp:extent cx="3009900" cy="2771775"/>
            <wp:effectExtent l="38100" t="38100" r="19050" b="28575"/>
            <wp:wrapNone/>
            <wp:docPr id="38" name="Рисунок 7" descr="G:\Акция\DSC069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G:\Акция\DSC069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84" t="6072" r="10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71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Pr="00896F5B" w:rsidRDefault="00B74B90" w:rsidP="00097795">
      <w:pPr>
        <w:pStyle w:val="af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>3 бло</w:t>
      </w:r>
      <w:proofErr w:type="gramStart"/>
      <w:r>
        <w:rPr>
          <w:rFonts w:ascii="Times New Roman" w:hAnsi="Times New Roman"/>
          <w:b/>
          <w:i/>
          <w:color w:val="002060"/>
          <w:sz w:val="28"/>
          <w:szCs w:val="28"/>
        </w:rPr>
        <w:t>к-</w:t>
      </w:r>
      <w:proofErr w:type="gramEnd"/>
      <w:r>
        <w:rPr>
          <w:rFonts w:ascii="Times New Roman" w:hAnsi="Times New Roman"/>
          <w:b/>
          <w:i/>
          <w:color w:val="002060"/>
          <w:sz w:val="28"/>
          <w:szCs w:val="28"/>
        </w:rPr>
        <w:t xml:space="preserve"> «Родная страна»</w:t>
      </w: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180340</wp:posOffset>
            </wp:positionV>
            <wp:extent cx="1971675" cy="3057525"/>
            <wp:effectExtent l="38100" t="38100" r="28575" b="28575"/>
            <wp:wrapNone/>
            <wp:docPr id="43" name="Рисунок 2" descr="F:\ФОТО\ярмарка 2013\DSC_0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F:\ФОТО\ярмарка 2013\DSC_0385.JPG"/>
                    <pic:cNvPicPr/>
                  </pic:nvPicPr>
                  <pic:blipFill>
                    <a:blip r:embed="rId23" cstate="print"/>
                    <a:srcRect l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57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275590</wp:posOffset>
            </wp:positionV>
            <wp:extent cx="4095750" cy="2819400"/>
            <wp:effectExtent l="38100" t="38100" r="19050" b="19050"/>
            <wp:wrapNone/>
            <wp:docPr id="40" name="Рисунок 9" descr="IMG_0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0751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19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noProof/>
          <w:color w:val="002060"/>
          <w:sz w:val="28"/>
          <w:szCs w:val="28"/>
          <w:shd w:val="clear" w:color="auto" w:fill="FFFFFF"/>
          <w:lang w:eastAsia="ru-RU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187960</wp:posOffset>
            </wp:positionV>
            <wp:extent cx="3886200" cy="2559685"/>
            <wp:effectExtent l="38100" t="38100" r="19050" b="12065"/>
            <wp:wrapNone/>
            <wp:docPr id="32" name="Рисунок 1" descr="C:\Users\Домашний\Desktop\DSC0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DSC024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683" b="1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596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6985</wp:posOffset>
            </wp:positionV>
            <wp:extent cx="2190750" cy="2990850"/>
            <wp:effectExtent l="38100" t="38100" r="19050" b="19050"/>
            <wp:wrapNone/>
            <wp:docPr id="46" name="Рисунок 23" descr="IMG_4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4257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90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140970</wp:posOffset>
            </wp:positionV>
            <wp:extent cx="3190875" cy="2371725"/>
            <wp:effectExtent l="38100" t="38100" r="28575" b="28575"/>
            <wp:wrapNone/>
            <wp:docPr id="4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B90"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140970</wp:posOffset>
            </wp:positionV>
            <wp:extent cx="3552825" cy="2371725"/>
            <wp:effectExtent l="38100" t="38100" r="28575" b="28575"/>
            <wp:wrapNone/>
            <wp:docPr id="45" name="Рисунок 5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Pr="00896F5B" w:rsidRDefault="00B74B90" w:rsidP="00097795">
      <w:pPr>
        <w:pStyle w:val="af9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/>
          <w:b/>
          <w:i/>
          <w:color w:val="002060"/>
          <w:sz w:val="28"/>
          <w:szCs w:val="28"/>
        </w:rPr>
        <w:lastRenderedPageBreak/>
        <w:t xml:space="preserve">4 блок </w:t>
      </w:r>
      <w:r w:rsidR="00097795">
        <w:rPr>
          <w:rFonts w:ascii="Times New Roman" w:hAnsi="Times New Roman"/>
          <w:b/>
          <w:i/>
          <w:color w:val="002060"/>
          <w:sz w:val="28"/>
          <w:szCs w:val="28"/>
        </w:rPr>
        <w:t xml:space="preserve">- </w:t>
      </w:r>
      <w:r w:rsidR="00097795" w:rsidRPr="00E62DD2">
        <w:rPr>
          <w:rFonts w:ascii="Times New Roman" w:hAnsi="Times New Roman"/>
          <w:b/>
          <w:i/>
          <w:color w:val="002060"/>
          <w:sz w:val="28"/>
          <w:szCs w:val="28"/>
        </w:rPr>
        <w:t>«</w:t>
      </w:r>
      <w:r w:rsidRPr="00E62DD2">
        <w:rPr>
          <w:rFonts w:ascii="Times New Roman" w:hAnsi="Times New Roman"/>
          <w:b/>
          <w:i/>
          <w:color w:val="002060"/>
          <w:sz w:val="28"/>
          <w:szCs w:val="28"/>
        </w:rPr>
        <w:t>Главные православные праздники, традиции, жития святых»</w:t>
      </w: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189865</wp:posOffset>
            </wp:positionV>
            <wp:extent cx="4086225" cy="2609850"/>
            <wp:effectExtent l="38100" t="38100" r="28575" b="19050"/>
            <wp:wrapNone/>
            <wp:docPr id="47" name="Рисунок 24" descr="Пасх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асха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097795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43180</wp:posOffset>
            </wp:positionV>
            <wp:extent cx="2686050" cy="3676650"/>
            <wp:effectExtent l="38100" t="38100" r="19050" b="19050"/>
            <wp:wrapNone/>
            <wp:docPr id="49" name="Рисунок 33" descr="IMG_3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3973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67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right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239395</wp:posOffset>
            </wp:positionV>
            <wp:extent cx="3867150" cy="2714625"/>
            <wp:effectExtent l="38100" t="38100" r="19050" b="28575"/>
            <wp:wrapNone/>
            <wp:docPr id="48" name="Рисунок 25" descr="IMG_3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MG_3972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714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jc w:val="center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45720</wp:posOffset>
            </wp:positionV>
            <wp:extent cx="2714625" cy="4019550"/>
            <wp:effectExtent l="38100" t="38100" r="28575" b="19050"/>
            <wp:wrapNone/>
            <wp:docPr id="1" name="Рисунок 1" descr="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33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rcRect l="6290" r="9711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19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097795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142875</wp:posOffset>
            </wp:positionV>
            <wp:extent cx="4095750" cy="2266950"/>
            <wp:effectExtent l="38100" t="38100" r="19050" b="19050"/>
            <wp:wrapNone/>
            <wp:docPr id="50" name="Рисунок 38" descr="C:\Users\Домашний\Desktop\План работы с родителями 2019-2020\БЕлый цветок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омашний\Desktop\План работы с родителями 2019-2020\БЕлый цветок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Default="00B74B90" w:rsidP="00B74B90">
      <w:pPr>
        <w:spacing w:after="0" w:line="360" w:lineRule="auto"/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</w:pPr>
    </w:p>
    <w:p w:rsidR="00B74B90" w:rsidRPr="00097795" w:rsidRDefault="00097795" w:rsidP="00097795">
      <w:pPr>
        <w:spacing w:after="0" w:line="360" w:lineRule="auto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lastRenderedPageBreak/>
        <w:t>Список литературы</w:t>
      </w:r>
    </w:p>
    <w:p w:rsidR="00B74B90" w:rsidRPr="00A4508B" w:rsidRDefault="00B74B90" w:rsidP="00B74B90">
      <w:pPr>
        <w:pStyle w:val="af4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ind w:left="266" w:hanging="35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Гладкова Ю.А. </w:t>
      </w:r>
      <w:r w:rsidRPr="00A4508B">
        <w:rPr>
          <w:sz w:val="28"/>
          <w:szCs w:val="28"/>
        </w:rPr>
        <w:t xml:space="preserve">Взаимодействие </w:t>
      </w:r>
      <w:r>
        <w:rPr>
          <w:sz w:val="28"/>
          <w:szCs w:val="28"/>
        </w:rPr>
        <w:t>с семьей: вопросы планирования</w:t>
      </w:r>
      <w:r w:rsidRPr="00A4508B">
        <w:rPr>
          <w:sz w:val="28"/>
          <w:szCs w:val="28"/>
        </w:rPr>
        <w:t>// Ребенок в детском саду. 2006.</w:t>
      </w:r>
    </w:p>
    <w:p w:rsidR="00B74B90" w:rsidRPr="00A4508B" w:rsidRDefault="00B74B90" w:rsidP="00B74B90">
      <w:pPr>
        <w:pStyle w:val="af4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ind w:left="266" w:hanging="357"/>
        <w:jc w:val="both"/>
        <w:textAlignment w:val="baseline"/>
        <w:rPr>
          <w:sz w:val="28"/>
          <w:szCs w:val="28"/>
        </w:rPr>
      </w:pPr>
      <w:proofErr w:type="spellStart"/>
      <w:r w:rsidRPr="00A4508B">
        <w:rPr>
          <w:sz w:val="28"/>
          <w:szCs w:val="28"/>
          <w:shd w:val="clear" w:color="auto" w:fill="FFFFFF"/>
        </w:rPr>
        <w:t>Доронова</w:t>
      </w:r>
      <w:proofErr w:type="spellEnd"/>
      <w:r w:rsidRPr="00A4508B">
        <w:rPr>
          <w:sz w:val="28"/>
          <w:szCs w:val="28"/>
          <w:shd w:val="clear" w:color="auto" w:fill="FFFFFF"/>
        </w:rPr>
        <w:t xml:space="preserve"> Т. Взаимодействие семьи и детского сада как средство реализации Федерального государственного стандарта дошкольного образов</w:t>
      </w:r>
      <w:r>
        <w:rPr>
          <w:sz w:val="28"/>
          <w:szCs w:val="28"/>
          <w:shd w:val="clear" w:color="auto" w:fill="FFFFFF"/>
        </w:rPr>
        <w:t>ания // Дошкольное воспитание. - 2014. - № 1. -</w:t>
      </w:r>
      <w:r w:rsidRPr="00A4508B">
        <w:rPr>
          <w:sz w:val="28"/>
          <w:szCs w:val="28"/>
          <w:shd w:val="clear" w:color="auto" w:fill="FFFFFF"/>
        </w:rPr>
        <w:t xml:space="preserve"> С.4</w:t>
      </w:r>
    </w:p>
    <w:p w:rsidR="00B74B90" w:rsidRPr="00A4508B" w:rsidRDefault="00B74B90" w:rsidP="00B74B90">
      <w:pPr>
        <w:pStyle w:val="af4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ind w:left="266" w:hanging="357"/>
        <w:jc w:val="both"/>
        <w:textAlignment w:val="baseline"/>
        <w:rPr>
          <w:sz w:val="28"/>
          <w:szCs w:val="28"/>
        </w:rPr>
      </w:pPr>
      <w:r w:rsidRPr="00A4508B">
        <w:rPr>
          <w:rStyle w:val="apple-converted-space"/>
          <w:iCs/>
          <w:sz w:val="28"/>
          <w:szCs w:val="28"/>
          <w:shd w:val="clear" w:color="auto" w:fill="FFFFFF"/>
        </w:rPr>
        <w:t> </w:t>
      </w:r>
      <w:proofErr w:type="spellStart"/>
      <w:r w:rsidRPr="00A4508B">
        <w:rPr>
          <w:iCs/>
          <w:sz w:val="28"/>
          <w:szCs w:val="28"/>
          <w:shd w:val="clear" w:color="auto" w:fill="FFFFFF"/>
        </w:rPr>
        <w:t>Клешнина</w:t>
      </w:r>
      <w:proofErr w:type="spellEnd"/>
      <w:r w:rsidRPr="00A4508B">
        <w:rPr>
          <w:iCs/>
          <w:sz w:val="28"/>
          <w:szCs w:val="28"/>
          <w:shd w:val="clear" w:color="auto" w:fill="FFFFFF"/>
        </w:rPr>
        <w:t xml:space="preserve"> А. А. Формирование патриотических чувств на основе знакомства детей с родным краем [Текст] / А. А. </w:t>
      </w:r>
      <w:proofErr w:type="spellStart"/>
      <w:r w:rsidRPr="00A4508B">
        <w:rPr>
          <w:iCs/>
          <w:sz w:val="28"/>
          <w:szCs w:val="28"/>
          <w:shd w:val="clear" w:color="auto" w:fill="FFFFFF"/>
        </w:rPr>
        <w:t>Клешнина</w:t>
      </w:r>
      <w:proofErr w:type="spellEnd"/>
      <w:r w:rsidRPr="00A4508B">
        <w:rPr>
          <w:iCs/>
          <w:sz w:val="28"/>
          <w:szCs w:val="28"/>
          <w:shd w:val="clear" w:color="auto" w:fill="FFFFFF"/>
        </w:rPr>
        <w:t xml:space="preserve"> // Педагогическое мастерство: материалы </w:t>
      </w:r>
      <w:proofErr w:type="spellStart"/>
      <w:r w:rsidRPr="00A4508B">
        <w:rPr>
          <w:iCs/>
          <w:sz w:val="28"/>
          <w:szCs w:val="28"/>
          <w:shd w:val="clear" w:color="auto" w:fill="FFFFFF"/>
        </w:rPr>
        <w:t>междунар</w:t>
      </w:r>
      <w:proofErr w:type="spellEnd"/>
      <w:r w:rsidRPr="00A4508B">
        <w:rPr>
          <w:iCs/>
          <w:sz w:val="28"/>
          <w:szCs w:val="28"/>
          <w:shd w:val="clear" w:color="auto" w:fill="FFFFFF"/>
        </w:rPr>
        <w:t xml:space="preserve">. науч. </w:t>
      </w:r>
      <w:proofErr w:type="spellStart"/>
      <w:r w:rsidRPr="00A4508B">
        <w:rPr>
          <w:iCs/>
          <w:sz w:val="28"/>
          <w:szCs w:val="28"/>
          <w:shd w:val="clear" w:color="auto" w:fill="FFFFFF"/>
        </w:rPr>
        <w:t>конф</w:t>
      </w:r>
      <w:proofErr w:type="spellEnd"/>
      <w:r w:rsidRPr="00A4508B">
        <w:rPr>
          <w:iCs/>
          <w:sz w:val="28"/>
          <w:szCs w:val="28"/>
          <w:shd w:val="clear" w:color="auto" w:fill="FFFFFF"/>
        </w:rPr>
        <w:t>.</w:t>
      </w:r>
      <w:r>
        <w:rPr>
          <w:iCs/>
          <w:sz w:val="28"/>
          <w:szCs w:val="28"/>
          <w:shd w:val="clear" w:color="auto" w:fill="FFFFFF"/>
        </w:rPr>
        <w:t xml:space="preserve"> (г. Москва, апрель 2012 г.).  -</w:t>
      </w:r>
      <w:r w:rsidRPr="00A4508B">
        <w:rPr>
          <w:iCs/>
          <w:sz w:val="28"/>
          <w:szCs w:val="28"/>
          <w:shd w:val="clear" w:color="auto" w:fill="FFFFFF"/>
        </w:rPr>
        <w:t xml:space="preserve"> М.:</w:t>
      </w:r>
      <w:r w:rsidRPr="00A4508B">
        <w:rPr>
          <w:rStyle w:val="apple-converted-space"/>
          <w:iCs/>
          <w:sz w:val="28"/>
          <w:szCs w:val="28"/>
          <w:shd w:val="clear" w:color="auto" w:fill="FFFFFF"/>
        </w:rPr>
        <w:t> </w:t>
      </w:r>
      <w:r w:rsidRPr="00A4508B">
        <w:rPr>
          <w:iCs/>
          <w:sz w:val="28"/>
          <w:szCs w:val="28"/>
          <w:shd w:val="clear" w:color="auto" w:fill="FFFFFF"/>
        </w:rPr>
        <w:t>Буки-Веди,</w:t>
      </w:r>
      <w:r w:rsidRPr="00A4508B">
        <w:rPr>
          <w:rStyle w:val="apple-converted-space"/>
          <w:iCs/>
          <w:sz w:val="28"/>
          <w:szCs w:val="28"/>
          <w:shd w:val="clear" w:color="auto" w:fill="FFFFFF"/>
        </w:rPr>
        <w:t> </w:t>
      </w:r>
      <w:r>
        <w:rPr>
          <w:iCs/>
          <w:sz w:val="28"/>
          <w:szCs w:val="28"/>
          <w:shd w:val="clear" w:color="auto" w:fill="FFFFFF"/>
        </w:rPr>
        <w:t>2012. -</w:t>
      </w:r>
      <w:r w:rsidRPr="00A4508B">
        <w:rPr>
          <w:iCs/>
          <w:sz w:val="28"/>
          <w:szCs w:val="28"/>
          <w:shd w:val="clear" w:color="auto" w:fill="FFFFFF"/>
        </w:rPr>
        <w:t xml:space="preserve"> С. 117-118.</w:t>
      </w:r>
    </w:p>
    <w:p w:rsidR="00B74B90" w:rsidRPr="00A4508B" w:rsidRDefault="00B74B90" w:rsidP="00B74B90">
      <w:pPr>
        <w:pStyle w:val="af4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ind w:left="266" w:hanging="357"/>
        <w:jc w:val="both"/>
        <w:textAlignment w:val="baseline"/>
        <w:rPr>
          <w:sz w:val="28"/>
          <w:szCs w:val="28"/>
        </w:rPr>
      </w:pPr>
      <w:r w:rsidRPr="00A4508B">
        <w:rPr>
          <w:sz w:val="28"/>
          <w:szCs w:val="28"/>
          <w:shd w:val="clear" w:color="auto" w:fill="FFFFFF"/>
        </w:rPr>
        <w:t>Петрова И. А. С чего начинается патри</w:t>
      </w:r>
      <w:r>
        <w:rPr>
          <w:sz w:val="28"/>
          <w:szCs w:val="28"/>
          <w:shd w:val="clear" w:color="auto" w:fill="FFFFFF"/>
        </w:rPr>
        <w:t>отизм //Дошкольная педагогика. - 2002. - № 2. -</w:t>
      </w:r>
      <w:r w:rsidRPr="00A4508B">
        <w:rPr>
          <w:sz w:val="28"/>
          <w:szCs w:val="28"/>
          <w:shd w:val="clear" w:color="auto" w:fill="FFFFFF"/>
        </w:rPr>
        <w:t xml:space="preserve"> С.5</w:t>
      </w:r>
    </w:p>
    <w:p w:rsidR="00B74B90" w:rsidRPr="00547810" w:rsidRDefault="00B74B90" w:rsidP="00B74B90">
      <w:pPr>
        <w:pStyle w:val="af9"/>
        <w:jc w:val="both"/>
        <w:rPr>
          <w:rFonts w:ascii="Times New Roman" w:hAnsi="Times New Roman"/>
          <w:sz w:val="28"/>
          <w:szCs w:val="28"/>
        </w:rPr>
      </w:pPr>
    </w:p>
    <w:p w:rsidR="00B74B90" w:rsidRPr="00E70389" w:rsidRDefault="00B74B90" w:rsidP="00E703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cs="Times New Roman"/>
          <w:color w:val="auto"/>
          <w:bdr w:val="none" w:sz="0" w:space="0" w:color="auto"/>
        </w:rPr>
      </w:pPr>
    </w:p>
    <w:sectPr w:rsidR="00B74B90" w:rsidRPr="00E70389" w:rsidSect="00E93E5A">
      <w:footerReference w:type="default" r:id="rId33"/>
      <w:footerReference w:type="first" r:id="rId34"/>
      <w:pgSz w:w="11900" w:h="16840" w:code="9"/>
      <w:pgMar w:top="1134" w:right="567" w:bottom="1134" w:left="1134" w:header="709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EAF" w:rsidRDefault="008F6EAF">
      <w:pPr>
        <w:spacing w:after="0" w:line="240" w:lineRule="auto"/>
      </w:pPr>
      <w:r>
        <w:separator/>
      </w:r>
    </w:p>
  </w:endnote>
  <w:endnote w:type="continuationSeparator" w:id="0">
    <w:p w:rsidR="008F6EAF" w:rsidRDefault="008F6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2067971"/>
    </w:sdtPr>
    <w:sdtEndPr/>
    <w:sdtContent>
      <w:p w:rsidR="00414E66" w:rsidRDefault="00424119" w:rsidP="00C46E1C">
        <w:pPr>
          <w:pStyle w:val="a6"/>
          <w:tabs>
            <w:tab w:val="clear" w:pos="9355"/>
            <w:tab w:val="right" w:pos="9329"/>
          </w:tabs>
          <w:jc w:val="center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50" type="#_x0000_t5" style="position:absolute;left:0;text-align:left;margin-left:1151.3pt;margin-top:0;width:50.5pt;height:59pt;z-index:251660288;mso-position-horizontal:right;mso-position-horizontal-relative:page;mso-position-vertical:bottom;mso-position-vertical-relative:page" adj="21600" fillcolor="#4f81bd" stroked="f">
              <v:textbox style="mso-next-textbox:#_x0000_s2050">
                <w:txbxContent>
                  <w:p w:rsidR="00414E66" w:rsidRPr="00E93E5A" w:rsidRDefault="002E5D6D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E93E5A">
                      <w:rPr>
                        <w:sz w:val="28"/>
                        <w:szCs w:val="28"/>
                      </w:rPr>
                      <w:fldChar w:fldCharType="begin"/>
                    </w:r>
                    <w:r w:rsidR="00414E66" w:rsidRPr="00E93E5A">
                      <w:rPr>
                        <w:sz w:val="28"/>
                        <w:szCs w:val="28"/>
                      </w:rPr>
                      <w:instrText xml:space="preserve"> PAGE    \* MERGEFORMAT </w:instrText>
                    </w:r>
                    <w:r w:rsidRPr="00E93E5A">
                      <w:rPr>
                        <w:sz w:val="28"/>
                        <w:szCs w:val="28"/>
                      </w:rPr>
                      <w:fldChar w:fldCharType="separate"/>
                    </w:r>
                    <w:r w:rsidR="00424119" w:rsidRPr="00424119">
                      <w:rPr>
                        <w:rFonts w:ascii="Cambria" w:hAnsi="Cambria"/>
                        <w:noProof/>
                        <w:color w:val="FFFFFF"/>
                        <w:sz w:val="28"/>
                        <w:szCs w:val="28"/>
                      </w:rPr>
                      <w:t>39</w:t>
                    </w:r>
                    <w:r w:rsidRPr="00E93E5A"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4E66" w:rsidRDefault="00414E66">
    <w:pPr>
      <w:pStyle w:val="a6"/>
    </w:pPr>
  </w:p>
  <w:p w:rsidR="00414E66" w:rsidRDefault="00414E66" w:rsidP="00C46E1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EAF" w:rsidRDefault="008F6EAF">
      <w:pPr>
        <w:spacing w:after="0" w:line="240" w:lineRule="auto"/>
      </w:pPr>
      <w:r>
        <w:separator/>
      </w:r>
    </w:p>
  </w:footnote>
  <w:footnote w:type="continuationSeparator" w:id="0">
    <w:p w:rsidR="008F6EAF" w:rsidRDefault="008F6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63EA1"/>
    <w:multiLevelType w:val="hybridMultilevel"/>
    <w:tmpl w:val="1D1AF100"/>
    <w:lvl w:ilvl="0" w:tplc="30F8173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D6863"/>
    <w:multiLevelType w:val="hybridMultilevel"/>
    <w:tmpl w:val="2DF0B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94143"/>
    <w:multiLevelType w:val="multilevel"/>
    <w:tmpl w:val="7FF6983A"/>
    <w:styleLink w:val="List9"/>
    <w:lvl w:ilvl="0">
      <w:start w:val="1"/>
      <w:numFmt w:val="bullet"/>
      <w:lvlText w:val=""/>
      <w:lvlJc w:val="left"/>
      <w:rPr>
        <w:rFonts w:ascii="Symbol" w:hAnsi="Symbol" w:hint="default"/>
        <w:color w:val="000000"/>
        <w:position w:val="0"/>
        <w:rtl w:val="0"/>
      </w:rPr>
    </w:lvl>
    <w:lvl w:ilvl="1">
      <w:start w:val="1"/>
      <w:numFmt w:val="bullet"/>
      <w:lvlText w:val="▪"/>
      <w:lvlJc w:val="left"/>
      <w:rPr>
        <w:color w:val="000000"/>
        <w:position w:val="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rtl w:val="0"/>
      </w:rPr>
    </w:lvl>
    <w:lvl w:ilvl="3">
      <w:start w:val="1"/>
      <w:numFmt w:val="bullet"/>
      <w:lvlText w:val="▪"/>
      <w:lvlJc w:val="left"/>
      <w:rPr>
        <w:color w:val="000000"/>
        <w:position w:val="0"/>
        <w:rtl w:val="0"/>
      </w:rPr>
    </w:lvl>
    <w:lvl w:ilvl="4">
      <w:start w:val="1"/>
      <w:numFmt w:val="bullet"/>
      <w:lvlText w:val="▪"/>
      <w:lvlJc w:val="left"/>
      <w:rPr>
        <w:color w:val="000000"/>
        <w:position w:val="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rtl w:val="0"/>
      </w:rPr>
    </w:lvl>
    <w:lvl w:ilvl="6">
      <w:start w:val="1"/>
      <w:numFmt w:val="bullet"/>
      <w:lvlText w:val="▪"/>
      <w:lvlJc w:val="left"/>
      <w:rPr>
        <w:color w:val="000000"/>
        <w:position w:val="0"/>
        <w:rtl w:val="0"/>
      </w:rPr>
    </w:lvl>
    <w:lvl w:ilvl="7">
      <w:start w:val="1"/>
      <w:numFmt w:val="bullet"/>
      <w:lvlText w:val="▪"/>
      <w:lvlJc w:val="left"/>
      <w:rPr>
        <w:color w:val="000000"/>
        <w:position w:val="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rtl w:val="0"/>
      </w:rPr>
    </w:lvl>
  </w:abstractNum>
  <w:abstractNum w:abstractNumId="3">
    <w:nsid w:val="0FA856E6"/>
    <w:multiLevelType w:val="multilevel"/>
    <w:tmpl w:val="EB18B512"/>
    <w:styleLink w:val="2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">
    <w:nsid w:val="11191C75"/>
    <w:multiLevelType w:val="multilevel"/>
    <w:tmpl w:val="96723DF2"/>
    <w:styleLink w:val="List12"/>
    <w:lvl w:ilvl="0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  <w:b/>
        <w:bCs/>
        <w:position w:val="0"/>
        <w:lang w:val="ru-RU"/>
      </w:rPr>
    </w:lvl>
    <w:lvl w:ilvl="2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3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4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5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6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7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  <w:lvl w:ilvl="8">
      <w:start w:val="1"/>
      <w:numFmt w:val="bullet"/>
      <w:lvlText w:val="▪"/>
      <w:lvlJc w:val="left"/>
      <w:rPr>
        <w:b w:val="0"/>
        <w:bCs w:val="0"/>
        <w:position w:val="0"/>
        <w:lang w:val="ru-RU"/>
      </w:rPr>
    </w:lvl>
  </w:abstractNum>
  <w:abstractNum w:abstractNumId="5">
    <w:nsid w:val="11A403ED"/>
    <w:multiLevelType w:val="hybridMultilevel"/>
    <w:tmpl w:val="80664F2A"/>
    <w:lvl w:ilvl="0" w:tplc="041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6">
    <w:nsid w:val="12434904"/>
    <w:multiLevelType w:val="multilevel"/>
    <w:tmpl w:val="23B05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F760C"/>
    <w:multiLevelType w:val="multilevel"/>
    <w:tmpl w:val="6FC8B3E2"/>
    <w:styleLink w:val="List13"/>
    <w:lvl w:ilvl="0">
      <w:start w:val="1"/>
      <w:numFmt w:val="bullet"/>
      <w:lvlText w:val="▪"/>
      <w:lvlJc w:val="left"/>
      <w:rPr>
        <w:position w:val="0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  <w:position w:val="0"/>
        <w:lang w:val="ru-RU"/>
      </w:rPr>
    </w:lvl>
    <w:lvl w:ilvl="2">
      <w:start w:val="1"/>
      <w:numFmt w:val="bullet"/>
      <w:lvlText w:val="▪"/>
      <w:lvlJc w:val="left"/>
      <w:rPr>
        <w:position w:val="0"/>
        <w:lang w:val="ru-RU"/>
      </w:rPr>
    </w:lvl>
    <w:lvl w:ilvl="3">
      <w:start w:val="1"/>
      <w:numFmt w:val="bullet"/>
      <w:lvlText w:val="▪"/>
      <w:lvlJc w:val="left"/>
      <w:rPr>
        <w:position w:val="0"/>
        <w:lang w:val="ru-RU"/>
      </w:rPr>
    </w:lvl>
    <w:lvl w:ilvl="4">
      <w:start w:val="1"/>
      <w:numFmt w:val="bullet"/>
      <w:lvlText w:val="▪"/>
      <w:lvlJc w:val="left"/>
      <w:rPr>
        <w:position w:val="0"/>
        <w:lang w:val="ru-RU"/>
      </w:rPr>
    </w:lvl>
    <w:lvl w:ilvl="5">
      <w:start w:val="1"/>
      <w:numFmt w:val="bullet"/>
      <w:lvlText w:val="▪"/>
      <w:lvlJc w:val="left"/>
      <w:rPr>
        <w:position w:val="0"/>
        <w:lang w:val="ru-RU"/>
      </w:rPr>
    </w:lvl>
    <w:lvl w:ilvl="6">
      <w:start w:val="1"/>
      <w:numFmt w:val="bullet"/>
      <w:lvlText w:val="▪"/>
      <w:lvlJc w:val="left"/>
      <w:rPr>
        <w:position w:val="0"/>
        <w:lang w:val="ru-RU"/>
      </w:rPr>
    </w:lvl>
    <w:lvl w:ilvl="7">
      <w:start w:val="1"/>
      <w:numFmt w:val="bullet"/>
      <w:lvlText w:val="▪"/>
      <w:lvlJc w:val="left"/>
      <w:rPr>
        <w:position w:val="0"/>
        <w:lang w:val="ru-RU"/>
      </w:rPr>
    </w:lvl>
    <w:lvl w:ilvl="8">
      <w:start w:val="1"/>
      <w:numFmt w:val="bullet"/>
      <w:lvlText w:val="▪"/>
      <w:lvlJc w:val="left"/>
      <w:rPr>
        <w:position w:val="0"/>
        <w:lang w:val="ru-RU"/>
      </w:rPr>
    </w:lvl>
  </w:abstractNum>
  <w:abstractNum w:abstractNumId="8">
    <w:nsid w:val="18B05536"/>
    <w:multiLevelType w:val="multilevel"/>
    <w:tmpl w:val="8AF2FFE6"/>
    <w:styleLink w:val="41"/>
    <w:lvl w:ilvl="0"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9">
    <w:nsid w:val="1C994E3C"/>
    <w:multiLevelType w:val="hybridMultilevel"/>
    <w:tmpl w:val="5EFC6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B2300E"/>
    <w:multiLevelType w:val="multilevel"/>
    <w:tmpl w:val="0AC6B232"/>
    <w:styleLink w:val="List14"/>
    <w:lvl w:ilvl="0">
      <w:start w:val="1"/>
      <w:numFmt w:val="bullet"/>
      <w:lvlText w:val="▪"/>
      <w:lvlJc w:val="left"/>
      <w:rPr>
        <w:position w:val="0"/>
        <w:rtl w:val="0"/>
        <w:lang w:val="ru-RU"/>
      </w:rPr>
    </w:lvl>
    <w:lvl w:ilvl="1">
      <w:start w:val="1"/>
      <w:numFmt w:val="bullet"/>
      <w:lvlText w:val=""/>
      <w:lvlJc w:val="left"/>
      <w:rPr>
        <w:rFonts w:ascii="Symbol" w:hAnsi="Symbol" w:hint="default"/>
        <w:position w:val="0"/>
        <w:rtl w:val="0"/>
        <w:lang w:val="ru-RU"/>
      </w:rPr>
    </w:lvl>
    <w:lvl w:ilvl="2">
      <w:start w:val="1"/>
      <w:numFmt w:val="bullet"/>
      <w:lvlText w:val="▪"/>
      <w:lvlJc w:val="left"/>
      <w:rPr>
        <w:position w:val="0"/>
        <w:rtl w:val="0"/>
        <w:lang w:val="ru-RU"/>
      </w:rPr>
    </w:lvl>
    <w:lvl w:ilvl="3">
      <w:start w:val="1"/>
      <w:numFmt w:val="bullet"/>
      <w:lvlText w:val="▪"/>
      <w:lvlJc w:val="left"/>
      <w:rPr>
        <w:position w:val="0"/>
        <w:rtl w:val="0"/>
        <w:lang w:val="ru-RU"/>
      </w:rPr>
    </w:lvl>
    <w:lvl w:ilvl="4">
      <w:start w:val="1"/>
      <w:numFmt w:val="bullet"/>
      <w:lvlText w:val="▪"/>
      <w:lvlJc w:val="left"/>
      <w:rPr>
        <w:position w:val="0"/>
        <w:rtl w:val="0"/>
        <w:lang w:val="ru-RU"/>
      </w:rPr>
    </w:lvl>
    <w:lvl w:ilvl="5">
      <w:start w:val="1"/>
      <w:numFmt w:val="bullet"/>
      <w:lvlText w:val="▪"/>
      <w:lvlJc w:val="left"/>
      <w:rPr>
        <w:position w:val="0"/>
        <w:rtl w:val="0"/>
        <w:lang w:val="ru-RU"/>
      </w:rPr>
    </w:lvl>
    <w:lvl w:ilvl="6">
      <w:start w:val="1"/>
      <w:numFmt w:val="bullet"/>
      <w:lvlText w:val="▪"/>
      <w:lvlJc w:val="left"/>
      <w:rPr>
        <w:position w:val="0"/>
        <w:rtl w:val="0"/>
        <w:lang w:val="ru-RU"/>
      </w:rPr>
    </w:lvl>
    <w:lvl w:ilvl="7">
      <w:start w:val="1"/>
      <w:numFmt w:val="bullet"/>
      <w:lvlText w:val="▪"/>
      <w:lvlJc w:val="left"/>
      <w:rPr>
        <w:position w:val="0"/>
        <w:rtl w:val="0"/>
        <w:lang w:val="ru-RU"/>
      </w:rPr>
    </w:lvl>
    <w:lvl w:ilvl="8">
      <w:start w:val="1"/>
      <w:numFmt w:val="bullet"/>
      <w:lvlText w:val="▪"/>
      <w:lvlJc w:val="left"/>
      <w:rPr>
        <w:position w:val="0"/>
        <w:rtl w:val="0"/>
        <w:lang w:val="ru-RU"/>
      </w:rPr>
    </w:lvl>
  </w:abstractNum>
  <w:abstractNum w:abstractNumId="11">
    <w:nsid w:val="21993043"/>
    <w:multiLevelType w:val="hybridMultilevel"/>
    <w:tmpl w:val="56406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9D2EA9"/>
    <w:multiLevelType w:val="multilevel"/>
    <w:tmpl w:val="6DB67E06"/>
    <w:styleLink w:val="List6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13">
    <w:nsid w:val="242E3FC8"/>
    <w:multiLevelType w:val="multilevel"/>
    <w:tmpl w:val="EE5E3B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14">
    <w:nsid w:val="2B410563"/>
    <w:multiLevelType w:val="hybridMultilevel"/>
    <w:tmpl w:val="93941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1A1B9B"/>
    <w:multiLevelType w:val="hybridMultilevel"/>
    <w:tmpl w:val="59A8F3F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7F65F7"/>
    <w:multiLevelType w:val="hybridMultilevel"/>
    <w:tmpl w:val="EC646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57269"/>
    <w:multiLevelType w:val="hybridMultilevel"/>
    <w:tmpl w:val="DDEE8DAC"/>
    <w:lvl w:ilvl="0" w:tplc="6A42EAA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C26CA2"/>
    <w:multiLevelType w:val="hybridMultilevel"/>
    <w:tmpl w:val="B4FCAFA6"/>
    <w:lvl w:ilvl="0" w:tplc="04190001">
      <w:start w:val="1"/>
      <w:numFmt w:val="bullet"/>
      <w:lvlText w:val=""/>
      <w:lvlJc w:val="left"/>
      <w:pPr>
        <w:ind w:left="9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1" w:hanging="360"/>
      </w:pPr>
      <w:rPr>
        <w:rFonts w:ascii="Wingdings" w:hAnsi="Wingdings" w:hint="default"/>
      </w:rPr>
    </w:lvl>
  </w:abstractNum>
  <w:abstractNum w:abstractNumId="19">
    <w:nsid w:val="3B17339C"/>
    <w:multiLevelType w:val="hybridMultilevel"/>
    <w:tmpl w:val="4D843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30562D"/>
    <w:multiLevelType w:val="hybridMultilevel"/>
    <w:tmpl w:val="9A7E6E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03200D"/>
    <w:multiLevelType w:val="multilevel"/>
    <w:tmpl w:val="EE5E3B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  <w:i/>
      </w:rPr>
    </w:lvl>
  </w:abstractNum>
  <w:abstractNum w:abstractNumId="22">
    <w:nsid w:val="404378A7"/>
    <w:multiLevelType w:val="hybridMultilevel"/>
    <w:tmpl w:val="DE54E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796461"/>
    <w:multiLevelType w:val="multilevel"/>
    <w:tmpl w:val="3E547C78"/>
    <w:styleLink w:val="List0"/>
    <w:lvl w:ilvl="0">
      <w:numFmt w:val="bullet"/>
      <w:lvlText w:val="•"/>
      <w:lvlJc w:val="left"/>
      <w:rPr>
        <w:color w:val="FF0000"/>
        <w:position w:val="0"/>
        <w:u w:color="FF0000"/>
      </w:rPr>
    </w:lvl>
    <w:lvl w:ilvl="1">
      <w:start w:val="1"/>
      <w:numFmt w:val="bullet"/>
      <w:lvlText w:val="o"/>
      <w:lvlJc w:val="left"/>
      <w:rPr>
        <w:color w:val="FF0000"/>
        <w:position w:val="0"/>
        <w:u w:color="FF0000"/>
      </w:rPr>
    </w:lvl>
    <w:lvl w:ilvl="2">
      <w:start w:val="1"/>
      <w:numFmt w:val="bullet"/>
      <w:lvlText w:val="▪"/>
      <w:lvlJc w:val="left"/>
      <w:rPr>
        <w:color w:val="FF0000"/>
        <w:position w:val="0"/>
        <w:u w:color="FF0000"/>
      </w:rPr>
    </w:lvl>
    <w:lvl w:ilvl="3">
      <w:start w:val="1"/>
      <w:numFmt w:val="bullet"/>
      <w:lvlText w:val="•"/>
      <w:lvlJc w:val="left"/>
      <w:rPr>
        <w:color w:val="FF0000"/>
        <w:position w:val="0"/>
        <w:u w:color="FF0000"/>
      </w:rPr>
    </w:lvl>
    <w:lvl w:ilvl="4">
      <w:start w:val="1"/>
      <w:numFmt w:val="bullet"/>
      <w:lvlText w:val="o"/>
      <w:lvlJc w:val="left"/>
      <w:rPr>
        <w:color w:val="FF0000"/>
        <w:position w:val="0"/>
        <w:u w:color="FF0000"/>
      </w:rPr>
    </w:lvl>
    <w:lvl w:ilvl="5">
      <w:start w:val="1"/>
      <w:numFmt w:val="bullet"/>
      <w:lvlText w:val="▪"/>
      <w:lvlJc w:val="left"/>
      <w:rPr>
        <w:color w:val="FF0000"/>
        <w:position w:val="0"/>
        <w:u w:color="FF0000"/>
      </w:rPr>
    </w:lvl>
    <w:lvl w:ilvl="6">
      <w:start w:val="1"/>
      <w:numFmt w:val="bullet"/>
      <w:lvlText w:val="•"/>
      <w:lvlJc w:val="left"/>
      <w:rPr>
        <w:color w:val="FF0000"/>
        <w:position w:val="0"/>
        <w:u w:color="FF0000"/>
      </w:rPr>
    </w:lvl>
    <w:lvl w:ilvl="7">
      <w:start w:val="1"/>
      <w:numFmt w:val="bullet"/>
      <w:lvlText w:val="o"/>
      <w:lvlJc w:val="left"/>
      <w:rPr>
        <w:color w:val="FF0000"/>
        <w:position w:val="0"/>
        <w:u w:color="FF0000"/>
      </w:rPr>
    </w:lvl>
    <w:lvl w:ilvl="8">
      <w:start w:val="1"/>
      <w:numFmt w:val="bullet"/>
      <w:lvlText w:val="▪"/>
      <w:lvlJc w:val="left"/>
      <w:rPr>
        <w:color w:val="FF0000"/>
        <w:position w:val="0"/>
        <w:u w:color="FF0000"/>
      </w:rPr>
    </w:lvl>
  </w:abstractNum>
  <w:abstractNum w:abstractNumId="24">
    <w:nsid w:val="4792607A"/>
    <w:multiLevelType w:val="hybridMultilevel"/>
    <w:tmpl w:val="E3EA2950"/>
    <w:lvl w:ilvl="0" w:tplc="1618D5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9935C2C"/>
    <w:multiLevelType w:val="hybridMultilevel"/>
    <w:tmpl w:val="97B218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C4F3C6E"/>
    <w:multiLevelType w:val="multilevel"/>
    <w:tmpl w:val="088673D2"/>
    <w:styleLink w:val="List1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27">
    <w:nsid w:val="4E640B45"/>
    <w:multiLevelType w:val="multilevel"/>
    <w:tmpl w:val="02E0C962"/>
    <w:styleLink w:val="List8"/>
    <w:lvl w:ilvl="0"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o"/>
      <w:lvlJc w:val="left"/>
      <w:rPr>
        <w:color w:val="000000"/>
        <w:position w:val="0"/>
      </w:rPr>
    </w:lvl>
    <w:lvl w:ilvl="2">
      <w:start w:val="1"/>
      <w:numFmt w:val="bullet"/>
      <w:lvlText w:val="▪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o"/>
      <w:lvlJc w:val="left"/>
      <w:rPr>
        <w:color w:val="000000"/>
        <w:position w:val="0"/>
      </w:rPr>
    </w:lvl>
    <w:lvl w:ilvl="5">
      <w:start w:val="1"/>
      <w:numFmt w:val="bullet"/>
      <w:lvlText w:val="▪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o"/>
      <w:lvlJc w:val="left"/>
      <w:rPr>
        <w:color w:val="000000"/>
        <w:position w:val="0"/>
      </w:rPr>
    </w:lvl>
    <w:lvl w:ilvl="8">
      <w:start w:val="1"/>
      <w:numFmt w:val="bullet"/>
      <w:lvlText w:val="▪"/>
      <w:lvlJc w:val="left"/>
      <w:rPr>
        <w:color w:val="000000"/>
        <w:position w:val="0"/>
      </w:rPr>
    </w:lvl>
  </w:abstractNum>
  <w:abstractNum w:abstractNumId="28">
    <w:nsid w:val="50604750"/>
    <w:multiLevelType w:val="hybridMultilevel"/>
    <w:tmpl w:val="EAEC1710"/>
    <w:lvl w:ilvl="0" w:tplc="2584958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2844632"/>
    <w:multiLevelType w:val="hybridMultilevel"/>
    <w:tmpl w:val="AF1AF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CB5BCE"/>
    <w:multiLevelType w:val="hybridMultilevel"/>
    <w:tmpl w:val="5EFC6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CC587B"/>
    <w:multiLevelType w:val="hybridMultilevel"/>
    <w:tmpl w:val="82600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B05B7A"/>
    <w:multiLevelType w:val="multilevel"/>
    <w:tmpl w:val="394439D0"/>
    <w:styleLink w:val="List7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o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o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o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33">
    <w:nsid w:val="5B772818"/>
    <w:multiLevelType w:val="multilevel"/>
    <w:tmpl w:val="CFC43F86"/>
    <w:styleLink w:val="a"/>
    <w:lvl w:ilvl="0">
      <w:numFmt w:val="bullet"/>
      <w:lvlText w:val="•"/>
      <w:lvlJc w:val="left"/>
      <w:pPr>
        <w:tabs>
          <w:tab w:val="num" w:pos="213"/>
        </w:tabs>
        <w:ind w:left="213" w:hanging="213"/>
      </w:pPr>
      <w:rPr>
        <w:rFonts w:ascii="Trebuchet MS" w:eastAsia="Trebuchet MS" w:hAnsi="Trebuchet MS" w:cs="Trebuchet MS"/>
        <w:position w:val="-2"/>
        <w:sz w:val="22"/>
        <w:szCs w:val="22"/>
        <w:u w:color="008080"/>
      </w:rPr>
    </w:lvl>
    <w:lvl w:ilvl="1">
      <w:start w:val="1"/>
      <w:numFmt w:val="bullet"/>
      <w:lvlText w:val="•"/>
      <w:lvlJc w:val="left"/>
      <w:pPr>
        <w:tabs>
          <w:tab w:val="num" w:pos="393"/>
        </w:tabs>
        <w:ind w:left="39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2">
      <w:start w:val="1"/>
      <w:numFmt w:val="bullet"/>
      <w:lvlText w:val="•"/>
      <w:lvlJc w:val="left"/>
      <w:pPr>
        <w:tabs>
          <w:tab w:val="num" w:pos="573"/>
        </w:tabs>
        <w:ind w:left="57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3">
      <w:start w:val="1"/>
      <w:numFmt w:val="bullet"/>
      <w:lvlText w:val="•"/>
      <w:lvlJc w:val="left"/>
      <w:pPr>
        <w:tabs>
          <w:tab w:val="num" w:pos="753"/>
        </w:tabs>
        <w:ind w:left="75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4">
      <w:start w:val="1"/>
      <w:numFmt w:val="bullet"/>
      <w:lvlText w:val="•"/>
      <w:lvlJc w:val="left"/>
      <w:pPr>
        <w:tabs>
          <w:tab w:val="num" w:pos="933"/>
        </w:tabs>
        <w:ind w:left="93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5">
      <w:start w:val="1"/>
      <w:numFmt w:val="bullet"/>
      <w:lvlText w:val="•"/>
      <w:lvlJc w:val="left"/>
      <w:pPr>
        <w:tabs>
          <w:tab w:val="num" w:pos="1113"/>
        </w:tabs>
        <w:ind w:left="111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6">
      <w:start w:val="1"/>
      <w:numFmt w:val="bullet"/>
      <w:lvlText w:val="•"/>
      <w:lvlJc w:val="left"/>
      <w:pPr>
        <w:tabs>
          <w:tab w:val="num" w:pos="1293"/>
        </w:tabs>
        <w:ind w:left="129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7">
      <w:start w:val="1"/>
      <w:numFmt w:val="bullet"/>
      <w:lvlText w:val="•"/>
      <w:lvlJc w:val="left"/>
      <w:pPr>
        <w:tabs>
          <w:tab w:val="num" w:pos="1473"/>
        </w:tabs>
        <w:ind w:left="147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  <w:lvl w:ilvl="8">
      <w:start w:val="1"/>
      <w:numFmt w:val="bullet"/>
      <w:lvlText w:val="•"/>
      <w:lvlJc w:val="left"/>
      <w:pPr>
        <w:tabs>
          <w:tab w:val="num" w:pos="1653"/>
        </w:tabs>
        <w:ind w:left="1653" w:hanging="213"/>
      </w:pPr>
      <w:rPr>
        <w:rFonts w:ascii="Trebuchet MS" w:eastAsia="Trebuchet MS" w:hAnsi="Trebuchet MS" w:cs="Trebuchet MS"/>
        <w:position w:val="-2"/>
        <w:sz w:val="26"/>
        <w:szCs w:val="26"/>
        <w:u w:color="008080"/>
      </w:rPr>
    </w:lvl>
  </w:abstractNum>
  <w:abstractNum w:abstractNumId="34">
    <w:nsid w:val="6E83737D"/>
    <w:multiLevelType w:val="multilevel"/>
    <w:tmpl w:val="E7369B52"/>
    <w:styleLink w:val="51"/>
    <w:lvl w:ilvl="0">
      <w:start w:val="1"/>
      <w:numFmt w:val="bullet"/>
      <w:lvlText w:val="▪"/>
      <w:lvlJc w:val="left"/>
      <w:rPr>
        <w:color w:val="000000"/>
        <w:position w:val="0"/>
        <w:rtl w:val="0"/>
      </w:rPr>
    </w:lvl>
    <w:lvl w:ilvl="1">
      <w:start w:val="1"/>
      <w:numFmt w:val="bullet"/>
      <w:lvlText w:val=""/>
      <w:lvlJc w:val="left"/>
      <w:rPr>
        <w:rFonts w:ascii="Symbol" w:hAnsi="Symbol" w:hint="default"/>
        <w:color w:val="000000"/>
        <w:position w:val="0"/>
        <w:rtl w:val="0"/>
      </w:rPr>
    </w:lvl>
    <w:lvl w:ilvl="2">
      <w:start w:val="1"/>
      <w:numFmt w:val="bullet"/>
      <w:lvlText w:val="▪"/>
      <w:lvlJc w:val="left"/>
      <w:rPr>
        <w:color w:val="000000"/>
        <w:position w:val="0"/>
        <w:rtl w:val="0"/>
      </w:rPr>
    </w:lvl>
    <w:lvl w:ilvl="3">
      <w:start w:val="1"/>
      <w:numFmt w:val="bullet"/>
      <w:lvlText w:val="▪"/>
      <w:lvlJc w:val="left"/>
      <w:rPr>
        <w:color w:val="000000"/>
        <w:position w:val="0"/>
        <w:rtl w:val="0"/>
      </w:rPr>
    </w:lvl>
    <w:lvl w:ilvl="4">
      <w:start w:val="1"/>
      <w:numFmt w:val="bullet"/>
      <w:lvlText w:val="▪"/>
      <w:lvlJc w:val="left"/>
      <w:rPr>
        <w:color w:val="000000"/>
        <w:position w:val="0"/>
        <w:rtl w:val="0"/>
      </w:rPr>
    </w:lvl>
    <w:lvl w:ilvl="5">
      <w:start w:val="1"/>
      <w:numFmt w:val="bullet"/>
      <w:lvlText w:val="▪"/>
      <w:lvlJc w:val="left"/>
      <w:rPr>
        <w:color w:val="000000"/>
        <w:position w:val="0"/>
        <w:rtl w:val="0"/>
      </w:rPr>
    </w:lvl>
    <w:lvl w:ilvl="6">
      <w:start w:val="1"/>
      <w:numFmt w:val="bullet"/>
      <w:lvlText w:val="▪"/>
      <w:lvlJc w:val="left"/>
      <w:rPr>
        <w:color w:val="000000"/>
        <w:position w:val="0"/>
        <w:rtl w:val="0"/>
      </w:rPr>
    </w:lvl>
    <w:lvl w:ilvl="7">
      <w:start w:val="1"/>
      <w:numFmt w:val="bullet"/>
      <w:lvlText w:val="▪"/>
      <w:lvlJc w:val="left"/>
      <w:rPr>
        <w:color w:val="000000"/>
        <w:position w:val="0"/>
        <w:rtl w:val="0"/>
      </w:rPr>
    </w:lvl>
    <w:lvl w:ilvl="8">
      <w:start w:val="1"/>
      <w:numFmt w:val="bullet"/>
      <w:lvlText w:val="▪"/>
      <w:lvlJc w:val="left"/>
      <w:rPr>
        <w:color w:val="000000"/>
        <w:position w:val="0"/>
        <w:rtl w:val="0"/>
      </w:rPr>
    </w:lvl>
  </w:abstractNum>
  <w:abstractNum w:abstractNumId="35">
    <w:nsid w:val="71E770C7"/>
    <w:multiLevelType w:val="multilevel"/>
    <w:tmpl w:val="75163B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6">
    <w:nsid w:val="72B72AF6"/>
    <w:multiLevelType w:val="hybridMultilevel"/>
    <w:tmpl w:val="6B529314"/>
    <w:lvl w:ilvl="0" w:tplc="75A24812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B72FD6"/>
    <w:multiLevelType w:val="multilevel"/>
    <w:tmpl w:val="A35A57BE"/>
    <w:styleLink w:val="List1"/>
    <w:lvl w:ilvl="0">
      <w:numFmt w:val="bullet"/>
      <w:lvlText w:val="•"/>
      <w:lvlJc w:val="left"/>
      <w:rPr>
        <w:rFonts w:ascii="Calibri" w:eastAsia="Calibri" w:hAnsi="Calibri" w:cs="Calibri"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rtl w:val="0"/>
      </w:rPr>
    </w:lvl>
  </w:abstractNum>
  <w:abstractNum w:abstractNumId="38">
    <w:nsid w:val="72F852A5"/>
    <w:multiLevelType w:val="hybridMultilevel"/>
    <w:tmpl w:val="1D1AF100"/>
    <w:lvl w:ilvl="0" w:tplc="30F8173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6487C"/>
    <w:multiLevelType w:val="hybridMultilevel"/>
    <w:tmpl w:val="E5D48350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0">
    <w:nsid w:val="77193F74"/>
    <w:multiLevelType w:val="hybridMultilevel"/>
    <w:tmpl w:val="1F149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9B5410"/>
    <w:multiLevelType w:val="multilevel"/>
    <w:tmpl w:val="96D29A8E"/>
    <w:styleLink w:val="List10"/>
    <w:lvl w:ilvl="0">
      <w:start w:val="1"/>
      <w:numFmt w:val="bullet"/>
      <w:lvlText w:val=""/>
      <w:lvlJc w:val="left"/>
      <w:rPr>
        <w:rFonts w:ascii="Symbol" w:hAnsi="Symbol" w:hint="default"/>
        <w:color w:val="000000"/>
        <w:position w:val="0"/>
      </w:rPr>
    </w:lvl>
    <w:lvl w:ilvl="1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2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3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4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5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6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7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  <w:lvl w:ilvl="8">
      <w:start w:val="1"/>
      <w:numFmt w:val="bullet"/>
      <w:lvlText w:val="▪"/>
      <w:lvlJc w:val="left"/>
      <w:rPr>
        <w:rFonts w:ascii="Trebuchet MS" w:eastAsia="Trebuchet MS" w:hAnsi="Trebuchet MS" w:cs="Trebuchet MS"/>
        <w:color w:val="000000"/>
        <w:position w:val="0"/>
      </w:rPr>
    </w:lvl>
  </w:abstractNum>
  <w:abstractNum w:abstractNumId="42">
    <w:nsid w:val="793B2617"/>
    <w:multiLevelType w:val="multilevel"/>
    <w:tmpl w:val="BCC8C8A8"/>
    <w:styleLink w:val="31"/>
    <w:lvl w:ilvl="0">
      <w:start w:val="1"/>
      <w:numFmt w:val="bullet"/>
      <w:lvlText w:val=""/>
      <w:lvlJc w:val="left"/>
      <w:rPr>
        <w:rFonts w:ascii="Symbol" w:hAnsi="Symbol" w:hint="default"/>
        <w:position w:val="0"/>
        <w:rtl w:val="0"/>
      </w:rPr>
    </w:lvl>
    <w:lvl w:ilvl="1">
      <w:start w:val="1"/>
      <w:numFmt w:val="bullet"/>
      <w:lvlText w:val="▪"/>
      <w:lvlJc w:val="left"/>
      <w:rPr>
        <w:position w:val="0"/>
        <w:rtl w:val="0"/>
      </w:rPr>
    </w:lvl>
    <w:lvl w:ilvl="2">
      <w:start w:val="1"/>
      <w:numFmt w:val="bullet"/>
      <w:lvlText w:val="▪"/>
      <w:lvlJc w:val="left"/>
      <w:rPr>
        <w:position w:val="0"/>
        <w:rtl w:val="0"/>
      </w:rPr>
    </w:lvl>
    <w:lvl w:ilvl="3">
      <w:start w:val="1"/>
      <w:numFmt w:val="bullet"/>
      <w:lvlText w:val="▪"/>
      <w:lvlJc w:val="left"/>
      <w:rPr>
        <w:position w:val="0"/>
        <w:rtl w:val="0"/>
      </w:rPr>
    </w:lvl>
    <w:lvl w:ilvl="4">
      <w:start w:val="1"/>
      <w:numFmt w:val="bullet"/>
      <w:lvlText w:val="▪"/>
      <w:lvlJc w:val="left"/>
      <w:rPr>
        <w:position w:val="0"/>
        <w:rtl w:val="0"/>
      </w:rPr>
    </w:lvl>
    <w:lvl w:ilvl="5">
      <w:start w:val="1"/>
      <w:numFmt w:val="bullet"/>
      <w:lvlText w:val="▪"/>
      <w:lvlJc w:val="left"/>
      <w:rPr>
        <w:position w:val="0"/>
        <w:rtl w:val="0"/>
      </w:rPr>
    </w:lvl>
    <w:lvl w:ilvl="6">
      <w:start w:val="1"/>
      <w:numFmt w:val="bullet"/>
      <w:lvlText w:val="▪"/>
      <w:lvlJc w:val="left"/>
      <w:rPr>
        <w:position w:val="0"/>
        <w:rtl w:val="0"/>
      </w:rPr>
    </w:lvl>
    <w:lvl w:ilvl="7">
      <w:start w:val="1"/>
      <w:numFmt w:val="bullet"/>
      <w:lvlText w:val="▪"/>
      <w:lvlJc w:val="left"/>
      <w:rPr>
        <w:position w:val="0"/>
        <w:rtl w:val="0"/>
      </w:rPr>
    </w:lvl>
    <w:lvl w:ilvl="8">
      <w:start w:val="1"/>
      <w:numFmt w:val="bullet"/>
      <w:lvlText w:val="▪"/>
      <w:lvlJc w:val="left"/>
      <w:rPr>
        <w:position w:val="0"/>
        <w:rtl w:val="0"/>
      </w:rPr>
    </w:lvl>
  </w:abstractNum>
  <w:abstractNum w:abstractNumId="43">
    <w:nsid w:val="7B6934E0"/>
    <w:multiLevelType w:val="hybridMultilevel"/>
    <w:tmpl w:val="747C4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542E7E"/>
    <w:multiLevelType w:val="hybridMultilevel"/>
    <w:tmpl w:val="C10679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7"/>
  </w:num>
  <w:num w:numId="3">
    <w:abstractNumId w:val="3"/>
  </w:num>
  <w:num w:numId="4">
    <w:abstractNumId w:val="42"/>
  </w:num>
  <w:num w:numId="5">
    <w:abstractNumId w:val="8"/>
  </w:num>
  <w:num w:numId="6">
    <w:abstractNumId w:val="34"/>
  </w:num>
  <w:num w:numId="7">
    <w:abstractNumId w:val="12"/>
  </w:num>
  <w:num w:numId="8">
    <w:abstractNumId w:val="32"/>
  </w:num>
  <w:num w:numId="9">
    <w:abstractNumId w:val="27"/>
  </w:num>
  <w:num w:numId="10">
    <w:abstractNumId w:val="41"/>
  </w:num>
  <w:num w:numId="11">
    <w:abstractNumId w:val="2"/>
  </w:num>
  <w:num w:numId="12">
    <w:abstractNumId w:val="26"/>
  </w:num>
  <w:num w:numId="13">
    <w:abstractNumId w:val="4"/>
  </w:num>
  <w:num w:numId="14">
    <w:abstractNumId w:val="7"/>
  </w:num>
  <w:num w:numId="15">
    <w:abstractNumId w:val="10"/>
  </w:num>
  <w:num w:numId="16">
    <w:abstractNumId w:val="33"/>
  </w:num>
  <w:num w:numId="17">
    <w:abstractNumId w:val="31"/>
  </w:num>
  <w:num w:numId="18">
    <w:abstractNumId w:val="39"/>
  </w:num>
  <w:num w:numId="19">
    <w:abstractNumId w:val="28"/>
  </w:num>
  <w:num w:numId="20">
    <w:abstractNumId w:val="1"/>
  </w:num>
  <w:num w:numId="21">
    <w:abstractNumId w:val="0"/>
  </w:num>
  <w:num w:numId="22">
    <w:abstractNumId w:val="14"/>
  </w:num>
  <w:num w:numId="23">
    <w:abstractNumId w:val="18"/>
  </w:num>
  <w:num w:numId="24">
    <w:abstractNumId w:val="35"/>
  </w:num>
  <w:num w:numId="25">
    <w:abstractNumId w:val="38"/>
  </w:num>
  <w:num w:numId="26">
    <w:abstractNumId w:val="21"/>
  </w:num>
  <w:num w:numId="27">
    <w:abstractNumId w:val="25"/>
  </w:num>
  <w:num w:numId="28">
    <w:abstractNumId w:val="22"/>
  </w:num>
  <w:num w:numId="29">
    <w:abstractNumId w:val="44"/>
  </w:num>
  <w:num w:numId="30">
    <w:abstractNumId w:val="36"/>
  </w:num>
  <w:num w:numId="31">
    <w:abstractNumId w:val="43"/>
  </w:num>
  <w:num w:numId="32">
    <w:abstractNumId w:val="11"/>
  </w:num>
  <w:num w:numId="33">
    <w:abstractNumId w:val="19"/>
  </w:num>
  <w:num w:numId="34">
    <w:abstractNumId w:val="20"/>
  </w:num>
  <w:num w:numId="35">
    <w:abstractNumId w:val="24"/>
  </w:num>
  <w:num w:numId="36">
    <w:abstractNumId w:val="5"/>
  </w:num>
  <w:num w:numId="37">
    <w:abstractNumId w:val="30"/>
  </w:num>
  <w:num w:numId="38">
    <w:abstractNumId w:val="9"/>
  </w:num>
  <w:num w:numId="39">
    <w:abstractNumId w:val="13"/>
  </w:num>
  <w:num w:numId="40">
    <w:abstractNumId w:val="16"/>
  </w:num>
  <w:num w:numId="41">
    <w:abstractNumId w:val="29"/>
  </w:num>
  <w:num w:numId="42">
    <w:abstractNumId w:val="15"/>
  </w:num>
  <w:num w:numId="43">
    <w:abstractNumId w:val="17"/>
  </w:num>
  <w:num w:numId="44">
    <w:abstractNumId w:val="40"/>
  </w:num>
  <w:num w:numId="45">
    <w:abstractNumId w:val="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6CC5"/>
    <w:rsid w:val="00002E4E"/>
    <w:rsid w:val="0000350B"/>
    <w:rsid w:val="000053BF"/>
    <w:rsid w:val="000053DB"/>
    <w:rsid w:val="000057AE"/>
    <w:rsid w:val="000105C9"/>
    <w:rsid w:val="00012C53"/>
    <w:rsid w:val="000143F7"/>
    <w:rsid w:val="00014C5D"/>
    <w:rsid w:val="0001537B"/>
    <w:rsid w:val="00020BA0"/>
    <w:rsid w:val="00023227"/>
    <w:rsid w:val="0002588E"/>
    <w:rsid w:val="000275AC"/>
    <w:rsid w:val="00035A6D"/>
    <w:rsid w:val="00035E7B"/>
    <w:rsid w:val="00047620"/>
    <w:rsid w:val="0005337C"/>
    <w:rsid w:val="00054E18"/>
    <w:rsid w:val="00057A93"/>
    <w:rsid w:val="00063227"/>
    <w:rsid w:val="000638B7"/>
    <w:rsid w:val="0006489F"/>
    <w:rsid w:val="00067111"/>
    <w:rsid w:val="000706CD"/>
    <w:rsid w:val="00071753"/>
    <w:rsid w:val="00071D1A"/>
    <w:rsid w:val="00080718"/>
    <w:rsid w:val="00085CD4"/>
    <w:rsid w:val="00092984"/>
    <w:rsid w:val="00095531"/>
    <w:rsid w:val="00097359"/>
    <w:rsid w:val="00097795"/>
    <w:rsid w:val="00097B0C"/>
    <w:rsid w:val="000A3865"/>
    <w:rsid w:val="000A51A3"/>
    <w:rsid w:val="000A628A"/>
    <w:rsid w:val="000B2280"/>
    <w:rsid w:val="000B549B"/>
    <w:rsid w:val="000B5B10"/>
    <w:rsid w:val="000B6575"/>
    <w:rsid w:val="000C2B43"/>
    <w:rsid w:val="000C317A"/>
    <w:rsid w:val="000C326F"/>
    <w:rsid w:val="000C3A51"/>
    <w:rsid w:val="000C57A2"/>
    <w:rsid w:val="000C7A34"/>
    <w:rsid w:val="000D059D"/>
    <w:rsid w:val="000D12C2"/>
    <w:rsid w:val="000D562C"/>
    <w:rsid w:val="000D7EA4"/>
    <w:rsid w:val="000E11E8"/>
    <w:rsid w:val="000E210C"/>
    <w:rsid w:val="000E24CD"/>
    <w:rsid w:val="000E2797"/>
    <w:rsid w:val="000F176B"/>
    <w:rsid w:val="000F4ACF"/>
    <w:rsid w:val="000F6E67"/>
    <w:rsid w:val="00104A81"/>
    <w:rsid w:val="00105743"/>
    <w:rsid w:val="00106252"/>
    <w:rsid w:val="001108C9"/>
    <w:rsid w:val="00114121"/>
    <w:rsid w:val="00115E57"/>
    <w:rsid w:val="00116786"/>
    <w:rsid w:val="001225A4"/>
    <w:rsid w:val="00124548"/>
    <w:rsid w:val="00125DCC"/>
    <w:rsid w:val="0013035C"/>
    <w:rsid w:val="0013060F"/>
    <w:rsid w:val="00131455"/>
    <w:rsid w:val="001319BF"/>
    <w:rsid w:val="00131DA7"/>
    <w:rsid w:val="00135C9B"/>
    <w:rsid w:val="00136C2C"/>
    <w:rsid w:val="00137F14"/>
    <w:rsid w:val="00142708"/>
    <w:rsid w:val="00147319"/>
    <w:rsid w:val="00151FBA"/>
    <w:rsid w:val="00164911"/>
    <w:rsid w:val="001652A6"/>
    <w:rsid w:val="001679AF"/>
    <w:rsid w:val="00170AC9"/>
    <w:rsid w:val="0017123E"/>
    <w:rsid w:val="00171BEB"/>
    <w:rsid w:val="00171E91"/>
    <w:rsid w:val="001729A7"/>
    <w:rsid w:val="00172D50"/>
    <w:rsid w:val="00174E28"/>
    <w:rsid w:val="00175AA7"/>
    <w:rsid w:val="00175D1E"/>
    <w:rsid w:val="00176093"/>
    <w:rsid w:val="00176E9E"/>
    <w:rsid w:val="00177659"/>
    <w:rsid w:val="00183B23"/>
    <w:rsid w:val="001850C1"/>
    <w:rsid w:val="001900C1"/>
    <w:rsid w:val="00191E25"/>
    <w:rsid w:val="001A154D"/>
    <w:rsid w:val="001A246C"/>
    <w:rsid w:val="001A270B"/>
    <w:rsid w:val="001A3259"/>
    <w:rsid w:val="001A32CD"/>
    <w:rsid w:val="001A5B0B"/>
    <w:rsid w:val="001B3BA8"/>
    <w:rsid w:val="001B6130"/>
    <w:rsid w:val="001C1DFD"/>
    <w:rsid w:val="001C337E"/>
    <w:rsid w:val="001C4DA5"/>
    <w:rsid w:val="001C721E"/>
    <w:rsid w:val="001D3943"/>
    <w:rsid w:val="001D46FA"/>
    <w:rsid w:val="001D5949"/>
    <w:rsid w:val="001D7D59"/>
    <w:rsid w:val="001E09CA"/>
    <w:rsid w:val="001E1147"/>
    <w:rsid w:val="001E1CD5"/>
    <w:rsid w:val="001E24FE"/>
    <w:rsid w:val="001E3963"/>
    <w:rsid w:val="001E5289"/>
    <w:rsid w:val="001F203D"/>
    <w:rsid w:val="001F38A1"/>
    <w:rsid w:val="001F39D4"/>
    <w:rsid w:val="001F6ACD"/>
    <w:rsid w:val="00200F1E"/>
    <w:rsid w:val="0020200A"/>
    <w:rsid w:val="00202755"/>
    <w:rsid w:val="00202AD8"/>
    <w:rsid w:val="00203A37"/>
    <w:rsid w:val="0020407F"/>
    <w:rsid w:val="002070B0"/>
    <w:rsid w:val="00207F58"/>
    <w:rsid w:val="00211FF2"/>
    <w:rsid w:val="00212E09"/>
    <w:rsid w:val="00214FF5"/>
    <w:rsid w:val="00221BE0"/>
    <w:rsid w:val="00224147"/>
    <w:rsid w:val="00224A95"/>
    <w:rsid w:val="002271FE"/>
    <w:rsid w:val="00230D2D"/>
    <w:rsid w:val="0023113C"/>
    <w:rsid w:val="002427F3"/>
    <w:rsid w:val="00242EC4"/>
    <w:rsid w:val="00245F30"/>
    <w:rsid w:val="00246103"/>
    <w:rsid w:val="00247CBF"/>
    <w:rsid w:val="002518FA"/>
    <w:rsid w:val="00266946"/>
    <w:rsid w:val="00267315"/>
    <w:rsid w:val="00272D42"/>
    <w:rsid w:val="002732DE"/>
    <w:rsid w:val="00277D93"/>
    <w:rsid w:val="00283666"/>
    <w:rsid w:val="00287058"/>
    <w:rsid w:val="00292AED"/>
    <w:rsid w:val="00294920"/>
    <w:rsid w:val="002951E3"/>
    <w:rsid w:val="00295564"/>
    <w:rsid w:val="002974D0"/>
    <w:rsid w:val="002A29EA"/>
    <w:rsid w:val="002A6745"/>
    <w:rsid w:val="002A737B"/>
    <w:rsid w:val="002B0211"/>
    <w:rsid w:val="002B1225"/>
    <w:rsid w:val="002B1AC9"/>
    <w:rsid w:val="002B6A7D"/>
    <w:rsid w:val="002B7D03"/>
    <w:rsid w:val="002C2A19"/>
    <w:rsid w:val="002C3793"/>
    <w:rsid w:val="002C4F24"/>
    <w:rsid w:val="002D2BF3"/>
    <w:rsid w:val="002D36F9"/>
    <w:rsid w:val="002D6E0E"/>
    <w:rsid w:val="002E4CC3"/>
    <w:rsid w:val="002E5D6D"/>
    <w:rsid w:val="002E6FDE"/>
    <w:rsid w:val="002E7DAD"/>
    <w:rsid w:val="002F0299"/>
    <w:rsid w:val="002F1C9E"/>
    <w:rsid w:val="003000AA"/>
    <w:rsid w:val="00305D15"/>
    <w:rsid w:val="00311B28"/>
    <w:rsid w:val="00312725"/>
    <w:rsid w:val="00313E8C"/>
    <w:rsid w:val="00316BB0"/>
    <w:rsid w:val="00320966"/>
    <w:rsid w:val="00323020"/>
    <w:rsid w:val="003324FC"/>
    <w:rsid w:val="00333E41"/>
    <w:rsid w:val="0033703A"/>
    <w:rsid w:val="0034227C"/>
    <w:rsid w:val="003434FA"/>
    <w:rsid w:val="00346B6D"/>
    <w:rsid w:val="00351785"/>
    <w:rsid w:val="00353F84"/>
    <w:rsid w:val="0035437F"/>
    <w:rsid w:val="003551EF"/>
    <w:rsid w:val="00355899"/>
    <w:rsid w:val="003566E1"/>
    <w:rsid w:val="00356EAD"/>
    <w:rsid w:val="00360AE4"/>
    <w:rsid w:val="00362E6E"/>
    <w:rsid w:val="00370DD1"/>
    <w:rsid w:val="00371A45"/>
    <w:rsid w:val="00372A70"/>
    <w:rsid w:val="00374316"/>
    <w:rsid w:val="00376206"/>
    <w:rsid w:val="003776CC"/>
    <w:rsid w:val="003777C9"/>
    <w:rsid w:val="003778C9"/>
    <w:rsid w:val="0038320B"/>
    <w:rsid w:val="00386CE6"/>
    <w:rsid w:val="00392E51"/>
    <w:rsid w:val="00393D6E"/>
    <w:rsid w:val="0039413F"/>
    <w:rsid w:val="0039459C"/>
    <w:rsid w:val="003A06CC"/>
    <w:rsid w:val="003A1572"/>
    <w:rsid w:val="003A31E1"/>
    <w:rsid w:val="003A4BFD"/>
    <w:rsid w:val="003B73E0"/>
    <w:rsid w:val="003C0817"/>
    <w:rsid w:val="003C1D10"/>
    <w:rsid w:val="003C24EF"/>
    <w:rsid w:val="003C5576"/>
    <w:rsid w:val="003D1076"/>
    <w:rsid w:val="003D14FC"/>
    <w:rsid w:val="003D28C9"/>
    <w:rsid w:val="003D74DA"/>
    <w:rsid w:val="003E14EF"/>
    <w:rsid w:val="003F4583"/>
    <w:rsid w:val="00407953"/>
    <w:rsid w:val="004100FD"/>
    <w:rsid w:val="00410153"/>
    <w:rsid w:val="00411611"/>
    <w:rsid w:val="004133B1"/>
    <w:rsid w:val="00414E66"/>
    <w:rsid w:val="0041771A"/>
    <w:rsid w:val="00420081"/>
    <w:rsid w:val="00424119"/>
    <w:rsid w:val="00424992"/>
    <w:rsid w:val="004267BB"/>
    <w:rsid w:val="004303F0"/>
    <w:rsid w:val="00435194"/>
    <w:rsid w:val="004370CF"/>
    <w:rsid w:val="004374EC"/>
    <w:rsid w:val="00440653"/>
    <w:rsid w:val="00441703"/>
    <w:rsid w:val="00441D4C"/>
    <w:rsid w:val="00442472"/>
    <w:rsid w:val="0044260D"/>
    <w:rsid w:val="00444BC2"/>
    <w:rsid w:val="0045112C"/>
    <w:rsid w:val="00451A80"/>
    <w:rsid w:val="00452E63"/>
    <w:rsid w:val="004551B6"/>
    <w:rsid w:val="004610CB"/>
    <w:rsid w:val="0046236A"/>
    <w:rsid w:val="00462533"/>
    <w:rsid w:val="00465201"/>
    <w:rsid w:val="00471951"/>
    <w:rsid w:val="004723F4"/>
    <w:rsid w:val="00474600"/>
    <w:rsid w:val="00474BA5"/>
    <w:rsid w:val="00481848"/>
    <w:rsid w:val="00483F17"/>
    <w:rsid w:val="00484F6A"/>
    <w:rsid w:val="004866A0"/>
    <w:rsid w:val="00487789"/>
    <w:rsid w:val="00487C7E"/>
    <w:rsid w:val="00493BF6"/>
    <w:rsid w:val="00494A7D"/>
    <w:rsid w:val="00494D7C"/>
    <w:rsid w:val="0049771B"/>
    <w:rsid w:val="004A2190"/>
    <w:rsid w:val="004A2F87"/>
    <w:rsid w:val="004A3DC1"/>
    <w:rsid w:val="004A4DB4"/>
    <w:rsid w:val="004A7729"/>
    <w:rsid w:val="004B45CC"/>
    <w:rsid w:val="004C021A"/>
    <w:rsid w:val="004C331F"/>
    <w:rsid w:val="004C451E"/>
    <w:rsid w:val="004C684E"/>
    <w:rsid w:val="004D0DA9"/>
    <w:rsid w:val="004D1C39"/>
    <w:rsid w:val="004D2A29"/>
    <w:rsid w:val="004D767A"/>
    <w:rsid w:val="004E2625"/>
    <w:rsid w:val="004E3B03"/>
    <w:rsid w:val="004F0946"/>
    <w:rsid w:val="0050066F"/>
    <w:rsid w:val="005012FC"/>
    <w:rsid w:val="00502C3D"/>
    <w:rsid w:val="00503D64"/>
    <w:rsid w:val="005044EB"/>
    <w:rsid w:val="00506CC5"/>
    <w:rsid w:val="005100D9"/>
    <w:rsid w:val="00510435"/>
    <w:rsid w:val="00510E74"/>
    <w:rsid w:val="00511565"/>
    <w:rsid w:val="005117CE"/>
    <w:rsid w:val="005118A3"/>
    <w:rsid w:val="00512D03"/>
    <w:rsid w:val="00512E41"/>
    <w:rsid w:val="00514447"/>
    <w:rsid w:val="00515286"/>
    <w:rsid w:val="00520666"/>
    <w:rsid w:val="00526A22"/>
    <w:rsid w:val="00532AA6"/>
    <w:rsid w:val="00534428"/>
    <w:rsid w:val="00534F8A"/>
    <w:rsid w:val="00545113"/>
    <w:rsid w:val="00545A99"/>
    <w:rsid w:val="0055115A"/>
    <w:rsid w:val="00551366"/>
    <w:rsid w:val="0055149D"/>
    <w:rsid w:val="00554804"/>
    <w:rsid w:val="00555364"/>
    <w:rsid w:val="00556CE8"/>
    <w:rsid w:val="0055732D"/>
    <w:rsid w:val="005611B2"/>
    <w:rsid w:val="00561988"/>
    <w:rsid w:val="00562C35"/>
    <w:rsid w:val="00564E9C"/>
    <w:rsid w:val="00572C95"/>
    <w:rsid w:val="00577282"/>
    <w:rsid w:val="00577394"/>
    <w:rsid w:val="00593492"/>
    <w:rsid w:val="0059468F"/>
    <w:rsid w:val="00597643"/>
    <w:rsid w:val="00597857"/>
    <w:rsid w:val="005A2089"/>
    <w:rsid w:val="005A4BF6"/>
    <w:rsid w:val="005A6AA7"/>
    <w:rsid w:val="005A7347"/>
    <w:rsid w:val="005B1BB2"/>
    <w:rsid w:val="005B1E8B"/>
    <w:rsid w:val="005B2BB1"/>
    <w:rsid w:val="005B2D9A"/>
    <w:rsid w:val="005B51BC"/>
    <w:rsid w:val="005B5B24"/>
    <w:rsid w:val="005B6802"/>
    <w:rsid w:val="005C0887"/>
    <w:rsid w:val="005C0A3D"/>
    <w:rsid w:val="005C1E90"/>
    <w:rsid w:val="005C306B"/>
    <w:rsid w:val="005C31A1"/>
    <w:rsid w:val="005C3512"/>
    <w:rsid w:val="005C4F2D"/>
    <w:rsid w:val="005C6D11"/>
    <w:rsid w:val="005C77DB"/>
    <w:rsid w:val="005D0811"/>
    <w:rsid w:val="005D0A5C"/>
    <w:rsid w:val="005D18E3"/>
    <w:rsid w:val="005D25DC"/>
    <w:rsid w:val="005D3C37"/>
    <w:rsid w:val="005D3F3B"/>
    <w:rsid w:val="005D4F7A"/>
    <w:rsid w:val="005D68C1"/>
    <w:rsid w:val="005D77BB"/>
    <w:rsid w:val="005E0FB5"/>
    <w:rsid w:val="005E542F"/>
    <w:rsid w:val="005E615C"/>
    <w:rsid w:val="005F2503"/>
    <w:rsid w:val="005F4C20"/>
    <w:rsid w:val="0060157A"/>
    <w:rsid w:val="00602B75"/>
    <w:rsid w:val="00611E57"/>
    <w:rsid w:val="00612843"/>
    <w:rsid w:val="006133F4"/>
    <w:rsid w:val="00615E0E"/>
    <w:rsid w:val="006160AB"/>
    <w:rsid w:val="006206F1"/>
    <w:rsid w:val="006213EB"/>
    <w:rsid w:val="0062320A"/>
    <w:rsid w:val="00624E7D"/>
    <w:rsid w:val="006260B3"/>
    <w:rsid w:val="00626CD3"/>
    <w:rsid w:val="00632718"/>
    <w:rsid w:val="0063562C"/>
    <w:rsid w:val="00635D88"/>
    <w:rsid w:val="00636246"/>
    <w:rsid w:val="006467A2"/>
    <w:rsid w:val="006503AF"/>
    <w:rsid w:val="006519FB"/>
    <w:rsid w:val="00651CD5"/>
    <w:rsid w:val="00651FE7"/>
    <w:rsid w:val="006561EE"/>
    <w:rsid w:val="00657EA1"/>
    <w:rsid w:val="00660127"/>
    <w:rsid w:val="00664603"/>
    <w:rsid w:val="006656D3"/>
    <w:rsid w:val="00665901"/>
    <w:rsid w:val="006675AB"/>
    <w:rsid w:val="00674B35"/>
    <w:rsid w:val="00677E19"/>
    <w:rsid w:val="00681F26"/>
    <w:rsid w:val="00682BCB"/>
    <w:rsid w:val="00684211"/>
    <w:rsid w:val="0068553A"/>
    <w:rsid w:val="0069263D"/>
    <w:rsid w:val="00695206"/>
    <w:rsid w:val="006A0220"/>
    <w:rsid w:val="006A1BDB"/>
    <w:rsid w:val="006A2AB5"/>
    <w:rsid w:val="006B069F"/>
    <w:rsid w:val="006B152B"/>
    <w:rsid w:val="006B288D"/>
    <w:rsid w:val="006B3DFE"/>
    <w:rsid w:val="006B428A"/>
    <w:rsid w:val="006B4B14"/>
    <w:rsid w:val="006B70FF"/>
    <w:rsid w:val="006B7311"/>
    <w:rsid w:val="006C27D6"/>
    <w:rsid w:val="006C2BBD"/>
    <w:rsid w:val="006C3DDE"/>
    <w:rsid w:val="006C634B"/>
    <w:rsid w:val="006E168C"/>
    <w:rsid w:val="006E1A01"/>
    <w:rsid w:val="006F0EFF"/>
    <w:rsid w:val="006F4F33"/>
    <w:rsid w:val="006F6675"/>
    <w:rsid w:val="00702CB4"/>
    <w:rsid w:val="00705157"/>
    <w:rsid w:val="00706496"/>
    <w:rsid w:val="0071155A"/>
    <w:rsid w:val="00711C16"/>
    <w:rsid w:val="0071292E"/>
    <w:rsid w:val="00712E90"/>
    <w:rsid w:val="00717DC2"/>
    <w:rsid w:val="007219CE"/>
    <w:rsid w:val="007240CD"/>
    <w:rsid w:val="007279C3"/>
    <w:rsid w:val="007305AC"/>
    <w:rsid w:val="007354D9"/>
    <w:rsid w:val="007402E8"/>
    <w:rsid w:val="007402EB"/>
    <w:rsid w:val="00742528"/>
    <w:rsid w:val="0074676E"/>
    <w:rsid w:val="00746FCF"/>
    <w:rsid w:val="00752865"/>
    <w:rsid w:val="00754379"/>
    <w:rsid w:val="00757543"/>
    <w:rsid w:val="007622AD"/>
    <w:rsid w:val="00766394"/>
    <w:rsid w:val="00770742"/>
    <w:rsid w:val="007715C9"/>
    <w:rsid w:val="007721F3"/>
    <w:rsid w:val="0077444C"/>
    <w:rsid w:val="007746BF"/>
    <w:rsid w:val="007753D6"/>
    <w:rsid w:val="00776827"/>
    <w:rsid w:val="00780C21"/>
    <w:rsid w:val="0078689B"/>
    <w:rsid w:val="00791343"/>
    <w:rsid w:val="00792B57"/>
    <w:rsid w:val="00797226"/>
    <w:rsid w:val="007A589B"/>
    <w:rsid w:val="007B4859"/>
    <w:rsid w:val="007C1EB6"/>
    <w:rsid w:val="007C2AE2"/>
    <w:rsid w:val="007C2F4F"/>
    <w:rsid w:val="007D65D4"/>
    <w:rsid w:val="007E2159"/>
    <w:rsid w:val="007E4230"/>
    <w:rsid w:val="007E7209"/>
    <w:rsid w:val="007F1E84"/>
    <w:rsid w:val="007F3D2C"/>
    <w:rsid w:val="007F43FA"/>
    <w:rsid w:val="008012EF"/>
    <w:rsid w:val="0080422F"/>
    <w:rsid w:val="008042E7"/>
    <w:rsid w:val="00804855"/>
    <w:rsid w:val="00805658"/>
    <w:rsid w:val="00806976"/>
    <w:rsid w:val="00810368"/>
    <w:rsid w:val="008104A1"/>
    <w:rsid w:val="008133FF"/>
    <w:rsid w:val="00814670"/>
    <w:rsid w:val="0081537D"/>
    <w:rsid w:val="0081563E"/>
    <w:rsid w:val="0081705B"/>
    <w:rsid w:val="00817B2C"/>
    <w:rsid w:val="00822326"/>
    <w:rsid w:val="00822590"/>
    <w:rsid w:val="008236A0"/>
    <w:rsid w:val="00833955"/>
    <w:rsid w:val="008341C1"/>
    <w:rsid w:val="008346AF"/>
    <w:rsid w:val="00834CE0"/>
    <w:rsid w:val="00835DB9"/>
    <w:rsid w:val="00837857"/>
    <w:rsid w:val="00841CE8"/>
    <w:rsid w:val="008446D9"/>
    <w:rsid w:val="00847844"/>
    <w:rsid w:val="00850548"/>
    <w:rsid w:val="0085118E"/>
    <w:rsid w:val="0085137A"/>
    <w:rsid w:val="00851851"/>
    <w:rsid w:val="00854693"/>
    <w:rsid w:val="00856E8D"/>
    <w:rsid w:val="00857B8B"/>
    <w:rsid w:val="008670E2"/>
    <w:rsid w:val="0086717F"/>
    <w:rsid w:val="008677AD"/>
    <w:rsid w:val="00872BEE"/>
    <w:rsid w:val="00873423"/>
    <w:rsid w:val="008734CB"/>
    <w:rsid w:val="008829AA"/>
    <w:rsid w:val="00885B9E"/>
    <w:rsid w:val="0088747C"/>
    <w:rsid w:val="00891518"/>
    <w:rsid w:val="008959D5"/>
    <w:rsid w:val="00895ECB"/>
    <w:rsid w:val="008A20F9"/>
    <w:rsid w:val="008A4628"/>
    <w:rsid w:val="008A4C95"/>
    <w:rsid w:val="008A52C8"/>
    <w:rsid w:val="008A566E"/>
    <w:rsid w:val="008B069B"/>
    <w:rsid w:val="008B2DA8"/>
    <w:rsid w:val="008B38A0"/>
    <w:rsid w:val="008B555D"/>
    <w:rsid w:val="008B7015"/>
    <w:rsid w:val="008B7A01"/>
    <w:rsid w:val="008C2FB9"/>
    <w:rsid w:val="008C39C8"/>
    <w:rsid w:val="008C6894"/>
    <w:rsid w:val="008D3F2E"/>
    <w:rsid w:val="008D4BDD"/>
    <w:rsid w:val="008D571A"/>
    <w:rsid w:val="008D7CDF"/>
    <w:rsid w:val="008E419D"/>
    <w:rsid w:val="008F3C03"/>
    <w:rsid w:val="008F3FA3"/>
    <w:rsid w:val="008F5860"/>
    <w:rsid w:val="008F66FD"/>
    <w:rsid w:val="008F6EAF"/>
    <w:rsid w:val="00900673"/>
    <w:rsid w:val="009040F0"/>
    <w:rsid w:val="00904759"/>
    <w:rsid w:val="009047DC"/>
    <w:rsid w:val="00905019"/>
    <w:rsid w:val="00905885"/>
    <w:rsid w:val="00905CC1"/>
    <w:rsid w:val="00905E97"/>
    <w:rsid w:val="00914053"/>
    <w:rsid w:val="009157F3"/>
    <w:rsid w:val="00915E75"/>
    <w:rsid w:val="009166C4"/>
    <w:rsid w:val="00916D1B"/>
    <w:rsid w:val="009170C2"/>
    <w:rsid w:val="009177FA"/>
    <w:rsid w:val="00917942"/>
    <w:rsid w:val="009235CF"/>
    <w:rsid w:val="00924C99"/>
    <w:rsid w:val="0092532B"/>
    <w:rsid w:val="00925579"/>
    <w:rsid w:val="00925A2D"/>
    <w:rsid w:val="00930BFF"/>
    <w:rsid w:val="00930FA8"/>
    <w:rsid w:val="00932246"/>
    <w:rsid w:val="009325CC"/>
    <w:rsid w:val="00932F97"/>
    <w:rsid w:val="00934978"/>
    <w:rsid w:val="00934CAE"/>
    <w:rsid w:val="00936288"/>
    <w:rsid w:val="00936535"/>
    <w:rsid w:val="00937221"/>
    <w:rsid w:val="00940A21"/>
    <w:rsid w:val="00942C8E"/>
    <w:rsid w:val="009437F9"/>
    <w:rsid w:val="00944A3C"/>
    <w:rsid w:val="00946D62"/>
    <w:rsid w:val="00950D96"/>
    <w:rsid w:val="0095148B"/>
    <w:rsid w:val="009529CA"/>
    <w:rsid w:val="00952CA3"/>
    <w:rsid w:val="00954FD9"/>
    <w:rsid w:val="00956119"/>
    <w:rsid w:val="00956524"/>
    <w:rsid w:val="00960ACC"/>
    <w:rsid w:val="00961BBE"/>
    <w:rsid w:val="00964E20"/>
    <w:rsid w:val="00970E91"/>
    <w:rsid w:val="00972E54"/>
    <w:rsid w:val="009736CD"/>
    <w:rsid w:val="00977A5D"/>
    <w:rsid w:val="00987F9F"/>
    <w:rsid w:val="0099001D"/>
    <w:rsid w:val="00990A82"/>
    <w:rsid w:val="009912D7"/>
    <w:rsid w:val="00994DBF"/>
    <w:rsid w:val="009A1830"/>
    <w:rsid w:val="009A3988"/>
    <w:rsid w:val="009A592C"/>
    <w:rsid w:val="009A6A7E"/>
    <w:rsid w:val="009B51F8"/>
    <w:rsid w:val="009B5358"/>
    <w:rsid w:val="009B538D"/>
    <w:rsid w:val="009C1CDE"/>
    <w:rsid w:val="009C1CE0"/>
    <w:rsid w:val="009C630F"/>
    <w:rsid w:val="009C635C"/>
    <w:rsid w:val="009C7609"/>
    <w:rsid w:val="009D388B"/>
    <w:rsid w:val="009D40B7"/>
    <w:rsid w:val="009D5799"/>
    <w:rsid w:val="009D74FD"/>
    <w:rsid w:val="009E290A"/>
    <w:rsid w:val="009F068E"/>
    <w:rsid w:val="009F15A0"/>
    <w:rsid w:val="009F65A7"/>
    <w:rsid w:val="00A00E58"/>
    <w:rsid w:val="00A02062"/>
    <w:rsid w:val="00A073CB"/>
    <w:rsid w:val="00A07C8F"/>
    <w:rsid w:val="00A12C93"/>
    <w:rsid w:val="00A12E26"/>
    <w:rsid w:val="00A153E5"/>
    <w:rsid w:val="00A21651"/>
    <w:rsid w:val="00A23A5B"/>
    <w:rsid w:val="00A24B5B"/>
    <w:rsid w:val="00A2547C"/>
    <w:rsid w:val="00A26493"/>
    <w:rsid w:val="00A26C66"/>
    <w:rsid w:val="00A30325"/>
    <w:rsid w:val="00A34AB0"/>
    <w:rsid w:val="00A37DF3"/>
    <w:rsid w:val="00A41777"/>
    <w:rsid w:val="00A41F0C"/>
    <w:rsid w:val="00A41FF9"/>
    <w:rsid w:val="00A42532"/>
    <w:rsid w:val="00A44219"/>
    <w:rsid w:val="00A448D6"/>
    <w:rsid w:val="00A44CF1"/>
    <w:rsid w:val="00A46210"/>
    <w:rsid w:val="00A46DA9"/>
    <w:rsid w:val="00A538BE"/>
    <w:rsid w:val="00A54C3C"/>
    <w:rsid w:val="00A57266"/>
    <w:rsid w:val="00A576C0"/>
    <w:rsid w:val="00A62559"/>
    <w:rsid w:val="00A66089"/>
    <w:rsid w:val="00A66164"/>
    <w:rsid w:val="00A67923"/>
    <w:rsid w:val="00A726EC"/>
    <w:rsid w:val="00A75FAB"/>
    <w:rsid w:val="00A76B9B"/>
    <w:rsid w:val="00A76C0A"/>
    <w:rsid w:val="00A86F3D"/>
    <w:rsid w:val="00A87CF4"/>
    <w:rsid w:val="00A87D56"/>
    <w:rsid w:val="00A91A21"/>
    <w:rsid w:val="00A96A0B"/>
    <w:rsid w:val="00AA2D65"/>
    <w:rsid w:val="00AA647B"/>
    <w:rsid w:val="00AB03DE"/>
    <w:rsid w:val="00AB0B0B"/>
    <w:rsid w:val="00AB0E84"/>
    <w:rsid w:val="00AB1ECC"/>
    <w:rsid w:val="00AB2173"/>
    <w:rsid w:val="00AC2EA4"/>
    <w:rsid w:val="00AC3688"/>
    <w:rsid w:val="00AC54C9"/>
    <w:rsid w:val="00AC60D4"/>
    <w:rsid w:val="00AC6EF1"/>
    <w:rsid w:val="00AD0808"/>
    <w:rsid w:val="00AD4C3D"/>
    <w:rsid w:val="00AD6CC5"/>
    <w:rsid w:val="00AE165C"/>
    <w:rsid w:val="00AE2114"/>
    <w:rsid w:val="00AF3909"/>
    <w:rsid w:val="00AF42E9"/>
    <w:rsid w:val="00AF4E2A"/>
    <w:rsid w:val="00B01360"/>
    <w:rsid w:val="00B0351C"/>
    <w:rsid w:val="00B03B46"/>
    <w:rsid w:val="00B04071"/>
    <w:rsid w:val="00B0537A"/>
    <w:rsid w:val="00B07FC4"/>
    <w:rsid w:val="00B10A93"/>
    <w:rsid w:val="00B13C5A"/>
    <w:rsid w:val="00B14F5E"/>
    <w:rsid w:val="00B175B1"/>
    <w:rsid w:val="00B20D64"/>
    <w:rsid w:val="00B21B51"/>
    <w:rsid w:val="00B24950"/>
    <w:rsid w:val="00B261CF"/>
    <w:rsid w:val="00B26D41"/>
    <w:rsid w:val="00B33953"/>
    <w:rsid w:val="00B35802"/>
    <w:rsid w:val="00B3596E"/>
    <w:rsid w:val="00B36813"/>
    <w:rsid w:val="00B40402"/>
    <w:rsid w:val="00B425DC"/>
    <w:rsid w:val="00B43220"/>
    <w:rsid w:val="00B44867"/>
    <w:rsid w:val="00B44F87"/>
    <w:rsid w:val="00B464FA"/>
    <w:rsid w:val="00B466BE"/>
    <w:rsid w:val="00B47ABF"/>
    <w:rsid w:val="00B47EC6"/>
    <w:rsid w:val="00B47FE9"/>
    <w:rsid w:val="00B51A8A"/>
    <w:rsid w:val="00B52258"/>
    <w:rsid w:val="00B54AA4"/>
    <w:rsid w:val="00B567C1"/>
    <w:rsid w:val="00B637C7"/>
    <w:rsid w:val="00B659F1"/>
    <w:rsid w:val="00B676E1"/>
    <w:rsid w:val="00B676F6"/>
    <w:rsid w:val="00B67A2A"/>
    <w:rsid w:val="00B67B2A"/>
    <w:rsid w:val="00B67FB1"/>
    <w:rsid w:val="00B7165F"/>
    <w:rsid w:val="00B74A9F"/>
    <w:rsid w:val="00B74B90"/>
    <w:rsid w:val="00B75718"/>
    <w:rsid w:val="00B817AE"/>
    <w:rsid w:val="00B86798"/>
    <w:rsid w:val="00B868B8"/>
    <w:rsid w:val="00B90910"/>
    <w:rsid w:val="00BA25AC"/>
    <w:rsid w:val="00BA3DA0"/>
    <w:rsid w:val="00BA42AD"/>
    <w:rsid w:val="00BA5B1A"/>
    <w:rsid w:val="00BA6743"/>
    <w:rsid w:val="00BA7783"/>
    <w:rsid w:val="00BB11CE"/>
    <w:rsid w:val="00BB5076"/>
    <w:rsid w:val="00BB5B34"/>
    <w:rsid w:val="00BC019D"/>
    <w:rsid w:val="00BC1AB2"/>
    <w:rsid w:val="00BC3FB1"/>
    <w:rsid w:val="00BC585C"/>
    <w:rsid w:val="00BD0F7C"/>
    <w:rsid w:val="00BD2245"/>
    <w:rsid w:val="00BD454B"/>
    <w:rsid w:val="00BD4F6E"/>
    <w:rsid w:val="00BD730D"/>
    <w:rsid w:val="00BE177C"/>
    <w:rsid w:val="00BE429B"/>
    <w:rsid w:val="00BE462D"/>
    <w:rsid w:val="00BE5F67"/>
    <w:rsid w:val="00BE6AB5"/>
    <w:rsid w:val="00BE6F6A"/>
    <w:rsid w:val="00BF4A2A"/>
    <w:rsid w:val="00BF4A3E"/>
    <w:rsid w:val="00C01466"/>
    <w:rsid w:val="00C0341E"/>
    <w:rsid w:val="00C0587C"/>
    <w:rsid w:val="00C065FD"/>
    <w:rsid w:val="00C10711"/>
    <w:rsid w:val="00C10814"/>
    <w:rsid w:val="00C15CD1"/>
    <w:rsid w:val="00C17DDC"/>
    <w:rsid w:val="00C302AC"/>
    <w:rsid w:val="00C30E4D"/>
    <w:rsid w:val="00C314DD"/>
    <w:rsid w:val="00C351E7"/>
    <w:rsid w:val="00C420D6"/>
    <w:rsid w:val="00C43280"/>
    <w:rsid w:val="00C43CDF"/>
    <w:rsid w:val="00C45B02"/>
    <w:rsid w:val="00C46E1C"/>
    <w:rsid w:val="00C5138D"/>
    <w:rsid w:val="00C51521"/>
    <w:rsid w:val="00C5172C"/>
    <w:rsid w:val="00C51D65"/>
    <w:rsid w:val="00C52110"/>
    <w:rsid w:val="00C557FF"/>
    <w:rsid w:val="00C65A2F"/>
    <w:rsid w:val="00C6661B"/>
    <w:rsid w:val="00C67752"/>
    <w:rsid w:val="00C70DD4"/>
    <w:rsid w:val="00C71D27"/>
    <w:rsid w:val="00C72358"/>
    <w:rsid w:val="00C731EF"/>
    <w:rsid w:val="00C7441D"/>
    <w:rsid w:val="00C753D1"/>
    <w:rsid w:val="00C76B5E"/>
    <w:rsid w:val="00C7791E"/>
    <w:rsid w:val="00C81210"/>
    <w:rsid w:val="00C8180A"/>
    <w:rsid w:val="00C84154"/>
    <w:rsid w:val="00C863E0"/>
    <w:rsid w:val="00C953B1"/>
    <w:rsid w:val="00CA3520"/>
    <w:rsid w:val="00CA477C"/>
    <w:rsid w:val="00CB0F73"/>
    <w:rsid w:val="00CB13D6"/>
    <w:rsid w:val="00CB1941"/>
    <w:rsid w:val="00CB1A67"/>
    <w:rsid w:val="00CB3F74"/>
    <w:rsid w:val="00CB3FD8"/>
    <w:rsid w:val="00CC1F38"/>
    <w:rsid w:val="00CC2E74"/>
    <w:rsid w:val="00CC4178"/>
    <w:rsid w:val="00CC6398"/>
    <w:rsid w:val="00CD1049"/>
    <w:rsid w:val="00CD347F"/>
    <w:rsid w:val="00CE31BF"/>
    <w:rsid w:val="00CE5057"/>
    <w:rsid w:val="00CF201B"/>
    <w:rsid w:val="00CF4478"/>
    <w:rsid w:val="00CF4D21"/>
    <w:rsid w:val="00CF63A9"/>
    <w:rsid w:val="00D017AB"/>
    <w:rsid w:val="00D046E3"/>
    <w:rsid w:val="00D054C9"/>
    <w:rsid w:val="00D060DD"/>
    <w:rsid w:val="00D10C7D"/>
    <w:rsid w:val="00D117D2"/>
    <w:rsid w:val="00D11D38"/>
    <w:rsid w:val="00D1445F"/>
    <w:rsid w:val="00D172DA"/>
    <w:rsid w:val="00D17D52"/>
    <w:rsid w:val="00D17F20"/>
    <w:rsid w:val="00D21A36"/>
    <w:rsid w:val="00D233FB"/>
    <w:rsid w:val="00D23A24"/>
    <w:rsid w:val="00D255CE"/>
    <w:rsid w:val="00D27BFE"/>
    <w:rsid w:val="00D31DF3"/>
    <w:rsid w:val="00D331B1"/>
    <w:rsid w:val="00D35C5A"/>
    <w:rsid w:val="00D367A6"/>
    <w:rsid w:val="00D4322B"/>
    <w:rsid w:val="00D44FD2"/>
    <w:rsid w:val="00D45195"/>
    <w:rsid w:val="00D51C38"/>
    <w:rsid w:val="00D51EDA"/>
    <w:rsid w:val="00D55627"/>
    <w:rsid w:val="00D624F1"/>
    <w:rsid w:val="00D63A5E"/>
    <w:rsid w:val="00D647C2"/>
    <w:rsid w:val="00D660B5"/>
    <w:rsid w:val="00D6693C"/>
    <w:rsid w:val="00D752F8"/>
    <w:rsid w:val="00D7603E"/>
    <w:rsid w:val="00D812AA"/>
    <w:rsid w:val="00D82031"/>
    <w:rsid w:val="00D828C3"/>
    <w:rsid w:val="00D85DE3"/>
    <w:rsid w:val="00D86A6B"/>
    <w:rsid w:val="00D87D99"/>
    <w:rsid w:val="00D9164C"/>
    <w:rsid w:val="00D91D1B"/>
    <w:rsid w:val="00D94C07"/>
    <w:rsid w:val="00D95315"/>
    <w:rsid w:val="00DA169E"/>
    <w:rsid w:val="00DA4605"/>
    <w:rsid w:val="00DA4617"/>
    <w:rsid w:val="00DB2893"/>
    <w:rsid w:val="00DB4162"/>
    <w:rsid w:val="00DC4EBF"/>
    <w:rsid w:val="00DC5A52"/>
    <w:rsid w:val="00DC76F1"/>
    <w:rsid w:val="00DD52BF"/>
    <w:rsid w:val="00DD6292"/>
    <w:rsid w:val="00DE1287"/>
    <w:rsid w:val="00DE6B47"/>
    <w:rsid w:val="00DF3A6F"/>
    <w:rsid w:val="00DF7FD3"/>
    <w:rsid w:val="00E05094"/>
    <w:rsid w:val="00E067B4"/>
    <w:rsid w:val="00E1002A"/>
    <w:rsid w:val="00E120F8"/>
    <w:rsid w:val="00E12C4C"/>
    <w:rsid w:val="00E13FC5"/>
    <w:rsid w:val="00E17E8D"/>
    <w:rsid w:val="00E202A0"/>
    <w:rsid w:val="00E2558F"/>
    <w:rsid w:val="00E25FD2"/>
    <w:rsid w:val="00E26690"/>
    <w:rsid w:val="00E35324"/>
    <w:rsid w:val="00E36FD3"/>
    <w:rsid w:val="00E40DF7"/>
    <w:rsid w:val="00E4151B"/>
    <w:rsid w:val="00E42D3A"/>
    <w:rsid w:val="00E4424F"/>
    <w:rsid w:val="00E46150"/>
    <w:rsid w:val="00E50624"/>
    <w:rsid w:val="00E50F44"/>
    <w:rsid w:val="00E52087"/>
    <w:rsid w:val="00E53041"/>
    <w:rsid w:val="00E53C29"/>
    <w:rsid w:val="00E553CF"/>
    <w:rsid w:val="00E62BF3"/>
    <w:rsid w:val="00E65A8C"/>
    <w:rsid w:val="00E65EE6"/>
    <w:rsid w:val="00E6663C"/>
    <w:rsid w:val="00E6756C"/>
    <w:rsid w:val="00E70389"/>
    <w:rsid w:val="00E74D8B"/>
    <w:rsid w:val="00E7509D"/>
    <w:rsid w:val="00E75D00"/>
    <w:rsid w:val="00E75EDA"/>
    <w:rsid w:val="00E7624D"/>
    <w:rsid w:val="00E772C9"/>
    <w:rsid w:val="00E77CEF"/>
    <w:rsid w:val="00E807DC"/>
    <w:rsid w:val="00E85817"/>
    <w:rsid w:val="00E85B45"/>
    <w:rsid w:val="00E8757B"/>
    <w:rsid w:val="00E9049E"/>
    <w:rsid w:val="00E917DB"/>
    <w:rsid w:val="00E93E5A"/>
    <w:rsid w:val="00EA1FE4"/>
    <w:rsid w:val="00EA377B"/>
    <w:rsid w:val="00EA4052"/>
    <w:rsid w:val="00EA541B"/>
    <w:rsid w:val="00EB0D6F"/>
    <w:rsid w:val="00EB145B"/>
    <w:rsid w:val="00EB208A"/>
    <w:rsid w:val="00EB3D0E"/>
    <w:rsid w:val="00EB4578"/>
    <w:rsid w:val="00EB611A"/>
    <w:rsid w:val="00EB74A8"/>
    <w:rsid w:val="00EC04AB"/>
    <w:rsid w:val="00EC27FF"/>
    <w:rsid w:val="00EC511E"/>
    <w:rsid w:val="00EC5AE0"/>
    <w:rsid w:val="00EC5CCF"/>
    <w:rsid w:val="00EC698E"/>
    <w:rsid w:val="00EC6D0A"/>
    <w:rsid w:val="00ED478A"/>
    <w:rsid w:val="00ED6B4B"/>
    <w:rsid w:val="00ED7755"/>
    <w:rsid w:val="00ED7888"/>
    <w:rsid w:val="00EE0824"/>
    <w:rsid w:val="00EE43F0"/>
    <w:rsid w:val="00EE7C8F"/>
    <w:rsid w:val="00EF00F2"/>
    <w:rsid w:val="00EF06FB"/>
    <w:rsid w:val="00EF26D2"/>
    <w:rsid w:val="00EF3920"/>
    <w:rsid w:val="00EF3E5C"/>
    <w:rsid w:val="00EF3F72"/>
    <w:rsid w:val="00F00D28"/>
    <w:rsid w:val="00F0254D"/>
    <w:rsid w:val="00F07602"/>
    <w:rsid w:val="00F11398"/>
    <w:rsid w:val="00F1286D"/>
    <w:rsid w:val="00F15BF4"/>
    <w:rsid w:val="00F16301"/>
    <w:rsid w:val="00F21F23"/>
    <w:rsid w:val="00F23B90"/>
    <w:rsid w:val="00F267E2"/>
    <w:rsid w:val="00F304A4"/>
    <w:rsid w:val="00F30E52"/>
    <w:rsid w:val="00F326E8"/>
    <w:rsid w:val="00F33F56"/>
    <w:rsid w:val="00F36CBC"/>
    <w:rsid w:val="00F36DA1"/>
    <w:rsid w:val="00F41DF1"/>
    <w:rsid w:val="00F428C7"/>
    <w:rsid w:val="00F444C0"/>
    <w:rsid w:val="00F47444"/>
    <w:rsid w:val="00F476F4"/>
    <w:rsid w:val="00F477CC"/>
    <w:rsid w:val="00F53AA8"/>
    <w:rsid w:val="00F53ADB"/>
    <w:rsid w:val="00F545EF"/>
    <w:rsid w:val="00F54C1B"/>
    <w:rsid w:val="00F55D63"/>
    <w:rsid w:val="00F579AA"/>
    <w:rsid w:val="00F60A32"/>
    <w:rsid w:val="00F666C9"/>
    <w:rsid w:val="00F70442"/>
    <w:rsid w:val="00F71B5C"/>
    <w:rsid w:val="00F76CFE"/>
    <w:rsid w:val="00F77F12"/>
    <w:rsid w:val="00F80A6A"/>
    <w:rsid w:val="00F8314A"/>
    <w:rsid w:val="00F87D2C"/>
    <w:rsid w:val="00F9098C"/>
    <w:rsid w:val="00F951CC"/>
    <w:rsid w:val="00F97070"/>
    <w:rsid w:val="00FA006A"/>
    <w:rsid w:val="00FA2CE2"/>
    <w:rsid w:val="00FA3E89"/>
    <w:rsid w:val="00FA55C5"/>
    <w:rsid w:val="00FA64CC"/>
    <w:rsid w:val="00FA6AD2"/>
    <w:rsid w:val="00FA7308"/>
    <w:rsid w:val="00FB0693"/>
    <w:rsid w:val="00FB0F07"/>
    <w:rsid w:val="00FB35C6"/>
    <w:rsid w:val="00FC285F"/>
    <w:rsid w:val="00FC3B65"/>
    <w:rsid w:val="00FC566A"/>
    <w:rsid w:val="00FC6944"/>
    <w:rsid w:val="00FC7BEA"/>
    <w:rsid w:val="00FD0066"/>
    <w:rsid w:val="00FD2EA7"/>
    <w:rsid w:val="00FD4513"/>
    <w:rsid w:val="00FD566F"/>
    <w:rsid w:val="00FD75A2"/>
    <w:rsid w:val="00FE045D"/>
    <w:rsid w:val="00FE1E32"/>
    <w:rsid w:val="00FE2873"/>
    <w:rsid w:val="00FE3B4D"/>
    <w:rsid w:val="00FE4E51"/>
    <w:rsid w:val="00FE53AD"/>
    <w:rsid w:val="00FE7B88"/>
    <w:rsid w:val="00FF216E"/>
    <w:rsid w:val="00FF2F72"/>
    <w:rsid w:val="00FF5BBF"/>
    <w:rsid w:val="00FF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4866A0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paragraph" w:styleId="1">
    <w:name w:val="heading 1"/>
    <w:basedOn w:val="a0"/>
    <w:link w:val="10"/>
    <w:uiPriority w:val="9"/>
    <w:qFormat/>
    <w:rsid w:val="00420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1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020BA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4866A0"/>
    <w:rPr>
      <w:u w:val="single"/>
    </w:rPr>
  </w:style>
  <w:style w:type="table" w:customStyle="1" w:styleId="TableNormal">
    <w:name w:val="Table Normal"/>
    <w:rsid w:val="004866A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Верхн./нижн. кол."/>
    <w:rsid w:val="004866A0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6">
    <w:name w:val="footer"/>
    <w:link w:val="a7"/>
    <w:uiPriority w:val="99"/>
    <w:rsid w:val="004866A0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a8">
    <w:name w:val="Ссылка"/>
    <w:rsid w:val="004866A0"/>
    <w:rPr>
      <w:color w:val="0563C1"/>
      <w:u w:val="single" w:color="0563C1"/>
    </w:rPr>
  </w:style>
  <w:style w:type="character" w:customStyle="1" w:styleId="Hyperlink0">
    <w:name w:val="Hyperlink.0"/>
    <w:basedOn w:val="a8"/>
    <w:rsid w:val="004866A0"/>
    <w:rPr>
      <w:color w:val="0563C1"/>
      <w:u w:val="single" w:color="0563C1"/>
      <w:lang w:val="en-US"/>
    </w:rPr>
  </w:style>
  <w:style w:type="paragraph" w:styleId="a9">
    <w:name w:val="List Paragraph"/>
    <w:uiPriority w:val="34"/>
    <w:qFormat/>
    <w:rsid w:val="004866A0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11"/>
    <w:rsid w:val="004866A0"/>
    <w:pPr>
      <w:numPr>
        <w:numId w:val="1"/>
      </w:numPr>
    </w:pPr>
  </w:style>
  <w:style w:type="numbering" w:customStyle="1" w:styleId="11">
    <w:name w:val="Импортированный стиль 1"/>
    <w:rsid w:val="004866A0"/>
  </w:style>
  <w:style w:type="numbering" w:customStyle="1" w:styleId="List1">
    <w:name w:val="List 1"/>
    <w:basedOn w:val="22"/>
    <w:rsid w:val="004866A0"/>
    <w:pPr>
      <w:numPr>
        <w:numId w:val="2"/>
      </w:numPr>
    </w:pPr>
  </w:style>
  <w:style w:type="numbering" w:customStyle="1" w:styleId="22">
    <w:name w:val="Импортированный стиль 2"/>
    <w:rsid w:val="004866A0"/>
  </w:style>
  <w:style w:type="numbering" w:customStyle="1" w:styleId="21">
    <w:name w:val="Список 21"/>
    <w:basedOn w:val="3"/>
    <w:rsid w:val="004866A0"/>
    <w:pPr>
      <w:numPr>
        <w:numId w:val="3"/>
      </w:numPr>
    </w:pPr>
  </w:style>
  <w:style w:type="numbering" w:customStyle="1" w:styleId="3">
    <w:name w:val="Импортированный стиль 3"/>
    <w:rsid w:val="004866A0"/>
  </w:style>
  <w:style w:type="numbering" w:customStyle="1" w:styleId="31">
    <w:name w:val="Список 31"/>
    <w:basedOn w:val="42"/>
    <w:rsid w:val="004866A0"/>
    <w:pPr>
      <w:numPr>
        <w:numId w:val="4"/>
      </w:numPr>
    </w:pPr>
  </w:style>
  <w:style w:type="numbering" w:customStyle="1" w:styleId="42">
    <w:name w:val="Импортированный стиль 4"/>
    <w:rsid w:val="004866A0"/>
  </w:style>
  <w:style w:type="numbering" w:customStyle="1" w:styleId="41">
    <w:name w:val="Список 41"/>
    <w:basedOn w:val="5"/>
    <w:rsid w:val="004866A0"/>
    <w:pPr>
      <w:numPr>
        <w:numId w:val="5"/>
      </w:numPr>
    </w:pPr>
  </w:style>
  <w:style w:type="numbering" w:customStyle="1" w:styleId="5">
    <w:name w:val="Импортированный стиль 5"/>
    <w:rsid w:val="004866A0"/>
  </w:style>
  <w:style w:type="numbering" w:customStyle="1" w:styleId="51">
    <w:name w:val="Список 51"/>
    <w:basedOn w:val="6"/>
    <w:rsid w:val="004866A0"/>
    <w:pPr>
      <w:numPr>
        <w:numId w:val="6"/>
      </w:numPr>
    </w:pPr>
  </w:style>
  <w:style w:type="numbering" w:customStyle="1" w:styleId="6">
    <w:name w:val="Импортированный стиль 6"/>
    <w:rsid w:val="004866A0"/>
  </w:style>
  <w:style w:type="numbering" w:customStyle="1" w:styleId="List6">
    <w:name w:val="List 6"/>
    <w:basedOn w:val="7"/>
    <w:rsid w:val="004866A0"/>
    <w:pPr>
      <w:numPr>
        <w:numId w:val="7"/>
      </w:numPr>
    </w:pPr>
  </w:style>
  <w:style w:type="numbering" w:customStyle="1" w:styleId="7">
    <w:name w:val="Импортированный стиль 7"/>
    <w:rsid w:val="004866A0"/>
  </w:style>
  <w:style w:type="numbering" w:customStyle="1" w:styleId="List7">
    <w:name w:val="List 7"/>
    <w:basedOn w:val="8"/>
    <w:rsid w:val="004866A0"/>
    <w:pPr>
      <w:numPr>
        <w:numId w:val="8"/>
      </w:numPr>
    </w:pPr>
  </w:style>
  <w:style w:type="numbering" w:customStyle="1" w:styleId="8">
    <w:name w:val="Импортированный стиль 8"/>
    <w:rsid w:val="004866A0"/>
  </w:style>
  <w:style w:type="numbering" w:customStyle="1" w:styleId="List8">
    <w:name w:val="List 8"/>
    <w:basedOn w:val="5"/>
    <w:rsid w:val="004866A0"/>
    <w:pPr>
      <w:numPr>
        <w:numId w:val="9"/>
      </w:numPr>
    </w:pPr>
  </w:style>
  <w:style w:type="numbering" w:customStyle="1" w:styleId="List9">
    <w:name w:val="List 9"/>
    <w:basedOn w:val="6"/>
    <w:rsid w:val="004866A0"/>
    <w:pPr>
      <w:numPr>
        <w:numId w:val="11"/>
      </w:numPr>
    </w:pPr>
  </w:style>
  <w:style w:type="numbering" w:customStyle="1" w:styleId="List10">
    <w:name w:val="List 10"/>
    <w:basedOn w:val="6"/>
    <w:rsid w:val="004866A0"/>
    <w:pPr>
      <w:numPr>
        <w:numId w:val="10"/>
      </w:numPr>
    </w:pPr>
  </w:style>
  <w:style w:type="numbering" w:customStyle="1" w:styleId="List11">
    <w:name w:val="List 11"/>
    <w:basedOn w:val="9"/>
    <w:rsid w:val="004866A0"/>
    <w:pPr>
      <w:numPr>
        <w:numId w:val="12"/>
      </w:numPr>
    </w:pPr>
  </w:style>
  <w:style w:type="numbering" w:customStyle="1" w:styleId="9">
    <w:name w:val="Импортированный стиль 9"/>
    <w:rsid w:val="004866A0"/>
  </w:style>
  <w:style w:type="character" w:customStyle="1" w:styleId="aa">
    <w:name w:val="Нет"/>
    <w:rsid w:val="004866A0"/>
  </w:style>
  <w:style w:type="character" w:customStyle="1" w:styleId="Hyperlink1">
    <w:name w:val="Hyperlink.1"/>
    <w:basedOn w:val="aa"/>
    <w:rsid w:val="004866A0"/>
    <w:rPr>
      <w:color w:val="0563C1"/>
      <w:u w:val="single" w:color="0563C1"/>
      <w:lang w:val="en-US"/>
    </w:rPr>
  </w:style>
  <w:style w:type="numbering" w:customStyle="1" w:styleId="a">
    <w:name w:val="Пункт"/>
    <w:rsid w:val="004866A0"/>
    <w:pPr>
      <w:numPr>
        <w:numId w:val="16"/>
      </w:numPr>
    </w:pPr>
  </w:style>
  <w:style w:type="paragraph" w:styleId="ab">
    <w:name w:val="Body Text"/>
    <w:rsid w:val="004866A0"/>
    <w:pPr>
      <w:widowControl w:val="0"/>
      <w:ind w:left="120"/>
    </w:pPr>
    <w:rPr>
      <w:rFonts w:ascii="Arial Unicode MS" w:hAnsi="Arial Unicode MS" w:cs="Arial Unicode MS"/>
      <w:color w:val="000000"/>
      <w:sz w:val="24"/>
      <w:szCs w:val="24"/>
      <w:u w:color="000000"/>
      <w:lang w:val="en-US"/>
    </w:rPr>
  </w:style>
  <w:style w:type="numbering" w:customStyle="1" w:styleId="List12">
    <w:name w:val="List 12"/>
    <w:basedOn w:val="12"/>
    <w:rsid w:val="004866A0"/>
    <w:pPr>
      <w:numPr>
        <w:numId w:val="13"/>
      </w:numPr>
    </w:pPr>
  </w:style>
  <w:style w:type="numbering" w:customStyle="1" w:styleId="12">
    <w:name w:val="Импортированный стиль 12"/>
    <w:rsid w:val="004866A0"/>
  </w:style>
  <w:style w:type="numbering" w:customStyle="1" w:styleId="List13">
    <w:name w:val="List 13"/>
    <w:basedOn w:val="13"/>
    <w:rsid w:val="004866A0"/>
    <w:pPr>
      <w:numPr>
        <w:numId w:val="14"/>
      </w:numPr>
    </w:pPr>
  </w:style>
  <w:style w:type="numbering" w:customStyle="1" w:styleId="13">
    <w:name w:val="Импортированный стиль 13"/>
    <w:rsid w:val="004866A0"/>
  </w:style>
  <w:style w:type="numbering" w:customStyle="1" w:styleId="List14">
    <w:name w:val="List 14"/>
    <w:basedOn w:val="14"/>
    <w:rsid w:val="004866A0"/>
    <w:pPr>
      <w:numPr>
        <w:numId w:val="15"/>
      </w:numPr>
    </w:pPr>
  </w:style>
  <w:style w:type="numbering" w:customStyle="1" w:styleId="14">
    <w:name w:val="Импортированный стиль 14"/>
    <w:rsid w:val="004866A0"/>
  </w:style>
  <w:style w:type="character" w:customStyle="1" w:styleId="Hyperlink2">
    <w:name w:val="Hyperlink.2"/>
    <w:basedOn w:val="a8"/>
    <w:rsid w:val="004866A0"/>
    <w:rPr>
      <w:color w:val="FF0000"/>
      <w:u w:val="single" w:color="FF0000"/>
      <w:lang w:val="en-US"/>
    </w:rPr>
  </w:style>
  <w:style w:type="table" w:styleId="ac">
    <w:name w:val="Table Grid"/>
    <w:basedOn w:val="a2"/>
    <w:uiPriority w:val="59"/>
    <w:rsid w:val="00EF3E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1"/>
    <w:uiPriority w:val="99"/>
    <w:semiHidden/>
    <w:unhideWhenUsed/>
    <w:rsid w:val="00766394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766394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766394"/>
    <w:rPr>
      <w:rFonts w:ascii="Calibri" w:eastAsia="Calibri" w:hAnsi="Calibri" w:cs="Calibri"/>
      <w:color w:val="000000"/>
      <w:u w:color="000000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766394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766394"/>
    <w:rPr>
      <w:rFonts w:ascii="Calibri" w:eastAsia="Calibri" w:hAnsi="Calibri" w:cs="Calibri"/>
      <w:b/>
      <w:bCs/>
      <w:color w:val="000000"/>
      <w:u w:color="000000"/>
      <w:lang w:eastAsia="en-US"/>
    </w:rPr>
  </w:style>
  <w:style w:type="paragraph" w:styleId="af2">
    <w:name w:val="Balloon Text"/>
    <w:basedOn w:val="a0"/>
    <w:link w:val="af3"/>
    <w:uiPriority w:val="99"/>
    <w:semiHidden/>
    <w:unhideWhenUsed/>
    <w:rsid w:val="00766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766394"/>
    <w:rPr>
      <w:rFonts w:ascii="Segoe UI" w:eastAsia="Calibri" w:hAnsi="Segoe UI" w:cs="Segoe UI"/>
      <w:color w:val="000000"/>
      <w:sz w:val="18"/>
      <w:szCs w:val="18"/>
      <w:u w:color="000000"/>
      <w:lang w:eastAsia="en-US"/>
    </w:rPr>
  </w:style>
  <w:style w:type="paragraph" w:customStyle="1" w:styleId="c0">
    <w:name w:val="c0"/>
    <w:basedOn w:val="a0"/>
    <w:rsid w:val="002427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ru-RU"/>
    </w:rPr>
  </w:style>
  <w:style w:type="character" w:customStyle="1" w:styleId="c8">
    <w:name w:val="c8"/>
    <w:basedOn w:val="a1"/>
    <w:rsid w:val="002427F3"/>
  </w:style>
  <w:style w:type="character" w:customStyle="1" w:styleId="apple-converted-space">
    <w:name w:val="apple-converted-space"/>
    <w:basedOn w:val="a1"/>
    <w:rsid w:val="002427F3"/>
  </w:style>
  <w:style w:type="character" w:customStyle="1" w:styleId="c9">
    <w:name w:val="c9"/>
    <w:basedOn w:val="a1"/>
    <w:rsid w:val="002427F3"/>
  </w:style>
  <w:style w:type="character" w:customStyle="1" w:styleId="FontStyle128">
    <w:name w:val="Font Style128"/>
    <w:basedOn w:val="a1"/>
    <w:rsid w:val="005044EB"/>
    <w:rPr>
      <w:rFonts w:ascii="Times New Roman" w:hAnsi="Times New Roman" w:cs="Times New Roman" w:hint="default"/>
      <w:spacing w:val="-10"/>
      <w:sz w:val="26"/>
      <w:szCs w:val="26"/>
    </w:rPr>
  </w:style>
  <w:style w:type="paragraph" w:styleId="af4">
    <w:name w:val="Normal (Web)"/>
    <w:basedOn w:val="a0"/>
    <w:uiPriority w:val="99"/>
    <w:unhideWhenUsed/>
    <w:rsid w:val="008146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ru-RU"/>
    </w:rPr>
  </w:style>
  <w:style w:type="character" w:customStyle="1" w:styleId="docarticle-number">
    <w:name w:val="doc__article-number"/>
    <w:basedOn w:val="a1"/>
    <w:rsid w:val="00CB1A67"/>
  </w:style>
  <w:style w:type="character" w:customStyle="1" w:styleId="docarticle-name">
    <w:name w:val="doc__article-name"/>
    <w:basedOn w:val="a1"/>
    <w:rsid w:val="00CB1A67"/>
  </w:style>
  <w:style w:type="character" w:styleId="af5">
    <w:name w:val="Strong"/>
    <w:basedOn w:val="a1"/>
    <w:uiPriority w:val="22"/>
    <w:qFormat/>
    <w:rsid w:val="00420081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420081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customStyle="1" w:styleId="itemname">
    <w:name w:val="item_name"/>
    <w:basedOn w:val="a0"/>
    <w:rsid w:val="00441D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ru-RU"/>
    </w:rPr>
  </w:style>
  <w:style w:type="paragraph" w:customStyle="1" w:styleId="price">
    <w:name w:val="price"/>
    <w:basedOn w:val="a0"/>
    <w:rsid w:val="00441D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441D4C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u w:color="000000"/>
      <w:lang w:eastAsia="en-US"/>
    </w:rPr>
  </w:style>
  <w:style w:type="character" w:styleId="af6">
    <w:name w:val="Emphasis"/>
    <w:basedOn w:val="a1"/>
    <w:uiPriority w:val="20"/>
    <w:qFormat/>
    <w:rsid w:val="00B40402"/>
    <w:rPr>
      <w:i/>
      <w:iCs/>
    </w:rPr>
  </w:style>
  <w:style w:type="character" w:customStyle="1" w:styleId="40">
    <w:name w:val="Заголовок 4 Знак"/>
    <w:basedOn w:val="a1"/>
    <w:link w:val="4"/>
    <w:uiPriority w:val="9"/>
    <w:semiHidden/>
    <w:rsid w:val="00020BA0"/>
    <w:rPr>
      <w:rFonts w:asciiTheme="majorHAnsi" w:eastAsiaTheme="majorEastAsia" w:hAnsiTheme="majorHAnsi" w:cstheme="majorBidi"/>
      <w:b/>
      <w:bCs/>
      <w:i/>
      <w:iCs/>
      <w:color w:val="499BC9" w:themeColor="accent1"/>
      <w:sz w:val="22"/>
      <w:szCs w:val="22"/>
      <w:u w:color="000000"/>
      <w:lang w:eastAsia="en-US"/>
    </w:rPr>
  </w:style>
  <w:style w:type="table" w:customStyle="1" w:styleId="15">
    <w:name w:val="Сетка таблицы1"/>
    <w:basedOn w:val="a2"/>
    <w:uiPriority w:val="59"/>
    <w:rsid w:val="00E75E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0"/>
    <w:link w:val="af8"/>
    <w:uiPriority w:val="99"/>
    <w:unhideWhenUsed/>
    <w:rsid w:val="00ED4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  <w:rsid w:val="00ED478A"/>
    <w:rPr>
      <w:rFonts w:ascii="Calibri" w:eastAsia="Calibri" w:hAnsi="Calibri" w:cs="Calibri"/>
      <w:color w:val="000000"/>
      <w:sz w:val="22"/>
      <w:szCs w:val="22"/>
      <w:u w:color="000000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ED478A"/>
    <w:rPr>
      <w:rFonts w:ascii="Calibri" w:eastAsia="Calibri" w:hAnsi="Calibri" w:cs="Calibri"/>
      <w:color w:val="000000"/>
      <w:sz w:val="22"/>
      <w:szCs w:val="22"/>
      <w:u w:color="000000"/>
    </w:rPr>
  </w:style>
  <w:style w:type="table" w:customStyle="1" w:styleId="-11">
    <w:name w:val="Светлая заливка - Акцент 11"/>
    <w:basedOn w:val="a2"/>
    <w:uiPriority w:val="60"/>
    <w:rsid w:val="00ED478A"/>
    <w:rPr>
      <w:color w:val="2F759E" w:themeColor="accent1" w:themeShade="BF"/>
    </w:rPr>
    <w:tblPr>
      <w:tblStyleRowBandSize w:val="1"/>
      <w:tblStyleColBandSize w:val="1"/>
      <w:tblInd w:w="0" w:type="dxa"/>
      <w:tblBorders>
        <w:top w:val="single" w:sz="8" w:space="0" w:color="499BC9" w:themeColor="accent1"/>
        <w:bottom w:val="single" w:sz="8" w:space="0" w:color="499BC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9BC9" w:themeColor="accent1"/>
          <w:left w:val="nil"/>
          <w:bottom w:val="single" w:sz="8" w:space="0" w:color="499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6F1" w:themeFill="accent1" w:themeFillTint="3F"/>
      </w:tcPr>
    </w:tblStylePr>
  </w:style>
  <w:style w:type="table" w:styleId="1-2">
    <w:name w:val="Medium Shading 1 Accent 2"/>
    <w:basedOn w:val="a2"/>
    <w:uiPriority w:val="63"/>
    <w:rsid w:val="00C46E1C"/>
    <w:tblPr>
      <w:tblStyleRowBandSize w:val="1"/>
      <w:tblStyleColBandSize w:val="1"/>
      <w:tblInd w:w="0" w:type="dxa"/>
      <w:tblBorders>
        <w:top w:val="single" w:sz="8" w:space="0" w:color="91D267" w:themeColor="accent2" w:themeTint="BF"/>
        <w:left w:val="single" w:sz="8" w:space="0" w:color="91D267" w:themeColor="accent2" w:themeTint="BF"/>
        <w:bottom w:val="single" w:sz="8" w:space="0" w:color="91D267" w:themeColor="accent2" w:themeTint="BF"/>
        <w:right w:val="single" w:sz="8" w:space="0" w:color="91D267" w:themeColor="accent2" w:themeTint="BF"/>
        <w:insideH w:val="single" w:sz="8" w:space="0" w:color="91D26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D267" w:themeColor="accent2" w:themeTint="BF"/>
          <w:left w:val="single" w:sz="8" w:space="0" w:color="91D267" w:themeColor="accent2" w:themeTint="BF"/>
          <w:bottom w:val="single" w:sz="8" w:space="0" w:color="91D267" w:themeColor="accent2" w:themeTint="BF"/>
          <w:right w:val="single" w:sz="8" w:space="0" w:color="91D267" w:themeColor="accent2" w:themeTint="BF"/>
          <w:insideH w:val="nil"/>
          <w:insideV w:val="nil"/>
        </w:tcBorders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D267" w:themeColor="accent2" w:themeTint="BF"/>
          <w:left w:val="single" w:sz="8" w:space="0" w:color="91D267" w:themeColor="accent2" w:themeTint="BF"/>
          <w:bottom w:val="single" w:sz="8" w:space="0" w:color="91D267" w:themeColor="accent2" w:themeTint="BF"/>
          <w:right w:val="single" w:sz="8" w:space="0" w:color="91D26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F0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2">
    <w:name w:val="Medium Grid 3 Accent 2"/>
    <w:basedOn w:val="a2"/>
    <w:uiPriority w:val="69"/>
    <w:rsid w:val="006656D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F0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C03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C03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C03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C03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E19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E199" w:themeFill="accent2" w:themeFillTint="7F"/>
      </w:tcPr>
    </w:tblStylePr>
  </w:style>
  <w:style w:type="table" w:styleId="-2">
    <w:name w:val="Light List Accent 2"/>
    <w:basedOn w:val="a2"/>
    <w:uiPriority w:val="61"/>
    <w:rsid w:val="006656D3"/>
    <w:tblPr>
      <w:tblStyleRowBandSize w:val="1"/>
      <w:tblStyleColBandSize w:val="1"/>
      <w:tblInd w:w="0" w:type="dxa"/>
      <w:tblBorders>
        <w:top w:val="single" w:sz="8" w:space="0" w:color="6EC038" w:themeColor="accent2"/>
        <w:left w:val="single" w:sz="8" w:space="0" w:color="6EC038" w:themeColor="accent2"/>
        <w:bottom w:val="single" w:sz="8" w:space="0" w:color="6EC038" w:themeColor="accent2"/>
        <w:right w:val="single" w:sz="8" w:space="0" w:color="6EC038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C03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  <w:tblStylePr w:type="band1Horz">
      <w:tblPr/>
      <w:tcPr>
        <w:tcBorders>
          <w:top w:val="single" w:sz="8" w:space="0" w:color="6EC038" w:themeColor="accent2"/>
          <w:left w:val="single" w:sz="8" w:space="0" w:color="6EC038" w:themeColor="accent2"/>
          <w:bottom w:val="single" w:sz="8" w:space="0" w:color="6EC038" w:themeColor="accent2"/>
          <w:right w:val="single" w:sz="8" w:space="0" w:color="6EC038" w:themeColor="accent2"/>
        </w:tcBorders>
      </w:tcPr>
    </w:tblStylePr>
  </w:style>
  <w:style w:type="paragraph" w:customStyle="1" w:styleId="c12">
    <w:name w:val="c12"/>
    <w:basedOn w:val="a0"/>
    <w:rsid w:val="000C57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eastAsia="ru-RU"/>
    </w:rPr>
  </w:style>
  <w:style w:type="paragraph" w:styleId="af9">
    <w:name w:val="No Spacing"/>
    <w:uiPriority w:val="1"/>
    <w:qFormat/>
    <w:rsid w:val="00D367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styleId="afa">
    <w:name w:val="FollowedHyperlink"/>
    <w:basedOn w:val="a1"/>
    <w:uiPriority w:val="99"/>
    <w:semiHidden/>
    <w:unhideWhenUsed/>
    <w:rsid w:val="00FE1E32"/>
    <w:rPr>
      <w:color w:val="FF00FF" w:themeColor="followedHyperlink"/>
      <w:u w:val="single"/>
    </w:rPr>
  </w:style>
  <w:style w:type="character" w:customStyle="1" w:styleId="redtext">
    <w:name w:val="red_text"/>
    <w:basedOn w:val="a1"/>
    <w:rsid w:val="0095148B"/>
  </w:style>
  <w:style w:type="table" w:customStyle="1" w:styleId="23">
    <w:name w:val="Сетка таблицы2"/>
    <w:basedOn w:val="a2"/>
    <w:next w:val="ac"/>
    <w:uiPriority w:val="59"/>
    <w:rsid w:val="00E703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2"/>
    <w:next w:val="ac"/>
    <w:uiPriority w:val="59"/>
    <w:rsid w:val="00E703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c"/>
    <w:uiPriority w:val="59"/>
    <w:rsid w:val="007C2A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bdr w:val="none" w:sz="0" w:space="0" w:color="au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Title"/>
    <w:basedOn w:val="a0"/>
    <w:link w:val="afc"/>
    <w:qFormat/>
    <w:rsid w:val="007C2A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color w:val="auto"/>
      <w:sz w:val="28"/>
      <w:szCs w:val="24"/>
      <w:bdr w:val="none" w:sz="0" w:space="0" w:color="auto"/>
      <w:lang w:eastAsia="ru-RU"/>
    </w:rPr>
  </w:style>
  <w:style w:type="character" w:customStyle="1" w:styleId="afc">
    <w:name w:val="Название Знак"/>
    <w:basedOn w:val="a1"/>
    <w:link w:val="afb"/>
    <w:rsid w:val="007C2AE2"/>
    <w:rPr>
      <w:rFonts w:eastAsia="Times New Roman"/>
      <w:sz w:val="28"/>
      <w:szCs w:val="24"/>
      <w:bdr w:val="none" w:sz="0" w:space="0" w:color="auto"/>
    </w:rPr>
  </w:style>
  <w:style w:type="paragraph" w:customStyle="1" w:styleId="Default">
    <w:name w:val="Default"/>
    <w:rsid w:val="005E6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Theme="minorHAnsi"/>
      <w:color w:val="000000"/>
      <w:sz w:val="24"/>
      <w:szCs w:val="24"/>
      <w:bdr w:val="none" w:sz="0" w:space="0" w:color="auto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List9"/>
    <w:pPr>
      <w:numPr>
        <w:numId w:val="11"/>
      </w:numPr>
    </w:pPr>
  </w:style>
  <w:style w:type="numbering" w:customStyle="1" w:styleId="TableNormal">
    <w:name w:val="21"/>
  </w:style>
  <w:style w:type="numbering" w:customStyle="1" w:styleId="a5">
    <w:name w:val="List12"/>
    <w:pPr>
      <w:numPr>
        <w:numId w:val="13"/>
      </w:numPr>
    </w:pPr>
  </w:style>
  <w:style w:type="numbering" w:customStyle="1" w:styleId="a6">
    <w:name w:val="List13"/>
    <w:pPr>
      <w:numPr>
        <w:numId w:val="14"/>
      </w:numPr>
    </w:pPr>
  </w:style>
  <w:style w:type="numbering" w:customStyle="1" w:styleId="a8">
    <w:name w:val="41"/>
  </w:style>
  <w:style w:type="numbering" w:customStyle="1" w:styleId="Hyperlink0">
    <w:name w:val="List14"/>
    <w:pPr>
      <w:numPr>
        <w:numId w:val="15"/>
      </w:numPr>
    </w:pPr>
  </w:style>
  <w:style w:type="numbering" w:customStyle="1" w:styleId="a9">
    <w:name w:val="List6"/>
    <w:pPr>
      <w:numPr>
        <w:numId w:val="7"/>
      </w:numPr>
    </w:pPr>
  </w:style>
  <w:style w:type="numbering" w:customStyle="1" w:styleId="List0">
    <w:name w:val="List0"/>
    <w:pPr>
      <w:numPr>
        <w:numId w:val="1"/>
      </w:numPr>
    </w:pPr>
  </w:style>
  <w:style w:type="numbering" w:customStyle="1" w:styleId="11">
    <w:name w:val="List11"/>
    <w:pPr>
      <w:numPr>
        <w:numId w:val="12"/>
      </w:numPr>
    </w:pPr>
  </w:style>
  <w:style w:type="numbering" w:customStyle="1" w:styleId="List1">
    <w:name w:val="List8"/>
    <w:pPr>
      <w:numPr>
        <w:numId w:val="2"/>
      </w:numPr>
    </w:pPr>
  </w:style>
  <w:style w:type="numbering" w:customStyle="1" w:styleId="22">
    <w:name w:val="List7"/>
    <w:pPr>
      <w:numPr>
        <w:numId w:val="8"/>
      </w:numPr>
    </w:pPr>
  </w:style>
  <w:style w:type="numbering" w:customStyle="1" w:styleId="21">
    <w:name w:val="a"/>
    <w:pPr>
      <w:numPr>
        <w:numId w:val="16"/>
      </w:numPr>
    </w:pPr>
  </w:style>
  <w:style w:type="numbering" w:customStyle="1" w:styleId="3">
    <w:name w:val="51"/>
    <w:pPr>
      <w:numPr>
        <w:numId w:val="6"/>
      </w:numPr>
    </w:pPr>
  </w:style>
  <w:style w:type="numbering" w:customStyle="1" w:styleId="31">
    <w:name w:val="List1"/>
    <w:pPr>
      <w:numPr>
        <w:numId w:val="4"/>
      </w:numPr>
    </w:pPr>
  </w:style>
  <w:style w:type="numbering" w:customStyle="1" w:styleId="42">
    <w:name w:val="List10"/>
    <w:pPr>
      <w:numPr>
        <w:numId w:val="10"/>
      </w:numPr>
    </w:pPr>
  </w:style>
  <w:style w:type="numbering" w:customStyle="1" w:styleId="41">
    <w:name w:val="31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2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0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1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8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678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7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6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64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2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6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9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7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842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257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9273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969108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5614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097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9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6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0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3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1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0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5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35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29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9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5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5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06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9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2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0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130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628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326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77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189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149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3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467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88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973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654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850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06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585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6058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03B95-18F7-4BF8-8FCF-F306C7A63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3278</TotalTime>
  <Pages>40</Pages>
  <Words>8631</Words>
  <Characters>49199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Первый</cp:lastModifiedBy>
  <cp:revision>62</cp:revision>
  <cp:lastPrinted>2017-05-15T05:09:00Z</cp:lastPrinted>
  <dcterms:created xsi:type="dcterms:W3CDTF">2016-09-13T07:40:00Z</dcterms:created>
  <dcterms:modified xsi:type="dcterms:W3CDTF">2020-03-27T04:23:00Z</dcterms:modified>
</cp:coreProperties>
</file>