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E9" w:rsidRPr="00803174" w:rsidRDefault="00B703E9" w:rsidP="00B703E9">
      <w:pPr>
        <w:pStyle w:val="a3"/>
        <w:spacing w:before="0" w:beforeAutospacing="0" w:after="150" w:afterAutospacing="0"/>
        <w:jc w:val="center"/>
        <w:rPr>
          <w:b/>
          <w:sz w:val="27"/>
          <w:szCs w:val="27"/>
        </w:rPr>
      </w:pPr>
      <w:r w:rsidRPr="00803174">
        <w:rPr>
          <w:b/>
          <w:bCs/>
          <w:sz w:val="27"/>
          <w:szCs w:val="27"/>
        </w:rPr>
        <w:t>Конспект ОД по рисованию «КАКОГО ЦВЕТА РАДОСТЬ»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 учить распознавать положительные эмоции по мимике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: научить изобразить радость, развивать воображение; учить радоваться самим и радовать других.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игрушка Клоун, картинки с мимическими изображениями эмоционального настроения (радость, печаль, страх, грусть),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музыкальное произведение, 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краски, ватман, картошка в виде штампа,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влажные салфетки.</w:t>
      </w:r>
    </w:p>
    <w:p w:rsidR="00B703E9" w:rsidRPr="00803174" w:rsidRDefault="00B703E9" w:rsidP="00B7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Словарная работа: 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эмоция, радость, грусть.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Организ. м</w:t>
      </w:r>
      <w:r w:rsidRPr="00803174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омент: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«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Подойди ко мне дружок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Соберемся все в кружок.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Мы за руки возьмемся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 друг другу улыбнемся.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Здравствуй, друг!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Здравствуй, друг!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Здравствуй весь наш дружный круг!»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Дети посмотрите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друг на друга и подарите улыбку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(стук в дверь)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Воспитатель:-Слышите: кто-то стучится. Посмотрим. Ой, а это кто?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(появляется игрушка Клоун)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В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: Правда, это клоун. Скажите, какое у него лицо? 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детей - веселое)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А как узнали?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 (Губы улыбаются)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Клоун улыбается, значит, он веселый. Он выражает радость.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А что такое радость?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 (Ответы детей)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Радость – это когда все радуются. Бывает радость большая, а бывает маленькая. Маленькая – это когда у одного, а большая – когда у всех.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Радость – это когда праздник.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Радость – когда никто не плачет. Ни один человек.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! Садитесь на свои места, сегодня мы будем говорить с вами о настроениях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(Смена выражения клоуна на грустное)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Посмотрите, что случилось с нашим гостем? 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— А из-за чего он мог расстроиться? 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В: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— Вы утром почему грустите, когда приходите в детский сад? 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(ответы детей потому, что мама уходит на работу и оставляет нас в д/с)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В: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-Я знаю, как поднять ему настроение! Прочитаю стихотворение о маме. 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(Обращение к гостю)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Послушай, дружок.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«Мне мама приносит игрушки, конфеты,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маму люблю я совсем не за это.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Веселые песни она напевает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 скучно вдвоем никогда не бывает.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Я ей открываю свои все секреты,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маму люблю я не только за это.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Люблю свою маму, скажу я вам прямо,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просто за то, что она моя мама…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(Настроение клоуна меняется на 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«радость»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— Изменилось ли настроение нашего гостя? 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— Как вы это определили? 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-Чтобы нам отвлечься от плохих мыслей, давайте поиграем.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Игра мал\подвижности 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Я вам буду картинки показывать. Если увидели на картине радость, то вы будете хлопать в ладоши, если нет, то топать.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Молодцы! А скажите, чему можно порадоваться? 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(Ответы детей)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Правильно, можно солнцу, маме, новой игрушке.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Предлагаю на листе бумаги изобразить радость. 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Ребятки, подумайте и ответьте: с помощью какого цвета можно изобразить радость.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 (Ответы детей)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 - Правильно, с помощью красного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 желтого, розового, оранжевого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Давайте изобразим радость.</w:t>
      </w:r>
      <w:r w:rsidRPr="008031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А чтобы лучше нарисовать, нужно подготовить пальчики.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Пальчиковая гимнастика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Большой палец встал один,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Указательный за ним,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 будит безымянный,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Тот поднял мизинчик малый.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Встали братья все! Ура!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работу им пора!</w:t>
      </w:r>
    </w:p>
    <w:p w:rsidR="00B703E9" w:rsidRPr="00803174" w:rsidRDefault="00B703E9" w:rsidP="00B7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В:— Молодцы! Сейчас мы с вами сотворим коллективное настроение.</w:t>
      </w:r>
    </w:p>
    <w:p w:rsidR="00B703E9" w:rsidRPr="00803174" w:rsidRDefault="00B703E9" w:rsidP="00B7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вами тарелки с красками. Ребята берем в правую руку половину картошки окунаем в понравившийся вам цвет и оставляем свой отпечаток радости на ватмане.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Самостоятельная работа детей. Звучит музыка.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В:(выставляет готовую работу на доску) Посмотрим, что у нас получилось.  Вы хорошо потрудились!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Рефлексия.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Воспитатель:- Скажите, что мы изобразили? С помощью какого цвета это вы сделали?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А теперь встанем в кружок: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Я делюсь с вами своим хорошим настроением!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«мы тоже!»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lastRenderedPageBreak/>
        <w:t>- Я дарю вам улыбку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«мы тоже»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Я радуюсь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«мы тоже!»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Я прыгаю от счастья!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«Мы тоже!»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 Я вас люблю!</w:t>
      </w:r>
    </w:p>
    <w:p w:rsidR="00B703E9" w:rsidRPr="00803174" w:rsidRDefault="00B703E9" w:rsidP="00B703E9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«Мы тоже!»</w:t>
      </w:r>
    </w:p>
    <w:p w:rsidR="00B703E9" w:rsidRPr="00803174" w:rsidRDefault="00B703E9" w:rsidP="00B70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В: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— Вот и подошла к концу наша встреча с клоуном, мы отпустим его к своим друзьям в цирк, чтобы он поделился с ними </w:t>
      </w:r>
      <w:r w:rsidRPr="00803174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радостным настроением</w:t>
      </w:r>
      <w:r w:rsidRPr="00803174">
        <w:rPr>
          <w:rFonts w:ascii="Times New Roman" w:eastAsia="Times New Roman" w:hAnsi="Times New Roman" w:cs="Times New Roman"/>
          <w:sz w:val="27"/>
          <w:szCs w:val="27"/>
          <w:lang w:eastAsia="ru-RU"/>
        </w:rPr>
        <w:t>. А на прощание скажем ему до-с-ви-да-ния!(дети прощаются с гостем)</w:t>
      </w:r>
    </w:p>
    <w:p w:rsidR="00B703E9" w:rsidRPr="00DF3D0B" w:rsidRDefault="00B703E9" w:rsidP="00B703E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703E9" w:rsidRDefault="00B703E9" w:rsidP="00B703E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D2129"/>
          <w:sz w:val="27"/>
          <w:szCs w:val="27"/>
        </w:rPr>
      </w:pPr>
    </w:p>
    <w:p w:rsidR="00B703E9" w:rsidRDefault="00B703E9" w:rsidP="00B703E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D2129"/>
          <w:sz w:val="27"/>
          <w:szCs w:val="27"/>
        </w:rPr>
      </w:pPr>
    </w:p>
    <w:p w:rsidR="00B703E9" w:rsidRDefault="00B703E9" w:rsidP="00B703E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D2129"/>
          <w:sz w:val="27"/>
          <w:szCs w:val="27"/>
        </w:rPr>
      </w:pPr>
    </w:p>
    <w:p w:rsidR="00B703E9" w:rsidRDefault="00B703E9" w:rsidP="00B703E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D2129"/>
          <w:sz w:val="27"/>
          <w:szCs w:val="27"/>
        </w:rPr>
      </w:pPr>
    </w:p>
    <w:p w:rsidR="00D61339" w:rsidRDefault="00D61339">
      <w:bookmarkStart w:id="0" w:name="_GoBack"/>
      <w:bookmarkEnd w:id="0"/>
    </w:p>
    <w:sectPr w:rsidR="00D6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E9"/>
    <w:rsid w:val="00B703E9"/>
    <w:rsid w:val="00D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CDD31-809E-4C7F-ADAE-A63D7BB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2022-10-03T16:54:00Z</dcterms:created>
  <dcterms:modified xsi:type="dcterms:W3CDTF">2022-10-03T16:54:00Z</dcterms:modified>
</cp:coreProperties>
</file>