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F368" w14:textId="77777777" w:rsidR="001B2F81" w:rsidRDefault="001B2F81" w:rsidP="001B2F81">
      <w:pPr>
        <w:spacing w:before="225" w:after="0" w:line="240" w:lineRule="auto"/>
        <w:ind w:right="225"/>
        <w:outlineLvl w:val="0"/>
        <w:rPr>
          <w:rFonts w:ascii="Verdana" w:eastAsia="Times New Roman" w:hAnsi="Verdana" w:cs="Times New Roman"/>
          <w:b/>
          <w:bCs/>
          <w:color w:val="030929"/>
          <w:kern w:val="36"/>
          <w:sz w:val="36"/>
          <w:szCs w:val="36"/>
          <w:lang w:eastAsia="ru-RU"/>
        </w:rPr>
      </w:pPr>
    </w:p>
    <w:p w14:paraId="7CACB771" w14:textId="0B5EE20C" w:rsidR="001B2F81" w:rsidRDefault="001B2F81" w:rsidP="001D4B88">
      <w:pPr>
        <w:spacing w:before="225" w:after="0" w:line="240" w:lineRule="auto"/>
        <w:ind w:left="225" w:right="225"/>
        <w:jc w:val="center"/>
        <w:outlineLvl w:val="0"/>
        <w:rPr>
          <w:rFonts w:ascii="Verdana" w:eastAsia="Times New Roman" w:hAnsi="Verdana" w:cs="Times New Roman"/>
          <w:b/>
          <w:bCs/>
          <w:color w:val="030929"/>
          <w:kern w:val="36"/>
          <w:sz w:val="36"/>
          <w:szCs w:val="36"/>
          <w:lang w:eastAsia="ru-RU"/>
        </w:rPr>
      </w:pPr>
    </w:p>
    <w:p w14:paraId="79AF2625" w14:textId="77777777" w:rsidR="00E55F6B" w:rsidRPr="00E55F6B" w:rsidRDefault="00E55F6B" w:rsidP="00E55F6B">
      <w:pPr>
        <w:pStyle w:val="western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E55F6B">
        <w:rPr>
          <w:b/>
          <w:bCs/>
          <w:color w:val="3F3F3F"/>
          <w:sz w:val="48"/>
          <w:szCs w:val="48"/>
        </w:rPr>
        <w:t>Конспект урока</w:t>
      </w:r>
    </w:p>
    <w:p w14:paraId="7114C822" w14:textId="19A568B8" w:rsidR="00E55F6B" w:rsidRPr="00E55F6B" w:rsidRDefault="00E55F6B" w:rsidP="00E55F6B">
      <w:pPr>
        <w:pStyle w:val="western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E55F6B">
        <w:rPr>
          <w:b/>
          <w:bCs/>
          <w:color w:val="3F3F3F"/>
          <w:sz w:val="32"/>
          <w:szCs w:val="32"/>
        </w:rPr>
        <w:t xml:space="preserve">Тема « Великая Отечественная война 1941 – 1945 </w:t>
      </w:r>
      <w:proofErr w:type="spellStart"/>
      <w:r w:rsidRPr="00E55F6B">
        <w:rPr>
          <w:b/>
          <w:bCs/>
          <w:color w:val="3F3F3F"/>
          <w:sz w:val="32"/>
          <w:szCs w:val="32"/>
        </w:rPr>
        <w:t>гг</w:t>
      </w:r>
      <w:proofErr w:type="spellEnd"/>
      <w:r w:rsidRPr="00E55F6B">
        <w:rPr>
          <w:b/>
          <w:bCs/>
          <w:color w:val="3F3F3F"/>
          <w:sz w:val="32"/>
          <w:szCs w:val="32"/>
        </w:rPr>
        <w:t>».</w:t>
      </w:r>
    </w:p>
    <w:p w14:paraId="454EA594" w14:textId="77777777" w:rsidR="00E55F6B" w:rsidRDefault="00E55F6B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14:paraId="753307E3" w14:textId="77777777" w:rsidR="00E55F6B" w:rsidRDefault="00E55F6B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14:paraId="41C28999" w14:textId="77777777" w:rsidR="00E55F6B" w:rsidRDefault="00E55F6B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14:paraId="5F258F6B" w14:textId="77777777" w:rsidR="00E55F6B" w:rsidRDefault="00E55F6B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14:paraId="3EFBD7BC" w14:textId="77777777" w:rsidR="00E55F6B" w:rsidRDefault="00E55F6B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14:paraId="5E90154C" w14:textId="77777777" w:rsidR="00E55F6B" w:rsidRDefault="00E55F6B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14:paraId="588DE1D2" w14:textId="77777777" w:rsidR="00E55F6B" w:rsidRDefault="00E55F6B" w:rsidP="00E55F6B">
      <w:pPr>
        <w:pStyle w:val="western"/>
        <w:spacing w:before="0" w:beforeAutospacing="0" w:after="202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561D0DA1" w14:textId="77777777" w:rsidR="00E55F6B" w:rsidRDefault="00E55F6B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14:paraId="33A0B93F" w14:textId="77777777" w:rsidR="00E55F6B" w:rsidRDefault="00E55F6B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14:paraId="37EF84F9" w14:textId="77777777" w:rsidR="00E55F6B" w:rsidRDefault="00E55F6B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14:paraId="7ACD0B30" w14:textId="77777777" w:rsidR="00E55F6B" w:rsidRDefault="00E55F6B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14:paraId="27331C43" w14:textId="77777777" w:rsidR="00E55F6B" w:rsidRDefault="00E55F6B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14:paraId="6ECFF880" w14:textId="77777777" w:rsidR="00E55F6B" w:rsidRDefault="00E55F6B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14:paraId="3B7D2F40" w14:textId="77777777" w:rsidR="00E55F6B" w:rsidRDefault="00E55F6B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14:paraId="4C8A81B1" w14:textId="77777777" w:rsidR="00E55F6B" w:rsidRDefault="00E55F6B" w:rsidP="00E55F6B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14:paraId="789E3C2A" w14:textId="6D424563" w:rsidR="00E55F6B" w:rsidRPr="00E55F6B" w:rsidRDefault="00E55F6B" w:rsidP="00E55F6B">
      <w:pPr>
        <w:pStyle w:val="western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55F6B">
        <w:rPr>
          <w:b/>
          <w:bCs/>
          <w:color w:val="3F3F3F"/>
          <w:sz w:val="28"/>
          <w:szCs w:val="28"/>
        </w:rPr>
        <w:t>Разработала: Пяткина М.А</w:t>
      </w:r>
    </w:p>
    <w:p w14:paraId="6977016E" w14:textId="77777777" w:rsidR="00E55F6B" w:rsidRPr="00E55F6B" w:rsidRDefault="00E55F6B" w:rsidP="00E55F6B">
      <w:pPr>
        <w:pStyle w:val="western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55F6B">
        <w:rPr>
          <w:b/>
          <w:bCs/>
          <w:color w:val="3F3F3F"/>
          <w:sz w:val="28"/>
          <w:szCs w:val="28"/>
        </w:rPr>
        <w:t>преподаватель истории</w:t>
      </w:r>
    </w:p>
    <w:p w14:paraId="157EC1A4" w14:textId="226CD1BD" w:rsidR="00E55F6B" w:rsidRPr="00E55F6B" w:rsidRDefault="00E55F6B" w:rsidP="00E55F6B">
      <w:pPr>
        <w:pStyle w:val="western"/>
        <w:spacing w:before="0" w:beforeAutospacing="0" w:after="0" w:afterAutospacing="0"/>
        <w:jc w:val="right"/>
        <w:rPr>
          <w:b/>
          <w:bCs/>
          <w:color w:val="3F3F3F"/>
          <w:sz w:val="28"/>
          <w:szCs w:val="28"/>
        </w:rPr>
      </w:pPr>
      <w:r w:rsidRPr="00E55F6B">
        <w:rPr>
          <w:b/>
          <w:bCs/>
          <w:color w:val="3F3F3F"/>
          <w:sz w:val="28"/>
          <w:szCs w:val="28"/>
        </w:rPr>
        <w:t>и обществознания</w:t>
      </w:r>
    </w:p>
    <w:p w14:paraId="3AD75A8A" w14:textId="77777777" w:rsidR="00E55F6B" w:rsidRDefault="00E55F6B" w:rsidP="00E55F6B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E55F6B">
        <w:rPr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</w:p>
    <w:p w14:paraId="72B92F2E" w14:textId="77777777" w:rsidR="00E55F6B" w:rsidRDefault="00E55F6B" w:rsidP="00E55F6B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14:paraId="4553E9C0" w14:textId="6BD29703" w:rsidR="00E55F6B" w:rsidRDefault="00E55F6B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08F837D1" w14:textId="35820BCB" w:rsidR="002249B0" w:rsidRDefault="002249B0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590B2D6E" w14:textId="1CDAC821" w:rsidR="002249B0" w:rsidRDefault="002249B0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103C5470" w14:textId="757FF3DF" w:rsidR="002249B0" w:rsidRDefault="002249B0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48BBB224" w14:textId="63ADD9EE" w:rsidR="002249B0" w:rsidRDefault="002249B0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1F8E6AE9" w14:textId="35A83241" w:rsidR="002249B0" w:rsidRDefault="002249B0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109CB7A4" w14:textId="673DC1C1" w:rsidR="002249B0" w:rsidRDefault="002249B0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473EE546" w14:textId="52EE984D" w:rsidR="002249B0" w:rsidRDefault="002249B0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2655B510" w14:textId="411000A7" w:rsidR="002249B0" w:rsidRDefault="002249B0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1DF5D858" w14:textId="77777777" w:rsidR="002249B0" w:rsidRDefault="002249B0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3F3B5646" w14:textId="77777777" w:rsidR="00E55F6B" w:rsidRDefault="00E55F6B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14:paraId="62698801" w14:textId="77777777" w:rsidR="00E55F6B" w:rsidRDefault="00E55F6B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F3F3F"/>
          <w:sz w:val="28"/>
          <w:szCs w:val="28"/>
        </w:rPr>
        <w:lastRenderedPageBreak/>
        <w:t>Тема:</w:t>
      </w:r>
      <w:r>
        <w:rPr>
          <w:color w:val="000000"/>
          <w:sz w:val="28"/>
          <w:szCs w:val="28"/>
        </w:rPr>
        <w:t> Великая Отечественная война 1941- 1945 гг.</w:t>
      </w:r>
    </w:p>
    <w:p w14:paraId="059380A2" w14:textId="77777777" w:rsidR="00E55F6B" w:rsidRDefault="00E55F6B" w:rsidP="00E55F6B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F3F3F"/>
          <w:sz w:val="28"/>
          <w:szCs w:val="28"/>
        </w:rPr>
        <w:t>Цели урока:</w:t>
      </w:r>
    </w:p>
    <w:p w14:paraId="06BA7A68" w14:textId="77777777" w:rsidR="00E55F6B" w:rsidRDefault="00E55F6B" w:rsidP="00E55F6B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F3F3F"/>
          <w:sz w:val="28"/>
          <w:szCs w:val="28"/>
        </w:rPr>
        <w:t>Образовательные:</w:t>
      </w:r>
      <w:r>
        <w:rPr>
          <w:color w:val="000000"/>
          <w:sz w:val="28"/>
          <w:szCs w:val="28"/>
        </w:rPr>
        <w:t> обобщить знания обучающихся по теме; сформировать у обучающихся знания о главных событиях войны; понимание сущности Великой Отечественной войны, как всенародной , справедливой войны советского народа за свободу и независимость Родины; осознание источников, причин и всемирно исторического значения победы Советского Союза в войне с гитлеровской Германией.</w:t>
      </w:r>
    </w:p>
    <w:p w14:paraId="3AF69A0F" w14:textId="77777777" w:rsidR="00E55F6B" w:rsidRDefault="00E55F6B" w:rsidP="00E55F6B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F3F3F"/>
          <w:sz w:val="28"/>
          <w:szCs w:val="28"/>
        </w:rPr>
        <w:t>Воспитательные:</w:t>
      </w:r>
      <w:r>
        <w:rPr>
          <w:color w:val="000000"/>
          <w:sz w:val="28"/>
          <w:szCs w:val="28"/>
        </w:rPr>
        <w:t> подвести обучающихся к пониманию того, какие нравственные качества советских людей способствовали победе над врагом; укрепить в них чувство гордости за подвиг советского народа в Великой Отечественной войне; сформулировать вывод об ответственности современного молодого поколения за судьбы страны.</w:t>
      </w:r>
    </w:p>
    <w:p w14:paraId="218106B8" w14:textId="77777777" w:rsidR="00E55F6B" w:rsidRDefault="00E55F6B" w:rsidP="00E55F6B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F3F3F"/>
          <w:sz w:val="28"/>
          <w:szCs w:val="28"/>
        </w:rPr>
        <w:t>Развивающие:</w:t>
      </w:r>
      <w:r>
        <w:rPr>
          <w:color w:val="000000"/>
          <w:sz w:val="28"/>
          <w:szCs w:val="28"/>
        </w:rPr>
        <w:t> развивать познавательные возможности.</w:t>
      </w:r>
    </w:p>
    <w:p w14:paraId="6DEB8F71" w14:textId="213A2DFF" w:rsidR="00E55F6B" w:rsidRDefault="00E55F6B" w:rsidP="00E55F6B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F3F3F"/>
          <w:sz w:val="28"/>
          <w:szCs w:val="28"/>
        </w:rPr>
        <w:t>Оборудование:</w:t>
      </w:r>
      <w:r w:rsidR="002249B0">
        <w:rPr>
          <w:b/>
          <w:bCs/>
          <w:color w:val="3F3F3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карта,</w:t>
      </w:r>
      <w:r w:rsidR="002249B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портреты героев Великой Отечественной войны, сообщения обучающихся</w:t>
      </w:r>
      <w:r w:rsidR="002249B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ИКТ.</w:t>
      </w:r>
    </w:p>
    <w:p w14:paraId="00EAD0A6" w14:textId="77777777" w:rsidR="00E55F6B" w:rsidRDefault="00E55F6B" w:rsidP="00E55F6B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F3F3F"/>
          <w:sz w:val="28"/>
          <w:szCs w:val="28"/>
        </w:rPr>
        <w:t>Методы: </w:t>
      </w:r>
      <w:r>
        <w:rPr>
          <w:color w:val="000000"/>
          <w:sz w:val="28"/>
          <w:szCs w:val="28"/>
        </w:rPr>
        <w:t>репродуктивный, частично – поисковый, исследовательский.</w:t>
      </w:r>
    </w:p>
    <w:p w14:paraId="4B5327AD" w14:textId="77777777" w:rsidR="00E55F6B" w:rsidRDefault="00E55F6B" w:rsidP="00E55F6B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F3F3F"/>
          <w:sz w:val="28"/>
          <w:szCs w:val="28"/>
        </w:rPr>
        <w:t>Форма организации познавательной деятельности:</w:t>
      </w:r>
      <w:r>
        <w:rPr>
          <w:color w:val="000000"/>
          <w:sz w:val="28"/>
          <w:szCs w:val="28"/>
        </w:rPr>
        <w:t> фронтально групповая.</w:t>
      </w:r>
    </w:p>
    <w:p w14:paraId="5025FA9B" w14:textId="77777777" w:rsidR="00E55F6B" w:rsidRDefault="00E55F6B" w:rsidP="00E55F6B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F3F3F"/>
          <w:sz w:val="28"/>
          <w:szCs w:val="28"/>
        </w:rPr>
        <w:t>Тип урока:</w:t>
      </w:r>
      <w:r>
        <w:rPr>
          <w:color w:val="000000"/>
          <w:sz w:val="28"/>
          <w:szCs w:val="28"/>
        </w:rPr>
        <w:t> урок актуализации ранее полученных знаний с использованием ИКТ.</w:t>
      </w:r>
    </w:p>
    <w:p w14:paraId="2D628576" w14:textId="77777777" w:rsidR="002249B0" w:rsidRDefault="002249B0" w:rsidP="00E55F6B">
      <w:pPr>
        <w:pStyle w:val="western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DD14543" w14:textId="500365BB" w:rsidR="00E55F6B" w:rsidRDefault="00E55F6B" w:rsidP="00E55F6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F3F3F"/>
          <w:sz w:val="28"/>
          <w:szCs w:val="28"/>
        </w:rPr>
        <w:t>Ход урока</w:t>
      </w:r>
    </w:p>
    <w:p w14:paraId="705B0570" w14:textId="77777777" w:rsidR="00E55F6B" w:rsidRDefault="00E55F6B" w:rsidP="00E55F6B">
      <w:pPr>
        <w:pStyle w:val="a3"/>
        <w:numPr>
          <w:ilvl w:val="0"/>
          <w:numId w:val="2"/>
        </w:numPr>
        <w:spacing w:before="0" w:beforeAutospacing="0" w:after="0" w:afterAutospacing="0"/>
        <w:ind w:left="117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F3F3F"/>
          <w:sz w:val="28"/>
          <w:szCs w:val="28"/>
        </w:rPr>
        <w:t>Организационный момент</w:t>
      </w:r>
    </w:p>
    <w:p w14:paraId="6EEC7B51" w14:textId="77777777" w:rsidR="00E55F6B" w:rsidRDefault="00E55F6B" w:rsidP="00E55F6B">
      <w:pPr>
        <w:pStyle w:val="a3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а) приветствие обучающихся</w:t>
      </w:r>
    </w:p>
    <w:p w14:paraId="0143C658" w14:textId="77777777" w:rsidR="00E55F6B" w:rsidRDefault="00E55F6B" w:rsidP="00E55F6B">
      <w:pPr>
        <w:pStyle w:val="a3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б) выявление отсутствующих</w:t>
      </w:r>
    </w:p>
    <w:p w14:paraId="201CD172" w14:textId="77777777" w:rsidR="00E55F6B" w:rsidRDefault="00E55F6B" w:rsidP="00E55F6B">
      <w:pPr>
        <w:pStyle w:val="a3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в) проверка готовности обучающихся к уроку</w:t>
      </w:r>
    </w:p>
    <w:p w14:paraId="0C9BD417" w14:textId="77777777" w:rsidR="00E55F6B" w:rsidRDefault="00E55F6B" w:rsidP="00E55F6B">
      <w:pPr>
        <w:pStyle w:val="a3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г) организация внимания</w:t>
      </w:r>
    </w:p>
    <w:p w14:paraId="512434E2" w14:textId="77777777" w:rsidR="00E55F6B" w:rsidRDefault="00E55F6B" w:rsidP="00E55F6B">
      <w:pPr>
        <w:pStyle w:val="a3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F3F3F"/>
          <w:sz w:val="28"/>
          <w:szCs w:val="28"/>
        </w:rPr>
        <w:t>2. Целеполагание и мотивация</w:t>
      </w:r>
    </w:p>
    <w:p w14:paraId="750D9EF9" w14:textId="77777777" w:rsidR="00E55F6B" w:rsidRDefault="00E55F6B" w:rsidP="00E55F6B">
      <w:pPr>
        <w:pStyle w:val="a3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а) сообщение темы урока</w:t>
      </w:r>
    </w:p>
    <w:p w14:paraId="2698A8F3" w14:textId="77777777" w:rsidR="00E55F6B" w:rsidRDefault="00E55F6B" w:rsidP="00E55F6B">
      <w:pPr>
        <w:pStyle w:val="a3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б) постановка целей урока</w:t>
      </w:r>
    </w:p>
    <w:p w14:paraId="49963ABC" w14:textId="77777777" w:rsidR="00E55F6B" w:rsidRDefault="00E55F6B" w:rsidP="00E55F6B">
      <w:pPr>
        <w:pStyle w:val="a3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в) знакомство с планом урока</w:t>
      </w:r>
    </w:p>
    <w:p w14:paraId="23580A93" w14:textId="77777777" w:rsidR="00E55F6B" w:rsidRDefault="00E55F6B" w:rsidP="00E55F6B">
      <w:pPr>
        <w:pStyle w:val="a3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д) формирование установок на плодотворную, активную работу и отличный результат</w:t>
      </w:r>
    </w:p>
    <w:p w14:paraId="09066204" w14:textId="77777777" w:rsidR="001B2F81" w:rsidRDefault="001B2F81" w:rsidP="001B2F81">
      <w:pPr>
        <w:spacing w:before="225" w:after="0" w:line="240" w:lineRule="auto"/>
        <w:ind w:right="225"/>
        <w:outlineLvl w:val="0"/>
        <w:rPr>
          <w:rFonts w:ascii="Verdana" w:eastAsia="Times New Roman" w:hAnsi="Verdana" w:cs="Times New Roman"/>
          <w:b/>
          <w:bCs/>
          <w:color w:val="030929"/>
          <w:kern w:val="36"/>
          <w:sz w:val="36"/>
          <w:szCs w:val="36"/>
          <w:lang w:eastAsia="ru-RU"/>
        </w:rPr>
      </w:pPr>
    </w:p>
    <w:p w14:paraId="54EADF96" w14:textId="37A6C121" w:rsidR="001D4B88" w:rsidRDefault="001B2F81" w:rsidP="001B2F81">
      <w:pPr>
        <w:spacing w:before="225" w:after="0" w:line="240" w:lineRule="auto"/>
        <w:ind w:right="225"/>
        <w:outlineLvl w:val="0"/>
        <w:rPr>
          <w:rFonts w:ascii="Verdana" w:eastAsia="Times New Roman" w:hAnsi="Verdana" w:cs="Times New Roman"/>
          <w:b/>
          <w:bCs/>
          <w:color w:val="030929"/>
          <w:kern w:val="36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/>
          <w:bCs/>
          <w:color w:val="030929"/>
          <w:kern w:val="36"/>
          <w:sz w:val="36"/>
          <w:szCs w:val="36"/>
          <w:lang w:eastAsia="ru-RU"/>
        </w:rPr>
        <w:t xml:space="preserve"> </w:t>
      </w:r>
    </w:p>
    <w:p w14:paraId="134BF0D9" w14:textId="636370D9" w:rsidR="002249B0" w:rsidRDefault="002249B0" w:rsidP="001B2F81">
      <w:pPr>
        <w:spacing w:before="225" w:after="0" w:line="240" w:lineRule="auto"/>
        <w:ind w:right="225"/>
        <w:outlineLvl w:val="0"/>
        <w:rPr>
          <w:rFonts w:ascii="Verdana" w:eastAsia="Times New Roman" w:hAnsi="Verdana" w:cs="Times New Roman"/>
          <w:b/>
          <w:bCs/>
          <w:color w:val="030929"/>
          <w:kern w:val="36"/>
          <w:sz w:val="36"/>
          <w:szCs w:val="36"/>
          <w:lang w:eastAsia="ru-RU"/>
        </w:rPr>
      </w:pPr>
    </w:p>
    <w:p w14:paraId="78ED21A0" w14:textId="3C2FED70" w:rsidR="002249B0" w:rsidRDefault="002249B0" w:rsidP="001B2F81">
      <w:pPr>
        <w:spacing w:before="225" w:after="0" w:line="240" w:lineRule="auto"/>
        <w:ind w:right="225"/>
        <w:outlineLvl w:val="0"/>
        <w:rPr>
          <w:rFonts w:ascii="Verdana" w:eastAsia="Times New Roman" w:hAnsi="Verdana" w:cs="Times New Roman"/>
          <w:b/>
          <w:bCs/>
          <w:color w:val="030929"/>
          <w:kern w:val="36"/>
          <w:sz w:val="36"/>
          <w:szCs w:val="36"/>
          <w:lang w:eastAsia="ru-RU"/>
        </w:rPr>
      </w:pPr>
    </w:p>
    <w:p w14:paraId="15B4B456" w14:textId="77777777" w:rsidR="002249B0" w:rsidRPr="002F0510" w:rsidRDefault="002249B0" w:rsidP="001B2F81">
      <w:pPr>
        <w:spacing w:before="225" w:after="0" w:line="240" w:lineRule="auto"/>
        <w:ind w:right="225"/>
        <w:outlineLvl w:val="0"/>
        <w:rPr>
          <w:rFonts w:ascii="Verdana" w:eastAsia="Times New Roman" w:hAnsi="Verdana" w:cs="Times New Roman"/>
          <w:b/>
          <w:bCs/>
          <w:color w:val="030929"/>
          <w:kern w:val="36"/>
          <w:sz w:val="36"/>
          <w:szCs w:val="36"/>
          <w:lang w:eastAsia="ru-RU"/>
        </w:rPr>
      </w:pPr>
    </w:p>
    <w:p w14:paraId="0DEB9D37" w14:textId="77777777" w:rsidR="002249B0" w:rsidRPr="002249B0" w:rsidRDefault="002249B0" w:rsidP="001D4B88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2249B0">
        <w:rPr>
          <w:b/>
          <w:bCs/>
          <w:color w:val="000000"/>
          <w:u w:val="single"/>
        </w:rPr>
        <w:lastRenderedPageBreak/>
        <w:t>Слово преподавателя</w:t>
      </w:r>
      <w:r w:rsidRPr="002249B0">
        <w:rPr>
          <w:color w:val="000000"/>
        </w:rPr>
        <w:t>.</w:t>
      </w:r>
    </w:p>
    <w:p w14:paraId="519056CE" w14:textId="65C69268" w:rsidR="001D4B88" w:rsidRPr="002249B0" w:rsidRDefault="001D4B88" w:rsidP="001D4B88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 xml:space="preserve">Приближается величайший праздник всего человечества – </w:t>
      </w:r>
      <w:r w:rsidR="006F4699" w:rsidRPr="002249B0">
        <w:rPr>
          <w:color w:val="000000"/>
        </w:rPr>
        <w:t>День</w:t>
      </w:r>
      <w:r w:rsidRPr="002249B0">
        <w:rPr>
          <w:color w:val="000000"/>
        </w:rPr>
        <w:t xml:space="preserve"> победы в самой жестокой, кровопролитной и разрушительной</w:t>
      </w:r>
      <w:r w:rsidRPr="002249B0">
        <w:rPr>
          <w:rStyle w:val="apple-converted-space"/>
          <w:color w:val="000000"/>
        </w:rPr>
        <w:t> </w:t>
      </w:r>
      <w:r w:rsidRPr="002249B0">
        <w:rPr>
          <w:rStyle w:val="a4"/>
          <w:color w:val="000000"/>
        </w:rPr>
        <w:t>войне</w:t>
      </w:r>
      <w:r w:rsidRPr="002249B0">
        <w:rPr>
          <w:color w:val="000000"/>
        </w:rPr>
        <w:t>. С каждым годом всё дальше и дальше в прошлое уходят от нас героические и трагические годы</w:t>
      </w:r>
      <w:r w:rsidRPr="002249B0">
        <w:rPr>
          <w:rStyle w:val="apple-converted-space"/>
          <w:color w:val="000000"/>
        </w:rPr>
        <w:t> </w:t>
      </w:r>
      <w:r w:rsidRPr="002249B0">
        <w:rPr>
          <w:rStyle w:val="a4"/>
          <w:color w:val="000000"/>
        </w:rPr>
        <w:t>Великой</w:t>
      </w:r>
      <w:r w:rsidRPr="002249B0">
        <w:rPr>
          <w:rStyle w:val="apple-converted-space"/>
          <w:color w:val="000000"/>
        </w:rPr>
        <w:t> </w:t>
      </w:r>
      <w:r w:rsidRPr="002249B0">
        <w:rPr>
          <w:rStyle w:val="a4"/>
          <w:color w:val="000000"/>
        </w:rPr>
        <w:t>Отечественной</w:t>
      </w:r>
      <w:r w:rsidRPr="002249B0">
        <w:rPr>
          <w:rStyle w:val="apple-converted-space"/>
          <w:color w:val="000000"/>
        </w:rPr>
        <w:t> </w:t>
      </w:r>
      <w:r w:rsidRPr="002249B0">
        <w:rPr>
          <w:rStyle w:val="a4"/>
          <w:color w:val="000000"/>
        </w:rPr>
        <w:t>войны</w:t>
      </w:r>
      <w:r w:rsidRPr="002249B0">
        <w:rPr>
          <w:color w:val="000000"/>
        </w:rPr>
        <w:t>, всё меньше остаётся живых ветеранов, искажаются факты, значимость Победы. Поэтому очень важно донести правду о войне тем, кто живёт в XXI веке.</w:t>
      </w:r>
    </w:p>
    <w:p w14:paraId="7E8C418A" w14:textId="4F6499A2" w:rsidR="003B37CE" w:rsidRPr="002249B0" w:rsidRDefault="001D4B88" w:rsidP="002249B0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bCs/>
          <w:color w:val="000000"/>
        </w:rPr>
      </w:pPr>
      <w:r w:rsidRPr="002249B0">
        <w:rPr>
          <w:color w:val="000000"/>
        </w:rPr>
        <w:t> </w:t>
      </w:r>
    </w:p>
    <w:p w14:paraId="65BB5932" w14:textId="678CF33D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Мужеством исполнены страницы истории нашей Родины.</w:t>
      </w:r>
    </w:p>
    <w:p w14:paraId="5F59BBFD" w14:textId="255C465A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И высочайшей вершиной этого мужества была Великая Отечественная война.</w:t>
      </w:r>
    </w:p>
    <w:p w14:paraId="108DB72C" w14:textId="6003A058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Эта война, самая народная и поистине самая священная из всех войн на земле, навсегда останется великим уроком человеческого мужества.</w:t>
      </w:r>
    </w:p>
    <w:p w14:paraId="27B8D9CB" w14:textId="062B2BE9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Ещё живут на свете люди, которые преподали этот урок всему человечеству.</w:t>
      </w:r>
    </w:p>
    <w:p w14:paraId="79880D2B" w14:textId="41403840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Ещё можно взглянуть на их лица, в их глаза, услышать их простые, бесхитростные рассказы о тех временах…</w:t>
      </w:r>
    </w:p>
    <w:p w14:paraId="736E3550" w14:textId="57BAC85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Конечно, историки могут скрупулезно подсчитать количество дивизий, участвовавших в том или ином сражении, число сожжённых деревень, разрушенных городов…</w:t>
      </w:r>
    </w:p>
    <w:p w14:paraId="6600204B" w14:textId="33A48A52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Но не могут они рассказать, что чувствовала семилетняя девочка, на глазах которой бомбой разорвало сестру и брата.</w:t>
      </w:r>
    </w:p>
    <w:p w14:paraId="2DE3BC2F" w14:textId="4A5B480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О чём думал голодный десятилетний мальчик в блокадном Ленинграде, варивший в воде кожаный ботинок, глядя на трупы своих родных.</w:t>
      </w:r>
    </w:p>
    <w:p w14:paraId="72104CD1" w14:textId="6AA5550C" w:rsidR="003B37CE" w:rsidRPr="002249B0" w:rsidRDefault="002249B0" w:rsidP="002249B0">
      <w:pPr>
        <w:pStyle w:val="a3"/>
        <w:spacing w:before="150" w:beforeAutospacing="0" w:after="150" w:afterAutospacing="0" w:line="360" w:lineRule="auto"/>
        <w:ind w:right="150"/>
        <w:jc w:val="both"/>
        <w:rPr>
          <w:color w:val="000000"/>
        </w:rPr>
      </w:pPr>
      <w:r>
        <w:rPr>
          <w:color w:val="000000"/>
        </w:rPr>
        <w:t xml:space="preserve">   </w:t>
      </w:r>
      <w:r w:rsidR="003B37CE" w:rsidRPr="002249B0">
        <w:rPr>
          <w:color w:val="000000"/>
        </w:rPr>
        <w:t>Об этом могут рассказать они сами.</w:t>
      </w:r>
      <w:r w:rsidR="003E22F9" w:rsidRPr="002249B0">
        <w:rPr>
          <w:color w:val="000000"/>
        </w:rPr>
        <w:t xml:space="preserve"> </w:t>
      </w:r>
      <w:r w:rsidR="003B37CE" w:rsidRPr="002249B0">
        <w:rPr>
          <w:color w:val="000000"/>
        </w:rPr>
        <w:t>Те, кто видел эту войну.</w:t>
      </w:r>
    </w:p>
    <w:p w14:paraId="529134BE" w14:textId="7478C560" w:rsidR="003B37CE" w:rsidRPr="002249B0" w:rsidRDefault="003B37CE" w:rsidP="003E22F9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Те, кто выжил в эту войну.</w:t>
      </w:r>
      <w:r w:rsidR="003E22F9" w:rsidRPr="002249B0">
        <w:rPr>
          <w:color w:val="000000"/>
        </w:rPr>
        <w:t xml:space="preserve"> </w:t>
      </w:r>
      <w:r w:rsidRPr="002249B0">
        <w:rPr>
          <w:color w:val="000000"/>
        </w:rPr>
        <w:t>Те, кто ещё живы.</w:t>
      </w:r>
      <w:r w:rsidR="003E22F9" w:rsidRPr="002249B0">
        <w:rPr>
          <w:color w:val="000000"/>
        </w:rPr>
        <w:t xml:space="preserve"> </w:t>
      </w:r>
      <w:r w:rsidRPr="002249B0">
        <w:rPr>
          <w:color w:val="000000"/>
        </w:rPr>
        <w:t xml:space="preserve">Тем, кому не было 16…Тем, чьё детство </w:t>
      </w:r>
      <w:r w:rsidR="003E22F9" w:rsidRPr="002249B0">
        <w:rPr>
          <w:color w:val="000000"/>
        </w:rPr>
        <w:t xml:space="preserve">и юность </w:t>
      </w:r>
      <w:r w:rsidRPr="002249B0">
        <w:rPr>
          <w:color w:val="000000"/>
        </w:rPr>
        <w:t>опалено огнём Великой Отечественной войны, посвящается…</w:t>
      </w:r>
    </w:p>
    <w:p w14:paraId="27A13D9C" w14:textId="1D34A6CA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b/>
          <w:bCs/>
          <w:color w:val="000000"/>
        </w:rPr>
        <w:t>Чтец</w:t>
      </w:r>
      <w:r w:rsidRPr="002249B0">
        <w:rPr>
          <w:color w:val="000000"/>
        </w:rPr>
        <w:t xml:space="preserve"> :</w:t>
      </w:r>
    </w:p>
    <w:p w14:paraId="6FC54251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Опять война,</w:t>
      </w:r>
    </w:p>
    <w:p w14:paraId="7D8E038D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Опять блокада, -</w:t>
      </w:r>
    </w:p>
    <w:p w14:paraId="4C2B283D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А может, нам о них забыть?</w:t>
      </w:r>
    </w:p>
    <w:p w14:paraId="2EB39B48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Я слышу иногда:</w:t>
      </w:r>
    </w:p>
    <w:p w14:paraId="3B58DAF2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"Не надо,</w:t>
      </w:r>
    </w:p>
    <w:p w14:paraId="5AD43BD2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lastRenderedPageBreak/>
        <w:t>Не надо раны бередить.</w:t>
      </w:r>
    </w:p>
    <w:p w14:paraId="1B07D330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Ведь это правда, что устали</w:t>
      </w:r>
    </w:p>
    <w:p w14:paraId="163DA17F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Мы от рассказов о войне.</w:t>
      </w:r>
    </w:p>
    <w:p w14:paraId="55693C6F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И о блокаде пролистали</w:t>
      </w:r>
    </w:p>
    <w:p w14:paraId="41404A1D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 Стихов достаточно вполне".</w:t>
      </w:r>
    </w:p>
    <w:p w14:paraId="5A680191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И может показаться:</w:t>
      </w:r>
    </w:p>
    <w:p w14:paraId="6310F901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Правы</w:t>
      </w:r>
    </w:p>
    <w:p w14:paraId="1D2D99B2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И убедительны слова.</w:t>
      </w:r>
    </w:p>
    <w:p w14:paraId="796DFE94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Но даже если это правда, Такая правда</w:t>
      </w:r>
    </w:p>
    <w:p w14:paraId="0BCC6775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Не права!</w:t>
      </w:r>
    </w:p>
    <w:p w14:paraId="3BA9B85D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Чтоб снова на земной планете</w:t>
      </w:r>
    </w:p>
    <w:p w14:paraId="79129ED9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Не повторилось той зимы,</w:t>
      </w:r>
    </w:p>
    <w:p w14:paraId="5A64ED95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Нам нужно,</w:t>
      </w:r>
    </w:p>
    <w:p w14:paraId="6CFB459E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Чтобы наши дети</w:t>
      </w:r>
    </w:p>
    <w:p w14:paraId="7EAAAC17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Об этом помнили,</w:t>
      </w:r>
    </w:p>
    <w:p w14:paraId="7498EB8F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Как мы!</w:t>
      </w:r>
    </w:p>
    <w:p w14:paraId="2991BADF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Я не напрасно беспокоюсь,</w:t>
      </w:r>
    </w:p>
    <w:p w14:paraId="56BAC278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Чтоб не забылась та война:</w:t>
      </w:r>
    </w:p>
    <w:p w14:paraId="55C35E0B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Ведь эта память - наша совесть.</w:t>
      </w:r>
    </w:p>
    <w:p w14:paraId="42FBADC7" w14:textId="77777777" w:rsidR="003B37CE" w:rsidRPr="002249B0" w:rsidRDefault="003B37CE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  <w:rPr>
          <w:color w:val="000000"/>
        </w:rPr>
      </w:pPr>
      <w:r w:rsidRPr="002249B0">
        <w:rPr>
          <w:color w:val="000000"/>
        </w:rPr>
        <w:t>Она, как сила, нам нужна.</w:t>
      </w:r>
    </w:p>
    <w:p w14:paraId="4C4686B4" w14:textId="77777777" w:rsidR="003B37CE" w:rsidRPr="002249B0" w:rsidRDefault="003B37CE" w:rsidP="002704DF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AA984F" w14:textId="7967F218" w:rsidR="0001092F" w:rsidRPr="002249B0" w:rsidRDefault="003E22F9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Чтец</w:t>
      </w:r>
      <w:r w:rsidR="002704DF"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3A1DE46" w14:textId="77777777" w:rsidR="0001092F" w:rsidRPr="002249B0" w:rsidRDefault="0001092F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самый длинный день в году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его безоблачной погодой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выдал общую беду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всех, на все 4 года…. (К. Симонов)</w:t>
      </w:r>
    </w:p>
    <w:p w14:paraId="03EB3F10" w14:textId="26B8B6A8" w:rsidR="003E22F9" w:rsidRDefault="003B37CE" w:rsidP="002704DF">
      <w:pPr>
        <w:spacing w:after="120" w:line="360" w:lineRule="auto"/>
        <w:rPr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</w:pPr>
      <w:r w:rsidRPr="002249B0">
        <w:rPr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  <w:t>Звучит фонограмма сообщения о нападении фашистской Германии на СССР.</w:t>
      </w:r>
    </w:p>
    <w:p w14:paraId="26C07121" w14:textId="00C496E7" w:rsidR="000F071D" w:rsidRPr="000F071D" w:rsidRDefault="000F071D" w:rsidP="000F071D">
      <w:pPr>
        <w:spacing w:after="120" w:line="360" w:lineRule="auto"/>
        <w:rPr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</w:pPr>
      <w:r w:rsidRPr="000F071D">
        <w:rPr>
          <w:rFonts w:ascii="Times New Roman" w:hAnsi="Times New Roman" w:cs="Times New Roman"/>
          <w:b/>
          <w:bCs/>
          <w:color w:val="4B4B4B"/>
          <w:sz w:val="24"/>
          <w:szCs w:val="24"/>
          <w:shd w:val="clear" w:color="auto" w:fill="FFFFFF"/>
        </w:rPr>
        <w:lastRenderedPageBreak/>
        <w:t>Задание №1.</w:t>
      </w:r>
      <w:r w:rsidRPr="000F071D">
        <w:rPr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  <w:t> Послушайте фрагмент из приказа Ставки Верховного Главнокомандования от 17 ноября 1941 года</w:t>
      </w:r>
      <w:r>
        <w:rPr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  <w:t>.</w:t>
      </w:r>
    </w:p>
    <w:p w14:paraId="612632E6" w14:textId="77777777" w:rsidR="000F071D" w:rsidRPr="000F071D" w:rsidRDefault="000F071D" w:rsidP="000F071D">
      <w:pPr>
        <w:spacing w:after="120" w:line="360" w:lineRule="auto"/>
        <w:rPr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</w:pPr>
      <w:r w:rsidRPr="000F071D">
        <w:rPr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  <w:t>« Приказываю: разрушать и сжигать дотла все населённые пункты в тылу немецких войск, в том числе на 20 – 30 км. От дорог. Для уничтожения немедленно бросить авиацию, использовать миномётный огонь, команды разведчиков, лыжников и диверсионные группы. При вынужденном отходе наших частей уводить с собой всё советское население и уничтожать, сжигать всё, без исключения, населённые пункты, чтобы противник не смог их использовать».</w:t>
      </w:r>
    </w:p>
    <w:p w14:paraId="117B7DF2" w14:textId="77777777" w:rsidR="000F071D" w:rsidRPr="000F071D" w:rsidRDefault="000F071D" w:rsidP="000F071D">
      <w:pPr>
        <w:spacing w:after="120" w:line="360" w:lineRule="auto"/>
        <w:rPr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</w:pPr>
      <w:r w:rsidRPr="000F071D">
        <w:rPr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  <w:t>- О чём говориться в приказе Ставки Верховного Главнокомандования? На что делается упор?</w:t>
      </w:r>
    </w:p>
    <w:p w14:paraId="1744216D" w14:textId="77777777" w:rsidR="000F071D" w:rsidRPr="002249B0" w:rsidRDefault="000F071D" w:rsidP="002704DF">
      <w:pPr>
        <w:spacing w:after="120" w:line="360" w:lineRule="auto"/>
        <w:rPr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</w:pPr>
    </w:p>
    <w:p w14:paraId="520B938C" w14:textId="2A978EA0" w:rsidR="00616222" w:rsidRPr="002249B0" w:rsidRDefault="00616222" w:rsidP="002704DF">
      <w:pPr>
        <w:spacing w:after="120" w:line="360" w:lineRule="auto"/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</w:pPr>
      <w:r w:rsidRPr="002249B0">
        <w:rPr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  <w:t>Проблемный вопрос: Было ли нападение на СССР неожиданным? Планы Германии?</w:t>
      </w:r>
    </w:p>
    <w:p w14:paraId="03D8F987" w14:textId="3AC47297" w:rsidR="003B37CE" w:rsidRPr="002249B0" w:rsidRDefault="003E22F9" w:rsidP="002704DF">
      <w:pPr>
        <w:spacing w:after="120" w:line="360" w:lineRule="auto"/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</w:pPr>
      <w:r w:rsidRPr="002249B0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Учитель</w:t>
      </w:r>
      <w:r w:rsidR="003B37CE" w:rsidRPr="002249B0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: Вслед за первым днём было ещё 1418 дней войны. И сколько бы ни прошло времени с тех пор, в памяти людей, в их сердцах будет жить и не сгладится никогда та точка отсчёта лет, месяцев, дней и часов бессмертия, подвига, несгибаемого мужества и героизма людей.</w:t>
      </w:r>
      <w:r w:rsidR="003B37CE" w:rsidRPr="002249B0"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 </w:t>
      </w:r>
    </w:p>
    <w:p w14:paraId="35E95835" w14:textId="77777777" w:rsidR="003B37CE" w:rsidRPr="002249B0" w:rsidRDefault="003B37CE" w:rsidP="002704DF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49B0">
        <w:rPr>
          <w:rStyle w:val="apple-converted-space"/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  <w:t>Стихотворение «До свидания мальчики»</w:t>
      </w:r>
    </w:p>
    <w:p w14:paraId="53E9AA84" w14:textId="77777777" w:rsidR="003B37CE" w:rsidRPr="002249B0" w:rsidRDefault="003B37CE" w:rsidP="002704DF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49B0">
        <w:rPr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  <w:t>Демонстрация на экране изображения Брестской крепости</w:t>
      </w:r>
      <w:r w:rsidRPr="002249B0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.</w:t>
      </w:r>
      <w:r w:rsidRPr="002249B0"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 </w:t>
      </w:r>
    </w:p>
    <w:p w14:paraId="463F6BCF" w14:textId="26F6631E" w:rsidR="0001092F" w:rsidRPr="002249B0" w:rsidRDefault="003E22F9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="002704DF"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1092F"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="0001092F"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</w:t>
      </w:r>
      <w:r w:rsidR="0001092F"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1092F"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 сражений было у пограничной Брестской крепости. Её защитники около месяца вели неравный бой и нанесли фашистам большой урон.</w:t>
      </w:r>
    </w:p>
    <w:p w14:paraId="0A17C695" w14:textId="77777777" w:rsidR="002704DF" w:rsidRPr="002249B0" w:rsidRDefault="002704DF" w:rsidP="002704DF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Просмотр видео фрагмента « Бои у Брестской крепости»</w:t>
      </w:r>
    </w:p>
    <w:p w14:paraId="4D2A0890" w14:textId="2080646E" w:rsidR="00FA4480" w:rsidRPr="002249B0" w:rsidRDefault="00FA4480" w:rsidP="002704DF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49B0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Демонстрация слайдов с изображением Киева, Одессы, Севастополя.</w:t>
      </w:r>
      <w:r w:rsidRPr="002249B0"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 </w:t>
      </w:r>
      <w:r w:rsidRPr="002249B0">
        <w:rPr>
          <w:rFonts w:ascii="Times New Roman" w:hAnsi="Times New Roman" w:cs="Times New Roman"/>
          <w:color w:val="4B4B4B"/>
          <w:sz w:val="24"/>
          <w:szCs w:val="24"/>
        </w:rPr>
        <w:br/>
      </w:r>
      <w:r w:rsidRPr="002249B0">
        <w:rPr>
          <w:rFonts w:ascii="Times New Roman" w:hAnsi="Times New Roman" w:cs="Times New Roman"/>
          <w:color w:val="4B4B4B"/>
          <w:sz w:val="24"/>
          <w:szCs w:val="24"/>
        </w:rPr>
        <w:br/>
      </w:r>
      <w:r w:rsidR="003E22F9" w:rsidRPr="002249B0">
        <w:rPr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  <w:t>Учитель</w:t>
      </w:r>
      <w:r w:rsidR="002704DF" w:rsidRPr="002249B0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</w:t>
      </w:r>
      <w:r w:rsidRPr="002249B0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: Украина с самого начала войны стала ареной великих кровопролитных боёв против полчищ фашистской Германии и её союзников. Оборона Киева продолжалась около двух с половиной месяцев, с 11 июля по 19 сентября 1941 года. Под Киевом непобедимая немецкая армия потеряла более 100 тысяч солдат и офицеров.</w:t>
      </w:r>
      <w:r w:rsidRPr="002249B0"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 </w:t>
      </w:r>
      <w:r w:rsidRPr="002249B0">
        <w:rPr>
          <w:rFonts w:ascii="Times New Roman" w:hAnsi="Times New Roman" w:cs="Times New Roman"/>
          <w:color w:val="4B4B4B"/>
          <w:sz w:val="24"/>
          <w:szCs w:val="24"/>
        </w:rPr>
        <w:br/>
      </w:r>
      <w:r w:rsidRPr="002249B0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73 дня отняла у врага оборона Одессы. Под Одессой было сковано 18 вражеских дивизий.</w:t>
      </w:r>
      <w:r w:rsidRPr="002249B0"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 </w:t>
      </w:r>
      <w:r w:rsidRPr="002249B0">
        <w:rPr>
          <w:rFonts w:ascii="Times New Roman" w:hAnsi="Times New Roman" w:cs="Times New Roman"/>
          <w:color w:val="4B4B4B"/>
          <w:sz w:val="24"/>
          <w:szCs w:val="24"/>
        </w:rPr>
        <w:br/>
      </w:r>
      <w:r w:rsidRPr="002249B0">
        <w:rPr>
          <w:rFonts w:ascii="Times New Roman" w:hAnsi="Times New Roman" w:cs="Times New Roman"/>
          <w:color w:val="4B4B4B"/>
          <w:sz w:val="24"/>
          <w:szCs w:val="24"/>
        </w:rPr>
        <w:br/>
      </w:r>
      <w:r w:rsidRPr="002249B0">
        <w:rPr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  <w:t>Демонстрация слайдов с изображением Севастополя, Ленинграда и Москвы.</w:t>
      </w:r>
      <w:r w:rsidRPr="002249B0"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 </w:t>
      </w:r>
      <w:r w:rsidRPr="002249B0">
        <w:rPr>
          <w:rFonts w:ascii="Times New Roman" w:hAnsi="Times New Roman" w:cs="Times New Roman"/>
          <w:color w:val="4B4B4B"/>
          <w:sz w:val="24"/>
          <w:szCs w:val="24"/>
        </w:rPr>
        <w:br/>
      </w:r>
      <w:r w:rsidRPr="002249B0">
        <w:rPr>
          <w:rFonts w:ascii="Times New Roman" w:hAnsi="Times New Roman" w:cs="Times New Roman"/>
          <w:color w:val="4B4B4B"/>
          <w:sz w:val="24"/>
          <w:szCs w:val="24"/>
        </w:rPr>
        <w:br/>
      </w:r>
      <w:proofErr w:type="spellStart"/>
      <w:r w:rsidR="00116EF3" w:rsidRPr="002249B0">
        <w:rPr>
          <w:rFonts w:ascii="Times New Roman" w:hAnsi="Times New Roman" w:cs="Times New Roman"/>
          <w:b/>
          <w:color w:val="4B4B4B"/>
          <w:sz w:val="24"/>
          <w:szCs w:val="24"/>
          <w:shd w:val="clear" w:color="auto" w:fill="FFFFFF"/>
        </w:rPr>
        <w:lastRenderedPageBreak/>
        <w:t>Учитль</w:t>
      </w:r>
      <w:proofErr w:type="spellEnd"/>
      <w:r w:rsidR="002704DF" w:rsidRPr="002249B0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</w:t>
      </w:r>
      <w:r w:rsidRPr="002249B0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: 250 дней длилась оборона Севастополя.</w:t>
      </w:r>
      <w:r w:rsidRPr="002249B0"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 </w:t>
      </w:r>
      <w:r w:rsidR="002704DF" w:rsidRPr="002249B0">
        <w:rPr>
          <w:rFonts w:ascii="Times New Roman" w:hAnsi="Times New Roman" w:cs="Times New Roman"/>
          <w:color w:val="4B4B4B"/>
          <w:sz w:val="24"/>
          <w:szCs w:val="24"/>
        </w:rPr>
        <w:br/>
      </w:r>
      <w:r w:rsidRPr="002249B0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Блокада Ленинграда длилась 900 дней. Но город выстоял.</w:t>
      </w:r>
      <w:r w:rsidRPr="002249B0">
        <w:rPr>
          <w:rStyle w:val="apple-converted-space"/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 </w:t>
      </w:r>
    </w:p>
    <w:p w14:paraId="60974C42" w14:textId="3728D3FA" w:rsidR="0001092F" w:rsidRPr="002249B0" w:rsidRDefault="0001092F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Гитлер придавал исключительное значение захвату Москвы. Он полагал, что стоит только его войскам войти в Москву – и советский народ будет покорён. Свой план захвата гитлеровцы назвали “Тайфун” </w:t>
      </w:r>
      <w:r w:rsidR="00CA692F"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этим планам не суждено было осуществиться.</w:t>
      </w:r>
    </w:p>
    <w:p w14:paraId="275578EA" w14:textId="376D8DAB" w:rsidR="0001092F" w:rsidRPr="002249B0" w:rsidRDefault="0001092F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Лучших сыновей и дочерей послала Родина на фронт. Тысячи людей добровольно ушли в армию, в партизанские отряды, в народное ополчение.</w:t>
      </w:r>
    </w:p>
    <w:p w14:paraId="173C0799" w14:textId="00E099CA" w:rsidR="0001092F" w:rsidRPr="002249B0" w:rsidRDefault="0001092F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ушедших на фронт мужчин на заводах и фабриках к станкам вставали старики, женщины, дети. Они делали оружие. Колхозы снабжали армию продовольствием. Героями тыла стали сотни тысяч людей.</w:t>
      </w:r>
    </w:p>
    <w:p w14:paraId="74FC48D4" w14:textId="4378847E" w:rsidR="0001092F" w:rsidRPr="002249B0" w:rsidRDefault="0001092F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уже глубокая осень. Но как всегда, 7 ноября 1941 года на Красной площади был парад. И сразу с парада наши войска шли на фронт. И вот первая победа под Москвой…</w:t>
      </w:r>
    </w:p>
    <w:p w14:paraId="0D82DB77" w14:textId="77777777" w:rsidR="0001092F" w:rsidRPr="002249B0" w:rsidRDefault="00F0529C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Стихотворение</w:t>
      </w:r>
      <w:r w:rsidR="0001092F"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. “Столица”</w:t>
      </w:r>
    </w:p>
    <w:p w14:paraId="702A0DD0" w14:textId="77777777" w:rsidR="0001092F" w:rsidRPr="002249B0" w:rsidRDefault="0001092F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каждый дом стоит как дот,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тянутся во мгле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Зенитки с крыши в небосвод,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шпили на Кремле,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знак, что в этот час родней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Кремлём моя земля,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даже кажутся тесней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Дома вокруг Кремля.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окнах белые кресты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Мелькают второпях,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Такой же крест поставишь ты,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Москва, на всех врагах…. (М. </w:t>
      </w:r>
      <w:proofErr w:type="spellStart"/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Кульчитский</w:t>
      </w:r>
      <w:proofErr w:type="spellEnd"/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860DD80" w14:textId="3458E2D5" w:rsidR="0001092F" w:rsidRPr="002249B0" w:rsidRDefault="0001092F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Героически сражались с врагом наши воины у Смоленска. Самые славные участники Смоленского сражения – 4 дивизии – первыми получили звание Гвардейских.</w:t>
      </w:r>
    </w:p>
    <w:p w14:paraId="5102C405" w14:textId="72155702" w:rsidR="00CA692F" w:rsidRPr="002249B0" w:rsidRDefault="00CA692F" w:rsidP="002704DF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Интерактивное приложение «Герои войны».</w:t>
      </w:r>
    </w:p>
    <w:p w14:paraId="571E3191" w14:textId="77777777" w:rsidR="0001092F" w:rsidRPr="002249B0" w:rsidRDefault="00F0529C" w:rsidP="002704DF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Стихотворение </w:t>
      </w:r>
      <w:r w:rsidR="0001092F" w:rsidRPr="00224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“Мужество”</w:t>
      </w:r>
    </w:p>
    <w:p w14:paraId="3C607F1D" w14:textId="77777777" w:rsidR="0001092F" w:rsidRPr="002249B0" w:rsidRDefault="0001092F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знаем, что нынче лежит на весах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что совершается ныне.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 мужества пробил на наших часах, 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мужество нас не покинет. 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страшно под пулями мертвыми лечь,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горько остаться без крова,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мы сохраним тебя, русская речь,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Великое русское слово.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Свободным и чистым тебя пронесем,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внукам дадим, и от плена спасем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Навеки! (</w:t>
      </w:r>
      <w:proofErr w:type="spellStart"/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А.Ахматова</w:t>
      </w:r>
      <w:proofErr w:type="spellEnd"/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CF9438A" w14:textId="10DDBBD7" w:rsidR="0001092F" w:rsidRDefault="00116EF3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="0001092F"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Блестящая победа в Сталинградской битве. Затем лето 1943 года – Курская битва. И снова победа! Но враг ещё силён. И много погибших наших людей: воинов и мирных жителей. Многие потеряли своих родных, близких, друзей.</w:t>
      </w:r>
    </w:p>
    <w:p w14:paraId="257BE91F" w14:textId="3B1522B2" w:rsidR="000F071D" w:rsidRPr="002249B0" w:rsidRDefault="000F071D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7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0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Проблемный 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F071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что делало Сталинград стратегическим объектом, от которого зависели судьбы Вооружённых сил на других направлениях фронта.</w:t>
      </w:r>
    </w:p>
    <w:p w14:paraId="61A0F453" w14:textId="77777777" w:rsidR="0001092F" w:rsidRPr="002249B0" w:rsidRDefault="00F0529C" w:rsidP="002704DF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Видео фрагмент на песню  В. </w:t>
      </w:r>
      <w:proofErr w:type="spellStart"/>
      <w:r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Высотского</w:t>
      </w:r>
      <w:proofErr w:type="spellEnd"/>
      <w:r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1092F"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“Он не вернулся из боя”</w:t>
      </w:r>
    </w:p>
    <w:p w14:paraId="76CA0345" w14:textId="020D5006" w:rsidR="0001092F" w:rsidRPr="002249B0" w:rsidRDefault="00116EF3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="0001092F"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1092F"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Великой Отечественной войны на фронте и в тылу – это подвиг беспредельного мужества и стойкости советских людей и верности Родине.</w:t>
      </w:r>
    </w:p>
    <w:p w14:paraId="3EEC5638" w14:textId="77777777" w:rsidR="0001092F" w:rsidRPr="002249B0" w:rsidRDefault="0001092F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“Всё для фронта!” “Всё для Победы!”</w:t>
      </w:r>
    </w:p>
    <w:p w14:paraId="0BB46868" w14:textId="6E4592B8" w:rsidR="00CA6DA9" w:rsidRPr="002249B0" w:rsidRDefault="00CA6DA9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он долгожданный май, советские вой</w:t>
      </w:r>
      <w:r w:rsidR="00F23AC3"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16EF3"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Берлине, идут последни</w:t>
      </w:r>
      <w:r w:rsidR="00F23AC3"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бои за Берлин.</w:t>
      </w:r>
    </w:p>
    <w:p w14:paraId="23160AE4" w14:textId="77777777" w:rsidR="00CA6DA9" w:rsidRPr="002249B0" w:rsidRDefault="00CA6DA9" w:rsidP="002704DF">
      <w:pPr>
        <w:pStyle w:val="1"/>
        <w:shd w:val="clear" w:color="auto" w:fill="FFFFFF"/>
        <w:spacing w:before="497" w:beforeAutospacing="0" w:after="497" w:afterAutospacing="0" w:line="360" w:lineRule="auto"/>
        <w:ind w:left="248"/>
        <w:rPr>
          <w:caps/>
          <w:color w:val="006600"/>
          <w:sz w:val="24"/>
          <w:szCs w:val="24"/>
        </w:rPr>
      </w:pPr>
      <w:r w:rsidRPr="002249B0">
        <w:rPr>
          <w:sz w:val="24"/>
          <w:szCs w:val="24"/>
        </w:rPr>
        <w:t xml:space="preserve">Песня </w:t>
      </w:r>
      <w:r w:rsidR="00F0529C" w:rsidRPr="002249B0">
        <w:rPr>
          <w:sz w:val="24"/>
          <w:szCs w:val="24"/>
        </w:rPr>
        <w:t xml:space="preserve">  «</w:t>
      </w:r>
      <w:r w:rsidRPr="002249B0">
        <w:rPr>
          <w:caps/>
          <w:color w:val="006600"/>
          <w:sz w:val="24"/>
          <w:szCs w:val="24"/>
        </w:rPr>
        <w:t>ПОСЛЕДНИЙ БОЙ</w:t>
      </w:r>
      <w:r w:rsidR="00F0529C" w:rsidRPr="002249B0">
        <w:rPr>
          <w:caps/>
          <w:color w:val="006600"/>
          <w:sz w:val="24"/>
          <w:szCs w:val="24"/>
        </w:rPr>
        <w:t>»</w:t>
      </w:r>
    </w:p>
    <w:p w14:paraId="1FAC8DA5" w14:textId="77777777" w:rsidR="00CA6DA9" w:rsidRPr="002249B0" w:rsidRDefault="00CA6DA9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2AAFD" w14:textId="77777777" w:rsidR="0001092F" w:rsidRPr="002249B0" w:rsidRDefault="00F0529C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Стихотворение :</w:t>
      </w:r>
    </w:p>
    <w:p w14:paraId="7C2680A7" w14:textId="77777777" w:rsidR="0001092F" w:rsidRPr="002249B0" w:rsidRDefault="0001092F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быть там могут разговоры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все страдали – 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Воевали все…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мёрз в окопах, он влезал на горы,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ртом сожжённым припадал к росе.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Недоедая – и в снегу по пояс,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Недосыпая – и по грудь в воде,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Минуты за себя не беспокоясь,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Высокой он доверился звезде.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вышел с боем не к одной границе,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Густую на земле развеял тьму.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может с правдой этою сравниться!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спас тебя…. Так поклонись ему! (</w:t>
      </w:r>
      <w:proofErr w:type="spellStart"/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В.Субботин</w:t>
      </w:r>
      <w:proofErr w:type="spellEnd"/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C227137" w14:textId="35D1E04C" w:rsidR="0041073E" w:rsidRPr="002249B0" w:rsidRDefault="00116EF3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="00F0529C"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1092F"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="0001092F"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настал этот долгожданный день. Этого праздника люди ждали 1418 дней. Столько дней и ночей продолжалась война.</w:t>
      </w:r>
      <w:r w:rsidR="0041073E"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миллионов погибших в великой отечественной войне.</w:t>
      </w:r>
      <w:r w:rsidR="00CA6DA9"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Среде них и дети , герои войны.</w:t>
      </w:r>
    </w:p>
    <w:p w14:paraId="53D37F93" w14:textId="77777777" w:rsidR="00AD7C23" w:rsidRDefault="00AD7C23" w:rsidP="002704DF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F964AF" w14:textId="296D9967" w:rsidR="00AD7C23" w:rsidRDefault="00AD7C23" w:rsidP="002704DF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 учащегося о пионерах героях.</w:t>
      </w:r>
    </w:p>
    <w:p w14:paraId="7634F39A" w14:textId="73D20AE8" w:rsidR="00CA6DA9" w:rsidRPr="002249B0" w:rsidRDefault="00F0529C" w:rsidP="002704DF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Отрывок из «Реквиема» Рождественского.</w:t>
      </w:r>
    </w:p>
    <w:p w14:paraId="68723F92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Слушайте! </w:t>
      </w:r>
    </w:p>
    <w:p w14:paraId="01FDC226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мы</w:t>
      </w:r>
    </w:p>
    <w:p w14:paraId="7F0DD3D0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говорим. </w:t>
      </w:r>
    </w:p>
    <w:p w14:paraId="5083D29E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Мёртвые. </w:t>
      </w:r>
    </w:p>
    <w:p w14:paraId="6C33D222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Мы. </w:t>
      </w:r>
    </w:p>
    <w:p w14:paraId="1B116148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Слушайте! </w:t>
      </w:r>
    </w:p>
    <w:p w14:paraId="04CDD59C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мы</w:t>
      </w:r>
    </w:p>
    <w:p w14:paraId="67887BF7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говорим. </w:t>
      </w:r>
    </w:p>
    <w:p w14:paraId="7A0898B4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Оттуда. </w:t>
      </w:r>
    </w:p>
    <w:p w14:paraId="36D739C3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 тьмы. </w:t>
      </w:r>
    </w:p>
    <w:p w14:paraId="79CFB7CA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Слушайте!</w:t>
      </w:r>
    </w:p>
    <w:p w14:paraId="30CACB4D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Распахните глаза. </w:t>
      </w:r>
    </w:p>
    <w:p w14:paraId="6EE619D1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Слушайте до конца. </w:t>
      </w:r>
    </w:p>
    <w:p w14:paraId="0C7966C2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мы</w:t>
      </w:r>
    </w:p>
    <w:p w14:paraId="2867CF75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говорим, </w:t>
      </w:r>
    </w:p>
    <w:p w14:paraId="318E9113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мёртвые. </w:t>
      </w:r>
    </w:p>
    <w:p w14:paraId="45604A03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Стучимся</w:t>
      </w:r>
    </w:p>
    <w:p w14:paraId="1A043334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в ваши</w:t>
      </w:r>
    </w:p>
    <w:p w14:paraId="2E2D0AC3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сердца... </w:t>
      </w:r>
    </w:p>
    <w:p w14:paraId="1102AF83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13F1CF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пугайтесь! </w:t>
      </w:r>
    </w:p>
    <w:p w14:paraId="2B305509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Однажды</w:t>
      </w:r>
    </w:p>
    <w:p w14:paraId="783B1501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мы вас потревожим во сне. </w:t>
      </w:r>
    </w:p>
    <w:p w14:paraId="0DA1C64C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 полями</w:t>
      </w:r>
    </w:p>
    <w:p w14:paraId="1240F9B3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свои голоса пронесём в тишине. </w:t>
      </w:r>
    </w:p>
    <w:p w14:paraId="61B80252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забыли,</w:t>
      </w:r>
    </w:p>
    <w:p w14:paraId="6B3DE9C4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как пахнут цветы. </w:t>
      </w:r>
    </w:p>
    <w:p w14:paraId="413DE636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 шумят тополя. </w:t>
      </w:r>
    </w:p>
    <w:p w14:paraId="7EB56F91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и землю</w:t>
      </w:r>
    </w:p>
    <w:p w14:paraId="11861899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забыли. </w:t>
      </w:r>
    </w:p>
    <w:p w14:paraId="606A5011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Какой она стала,</w:t>
      </w:r>
    </w:p>
    <w:p w14:paraId="698E75A3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земля? </w:t>
      </w:r>
    </w:p>
    <w:p w14:paraId="1943E9C6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там птицы?</w:t>
      </w:r>
    </w:p>
    <w:p w14:paraId="5D6C188F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Поют на земле </w:t>
      </w:r>
    </w:p>
    <w:p w14:paraId="16F718AB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без нас? </w:t>
      </w:r>
    </w:p>
    <w:p w14:paraId="207A0F1F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черешни?</w:t>
      </w:r>
    </w:p>
    <w:p w14:paraId="05A2D82E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Цветут на земле </w:t>
      </w:r>
    </w:p>
    <w:p w14:paraId="534C0DDD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без нас? </w:t>
      </w:r>
    </w:p>
    <w:p w14:paraId="27BCB71F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светлеет</w:t>
      </w:r>
    </w:p>
    <w:p w14:paraId="0DC9DFF4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река? </w:t>
      </w:r>
    </w:p>
    <w:p w14:paraId="14A15641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летят облака </w:t>
      </w:r>
    </w:p>
    <w:p w14:paraId="0C76C173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над нами? </w:t>
      </w:r>
    </w:p>
    <w:p w14:paraId="42E81758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Без нас. </w:t>
      </w:r>
    </w:p>
    <w:p w14:paraId="5CD45825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4660BA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забыли траву.</w:t>
      </w:r>
    </w:p>
    <w:p w14:paraId="7BF99EE0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Мы забыли деревья давно. </w:t>
      </w:r>
    </w:p>
    <w:p w14:paraId="3250F960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Нам</w:t>
      </w:r>
    </w:p>
    <w:p w14:paraId="677BB768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шагать по земле</w:t>
      </w:r>
    </w:p>
    <w:p w14:paraId="10380154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не дано. </w:t>
      </w:r>
    </w:p>
    <w:p w14:paraId="4F97A03F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Никогда не дано! </w:t>
      </w:r>
    </w:p>
    <w:p w14:paraId="06EB7B97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Никого не разбудит</w:t>
      </w:r>
    </w:p>
    <w:p w14:paraId="12F0F626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оркестра</w:t>
      </w:r>
    </w:p>
    <w:p w14:paraId="411FBC50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печальная</w:t>
      </w:r>
    </w:p>
    <w:p w14:paraId="79881EDA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медь... </w:t>
      </w:r>
    </w:p>
    <w:p w14:paraId="76149092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Только самое страшное, - </w:t>
      </w:r>
    </w:p>
    <w:p w14:paraId="0DFB2927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даже страшнее,</w:t>
      </w:r>
    </w:p>
    <w:p w14:paraId="7766773C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чем смерть: </w:t>
      </w:r>
    </w:p>
    <w:p w14:paraId="30F9303C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знать, </w:t>
      </w:r>
    </w:p>
    <w:p w14:paraId="62BC35F3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птицы</w:t>
      </w:r>
    </w:p>
    <w:p w14:paraId="696EA868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поют на земле </w:t>
      </w:r>
    </w:p>
    <w:p w14:paraId="553F84A8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без нас! </w:t>
      </w:r>
    </w:p>
    <w:p w14:paraId="00D109EF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черешни</w:t>
      </w:r>
    </w:p>
    <w:p w14:paraId="6E76D4B0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цветут на земле </w:t>
      </w:r>
    </w:p>
    <w:p w14:paraId="5FCA4CFD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без нас! </w:t>
      </w:r>
    </w:p>
    <w:p w14:paraId="6EF85E40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светлеет</w:t>
      </w:r>
    </w:p>
    <w:p w14:paraId="49449D02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река. </w:t>
      </w:r>
    </w:p>
    <w:p w14:paraId="684834F5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летят облака </w:t>
      </w:r>
    </w:p>
    <w:p w14:paraId="3524960A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над нами. </w:t>
      </w:r>
    </w:p>
    <w:p w14:paraId="579CBAD9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Без нас. </w:t>
      </w:r>
    </w:p>
    <w:p w14:paraId="32B90008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430DA4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Продолжается жизнь. </w:t>
      </w:r>
    </w:p>
    <w:p w14:paraId="6D6F4B81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опять</w:t>
      </w:r>
    </w:p>
    <w:p w14:paraId="61B088AD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начинается день. </w:t>
      </w:r>
    </w:p>
    <w:p w14:paraId="4C783594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Продолжается жизнь. </w:t>
      </w:r>
    </w:p>
    <w:p w14:paraId="3AAC5BB6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Приближается</w:t>
      </w:r>
    </w:p>
    <w:p w14:paraId="01473302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время дождей. </w:t>
      </w:r>
    </w:p>
    <w:p w14:paraId="237C77B2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Нарастающий ветер</w:t>
      </w:r>
    </w:p>
    <w:p w14:paraId="7908A255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колышет</w:t>
      </w:r>
    </w:p>
    <w:p w14:paraId="5B4884D6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большие хлеба. </w:t>
      </w:r>
    </w:p>
    <w:p w14:paraId="081CE1D5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-</w:t>
      </w:r>
    </w:p>
    <w:p w14:paraId="571064EB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ваша судьба. </w:t>
      </w:r>
    </w:p>
    <w:p w14:paraId="2AFC8295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-</w:t>
      </w:r>
    </w:p>
    <w:p w14:paraId="342A6798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общая наша</w:t>
      </w:r>
    </w:p>
    <w:p w14:paraId="59D50769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судьба... </w:t>
      </w:r>
    </w:p>
    <w:p w14:paraId="5C8A3523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 же птицы</w:t>
      </w:r>
    </w:p>
    <w:p w14:paraId="3D25726E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поют на земле </w:t>
      </w:r>
    </w:p>
    <w:p w14:paraId="60A3C352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без нас. </w:t>
      </w:r>
    </w:p>
    <w:p w14:paraId="05890712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черешни</w:t>
      </w:r>
    </w:p>
    <w:p w14:paraId="74E0EEB0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цветут на земле </w:t>
      </w:r>
    </w:p>
    <w:p w14:paraId="7431DC22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без нас. </w:t>
      </w:r>
    </w:p>
    <w:p w14:paraId="37D6EA7B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светлеет</w:t>
      </w:r>
    </w:p>
    <w:p w14:paraId="4AEE3A56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река. </w:t>
      </w:r>
    </w:p>
    <w:p w14:paraId="3040E44A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летят облака </w:t>
      </w:r>
    </w:p>
    <w:p w14:paraId="4482A5B4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над нами. </w:t>
      </w:r>
    </w:p>
    <w:p w14:paraId="631BB46B" w14:textId="77777777" w:rsidR="0041073E" w:rsidRPr="002249B0" w:rsidRDefault="0041073E" w:rsidP="00270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Без нас... </w:t>
      </w:r>
    </w:p>
    <w:p w14:paraId="38E55865" w14:textId="77777777" w:rsidR="0041073E" w:rsidRPr="002249B0" w:rsidRDefault="0041073E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CE744" w14:textId="77777777" w:rsidR="0001092F" w:rsidRPr="002249B0" w:rsidRDefault="00F0529C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Стихотворение </w:t>
      </w:r>
      <w:r w:rsidR="0001092F"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FC10DF8" w14:textId="77777777" w:rsidR="0001092F" w:rsidRPr="002249B0" w:rsidRDefault="0001092F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война отметила 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метиной особою,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жизни нет и не было 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ничего трудней.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Метиной особою,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Самой высшей пробою –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1418 дней.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Наградила нас она 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Фронтовым содружеством,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было содружества 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Крепче и родней.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огнём, под пулями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Закаляла мужество 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1418 дней. (Автор неизвестен)</w:t>
      </w:r>
    </w:p>
    <w:p w14:paraId="6C41BD01" w14:textId="186317B0" w:rsidR="0001092F" w:rsidRPr="002249B0" w:rsidRDefault="00846525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="00F0529C"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1092F"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="0001092F"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отрывка из воспоминаний маршала Советского Союза </w:t>
      </w:r>
      <w:proofErr w:type="spellStart"/>
      <w:r w:rsidR="0001092F"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К.Рокосовскова</w:t>
      </w:r>
      <w:proofErr w:type="spellEnd"/>
      <w:r w:rsidR="0001092F"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0FCCE5E" w14:textId="77777777" w:rsidR="0001092F" w:rsidRPr="002249B0" w:rsidRDefault="0001092F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“… Победа! Это величайшее счастье для солдата - сознание того, что ты помог своему народу победить врага, отстоять свободу Родины, вернуть ей мир. Сознание того, что ты выполнил свой солдатский долг, долг тяжкий и прекрасный, выше которого нет ничего на земле!...</w:t>
      </w:r>
    </w:p>
    <w:p w14:paraId="6D85C17D" w14:textId="6CA2DD21" w:rsidR="0001092F" w:rsidRDefault="0001092F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Великая Отечественная война была всенародной. И победа над врагом тоже была победой всенародной. Армия и народ праздновали её одной дружной семьёй. И от этого ещё полнее, ещё больше было наше солдатское счастье…”.</w:t>
      </w:r>
    </w:p>
    <w:p w14:paraId="3F5CD458" w14:textId="77AD427F" w:rsidR="0001092F" w:rsidRDefault="0001092F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стране</w:t>
      </w:r>
      <w:r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семьи, не испытавшей боль утраты. Родина помнит имена своих сынов и дочерей.</w:t>
      </w:r>
    </w:p>
    <w:p w14:paraId="6C4E74DD" w14:textId="77777777" w:rsidR="00AD7C23" w:rsidRPr="00AD7C23" w:rsidRDefault="00AD7C23" w:rsidP="00AD7C23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 учащихся о родственниках-участниках войны.</w:t>
      </w:r>
    </w:p>
    <w:p w14:paraId="3A9D4112" w14:textId="77777777" w:rsidR="00AD7C23" w:rsidRPr="002249B0" w:rsidRDefault="00AD7C23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AF83A" w14:textId="37B7E802" w:rsidR="0001092F" w:rsidRPr="002249B0" w:rsidRDefault="0001092F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века,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года,-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Помните!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тех,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уже не придёт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Никогда,-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Помните!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плачьте!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горле 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сдержите стоны,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горькие стоны.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Памяти 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павших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будьте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достойны!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Вечно достойны!... (</w:t>
      </w:r>
      <w:proofErr w:type="spellStart"/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Р.Рождественский</w:t>
      </w:r>
      <w:proofErr w:type="spellEnd"/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54C5E15" w14:textId="4CDCFC32" w:rsidR="00CA692F" w:rsidRDefault="00CA692F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Проблемный вопрос</w:t>
      </w: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Заслуживают ли нацистские преступники суда? Состоялся ли такой суд?</w:t>
      </w:r>
    </w:p>
    <w:p w14:paraId="54C3DFF5" w14:textId="258A21C2" w:rsidR="00AD7C23" w:rsidRPr="00AD7C23" w:rsidRDefault="00AD7C23" w:rsidP="002704DF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Сообщение о </w:t>
      </w:r>
      <w:proofErr w:type="spellStart"/>
      <w:r w:rsidRPr="00AD7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Нюрбергском</w:t>
      </w:r>
      <w:proofErr w:type="spellEnd"/>
      <w:r w:rsidRPr="00AD7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процессе с презентацией.</w:t>
      </w:r>
    </w:p>
    <w:p w14:paraId="4221B51E" w14:textId="77777777" w:rsidR="0001092F" w:rsidRPr="002249B0" w:rsidRDefault="001D7D00" w:rsidP="002704DF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24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Кд</w:t>
      </w:r>
      <w:r w:rsidR="00E011E1" w:rsidRPr="00224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</w:t>
      </w:r>
      <w:proofErr w:type="spellEnd"/>
      <w:r w:rsidR="00E011E1" w:rsidRPr="00224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«Память»</w:t>
      </w:r>
    </w:p>
    <w:p w14:paraId="222E16E4" w14:textId="77777777" w:rsidR="0001092F" w:rsidRPr="002249B0" w:rsidRDefault="00F0529C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Стихотворение </w:t>
      </w:r>
      <w:r w:rsidR="0001092F" w:rsidRPr="00224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W w:w="0" w:type="auto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80"/>
        <w:gridCol w:w="3306"/>
      </w:tblGrid>
      <w:tr w:rsidR="0001092F" w:rsidRPr="002249B0" w14:paraId="1AA27C97" w14:textId="77777777" w:rsidTr="0001092F">
        <w:tc>
          <w:tcPr>
            <w:tcW w:w="0" w:type="auto"/>
            <w:shd w:val="clear" w:color="auto" w:fill="auto"/>
            <w:hideMark/>
          </w:tcPr>
          <w:p w14:paraId="5D30FE3F" w14:textId="77777777" w:rsidR="0001092F" w:rsidRPr="002249B0" w:rsidRDefault="0001092F" w:rsidP="002704D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это будет, не знаю, </w:t>
            </w:r>
            <w:r w:rsidRPr="002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краю </w:t>
            </w:r>
            <w:proofErr w:type="spellStart"/>
            <w:r w:rsidRPr="002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белоногих</w:t>
            </w:r>
            <w:proofErr w:type="spellEnd"/>
            <w:r w:rsidRPr="002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берёз </w:t>
            </w:r>
            <w:r w:rsidRPr="002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Победу девятого мая </w:t>
            </w:r>
            <w:r w:rsidRPr="002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Отпразднуют люди без слёз. </w:t>
            </w:r>
            <w:r w:rsidRPr="002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Поднимут старинные марши </w:t>
            </w:r>
            <w:r w:rsidRPr="002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Армейские трубы страны, </w:t>
            </w:r>
            <w:r w:rsidRPr="002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выедет к армии маршал, </w:t>
            </w:r>
            <w:r w:rsidRPr="002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видевший этой войны.</w:t>
            </w:r>
          </w:p>
        </w:tc>
        <w:tc>
          <w:tcPr>
            <w:tcW w:w="0" w:type="auto"/>
            <w:shd w:val="clear" w:color="auto" w:fill="auto"/>
            <w:hideMark/>
          </w:tcPr>
          <w:p w14:paraId="3B96936C" w14:textId="77777777" w:rsidR="0001092F" w:rsidRPr="002249B0" w:rsidRDefault="0001092F" w:rsidP="002704D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мне не додуматься даже,</w:t>
            </w:r>
            <w:r w:rsidRPr="002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Какой там ударит салют,</w:t>
            </w:r>
            <w:r w:rsidRPr="002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Какие там сказки расскажут,</w:t>
            </w:r>
            <w:r w:rsidRPr="002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песни какие споют.</w:t>
            </w:r>
            <w:r w:rsidRPr="002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мы – то доподлинно знаем,</w:t>
            </w:r>
            <w:r w:rsidRPr="002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Нам знать довелось на роду,</w:t>
            </w:r>
            <w:r w:rsidRPr="002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было девятого мая </w:t>
            </w:r>
            <w:r w:rsidRPr="002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утра в сорок пятом году.</w:t>
            </w:r>
          </w:p>
        </w:tc>
      </w:tr>
    </w:tbl>
    <w:p w14:paraId="669264FA" w14:textId="77777777" w:rsidR="0001092F" w:rsidRPr="002249B0" w:rsidRDefault="0001092F" w:rsidP="002704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С.Орлов</w:t>
      </w:r>
      <w:proofErr w:type="spellEnd"/>
      <w:r w:rsidRPr="002249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938A689" w14:textId="77777777" w:rsidR="00B00F8D" w:rsidRPr="002249B0" w:rsidRDefault="00B00F8D" w:rsidP="002704DF">
      <w:pPr>
        <w:pStyle w:val="a3"/>
        <w:spacing w:before="150" w:beforeAutospacing="0" w:after="150" w:afterAutospacing="0" w:line="360" w:lineRule="auto"/>
        <w:ind w:left="150" w:right="150" w:firstLine="210"/>
        <w:jc w:val="both"/>
      </w:pPr>
    </w:p>
    <w:p w14:paraId="6A4AC3EE" w14:textId="77777777" w:rsidR="00A8230B" w:rsidRDefault="005477B1" w:rsidP="002704D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249B0">
        <w:rPr>
          <w:rFonts w:ascii="Times New Roman" w:hAnsi="Times New Roman" w:cs="Times New Roman"/>
          <w:sz w:val="24"/>
          <w:szCs w:val="24"/>
        </w:rPr>
        <w:t>.</w:t>
      </w:r>
      <w:r w:rsidR="008E73A3" w:rsidRPr="002249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529C" w:rsidRPr="002249B0">
        <w:rPr>
          <w:rFonts w:ascii="Times New Roman" w:hAnsi="Times New Roman" w:cs="Times New Roman"/>
          <w:b/>
          <w:sz w:val="24"/>
          <w:szCs w:val="24"/>
        </w:rPr>
        <w:t>Видео фрагмент     «Парад победы на красной площади»</w:t>
      </w:r>
      <w:r w:rsidR="008E73A3" w:rsidRPr="00F0529C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14:paraId="2D5995D6" w14:textId="7B1CA7D2" w:rsidR="00D1011A" w:rsidRPr="00A8230B" w:rsidRDefault="008E73A3" w:rsidP="002704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30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8230B" w:rsidRPr="00A8230B">
        <w:rPr>
          <w:rFonts w:ascii="Times New Roman" w:hAnsi="Times New Roman" w:cs="Times New Roman"/>
          <w:b/>
          <w:bCs/>
          <w:sz w:val="24"/>
          <w:szCs w:val="24"/>
        </w:rPr>
        <w:t>Рефлексия.</w:t>
      </w:r>
      <w:r w:rsidR="00A8230B" w:rsidRPr="00A8230B">
        <w:rPr>
          <w:rFonts w:ascii="Times New Roman" w:hAnsi="Times New Roman" w:cs="Times New Roman"/>
          <w:b/>
          <w:sz w:val="24"/>
          <w:szCs w:val="24"/>
        </w:rPr>
        <w:t> Что каждый из вас узнал на сегодняшнем уроке?</w:t>
      </w:r>
      <w:r w:rsidRPr="00A823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1011A" w:rsidRPr="00A8230B" w:rsidSect="00853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333"/>
    <w:multiLevelType w:val="multilevel"/>
    <w:tmpl w:val="BA54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865A83"/>
    <w:multiLevelType w:val="multilevel"/>
    <w:tmpl w:val="2A3CC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9409172">
    <w:abstractNumId w:val="0"/>
  </w:num>
  <w:num w:numId="2" w16cid:durableId="1389305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88"/>
    <w:rsid w:val="0001092F"/>
    <w:rsid w:val="000F071D"/>
    <w:rsid w:val="00116EF3"/>
    <w:rsid w:val="0012192A"/>
    <w:rsid w:val="00137BA5"/>
    <w:rsid w:val="001B2F81"/>
    <w:rsid w:val="001D4B88"/>
    <w:rsid w:val="001D7D00"/>
    <w:rsid w:val="002249B0"/>
    <w:rsid w:val="002704DF"/>
    <w:rsid w:val="002F0510"/>
    <w:rsid w:val="00321EC1"/>
    <w:rsid w:val="00351929"/>
    <w:rsid w:val="0039795C"/>
    <w:rsid w:val="003B37CE"/>
    <w:rsid w:val="003E22F9"/>
    <w:rsid w:val="0041073E"/>
    <w:rsid w:val="005477B1"/>
    <w:rsid w:val="00616222"/>
    <w:rsid w:val="006F4699"/>
    <w:rsid w:val="00846525"/>
    <w:rsid w:val="00853692"/>
    <w:rsid w:val="008E73A3"/>
    <w:rsid w:val="00A43CB6"/>
    <w:rsid w:val="00A8230B"/>
    <w:rsid w:val="00AD7C23"/>
    <w:rsid w:val="00B00F8D"/>
    <w:rsid w:val="00C6514B"/>
    <w:rsid w:val="00CA692F"/>
    <w:rsid w:val="00CA6DA9"/>
    <w:rsid w:val="00CD47CC"/>
    <w:rsid w:val="00D1011A"/>
    <w:rsid w:val="00E011E1"/>
    <w:rsid w:val="00E55F6B"/>
    <w:rsid w:val="00F0529C"/>
    <w:rsid w:val="00F23AC3"/>
    <w:rsid w:val="00FA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55EE"/>
  <w15:docId w15:val="{63B45B2E-4EFD-454D-8B69-F332B3D5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4B88"/>
  </w:style>
  <w:style w:type="character" w:styleId="a4">
    <w:name w:val="Strong"/>
    <w:basedOn w:val="a0"/>
    <w:uiPriority w:val="22"/>
    <w:qFormat/>
    <w:rsid w:val="001D4B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B8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A6DA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6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E55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4B31D-1776-419A-A099-53FCA259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Smouki</dc:creator>
  <cp:lastModifiedBy>Пяткина Марина Александровна</cp:lastModifiedBy>
  <cp:revision>3</cp:revision>
  <cp:lastPrinted>2015-04-04T06:53:00Z</cp:lastPrinted>
  <dcterms:created xsi:type="dcterms:W3CDTF">2022-04-10T20:10:00Z</dcterms:created>
  <dcterms:modified xsi:type="dcterms:W3CDTF">2022-09-22T14:00:00Z</dcterms:modified>
</cp:coreProperties>
</file>