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01" w:rsidRDefault="00A91D01" w:rsidP="00A91D01">
      <w:pPr>
        <w:rPr>
          <w:b/>
          <w:bCs/>
          <w:i/>
          <w:sz w:val="36"/>
          <w:szCs w:val="36"/>
          <w:u w:val="single"/>
        </w:rPr>
      </w:pPr>
      <w:r>
        <w:rPr>
          <w:b/>
          <w:bCs/>
          <w:i/>
          <w:sz w:val="36"/>
          <w:szCs w:val="36"/>
          <w:u w:val="single"/>
        </w:rPr>
        <w:t>Домино «Гербы Удмуртии».</w:t>
      </w:r>
    </w:p>
    <w:p w:rsidR="00A91D01" w:rsidRDefault="00A91D01" w:rsidP="00A91D01">
      <w:pPr>
        <w:rPr>
          <w:b/>
          <w:bCs/>
          <w:i/>
          <w:sz w:val="36"/>
          <w:szCs w:val="36"/>
          <w:u w:val="single"/>
        </w:rPr>
      </w:pPr>
    </w:p>
    <w:p w:rsidR="00A91D01" w:rsidRDefault="00A91D01" w:rsidP="00A91D0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Цель.</w:t>
      </w:r>
      <w:r>
        <w:rPr>
          <w:bCs/>
          <w:sz w:val="28"/>
          <w:szCs w:val="28"/>
        </w:rPr>
        <w:t xml:space="preserve"> Формировать умение находить объекты по принципу парности. Уточнять знания детей о гербах Удмуртии.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Изготовление. 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Из плотного картона изготовляют прямоугольники 8</w:t>
      </w:r>
      <w:r>
        <w:rPr>
          <w:bCs/>
          <w:sz w:val="28"/>
          <w:szCs w:val="28"/>
          <w:lang w:val="en-US"/>
        </w:rPr>
        <w:t>x</w:t>
      </w:r>
      <w:r>
        <w:rPr>
          <w:bCs/>
          <w:sz w:val="28"/>
          <w:szCs w:val="28"/>
        </w:rPr>
        <w:t>4 см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Наклеивают на них изображение гербов  Удмуртии в 2- </w:t>
      </w:r>
      <w:proofErr w:type="spellStart"/>
      <w:r>
        <w:rPr>
          <w:bCs/>
          <w:sz w:val="28"/>
          <w:szCs w:val="28"/>
        </w:rPr>
        <w:t>ом</w:t>
      </w:r>
      <w:proofErr w:type="spellEnd"/>
      <w:r>
        <w:rPr>
          <w:bCs/>
          <w:sz w:val="28"/>
          <w:szCs w:val="28"/>
        </w:rPr>
        <w:t xml:space="preserve">  экземпляре.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Как играть.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Играют в игру по принципу игры в «Домино».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Варианты картинок:</w:t>
      </w:r>
      <w:r>
        <w:rPr>
          <w:bCs/>
          <w:sz w:val="28"/>
          <w:szCs w:val="28"/>
        </w:rPr>
        <w:t xml:space="preserve"> памятники города Сарапула,  портреты известных людей города в прошлом и настоящем, храмы города Сарапула, исторические здания и места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 xml:space="preserve">. Сарапула, школы города Сарапула и т.п. 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Изготовление. 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Из плотного картона изготовляют прямоугольники 8</w:t>
      </w:r>
      <w:r>
        <w:rPr>
          <w:bCs/>
          <w:sz w:val="28"/>
          <w:szCs w:val="28"/>
          <w:lang w:val="en-US"/>
        </w:rPr>
        <w:t>x</w:t>
      </w:r>
      <w:r>
        <w:rPr>
          <w:bCs/>
          <w:sz w:val="28"/>
          <w:szCs w:val="28"/>
        </w:rPr>
        <w:t>4 см</w:t>
      </w:r>
    </w:p>
    <w:p w:rsidR="00A91D01" w:rsidRDefault="00A91D01" w:rsidP="00A91D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Наклеивают на них изображение гербов  Удмуртии в 2- </w:t>
      </w:r>
      <w:proofErr w:type="spellStart"/>
      <w:r>
        <w:rPr>
          <w:bCs/>
          <w:sz w:val="28"/>
          <w:szCs w:val="28"/>
        </w:rPr>
        <w:t>ом</w:t>
      </w:r>
      <w:proofErr w:type="spellEnd"/>
      <w:r>
        <w:rPr>
          <w:bCs/>
          <w:sz w:val="28"/>
          <w:szCs w:val="28"/>
        </w:rPr>
        <w:t xml:space="preserve">  экземпляре.</w:t>
      </w:r>
    </w:p>
    <w:p w:rsidR="00820AE0" w:rsidRDefault="00820AE0"/>
    <w:sectPr w:rsidR="00820AE0" w:rsidSect="0082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D01"/>
    <w:rsid w:val="000F0BBC"/>
    <w:rsid w:val="00820AE0"/>
    <w:rsid w:val="00937543"/>
    <w:rsid w:val="009A6147"/>
    <w:rsid w:val="00A91D01"/>
    <w:rsid w:val="00FD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MultiDVD Team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2022-09-22T12:42:00Z</dcterms:created>
  <dcterms:modified xsi:type="dcterms:W3CDTF">2022-09-22T12:43:00Z</dcterms:modified>
</cp:coreProperties>
</file>