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1D" w:rsidRDefault="00C25B1D" w:rsidP="00C25B1D">
      <w:pPr>
        <w:jc w:val="center"/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</w:pPr>
      <w:r>
        <w:rPr>
          <w:rFonts w:ascii="Lasco Bold" w:hAnsi="Lasco Bold"/>
          <w:caps/>
          <w:color w:val="173B51"/>
          <w:sz w:val="30"/>
          <w:szCs w:val="30"/>
          <w:shd w:val="clear" w:color="auto" w:fill="FFFFFF"/>
        </w:rPr>
        <w:t>«ВОСПРИЯТИЕ МУЗЫКИ» И «МУЗЫКАЛЬНОЕ ВОСПРИЯТИЕ»: ОСОБЕННОСТИ ТРАКТОВКИ ПОНЯТИЙ</w:t>
      </w:r>
      <w:bookmarkStart w:id="0" w:name="_GoBack"/>
      <w:bookmarkEnd w:id="0"/>
    </w:p>
    <w:p w:rsidR="008908DA" w:rsidRPr="00C25B1D" w:rsidRDefault="00C25B1D">
      <w:pPr>
        <w:rPr>
          <w:rFonts w:ascii="Times New Roman" w:hAnsi="Times New Roman" w:cs="Times New Roman"/>
          <w:sz w:val="28"/>
          <w:szCs w:val="28"/>
        </w:rPr>
      </w:pP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В статье на основании существующих подходов к трактовке процесса восприятия даются определения музыкального восприятия и восприятия музыки, рассматриваются их особенности.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  Развитие музыкальной культуры неразрывно связано с развитием общества в целом, и изучение различных её аспектов на каждом этапе данного развития является актуальным как с теоретической, так и с практической точки зрения. Это относится и к восприятию музыки – процессу, являющемуся одним из компонентов музыкальной культуры. Восприятие музыки не может оставаться неизменным у разных поколений слушателей. В настоящее время средства массовой информации, коммерческие концертные организации, культивируя и распространяя развлекательную, шаблонную музыку воспитывают слушателей с простейшими, примитивными музыкальными запросами, лишают их «высших музыкальных потребностей, то есть ценностного, нравственно-эстетического и 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художественного-эстетического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восприятия и познания музыкального искусства» [2, с.6]. Исследователь проблемы восприятия музыки современной молодежью Е.С. Борисова утверждает: «Вследствие кардинального изменения музыкально-культурной среды, можно говорить о появлении новых смысловых контекстов восприятия и понимания музыки современным слушателем» [2, с.3].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  Для того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,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чтобы перейти к изучению понятий «восприятие музыки» и «музыкальное восприятие» необходимо, в первую очередь, рассмотреть понятие «восприятие». Приведем некоторые определения, данные учеными-психологами.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  «Восприятие – простейшая из свойственных только человеку форм психического отражения объективного мира в виде целостного образа, связанная с понятием его целостности; в отличие от ощущений восприятие отражает объект целостно; в отличие от комплексов ощущений оно предметно» (К.К. Платонов) [6, с.24].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  «Восприятие – это процесс порождения чувственных образов, возникающих при условии воздействия внешнего мира на органы чувств» (И.Б. Котова, О.С.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Канаркевич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) [4, с.243].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lastRenderedPageBreak/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  «Восприятие (перцепция) – это психический процесс формирования целостных образов объектов, непосредственно воздействующих на органы чувств (анализаторы); форма психического отражения комплексного раздражителя в его чувственно доступных пространственных и временных характеристиках; психическое отражение действительности в виде целостных образов предметов» (Ф.Р. Филатов) [9, с.312].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  Таким образом, рассмотрев представленные выше определения, можно выделить существенные характеристики восприятия: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Ø восприятие есть процесс;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Ø восприятие порождает конкретный продукт – чувственный образ;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Ø основное условие возникновения восприятия – воздействие внешнего мира на органы чувств.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  И.В. Щербак подчеркивает, что образы восприятия построены на основе различных ощущений, но, они не являются просто суммой этих ощущений. Восприятие связано с опознанием, пониманием, осмыслением предметов и явлений, с отнесением их к определенной категории по соответствующим признакам. Привычные, знакомые объекты воспринимаются одномоментно, малознакомые – поэтапно, развернуто. Проще говоря, восприятие человека без деятельности памяти и мышления невозможно. Восприятие - это не пассивное отражение, а сложная деятельность, в процессе которой человек познает окружающий мир, осваивает воспринимаемые объекты [10].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  В отношении понятий «музыкальное восприятие» и «восприятие музыки» в современной музыкальной психологии и педагогике нет полного и единого понимания их сущности, что подтверждает сложность исследуемых явлений. Более того, зачастую «музыкальное восприятие» и «восприятие музыки» употребляются как синонимы. Однако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,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в последнее время в музыкально-психологических трудах все чаще данные понятия разграничиваются.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  Музыкальное восприятие, по мнению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Е.В.Назайкинского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, – есть восприятие, направленное на постижение и самое главное, осмысление тех значений, которыми обладает музыка как искусство, как художественный эстетический феномен [5].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lastRenderedPageBreak/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  Музыкальное восприятие – это сложный чувственный процесс, в котором переплетаются сенсорные ощущения музыкальных звуков и красота созвучий, предыдущий опыт и живые ассоциации с происходящим в данный момент, следование за развитием музыкальных образов и ответные реакции на них. Формальными схемами в процессе музыкального восприятия могут являться темп, лад, ритм, и другие средства музыкальной выразительности. Их неповторимое сочетание позволяет отличить одно музыкальное сочинение от другого, т.е. совершить акт категоризации. Следовательно, в основе музыкального восприятия лежит процесс вычленения в произведениях отдельных свойств и качеств, пробуждающих эстетические чувства.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  Музыкальное восприятие как разновидность художественного восприятия — не просто отражение художественного произведения в сознании, а сложный процесс соучастия и сотворчества воспринимающего с автором произведения.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  Роль музыкального восприятия в музыкальной культуре многогранна и всеобъемлюща: во-первых, это конечная цель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музицирования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, на которую направлено творчество композитора и исполнителя; во-вторых, это средство отбора закрепления тех или иных композиционных приемов, стилистических находок и открытий – то, что становится частью музыкальной культуры; и, наконец, музыкальное восприятие – это то, что объединяет все виды музыкальной деятельности от первых шагов ученика до зрелых сочинений композитора: всякий музыкант является неизбежно и своим собственным слушателем.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  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Л.А. Безбородова рассматривает термин «музыкальное восприятие» с позиции музыкальной педагогики и связывает его со знакомством с музыкальными произведениями различных жанров и стилей, но подчеркивает, что пока педагог трактует его исключительно как вид деятельности на уроке музыки, оно будет оставаться музыкально-пассивным процессом и лишаться мотива, лежащего в самом содержании воспринимаемого [1, с.316].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Так в процессе певческой деятельности учащиеся неоднократно слушают песню, разучивают ее. Необходимость правильно исполнить мелодию заставляет их внимательно вслушиваться в интонации, общее звучание. Различая образный характер и форму произведения (вступление, части, фразы), средства музыкальной </w:t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lastRenderedPageBreak/>
        <w:t>выразительности (динамические и темповые оттенки, регистровые изменения, метроритмические особенности), учащиеся активно воспринимают музыку и ее своеобразный «язык».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  Восприятие музыки в музыкально-энциклопедических источниках определяется как «сложный многоуровневый процесс, включающий физическое слушание музыки, её понимание, переживание и оценку. Это непосредственно-чувственное восприятие внешней (звуковой) стороны музыкальной формы» [2, с.5].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  Многие исследователи, занимающиеся проблемой восприятия музыки, указывают на то, что она влияет на физическое состояние слушателя: оказывает глубокое воздействие на физиологические реакции, ускоряет метаболизм в теле, усиливает или уменьшает мускульную энергию, ускоряет дыхание, пульсацию и кровяное давление, таким 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образом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дает физическую основу для генезиса эмоций. Таким образом, восприятие музыки - это способность слышать и эмоционально переживать музыкальное содержание как художественно-образное отражение действительности.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  В психологическом плане музыкальное произведение как эстетическая реальность существует в двух видах: в процессе непосредственного восприятия реально звучащей музыки и в виде слуховых представлений. Лишь многократное восприятие музыки позволяет человеку сформировать полноценный целостный образ произведения. И этот процесс носит стадиальный характер.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З.Г.Казанжиева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-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Велинова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выделяет 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три основные стадии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восприятия: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1.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докоммуникативная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– формируется готовность к слушанию;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2. коммуникативная – отражает реальный процесс восприятия музыки;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3.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посткоммуникативная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– связанна с осмысливанием произведения после окончания его звучания [3, с.32-40].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proofErr w:type="spellStart"/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А.Н.Сохор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выявляет следующие стадии музыкального восприятия: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1) стадию возникновения интереса к произведению, которое предстоит услышать, и формирования установки на его восприятие;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lastRenderedPageBreak/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2) стадию слушания как физический процесс; первое знакомство с музыкальным произведением, первые впечатления от прослушиваемого произведения; при первом прослушивании слушатель неподготовленный получает лишь общее представление о музыкальном образе;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3) стадию понимания и переживания; она связана с повторным прослушиванием музыкального произведения, где уже включаются аналитические свойства сознания, происходит интонационно-образный анализ музыкального произведения.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4) стадию интерпретации и оценки; в процессе последующего прослушивания слушатель уже сопоставляет звучащий материал в данный момент времени с ранее воспринятым материалом. Через синтез на основе глубокого анализа происходит рационально-логическое освоение материала, всестороннее постижение и переживание его эмоционального смысла, произведение открывается другими гранями. Автор считает, для того чтобы верно оценить и осознать произведение, у слушателя должен быть накоплен определенный музыкально-слуховой багаж [8, с.59-74].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 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А.Н.Сохор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подчеркивал, что деление на стадии – условно, поскольку последовательность может меняться, - одна стадия может объединяться с другой. Так, например, понимание, оценка и переживание часто протекают слитно.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  Восприятие музыки различно у каждого человека и зависит от музыкального и жизненного опыта, от уровня общего и музыкального развития индивида. Но, как подчеркивает музыкальный педагог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Б.С.Рачина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, «восприятию, в том числе и музыкальному, ребенка следует специально учить» [7, с.83]. «Процесс восприятия совершенствует по мере развития музыкального слуха, овладения приемами музыкального мышления и развития музыкальной памяти», а также по степени изучения музыкального языка, музыкальной речи [7, с.86].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Style w:val="a3"/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Список литературы: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1. Безбородова, Л.А. Сущность теории музыкального образования // Безбородова Л. А., Алиев Ю. Б. Методика преподавания музыки в общеобразовательных учреждениях: Учеб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.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п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особие для студентов </w:t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lastRenderedPageBreak/>
        <w:t>музыкальных факультетов педвузов. – М., 2002. — 316 c.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2. Борисова, Е.С. Психологические особенности восприятия музыки современной молодежью. Монография /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Е.С.Борисова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– Самара: изд-во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СамНЦ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РАН, 2013. – 126с.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3.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Казанджиева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-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Велинова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, З.Г. Мнения и оценки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слушателите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за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различните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жанрова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музикални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предавания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на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програма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«Орфей» Текст. / З.Г.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Казанджиева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-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Велинова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. - София, 1976. - С.32-40.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4. Котова, И.Б.,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Канаркевич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О.С.,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Петриевский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В.Н. Психология : учебное пособие / И.Б. Котова., О.С.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Канаркевич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.,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В.Н.Петриевский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. -- Ростов-на-Дону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: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Феникс, 1998. – 243с.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5.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Назайкинский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, Е. О психологии музыкального восприятия /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Е.Назайкинский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. – М.: Изд-во «Музыка», 1972. – 384с.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6. Платонов, К.К. Краткий словарь системы психологических понятий / К.К. Платонов. – М.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: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Высшая школа, 1984.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7.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Рачина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, Б.С. Технологии и методика обучения музыке в общеобразовательной школе /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Б.С.Рачина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. – СПб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.: 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Композитор, 2007. – 544 с.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8.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Сохор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, А.Н. Социальная обусловленность музыкального мышления и восприятия [Текст] / А. Н.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Сохор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// Проблемы музыкального мышления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.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с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б. статей / под ред. М. Г. </w:t>
      </w:r>
      <w:proofErr w:type="spell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Арановского</w:t>
      </w:r>
      <w:proofErr w:type="spell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. – М.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: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Москва, 1974. – С. 59-74.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9. Филатов, Ф.Р. Основы психологии : учебное пособие / Ф.Р. Филатов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-- 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М., 2007. 312с.</w:t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</w:rPr>
        <w:br/>
      </w:r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>10. Щербак, И.В. Роль восприятия музыки в музыкальной культуре [Электронный ресурс] / И.В. Щербак // Международный педагогический портал. – 2016. – Режим доступа</w:t>
      </w:r>
      <w:proofErr w:type="gramStart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:</w:t>
      </w:r>
      <w:proofErr w:type="gramEnd"/>
      <w:r w:rsidRPr="00C25B1D"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  <w:t xml:space="preserve"> https://solncesvet.ru/rol-vospriyatiya-muzyiki-v-muzyikalnoy-2</w:t>
      </w:r>
    </w:p>
    <w:sectPr w:rsidR="008908DA" w:rsidRPr="00C2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sco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1D"/>
    <w:rsid w:val="008908DA"/>
    <w:rsid w:val="00C2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5B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5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Kseniya</cp:lastModifiedBy>
  <cp:revision>1</cp:revision>
  <dcterms:created xsi:type="dcterms:W3CDTF">2022-09-21T16:55:00Z</dcterms:created>
  <dcterms:modified xsi:type="dcterms:W3CDTF">2022-09-21T16:58:00Z</dcterms:modified>
</cp:coreProperties>
</file>