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занятия по познавательному развитию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«Семья. Семейные традиции»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использованием развивающих игр В.В.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Воскобовича</w:t>
      </w:r>
      <w:proofErr w:type="spellEnd"/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Подготовительная группа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F0B3F7" wp14:editId="2F34EA44">
            <wp:extent cx="5287645" cy="3235960"/>
            <wp:effectExtent l="0" t="0" r="8255" b="2540"/>
            <wp:docPr id="1" name="Рисунок 1" descr="https://fsd.multiurok.ru/html/2020/01/07/s_5e14b0919be69/13079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7/s_5e14b0919be69/130790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Уточнение и расширение знаний о семье, членах семьи, родственных связях, семейных традициях.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обобщать и расширять знания детей о семье, родственных отношениях, семейных традициях;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диалогическую речь детей, умение отвечать на поставленный вопрос;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логическое мышление и творческое воображение,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способствовать развитию мышления в процессе деятельности с использованием развивающих игр В.В.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Воскобовича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доброжелательность, любовь и уважение к своей семье.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 xml:space="preserve"> видео – презентация на тему «Семья, семейные традиции», развивающие игры В.В.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Воскобовича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«Волшебная восьмерка»,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Геоконт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меня зовут Елена Николаевна. Я рада видеть вас таких красивых, добрых, с хорошим настроением. Давайте поздороваемся с гостями, друг с другом и улыбнемся. Повторяйте за мной: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Пусть наша добрая улыбка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прикасаются к уголкам губ)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Согреет всех своим теплом</w:t>
      </w:r>
      <w:r>
        <w:rPr>
          <w:rFonts w:ascii="Arial" w:hAnsi="Arial" w:cs="Arial"/>
          <w:i/>
          <w:iCs/>
          <w:color w:val="000000"/>
          <w:sz w:val="21"/>
          <w:szCs w:val="21"/>
        </w:rPr>
        <w:t>, (руки прикладываются к сердцу)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Напомнит нам, как важно в жизни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вперед, пальцы, как солнечные лучи)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Делиться счастьем и добром</w:t>
      </w:r>
      <w:r>
        <w:rPr>
          <w:rFonts w:ascii="Arial" w:hAnsi="Arial" w:cs="Arial"/>
          <w:color w:val="000000"/>
          <w:sz w:val="21"/>
          <w:szCs w:val="21"/>
        </w:rPr>
        <w:t>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 стороны)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Проблемная ситуация. Ребус «7Я»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внимание на экран. Здесь зашифровано слово, разгадав которое, мы узнаем тему нашей беседы. Кто готов прочитать, какое слово здесь зашифровано? (СЕМЬЯ)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Сообщение темы.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Правильно. Сегодня мы будем говорить о семье.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думаете, что же такое семья? Кто для вас самый близкий, самый заботливый, самый родной? (Ответы детей)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Семья – это самые близкие и дорогие люди, родственники, которые любят друг друга и заботятся друг о друге.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на картинку, на ней изображена большая семья. Давайте назовем всех членов этой семьи необычным способом: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первый по порядку на картинке? (Папа)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по счету мама? (Вторая)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самых старших членов семьи. (Дедушка и бабушка)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Назовите самых младших членов семьи. (Мальчик и девочка)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«Назови, кто кем кому приходится» 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Кем приходятся мальчик и девочка друг другу? (Брат и сестра)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Кем они приходятся дедушке и бабушке? (Внуки)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Кем приходится девочка маме и папе? (Дочь)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кем приходится папа бабушке и дедушке? (Сын)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одним словом назвать папу и маму? (Родители)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Семью объединяет фамилия. Она передается от дедушки и бабушки к сыну, т.е. папе, папа передает фамилию маме. А вместе они передают фамилию своим детям.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может назвать мне свою фамилию и имя? (ответы детей)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давайте сделаем семейную зарядку. Повторяйте за мной: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Физ. минутка «Семейная зарядка»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Осенью, весной, летом и зимой</w:t>
      </w:r>
      <w:r>
        <w:rPr>
          <w:rFonts w:ascii="Arial" w:hAnsi="Arial" w:cs="Arial"/>
          <w:color w:val="000000"/>
          <w:sz w:val="21"/>
          <w:szCs w:val="21"/>
        </w:rPr>
        <w:t> (хлопки руками)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Мы во двор выходим дружною семьёй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аршируют на месте)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Встанем вместе, по порядку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Каждый делает зарядку</w:t>
      </w:r>
      <w:r>
        <w:rPr>
          <w:rFonts w:ascii="Arial" w:hAnsi="Arial" w:cs="Arial"/>
          <w:color w:val="000000"/>
          <w:sz w:val="21"/>
          <w:szCs w:val="21"/>
        </w:rPr>
        <w:t>. (взявшись за руки образуют круг)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Мама руки поднимает,</w:t>
      </w:r>
      <w:r>
        <w:rPr>
          <w:rFonts w:ascii="Arial" w:hAnsi="Arial" w:cs="Arial"/>
          <w:color w:val="000000"/>
          <w:sz w:val="21"/>
          <w:szCs w:val="21"/>
        </w:rPr>
        <w:t> (руки поднять вверх и опустить)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Папа бодро приседает,</w:t>
      </w:r>
      <w:r>
        <w:rPr>
          <w:rFonts w:ascii="Arial" w:hAnsi="Arial" w:cs="Arial"/>
          <w:color w:val="000000"/>
          <w:sz w:val="21"/>
          <w:szCs w:val="21"/>
        </w:rPr>
        <w:t> (присесть и встать)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Повороты вправо-влево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Делает мой братик Сева</w:t>
      </w:r>
      <w:r>
        <w:rPr>
          <w:rFonts w:ascii="Arial" w:hAnsi="Arial" w:cs="Arial"/>
          <w:color w:val="000000"/>
          <w:sz w:val="21"/>
          <w:szCs w:val="21"/>
        </w:rPr>
        <w:t>. (руки на пояс, повороты туловища)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А я сам бегу трусцой</w:t>
      </w:r>
      <w:r>
        <w:rPr>
          <w:rFonts w:ascii="Arial" w:hAnsi="Arial" w:cs="Arial"/>
          <w:color w:val="000000"/>
          <w:sz w:val="21"/>
          <w:szCs w:val="21"/>
        </w:rPr>
        <w:t> (бег на месте)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И качаю головой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аклоны головы вправо-влево)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а сейчас я приглашаю вас сесть за столы.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сегодня я хочу познакомить вас с новой игрой, в которую вы сможете поиграть и дома, со своей семьей.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«Волшебная восьмерка»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цифра у меня в руках? (8). Это «Волшебная восьмерка», она умеет превращаться в любую цифру до 10. Сейчас это цифра 8, но если я уберу 1 палочку, какая цифра получится? (9)А если убрать еще 1 цифру, какая получится цифра? (5)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Теперь вы попробуйте показать ответ на вопрос: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Сколько глаз у светофора? (3), вставляем палочку на место.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Пять пирожков лежало в миске.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пирожка взяла Лизка,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один пирожок стащила киска.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сколько же пирожков осталось в миске? (2)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теперь – внимание! Посчитайте, сколько человек в вашей семье, самых близких, которые живут вместе с вами? У кого-то семья небольшая. А у кого-то наоборот – большая семья. Ответ покажите при помощи «Волшебной восьмерки»? (Работа с детьми)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Машенька, сколько человек в твоей семье? (Три). Назови их.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Миша, сколько человек в твоей семье? (Пять). Назови их.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Поднимите и покажите, сколько человек в вашей семье.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Молодцы. Вы справились с заданием. Вставьте палочки на место и отложите «Волшебные восьмерки на середину стола.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может ответить, как зовут маму? Как зовут папу? Что любит делать бабушка дома? Что обычно делает дедушка дома?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Пришло время отдохнуть нашим глазкам.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Гимнастика для глаз «Мостик»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Закрываем мы глаза, вот какие чудеса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(Закрывают оба глаза)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Наши глазки отдыхают, упражненья выполняют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(Продолжают стоять с закрытыми глазами)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теперь мы их откроем, через речку мост построим.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(Открывают глаза, взглядом рисуют мост)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Нарисуем букву «О», получается легко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(Глазами рисуют букву «О»)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Вверх поднимем, глянем вниз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(Глаза поднимают вверх, опускают вниз)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Вправо, влево повернем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(Глазами двигают вправо-влево)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Заниматься вновь начнем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(Глазами смотрят вверх-вниз)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где же живут ваши семьи? (в доме, в квартире)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где находится ваш дом? (на улице)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улица где находится? (в городе) Как называется наш город? (Севастополь)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Правильно, ребята. Мы с вами и наши семьи живем в прекрасном городе Севастополе. На разных улицах. В домах и в квартирах.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называется одним словом название города, улицы, номер дома и квартиры? (Адрес) У нашего дома есть адрес!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а вот еще одна новая игра для вас. Называется она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Геоконт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При помощи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резиночек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гвоздиков мы можем построить дом для семьи. Сначала построим стены. Возьмите большую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резиночку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(какого она цвета?) и растяните ее сначала на нижние крайние гвоздики, затем тянем ее вверх, до средних крайних гвоздиков. Какая фигура получилась? (прямоугольник). Строим крышу – поднимаем вверх верхнюю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резиночку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верхнего белого гвоздика. Какая фигура получилась? (пятиугольник). Возьмите красную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резиночку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выполните окно в доме так, как вам нравится. Оно может быть прямоугольное, квадратное, треугольное, многоугольное… (работа детей) Какое по форме получилось окно?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Положите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геоконт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перед собой, посмотрите, какие красивые дома получились. Представьте, что в садике около ваших домов распустились первые весенние цветы. Давайте понюхаем, как они пахнут. Выровняли спинки, ручки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Вдыхаем воздух через нос, на выдохе говорим «А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А…..». И еще раз – вдох через нос, выдыхаем – «А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молодцы. Я приглашаю вас на середину зала.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узнаем, кто живет в вашей квартире? Приготовили ладошки, выполняйте вместе со мной: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Пальчиковая гимнастика «Семья»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Раз, два, три, четыре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(хлопки в ладоши)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Кто живет у нас в квартире?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(сжимаем и разжимаем кулачки)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Раз, два, три, четыре, пять</w:t>
      </w:r>
      <w:r>
        <w:rPr>
          <w:rFonts w:ascii="Arial" w:hAnsi="Arial" w:cs="Arial"/>
          <w:color w:val="000000"/>
          <w:sz w:val="21"/>
          <w:szCs w:val="21"/>
        </w:rPr>
        <w:t> (хлопки в ладоши)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Всех могу пересчитать;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(сжимаем и разжимаем кулачки)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Папа, мама, брат, сестренка,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Кошка Мурка, два котенка,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Мой щегол, сверчок и я-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Вот и вся наша семья!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(стряхивают напряжение с рук)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каждой семье складывались свои традиции.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Внимательно посмотрите на картинку. Обратите внимание, стены в избе деревянные, стол накрыт вышитой скатертью, на столе стоит самовар. Как вы думаете, что делает эта семья? (Вся семья собралась за столом, чтобы поужинать, отдохнуть и обсудить, как прошел день)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Это происходит в наше время, или было давно? (В старину в каждой семье были свои традиции) Семья вместе трудилась и вместе отдыхала. Принято было все праздники отмечать в кругу семьи. Дорогих гостей встречали с хлебом и солью, приглашали за стол и угощали чаем.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Семейные традиции – это обычаи, принятые в семье, манеры поведения, обычаи и взгляды, которые передаются из поколения в поколение.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А в наше время сохранились семейные традиции? Какие семейные традиции есть в ваших семьях?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(Праздники вы отмечаете всей семьей?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Назовите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? (День рождения, Новый год…)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Спасибо за ваши ответы.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итога занятия.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Наше занятие подходит к завершению. Давайте вспомним, какой теме оно было сегодня посвящено (СЕМЬЯ).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Правильно: мы с вами говорили о семье, родственных отношениях, семейных традициях. В ходе занятия вы познакомились с новыми играми «Волшебная восьмёрка»,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Геоконт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у вас узнать, что больше всего запомнилось вам на занятии, что для вас было наиболее интересно.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а еще есть такая традиция – ходить в гости не с пустыми руками. Мне очень понравилось, как вы сегодня отвечали и играли. Я хочу подарить вам на память вот такие ручки. (Вручение подарков)</w:t>
      </w:r>
    </w:p>
    <w:p w:rsidR="007F5C8E" w:rsidRDefault="007F5C8E" w:rsidP="007F5C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</w:p>
    <w:p w:rsidR="00885003" w:rsidRDefault="00885003"/>
    <w:sectPr w:rsidR="0088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8E"/>
    <w:rsid w:val="007F5C8E"/>
    <w:rsid w:val="00885003"/>
    <w:rsid w:val="0096256D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3</cp:revision>
  <dcterms:created xsi:type="dcterms:W3CDTF">2022-09-12T16:20:00Z</dcterms:created>
  <dcterms:modified xsi:type="dcterms:W3CDTF">2022-09-19T10:15:00Z</dcterms:modified>
</cp:coreProperties>
</file>