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AC9C1" w14:textId="11177FAD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0225E6">
        <w:rPr>
          <w:b/>
          <w:bCs/>
          <w:color w:val="000000"/>
          <w:sz w:val="28"/>
          <w:szCs w:val="28"/>
        </w:rPr>
        <w:t xml:space="preserve">"Технологии формирования здорового образа </w:t>
      </w:r>
      <w:proofErr w:type="gramStart"/>
      <w:r w:rsidRPr="000225E6">
        <w:rPr>
          <w:b/>
          <w:bCs/>
          <w:color w:val="000000"/>
          <w:sz w:val="28"/>
          <w:szCs w:val="28"/>
        </w:rPr>
        <w:t>жизни  у</w:t>
      </w:r>
      <w:proofErr w:type="gramEnd"/>
      <w:r w:rsidRPr="000225E6">
        <w:rPr>
          <w:b/>
          <w:bCs/>
          <w:color w:val="000000"/>
          <w:sz w:val="28"/>
          <w:szCs w:val="28"/>
        </w:rPr>
        <w:t xml:space="preserve"> дошкольника".</w:t>
      </w:r>
    </w:p>
    <w:p w14:paraId="1F5A24A5" w14:textId="77777777" w:rsid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414DFBFE" w14:textId="5C5AB838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Проблема здоровья детей дошкольного возраста в настоящее время приобрела особую актуальность. Количество детей, не имеющих отклонений в состоянии здоровья, снизилось в три раза. Известно, что здоровье – один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 В Конвенции по правам ребёнка прописаны его законные права – право на здоровый рост и развитие.</w:t>
      </w:r>
    </w:p>
    <w:p w14:paraId="25F28072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Дети в силу своих психофизиологических особенностей часто болеют. Поэтому важно создание необходимых санитарно-гигиенических, психолого-педагогических условий и подбор оздоровительных средств.</w:t>
      </w:r>
    </w:p>
    <w:p w14:paraId="3803DD0E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Первые представления о здоровье и здоровом образе жизни формируются уже в дошкольном возрасте. Этот период является основополагающим в становлении личности человека.</w:t>
      </w:r>
    </w:p>
    <w:p w14:paraId="4B1A2462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В настоящее время задача сохранения и укрепления здоровья детей, как физического так и психического, приобщения его к здоровому образу жизни и овладению современными здоровье сберегающими технологиями является одной из значимых и приоритетных.</w:t>
      </w:r>
    </w:p>
    <w:p w14:paraId="44F2968C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 Предметно - пространственная среда, созданная в группе, способствует укреплению здоровья и закаливанию организма детей, а также удовлетворяет врождённую потребность детей в движении, которая служит важным условием формирования всех систем и функций организма, одним из способов познания мира, ориентировки в нём, а также средством всестороннего развития дошкольника.</w:t>
      </w:r>
    </w:p>
    <w:p w14:paraId="218F89A8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b/>
          <w:bCs/>
          <w:color w:val="000000"/>
          <w:sz w:val="28"/>
          <w:szCs w:val="28"/>
        </w:rPr>
        <w:t>Цель:</w:t>
      </w:r>
    </w:p>
    <w:p w14:paraId="1AA0C428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Формировать у детей представления о здоровом образе жизни, средствах укрепления здоровья и правилах заботы о нем. Обеспечить высокий уровень реального здоровья воспитаннику детского сада и осознанного отношения ребенка к здоровью и жизни человека, знаний о здоровье и умений оберегать, поддерживать и сохранять его.</w:t>
      </w:r>
    </w:p>
    <w:p w14:paraId="2491E902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b/>
          <w:bCs/>
          <w:color w:val="000000"/>
          <w:sz w:val="28"/>
          <w:szCs w:val="28"/>
        </w:rPr>
        <w:t>Задачи:</w:t>
      </w:r>
    </w:p>
    <w:p w14:paraId="0CA4A73B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Сформировать навыки здорового образа жизни, потребности заниматься физической культурой и спортом;</w:t>
      </w:r>
    </w:p>
    <w:p w14:paraId="23B02A13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Формировать у дошкольника представление об ответственности за собственное здоровье и здоровье окружающих, нетерпимости и умении противостоять действиям и влияниям, представляющим угрозу жизни, здоровью и безопасности личности и обществу в пределах своих возможностей;</w:t>
      </w:r>
    </w:p>
    <w:p w14:paraId="384AD1C0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lastRenderedPageBreak/>
        <w:t>Обеспечить дошкольника необходимыми технологиями, позволяющими сохранить и укрепить здоровье;</w:t>
      </w:r>
    </w:p>
    <w:p w14:paraId="295D8B18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Обогащать знаниями о здоровом образе жизни через различные виды деятельности;</w:t>
      </w:r>
    </w:p>
    <w:p w14:paraId="04ADD11E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Воспитать у детей сознания того, что человек - часть природы и общества;</w:t>
      </w:r>
    </w:p>
    <w:p w14:paraId="1B3C249F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Установить гармонические отношения детей с живой и неживой природой;</w:t>
      </w:r>
    </w:p>
    <w:p w14:paraId="6D55AE7E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Формировать личность ребенка;</w:t>
      </w:r>
    </w:p>
    <w:p w14:paraId="0B140399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b/>
          <w:bCs/>
          <w:color w:val="000000"/>
          <w:sz w:val="28"/>
          <w:szCs w:val="28"/>
        </w:rPr>
        <w:t>Формы работы по приобщению детей к ЗОЖ:</w:t>
      </w:r>
    </w:p>
    <w:p w14:paraId="19DAC6BF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физкультурные занятия;</w:t>
      </w:r>
    </w:p>
    <w:p w14:paraId="79074FC5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самостоятельная деятельность детей;</w:t>
      </w:r>
    </w:p>
    <w:p w14:paraId="288C3639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подвижные игры;</w:t>
      </w:r>
    </w:p>
    <w:p w14:paraId="2608F3B6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утренняя гимнастика;</w:t>
      </w:r>
    </w:p>
    <w:p w14:paraId="407A6023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физкультминутки, упражнения после дневного сна;</w:t>
      </w:r>
    </w:p>
    <w:p w14:paraId="31C70272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физические упражнения в сочетании с закаливающими процедурами;</w:t>
      </w:r>
    </w:p>
    <w:p w14:paraId="3AB5A030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прогулки, физкультурные досуги, спортивные праздники, музыкальные праздники;</w:t>
      </w:r>
    </w:p>
    <w:p w14:paraId="64CF23EE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беседы; чтение художественной литературы.</w:t>
      </w:r>
    </w:p>
    <w:p w14:paraId="79A26123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 xml:space="preserve">Ежемесячно проходят занятия по здоровому образу жизни. В ходе таких занятий детям даются представления о строении собственного тела, назначении органов, о том, что полезно и вредно для человеческого организма, а также прививаются элементарные навыки по уходу за собой и оказанию первой помощи. Эти занятия имеют огромное значение в воспитании у ребёнка потребности в здоровом образе жизни. В ходе каждого занятия </w:t>
      </w:r>
      <w:proofErr w:type="gramStart"/>
      <w:r w:rsidRPr="000225E6">
        <w:rPr>
          <w:color w:val="000000"/>
          <w:sz w:val="28"/>
          <w:szCs w:val="28"/>
        </w:rPr>
        <w:t>используются  динамические</w:t>
      </w:r>
      <w:proofErr w:type="gramEnd"/>
      <w:r w:rsidRPr="000225E6">
        <w:rPr>
          <w:color w:val="000000"/>
          <w:sz w:val="28"/>
          <w:szCs w:val="28"/>
        </w:rPr>
        <w:t xml:space="preserve"> и оздоровительные паузы, пальчиковые игры и упражнения. Кроме того, материалы таких занятий находят отражение во всех режимных моментах, самостоятельной и совместной деятельности детей.</w:t>
      </w:r>
    </w:p>
    <w:p w14:paraId="65756955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Навыки здорового образа жизни закрепляются в дидактических, подвижных, сюжетно-ролевых играх, в повседневной жизни.</w:t>
      </w:r>
    </w:p>
    <w:p w14:paraId="6456D830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Игры создают положительный эмоциональный подъём, вызывают хорошее самочувствие.</w:t>
      </w:r>
    </w:p>
    <w:p w14:paraId="7D51F6CB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b/>
          <w:bCs/>
          <w:color w:val="000000"/>
          <w:sz w:val="28"/>
          <w:szCs w:val="28"/>
        </w:rPr>
        <w:t>Физкультурные досуги и праздники.</w:t>
      </w:r>
    </w:p>
    <w:p w14:paraId="4C75B352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 xml:space="preserve">Дни здоровья, досуги и </w:t>
      </w:r>
      <w:proofErr w:type="gramStart"/>
      <w:r w:rsidRPr="000225E6">
        <w:rPr>
          <w:color w:val="000000"/>
          <w:sz w:val="28"/>
          <w:szCs w:val="28"/>
        </w:rPr>
        <w:t>развлечения  являются</w:t>
      </w:r>
      <w:proofErr w:type="gramEnd"/>
      <w:r w:rsidRPr="000225E6">
        <w:rPr>
          <w:color w:val="000000"/>
          <w:sz w:val="28"/>
          <w:szCs w:val="28"/>
        </w:rPr>
        <w:t xml:space="preserve"> хорошей основой для  развития двигательной активности и обучения детей. Они с одной стороны, закрепляют навыки и умения, полученные на занятиях, а с другой – в интересной и увлекательной форме вызывают потребность в познании нового, расширяют </w:t>
      </w:r>
      <w:r w:rsidRPr="000225E6">
        <w:rPr>
          <w:color w:val="000000"/>
          <w:sz w:val="28"/>
          <w:szCs w:val="28"/>
        </w:rPr>
        <w:lastRenderedPageBreak/>
        <w:t>кругозор, знания об окружающем мире, учат совместным действиям и переживаниям.</w:t>
      </w:r>
    </w:p>
    <w:p w14:paraId="5A6D2814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 xml:space="preserve">В работе по формированию ЗОЖ у детей использую </w:t>
      </w:r>
      <w:proofErr w:type="spellStart"/>
      <w:r w:rsidRPr="000225E6">
        <w:rPr>
          <w:color w:val="000000"/>
          <w:sz w:val="28"/>
          <w:szCs w:val="28"/>
        </w:rPr>
        <w:t>здоровьесберегающие</w:t>
      </w:r>
      <w:proofErr w:type="spellEnd"/>
      <w:r w:rsidRPr="000225E6">
        <w:rPr>
          <w:color w:val="000000"/>
          <w:sz w:val="28"/>
          <w:szCs w:val="28"/>
        </w:rPr>
        <w:t xml:space="preserve"> образовательные технологии:</w:t>
      </w:r>
    </w:p>
    <w:p w14:paraId="28A7788F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медико-профилактические технологии, обеспечивающие организация и контроль питания детей, физическое развитие;</w:t>
      </w:r>
    </w:p>
    <w:p w14:paraId="3BC8D201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физкультурно-оздоровительные технологии - закаливание, дыхательная гимнастика, профилактика плоскостопия, формирование правильной осанки; спортивные праздники;</w:t>
      </w:r>
    </w:p>
    <w:p w14:paraId="222D31DA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психолого-педагогические технологии, обеспечивающие комфортность воспитанников;</w:t>
      </w:r>
    </w:p>
    <w:p w14:paraId="3ADE4898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учебно-воспитательные технологии, которые включают обучение заботе о своем здоровье;</w:t>
      </w:r>
    </w:p>
    <w:p w14:paraId="7C93C53C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 xml:space="preserve">технологии </w:t>
      </w:r>
      <w:proofErr w:type="spellStart"/>
      <w:r w:rsidRPr="000225E6">
        <w:rPr>
          <w:color w:val="000000"/>
          <w:sz w:val="28"/>
          <w:szCs w:val="28"/>
        </w:rPr>
        <w:t>здоровьеобогащения</w:t>
      </w:r>
      <w:proofErr w:type="spellEnd"/>
      <w:r w:rsidRPr="000225E6">
        <w:rPr>
          <w:color w:val="000000"/>
          <w:sz w:val="28"/>
          <w:szCs w:val="28"/>
        </w:rPr>
        <w:t xml:space="preserve"> педагогов и просвещение родителей;</w:t>
      </w:r>
    </w:p>
    <w:p w14:paraId="4C027CB7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технологии обучения здоровому образу жизни, включающие в себя: физкультурные занятия, проблемно-игровые занятия;</w:t>
      </w:r>
    </w:p>
    <w:p w14:paraId="1677644E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коррекционные технологии, которые включают в себя: технологии музыкального воздействия и сказкотерапия;</w:t>
      </w:r>
    </w:p>
    <w:p w14:paraId="7D4FC66B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>«Бодрящая гимнастика после дневного сна» - эта форма приобщения детей к здоровому образу жизни и оздоровительного режима. Её цель – поднять настроение и мышечный тонус детей, а также позаботиться о профилактике нарушений осанки и стопы. Такой вид двигательной активности вызывает у детей положительные эмоции и помогает быстрее войти в активное состояние после сна, нормализовать кровообращение, снять вялость и сонливость.</w:t>
      </w:r>
    </w:p>
    <w:p w14:paraId="787BFF03" w14:textId="7777777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t xml:space="preserve">Для улучшения здоровья детей и повышения сопротивляемости детского организма к неблагоприятным воздействиям окружающей среды проводится обширный комплекс закаливающих мероприятий: соблюдение температурного режима в течение дня; правильная организация прогулки и ее длительность; соблюдение сезонной одежды во время прогулок с учетом индивидуального состояния здоровья детей; дыхательная гимнастика после сна; нахождение детей в групповой комнате в облегченной одежде в течение дня; проведение утренней гимнастики на свежем воздухе; обширное умывание, которое предполагает ополаскивание лица, рук до локтей водой комнатной температуры. Частью обширного умывания является сезонное летнее мытьё ног после прогулок. Закаливающие процедуры являются немаловажной частью в комплексе мероприятий по </w:t>
      </w:r>
      <w:proofErr w:type="spellStart"/>
      <w:r w:rsidRPr="000225E6">
        <w:rPr>
          <w:color w:val="000000"/>
          <w:sz w:val="28"/>
          <w:szCs w:val="28"/>
        </w:rPr>
        <w:t>здоровьесбережению</w:t>
      </w:r>
      <w:proofErr w:type="spellEnd"/>
      <w:r w:rsidRPr="000225E6">
        <w:rPr>
          <w:color w:val="000000"/>
          <w:sz w:val="28"/>
          <w:szCs w:val="28"/>
        </w:rPr>
        <w:t>. Для поддержания микроклимата в группе постоянно проводится кратковременное проветривание групповой комнаты перед занятиями, спальной комнаты до наступления «тихого часа» и сквозное проветривание помещений в отсутствие детей.</w:t>
      </w:r>
    </w:p>
    <w:p w14:paraId="47F317F1" w14:textId="4D89D9A7" w:rsidR="000225E6" w:rsidRPr="000225E6" w:rsidRDefault="000225E6" w:rsidP="000225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25E6">
        <w:rPr>
          <w:color w:val="000000"/>
          <w:sz w:val="28"/>
          <w:szCs w:val="28"/>
        </w:rPr>
        <w:lastRenderedPageBreak/>
        <w:t>Каждое утро мы с начинаем с весёлой гимнастики. Цель утренней разминки – создание эмоционально-благоприятной, дружелюбной, комфортной обстановки в детском коллективе.</w:t>
      </w:r>
    </w:p>
    <w:p w14:paraId="77BEDA9B" w14:textId="77777777" w:rsidR="00AA4644" w:rsidRPr="000225E6" w:rsidRDefault="00AA4644" w:rsidP="000225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4644" w:rsidRPr="0002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E6"/>
    <w:rsid w:val="000225E6"/>
    <w:rsid w:val="00AA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E967"/>
  <w15:chartTrackingRefBased/>
  <w15:docId w15:val="{278553E7-0A29-465C-9AFC-6BE06CE5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2022-09-18T19:21:00Z</dcterms:created>
  <dcterms:modified xsi:type="dcterms:W3CDTF">2022-09-18T19:28:00Z</dcterms:modified>
</cp:coreProperties>
</file>