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24" w:rsidRPr="00E5122F" w:rsidRDefault="00FF6124" w:rsidP="00E5122F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E5122F">
        <w:rPr>
          <w:rFonts w:ascii="Times New Roman" w:hAnsi="Times New Roman"/>
          <w:b/>
          <w:i/>
          <w:sz w:val="32"/>
          <w:szCs w:val="32"/>
        </w:rPr>
        <w:t>Консультация для родителей «Кризис 7 лет»</w:t>
      </w:r>
    </w:p>
    <w:p w:rsidR="00E5122F" w:rsidRDefault="00FF6124" w:rsidP="00E5122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F6124">
        <w:rPr>
          <w:rFonts w:ascii="Times New Roman" w:hAnsi="Times New Roman"/>
          <w:sz w:val="28"/>
        </w:rPr>
        <w:t xml:space="preserve"> </w:t>
      </w:r>
      <w:r w:rsidR="00E5122F">
        <w:rPr>
          <w:rFonts w:ascii="Times New Roman" w:hAnsi="Times New Roman"/>
          <w:sz w:val="28"/>
        </w:rPr>
        <w:t xml:space="preserve">          </w:t>
      </w:r>
      <w:r w:rsidRPr="00E5122F">
        <w:rPr>
          <w:rFonts w:ascii="Times New Roman" w:hAnsi="Times New Roman"/>
          <w:b/>
          <w:sz w:val="28"/>
        </w:rPr>
        <w:t xml:space="preserve">Конец дошкольного возраста знаменуется кризисом семи лет. Внешними проявлениями этого кризиса являются манерничанье, </w:t>
      </w:r>
      <w:proofErr w:type="gramStart"/>
      <w:r w:rsidRPr="00E5122F">
        <w:rPr>
          <w:rFonts w:ascii="Times New Roman" w:hAnsi="Times New Roman"/>
          <w:b/>
          <w:sz w:val="28"/>
        </w:rPr>
        <w:t>кривляние</w:t>
      </w:r>
      <w:proofErr w:type="gramEnd"/>
      <w:r w:rsidRPr="00E5122F">
        <w:rPr>
          <w:rFonts w:ascii="Times New Roman" w:hAnsi="Times New Roman"/>
          <w:b/>
          <w:sz w:val="28"/>
        </w:rPr>
        <w:t>, демонстративные формы поведения. Ребенок становится трудновоспитуемым, перестает выполнять привычные нормы поведения.</w:t>
      </w:r>
      <w:r w:rsidRPr="00FF6124">
        <w:rPr>
          <w:rFonts w:ascii="Times New Roman" w:hAnsi="Times New Roman"/>
          <w:sz w:val="28"/>
        </w:rPr>
        <w:t xml:space="preserve"> </w:t>
      </w:r>
    </w:p>
    <w:p w:rsidR="00FF6124" w:rsidRPr="00FF6124" w:rsidRDefault="00FF6124" w:rsidP="00E512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6124">
        <w:rPr>
          <w:rFonts w:ascii="Times New Roman" w:hAnsi="Times New Roman"/>
          <w:sz w:val="28"/>
        </w:rPr>
        <w:t xml:space="preserve">За этими симптомами, согласно Выготскому, стоит потеря непосредственности: между переживаниями и действиями ребенка вклинивается интеллектуальный момент. Внешняя и внутренняя жизнь ребенка дифференцируется. Позитивными новообразованиями кризиса семи лет являются произвольность и опосредованность своей психической жизни. Возникает обобщение собственных переживаний; расширяется круг интересов и социальных контактов ребенка; общение </w:t>
      </w:r>
      <w:proofErr w:type="gramStart"/>
      <w:r w:rsidRPr="00FF6124">
        <w:rPr>
          <w:rFonts w:ascii="Times New Roman" w:hAnsi="Times New Roman"/>
          <w:sz w:val="28"/>
        </w:rPr>
        <w:t>со</w:t>
      </w:r>
      <w:proofErr w:type="gramEnd"/>
      <w:r w:rsidRPr="00FF6124">
        <w:rPr>
          <w:rFonts w:ascii="Times New Roman" w:hAnsi="Times New Roman"/>
          <w:sz w:val="28"/>
        </w:rPr>
        <w:t xml:space="preserve"> взрослыми и сверстниками становится произвольным, опосредованным определенными правилами. Расширяется временная перспектива ребенка, возникает стремление включиться в общественную жизнь, занять определенную социальную позицию. Это стремление реализуется при поступлении ребенка в школу. Основные симптомы кризиса семи лет</w:t>
      </w:r>
      <w:proofErr w:type="gramStart"/>
      <w:r w:rsidRPr="00FF6124">
        <w:rPr>
          <w:rFonts w:ascii="Times New Roman" w:hAnsi="Times New Roman"/>
          <w:sz w:val="28"/>
        </w:rPr>
        <w:t xml:space="preserve"> К</w:t>
      </w:r>
      <w:proofErr w:type="gramEnd"/>
      <w:r w:rsidRPr="00FF6124">
        <w:rPr>
          <w:rFonts w:ascii="Times New Roman" w:hAnsi="Times New Roman"/>
          <w:sz w:val="28"/>
        </w:rPr>
        <w:t xml:space="preserve"> концу дошкольного возраста ребенок резко меняется. Возраст 6—7 лет называют возрастом «вытягивания» (ребенок быстро вытягивается в длину) или возрастом смены зубов (к этому времени обычно появляются первые постоянные зубы). Однако главные перемены состоят не в изменении его внешнего вида, а в изменении поведения. Ребенок начинает без всякой причины </w:t>
      </w:r>
      <w:proofErr w:type="gramStart"/>
      <w:r w:rsidRPr="00FF6124">
        <w:rPr>
          <w:rFonts w:ascii="Times New Roman" w:hAnsi="Times New Roman"/>
          <w:sz w:val="28"/>
        </w:rPr>
        <w:t>кривляться</w:t>
      </w:r>
      <w:proofErr w:type="gramEnd"/>
      <w:r w:rsidRPr="00FF6124">
        <w:rPr>
          <w:rFonts w:ascii="Times New Roman" w:hAnsi="Times New Roman"/>
          <w:sz w:val="28"/>
        </w:rPr>
        <w:t xml:space="preserve">, манерничать, капризничать, ходить не так, как ходил раньше. В его поведении появляется что-то нарочитое, нелепое и искусственное, вертлявость, паясничанье и даже клоунада. Конечно, дети </w:t>
      </w:r>
      <w:proofErr w:type="gramStart"/>
      <w:r w:rsidRPr="00FF6124">
        <w:rPr>
          <w:rFonts w:ascii="Times New Roman" w:hAnsi="Times New Roman"/>
          <w:sz w:val="28"/>
        </w:rPr>
        <w:t>кривляются</w:t>
      </w:r>
      <w:proofErr w:type="gramEnd"/>
      <w:r w:rsidRPr="00FF6124">
        <w:rPr>
          <w:rFonts w:ascii="Times New Roman" w:hAnsi="Times New Roman"/>
          <w:sz w:val="28"/>
        </w:rPr>
        <w:t xml:space="preserve">, паясничают или гримасничают и раньше. Но в 6—7 лет это постоянное притворство и шутовство никак не мотивировано внешне, оно вызывает уже не смех, а осуждение взрослых. Ребенок может говорить писклявым голосом, ходить изломанной походкой, рассказывать непристойные взрослые анекдоты в совершенно неподходящих случаях. Это бросается в глаза и производит впечатление какого-то странного, немотивированного поведения. Указанные черты являются главными симптомами </w:t>
      </w:r>
      <w:proofErr w:type="gramStart"/>
      <w:r w:rsidRPr="00FF6124">
        <w:rPr>
          <w:rFonts w:ascii="Times New Roman" w:hAnsi="Times New Roman"/>
          <w:sz w:val="28"/>
        </w:rPr>
        <w:t>переходного</w:t>
      </w:r>
      <w:proofErr w:type="gramEnd"/>
      <w:r w:rsidRPr="00FF6124">
        <w:rPr>
          <w:rFonts w:ascii="Times New Roman" w:hAnsi="Times New Roman"/>
          <w:sz w:val="28"/>
        </w:rPr>
        <w:t xml:space="preserve"> периода</w:t>
      </w:r>
      <w:bookmarkStart w:id="0" w:name="_GoBack"/>
      <w:bookmarkEnd w:id="0"/>
      <w:r w:rsidRPr="00FF6124">
        <w:rPr>
          <w:rFonts w:ascii="Times New Roman" w:hAnsi="Times New Roman"/>
          <w:sz w:val="28"/>
        </w:rPr>
        <w:t xml:space="preserve">от дошкольного к школьному возрасту. Этот период получил в психологии название кризиса семи лет. В это время происходят важные изменения в психической жизни ребенка. Суть этих изменений Л. С. Выготский определил как утрату детской непосредственности. Вычурное, искусственное, натянутое поведение 6-7-летнего ребенка, которое бросается в глаза и кажется очень странным, как раз и является одним из наиболее очевидных проявлений этой потери непосредственности. Как отмечал Выготский, главная причина детской непосредственности — недостаточная </w:t>
      </w:r>
      <w:proofErr w:type="spellStart"/>
      <w:r w:rsidRPr="00FF6124">
        <w:rPr>
          <w:rFonts w:ascii="Times New Roman" w:hAnsi="Times New Roman"/>
          <w:sz w:val="28"/>
        </w:rPr>
        <w:t>дифференцированность</w:t>
      </w:r>
      <w:proofErr w:type="spellEnd"/>
      <w:r w:rsidRPr="00FF6124">
        <w:rPr>
          <w:rFonts w:ascii="Times New Roman" w:hAnsi="Times New Roman"/>
          <w:sz w:val="28"/>
        </w:rPr>
        <w:t xml:space="preserve"> внешней и внутренней жизни. По внешнему поведению ребенка взрослые легко могут прочитать, что думает, чувствует и переживает дошкольник. Потеря непосредственности свидетельствует о том, </w:t>
      </w:r>
      <w:r w:rsidRPr="00FF6124">
        <w:rPr>
          <w:rFonts w:ascii="Times New Roman" w:hAnsi="Times New Roman"/>
          <w:sz w:val="28"/>
        </w:rPr>
        <w:lastRenderedPageBreak/>
        <w:t xml:space="preserve">что между переживанием и поступком «вклинивается» интеллектуальный момент — ребенок хочет что-то показать своим поведением, придумывает для себя новый образ, хочет изобразить то, чего нет на самом деле. Его переживания и действия </w:t>
      </w:r>
      <w:proofErr w:type="spellStart"/>
      <w:r w:rsidRPr="00FF6124">
        <w:rPr>
          <w:rFonts w:ascii="Times New Roman" w:hAnsi="Times New Roman"/>
          <w:sz w:val="28"/>
        </w:rPr>
        <w:t>интеллектуализируются</w:t>
      </w:r>
      <w:proofErr w:type="spellEnd"/>
      <w:r w:rsidRPr="00FF6124">
        <w:rPr>
          <w:rFonts w:ascii="Times New Roman" w:hAnsi="Times New Roman"/>
          <w:sz w:val="28"/>
        </w:rPr>
        <w:t xml:space="preserve">, опосредуются представлениями и знаниями о том, «как надо». В этот период возникают новые трудности в отношениях ребенка с близкими взрослыми. На 7-м году жизни возникает новая реакция на указания взрослых: в привычных ситуациях ребенок никак не реагирует на просьбы или замечания родителей, делает вид, что не слышит их. Если раньше ребенок без всяких проблем выполнял режимные моменты, то теперь в ответ на приглашение идти обедать или спать он никак не реагирует, как бы игнорируя призывы близких взрослых. В этом же возрасте появляются непослушание, споры </w:t>
      </w:r>
      <w:proofErr w:type="gramStart"/>
      <w:r w:rsidRPr="00FF6124">
        <w:rPr>
          <w:rFonts w:ascii="Times New Roman" w:hAnsi="Times New Roman"/>
          <w:sz w:val="28"/>
        </w:rPr>
        <w:t>со</w:t>
      </w:r>
      <w:proofErr w:type="gramEnd"/>
      <w:r w:rsidRPr="00FF6124">
        <w:rPr>
          <w:rFonts w:ascii="Times New Roman" w:hAnsi="Times New Roman"/>
          <w:sz w:val="28"/>
        </w:rPr>
        <w:t xml:space="preserve"> взрослым, возражения по всяким поводам. Например, ребенок может отказываться мыть руки перед едой (хотя раньше он это делал без всяких возражений) и доказывать, что это совсем не обязательно. Он может демонстративно делать то, что неприятно и нежелательно для родителей. Например, в автобусе ребенок заявляет, что будет объявлять остановки сам. Мать просит его не шуметь, но он еще громче, на весь автобус объявляет остановки и, несмотря на просьбы матери, продолжает выкрикивать названия. В семье дети начинают демонстрировать нарочито взрослое поведение. Ребенок может изображать конкретного члена семьи (например, отца), или стремиться к выполнению «взрослых» обязанностей. Он может пространно, «по-взрослому» рассуждать о причинах своего нежелания сделать что-то (почистить зубы или пойти спать), при этом его «логическая аргументация» имеет характер своеобразного резонерства, повторяет услышанное от взрослых и может продолжаться бесконечно долго. Ребенок пробует взять на себя новые обязанности и занять позицию взрослого. В привычной ситуации он пытается нарушить выполнявшиеся им ранее правила, чтобы утвердить себя в новой роли. Однако отношение к привычной ситуации становится возможным только в том случае, если перед ребенком открывается новая реальность, из которой он может смотреть на свою обыденную жизнь и оценивать ее. Именно это и происходит в период кризиса семи лет. Одновременно с симптомами «странного поведения» и «трудновоспитуемости» возникают важнейшие позитивные новообразования этого периода. Негативные проявления в поведении ребенка в этом (как и во всяком другом) переходном периоде являются лишь теневой, оборотной стороной позитивных изменений личности, которые и составляют основной психологический смысл этого переходного периода. Рекомендации, как общаться с ребенком в этот непростой для него период</w:t>
      </w:r>
    </w:p>
    <w:p w:rsidR="00FF6124" w:rsidRPr="00FF6124" w:rsidRDefault="00FF6124" w:rsidP="00E512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6124">
        <w:rPr>
          <w:rFonts w:ascii="Times New Roman" w:hAnsi="Times New Roman" w:cs="Arial"/>
          <w:sz w:val="28"/>
        </w:rPr>
        <w:t>☼</w:t>
      </w:r>
      <w:r w:rsidRPr="00FF6124">
        <w:rPr>
          <w:rFonts w:ascii="Times New Roman" w:hAnsi="Times New Roman"/>
          <w:sz w:val="28"/>
        </w:rPr>
        <w:t xml:space="preserve"> Поощряйте самостоятельность и активность ребенка, предоставьте ему возможность действовать самостоятельно. Постарайтесь взять на себя роль консультанта, а не </w:t>
      </w:r>
      <w:proofErr w:type="spellStart"/>
      <w:r w:rsidRPr="00FF6124">
        <w:rPr>
          <w:rFonts w:ascii="Times New Roman" w:hAnsi="Times New Roman"/>
          <w:sz w:val="28"/>
        </w:rPr>
        <w:t>запретителя</w:t>
      </w:r>
      <w:proofErr w:type="spellEnd"/>
      <w:r w:rsidRPr="00FF6124">
        <w:rPr>
          <w:rFonts w:ascii="Times New Roman" w:hAnsi="Times New Roman"/>
          <w:sz w:val="28"/>
        </w:rPr>
        <w:t>. Помогайте ребенку в сложных ситуациях.</w:t>
      </w:r>
    </w:p>
    <w:p w:rsidR="00FF6124" w:rsidRPr="00FF6124" w:rsidRDefault="00FF6124" w:rsidP="00E512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6124">
        <w:rPr>
          <w:rFonts w:ascii="Times New Roman" w:hAnsi="Times New Roman" w:cs="Arial"/>
          <w:sz w:val="28"/>
        </w:rPr>
        <w:t>☼</w:t>
      </w:r>
      <w:r w:rsidRPr="00FF6124">
        <w:rPr>
          <w:rFonts w:ascii="Times New Roman" w:hAnsi="Times New Roman"/>
          <w:sz w:val="28"/>
        </w:rPr>
        <w:t xml:space="preserve"> Привлекайте ребенка к обсуждению различных «взрослых» проблем. Поинтересуйтесь его мнением по обсуждаемому вопросу, </w:t>
      </w:r>
      <w:r w:rsidRPr="00FF6124">
        <w:rPr>
          <w:rFonts w:ascii="Times New Roman" w:hAnsi="Times New Roman"/>
          <w:sz w:val="28"/>
        </w:rPr>
        <w:lastRenderedPageBreak/>
        <w:t xml:space="preserve">внимательно выслушайте его, прежде чем критиковать. Возможно, в том, что говорит ребенок, есть рациональное зерно. Дайте ему возможность высказаться и тактично поправьте, если он в чем-то ошибается. </w:t>
      </w:r>
      <w:r w:rsidRPr="00FF6124">
        <w:rPr>
          <w:rFonts w:ascii="Times New Roman" w:hAnsi="Times New Roman" w:cs="Arial"/>
          <w:sz w:val="28"/>
        </w:rPr>
        <w:t>☼</w:t>
      </w:r>
      <w:r w:rsidRPr="00FF6124">
        <w:rPr>
          <w:rFonts w:ascii="Times New Roman" w:hAnsi="Times New Roman"/>
          <w:sz w:val="28"/>
        </w:rPr>
        <w:t xml:space="preserve"> Будьте готовы принять точку зрения малыша и согласиться с ним. Это не нанесет ущерба вашему авторитету, зато укрепит в ребенке чувство самоуважения. </w:t>
      </w:r>
    </w:p>
    <w:p w:rsidR="00FF6124" w:rsidRPr="00FF6124" w:rsidRDefault="00FF6124" w:rsidP="00E512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6124">
        <w:rPr>
          <w:rFonts w:ascii="Times New Roman" w:hAnsi="Times New Roman" w:cs="Arial"/>
          <w:sz w:val="28"/>
        </w:rPr>
        <w:t>☼</w:t>
      </w:r>
      <w:r w:rsidRPr="00FF6124">
        <w:rPr>
          <w:rFonts w:ascii="Times New Roman" w:hAnsi="Times New Roman"/>
          <w:sz w:val="28"/>
        </w:rPr>
        <w:t xml:space="preserve"> Будьте рядом с ребенком, покажите, что вы понимаете и цените его, уважаете его достижения и можете помочь в случае неудачи.</w:t>
      </w:r>
    </w:p>
    <w:p w:rsidR="00FF6124" w:rsidRPr="00FF6124" w:rsidRDefault="00FF6124" w:rsidP="00E512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6124">
        <w:rPr>
          <w:rFonts w:ascii="Times New Roman" w:hAnsi="Times New Roman" w:cs="Arial"/>
          <w:sz w:val="28"/>
        </w:rPr>
        <w:t>☼</w:t>
      </w:r>
      <w:r w:rsidRPr="00FF6124">
        <w:rPr>
          <w:rFonts w:ascii="Times New Roman" w:hAnsi="Times New Roman"/>
          <w:sz w:val="28"/>
        </w:rPr>
        <w:t xml:space="preserve"> Покажите ребенку способ достижения желаемого и не забудьте похвалить его в случае успеха. </w:t>
      </w:r>
      <w:r w:rsidRPr="00FF6124">
        <w:rPr>
          <w:rFonts w:ascii="Times New Roman" w:hAnsi="Times New Roman" w:cs="Arial"/>
          <w:sz w:val="28"/>
        </w:rPr>
        <w:t>☼</w:t>
      </w:r>
      <w:r w:rsidRPr="00FF6124">
        <w:rPr>
          <w:rFonts w:ascii="Times New Roman" w:hAnsi="Times New Roman"/>
          <w:sz w:val="28"/>
        </w:rPr>
        <w:t xml:space="preserve"> Отвечайте на вопросы ребенка. Не отмахивайтесь от вопросов ребенка, даже если вы неоднократно отвечали на них. Ведь 6—7-летний возраст — это возраст почемучек, ребенку интересно буквально все, его любознательность не знает границ. Возможность получить ответы на все возникающие вопросы дает сильный толчок для интеллектуального и социального развития малыша. </w:t>
      </w:r>
    </w:p>
    <w:p w:rsidR="00FF6124" w:rsidRPr="00FF6124" w:rsidRDefault="00FF6124" w:rsidP="00E512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6124">
        <w:rPr>
          <w:rFonts w:ascii="Times New Roman" w:hAnsi="Times New Roman" w:cs="Arial"/>
          <w:sz w:val="28"/>
        </w:rPr>
        <w:t>☼</w:t>
      </w:r>
      <w:r w:rsidRPr="00FF6124">
        <w:rPr>
          <w:rFonts w:ascii="Times New Roman" w:hAnsi="Times New Roman"/>
          <w:sz w:val="28"/>
        </w:rPr>
        <w:t xml:space="preserve"> Будьте последовательны в своих требованиях. Если вы что-то не разрешаете ребенку, то стойте на своем до конца. В противном случае слезы и истерики станут для него удобным способом настоять на своем мнении. Следите за тем, чтобы все окружающие предъявляли к ребенку одинаковые требования.</w:t>
      </w:r>
    </w:p>
    <w:p w:rsidR="00803302" w:rsidRPr="00FF6124" w:rsidRDefault="00FF6124" w:rsidP="00E5122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6124">
        <w:rPr>
          <w:rFonts w:ascii="Times New Roman" w:hAnsi="Times New Roman" w:cs="Arial"/>
          <w:sz w:val="28"/>
        </w:rPr>
        <w:t>☼</w:t>
      </w:r>
      <w:r w:rsidRPr="00FF6124">
        <w:rPr>
          <w:rFonts w:ascii="Times New Roman" w:hAnsi="Times New Roman"/>
          <w:sz w:val="28"/>
        </w:rPr>
        <w:t xml:space="preserve"> Подавайте ребенку пример «взрослого» поведения. Не демонстрируйте при нем обиду и раздражение, недовольство другим человеком. Соблюдайте культуру диалога. Помните, что ребенок в общении во всем подражает вам, и в его поведении вы можете увидеть зеркальное отражение своих привычек и способов общения</w:t>
      </w:r>
      <w:r w:rsidR="00E5122F">
        <w:rPr>
          <w:rFonts w:ascii="Times New Roman" w:hAnsi="Times New Roman"/>
          <w:sz w:val="28"/>
        </w:rPr>
        <w:t>.</w:t>
      </w:r>
    </w:p>
    <w:sectPr w:rsidR="00803302" w:rsidRPr="00FF6124" w:rsidSect="00E7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AA"/>
    <w:rsid w:val="00803302"/>
    <w:rsid w:val="00E5122F"/>
    <w:rsid w:val="00E73A09"/>
    <w:rsid w:val="00FB53AA"/>
    <w:rsid w:val="00FF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1097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4</cp:revision>
  <dcterms:created xsi:type="dcterms:W3CDTF">2020-01-09T05:39:00Z</dcterms:created>
  <dcterms:modified xsi:type="dcterms:W3CDTF">2022-09-15T05:59:00Z</dcterms:modified>
</cp:coreProperties>
</file>