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C2" w:rsidRDefault="00F1779D" w:rsidP="005B51C2">
      <w:pPr>
        <w:spacing w:after="0" w:line="240" w:lineRule="auto"/>
        <w:ind w:left="779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Глазовская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Талгатовна</w:t>
      </w:r>
      <w:proofErr w:type="spellEnd"/>
    </w:p>
    <w:p w:rsidR="005B51C2" w:rsidRDefault="005B51C2" w:rsidP="005B51C2">
      <w:pPr>
        <w:spacing w:after="0" w:line="240" w:lineRule="auto"/>
        <w:ind w:left="77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:rsidR="005B51C2" w:rsidRDefault="005B51C2" w:rsidP="005B51C2">
      <w:pPr>
        <w:spacing w:after="0" w:line="240" w:lineRule="auto"/>
        <w:ind w:left="77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1779D">
        <w:rPr>
          <w:rFonts w:ascii="Times New Roman" w:hAnsi="Times New Roman" w:cs="Times New Roman"/>
          <w:sz w:val="24"/>
          <w:szCs w:val="24"/>
        </w:rPr>
        <w:t xml:space="preserve">автономное </w:t>
      </w:r>
      <w:r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5B51C2" w:rsidRDefault="005B51C2" w:rsidP="005B51C2">
      <w:pPr>
        <w:spacing w:after="0" w:line="240" w:lineRule="auto"/>
        <w:ind w:left="77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"Сред</w:t>
      </w:r>
      <w:r w:rsidR="00F1779D">
        <w:rPr>
          <w:rFonts w:ascii="Times New Roman" w:hAnsi="Times New Roman" w:cs="Times New Roman"/>
          <w:sz w:val="24"/>
          <w:szCs w:val="24"/>
        </w:rPr>
        <w:t>няя общеобразовательная школа №1</w:t>
      </w:r>
      <w:r>
        <w:rPr>
          <w:rFonts w:ascii="Times New Roman" w:hAnsi="Times New Roman" w:cs="Times New Roman"/>
          <w:sz w:val="24"/>
          <w:szCs w:val="24"/>
        </w:rPr>
        <w:t xml:space="preserve">"  </w:t>
      </w:r>
    </w:p>
    <w:p w:rsidR="005B51C2" w:rsidRDefault="00F1779D" w:rsidP="005B51C2">
      <w:pPr>
        <w:spacing w:after="0" w:line="240" w:lineRule="auto"/>
        <w:ind w:left="77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Почеп, </w:t>
      </w:r>
      <w:proofErr w:type="gramStart"/>
      <w:r>
        <w:rPr>
          <w:rFonts w:ascii="Times New Roman" w:hAnsi="Times New Roman" w:cs="Times New Roman"/>
          <w:sz w:val="24"/>
          <w:szCs w:val="24"/>
        </w:rPr>
        <w:t>Брянская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1C2">
        <w:rPr>
          <w:rFonts w:ascii="Times New Roman" w:hAnsi="Times New Roman" w:cs="Times New Roman"/>
          <w:sz w:val="24"/>
          <w:szCs w:val="24"/>
        </w:rPr>
        <w:t>области</w:t>
      </w:r>
    </w:p>
    <w:p w:rsidR="00531D4B" w:rsidRPr="00B316BC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Название предмета:</w:t>
      </w:r>
      <w:r w:rsidRPr="00B316BC"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531D4B" w:rsidRPr="00B316BC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Класс:</w:t>
      </w:r>
      <w:r w:rsidRPr="00B316BC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531D4B" w:rsidRPr="00B316BC" w:rsidRDefault="00531D4B" w:rsidP="00531D4B">
      <w:pPr>
        <w:spacing w:after="0" w:line="240" w:lineRule="auto"/>
        <w:jc w:val="both"/>
        <w:rPr>
          <w:rStyle w:val="FontStyle12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УМК</w:t>
      </w:r>
      <w:r w:rsidRPr="00B31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B31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16BC">
        <w:rPr>
          <w:rStyle w:val="FontStyle12"/>
        </w:rPr>
        <w:t xml:space="preserve">Учебник  «Английский язык. 9 класс: учебник для общеобразовательных учреждений /  Ю.Е. Ваулина, В. Эванс, Дж. Дули, О.Е.» – 2. Изд., доп. и </w:t>
      </w:r>
      <w:proofErr w:type="spellStart"/>
      <w:r w:rsidRPr="00B316BC">
        <w:rPr>
          <w:rStyle w:val="FontStyle12"/>
        </w:rPr>
        <w:t>перераб</w:t>
      </w:r>
      <w:proofErr w:type="spellEnd"/>
      <w:r w:rsidRPr="00B316BC">
        <w:rPr>
          <w:rStyle w:val="FontStyle12"/>
        </w:rPr>
        <w:t xml:space="preserve">. - М.: </w:t>
      </w:r>
      <w:r w:rsidRPr="00B316BC">
        <w:rPr>
          <w:rStyle w:val="FontStyle12"/>
          <w:lang w:val="en-US"/>
        </w:rPr>
        <w:t>Express</w:t>
      </w:r>
      <w:r w:rsidRPr="00B316BC">
        <w:rPr>
          <w:rStyle w:val="FontStyle12"/>
        </w:rPr>
        <w:t xml:space="preserve"> </w:t>
      </w:r>
      <w:r w:rsidRPr="00B316BC">
        <w:rPr>
          <w:rStyle w:val="FontStyle12"/>
          <w:lang w:val="en-US"/>
        </w:rPr>
        <w:t>Publishing</w:t>
      </w:r>
      <w:r w:rsidRPr="00B316BC">
        <w:rPr>
          <w:rStyle w:val="FontStyle12"/>
        </w:rPr>
        <w:t>: Просвещение, 2010. – 216 с.; ил. – (Английский в фокусе).</w:t>
      </w:r>
    </w:p>
    <w:p w:rsidR="00531D4B" w:rsidRPr="00B316BC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Уровень обучения:</w:t>
      </w:r>
      <w:r w:rsidRPr="00B316BC">
        <w:rPr>
          <w:rFonts w:ascii="Times New Roman" w:hAnsi="Times New Roman" w:cs="Times New Roman"/>
          <w:sz w:val="24"/>
          <w:szCs w:val="24"/>
        </w:rPr>
        <w:t xml:space="preserve"> базовый </w:t>
      </w:r>
    </w:p>
    <w:p w:rsidR="00531D4B" w:rsidRPr="00B316BC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B316BC">
        <w:rPr>
          <w:rFonts w:ascii="Times New Roman" w:hAnsi="Times New Roman" w:cs="Times New Roman"/>
          <w:sz w:val="24"/>
          <w:szCs w:val="24"/>
        </w:rPr>
        <w:t xml:space="preserve"> Модуль 1. Чтение. Фестивали и празднования.</w:t>
      </w:r>
    </w:p>
    <w:p w:rsidR="00531D4B" w:rsidRPr="00B316BC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Общее количество часов, отведенное на изучение темы:</w:t>
      </w:r>
      <w:r w:rsidRPr="00B316BC">
        <w:rPr>
          <w:rFonts w:ascii="Times New Roman" w:hAnsi="Times New Roman" w:cs="Times New Roman"/>
          <w:sz w:val="24"/>
          <w:szCs w:val="24"/>
        </w:rPr>
        <w:t>13</w:t>
      </w:r>
    </w:p>
    <w:p w:rsidR="00531D4B" w:rsidRPr="00B316BC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Место урока в системе уроков по теме:</w:t>
      </w:r>
      <w:r w:rsidRPr="00B316B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B316BC">
        <w:rPr>
          <w:rFonts w:ascii="Times New Roman" w:hAnsi="Times New Roman" w:cs="Times New Roman"/>
          <w:sz w:val="24"/>
          <w:szCs w:val="24"/>
        </w:rPr>
        <w:t xml:space="preserve"> Введение и отработка лексики по теме; формирование умения составлять монологическое высказывание: рассказ о празднике.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16BC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316BC">
        <w:rPr>
          <w:rFonts w:ascii="Times New Roman" w:hAnsi="Times New Roman" w:cs="Times New Roman"/>
          <w:sz w:val="24"/>
          <w:szCs w:val="24"/>
        </w:rPr>
        <w:t xml:space="preserve">азвивать навыки чтения/ </w:t>
      </w:r>
      <w:proofErr w:type="spellStart"/>
      <w:r w:rsidRPr="00B316B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316BC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316BC">
        <w:rPr>
          <w:rFonts w:ascii="Times New Roman" w:hAnsi="Times New Roman" w:cs="Times New Roman"/>
          <w:sz w:val="24"/>
          <w:szCs w:val="24"/>
        </w:rPr>
        <w:t>азвивать учебно-познавательную компетенцию через развитие способов учебной деятельности (выделение ключевых слов в вопросах как стратегия при работе с пониманием текста);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316BC">
        <w:rPr>
          <w:rFonts w:ascii="Times New Roman" w:hAnsi="Times New Roman" w:cs="Times New Roman"/>
          <w:sz w:val="24"/>
          <w:szCs w:val="24"/>
        </w:rPr>
        <w:t>азвивать на</w:t>
      </w:r>
      <w:r>
        <w:rPr>
          <w:rFonts w:ascii="Times New Roman" w:hAnsi="Times New Roman" w:cs="Times New Roman"/>
          <w:sz w:val="24"/>
          <w:szCs w:val="24"/>
        </w:rPr>
        <w:t>выки чтения с полным пониманием;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316BC">
        <w:rPr>
          <w:rFonts w:ascii="Times New Roman" w:hAnsi="Times New Roman" w:cs="Times New Roman"/>
          <w:sz w:val="24"/>
          <w:szCs w:val="24"/>
        </w:rPr>
        <w:t>азвивать навыки монологического высказывания.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16BC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316BC">
        <w:rPr>
          <w:rFonts w:ascii="Times New Roman" w:hAnsi="Times New Roman" w:cs="Times New Roman"/>
          <w:sz w:val="24"/>
          <w:szCs w:val="24"/>
        </w:rPr>
        <w:t>пособствовать о</w:t>
      </w:r>
      <w:r>
        <w:rPr>
          <w:rFonts w:ascii="Times New Roman" w:hAnsi="Times New Roman" w:cs="Times New Roman"/>
          <w:sz w:val="24"/>
          <w:szCs w:val="24"/>
        </w:rPr>
        <w:t>владению новой лексикой по теме;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316BC">
        <w:rPr>
          <w:rFonts w:ascii="Times New Roman" w:hAnsi="Times New Roman" w:cs="Times New Roman"/>
          <w:sz w:val="24"/>
          <w:szCs w:val="24"/>
        </w:rPr>
        <w:t>пособствовать формированию умения монологического высказывания.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16BC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B316BC">
        <w:rPr>
          <w:rFonts w:ascii="Times New Roman" w:hAnsi="Times New Roman" w:cs="Times New Roman"/>
          <w:sz w:val="24"/>
          <w:szCs w:val="24"/>
        </w:rPr>
        <w:t>оспитывать уважение к духовному наследию</w:t>
      </w:r>
      <w:r>
        <w:rPr>
          <w:rFonts w:ascii="Times New Roman" w:hAnsi="Times New Roman" w:cs="Times New Roman"/>
          <w:sz w:val="24"/>
          <w:szCs w:val="24"/>
        </w:rPr>
        <w:t xml:space="preserve"> своей страны;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B316BC">
        <w:rPr>
          <w:rFonts w:ascii="Times New Roman" w:hAnsi="Times New Roman" w:cs="Times New Roman"/>
          <w:sz w:val="24"/>
          <w:szCs w:val="24"/>
        </w:rPr>
        <w:t>оспитывать уважение к ценностям других культур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1D4B" w:rsidRPr="00B316BC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316BC">
        <w:rPr>
          <w:rFonts w:ascii="Times New Roman" w:hAnsi="Times New Roman" w:cs="Times New Roman"/>
          <w:sz w:val="24"/>
          <w:szCs w:val="24"/>
        </w:rPr>
        <w:t>азвивать стремление к овладению основами мировой культуры средствами иностранного языка.</w:t>
      </w:r>
    </w:p>
    <w:p w:rsidR="00531D4B" w:rsidRPr="00B316BC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B316BC">
        <w:rPr>
          <w:rFonts w:ascii="Times New Roman" w:hAnsi="Times New Roman" w:cs="Times New Roman"/>
          <w:sz w:val="24"/>
          <w:szCs w:val="24"/>
        </w:rPr>
        <w:t xml:space="preserve"> урок изучения нового материала</w:t>
      </w:r>
      <w:r w:rsidRPr="00B316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D4B" w:rsidRPr="00B316BC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B31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1D4B" w:rsidRPr="00B316BC" w:rsidRDefault="00531D4B" w:rsidP="00531D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16BC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культурного наследия народов мира.</w:t>
      </w:r>
    </w:p>
    <w:p w:rsidR="00531D4B" w:rsidRPr="00B316BC" w:rsidRDefault="00531D4B" w:rsidP="00531D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16BC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sz w:val="24"/>
          <w:szCs w:val="24"/>
        </w:rPr>
        <w:lastRenderedPageBreak/>
        <w:t>Формирование дружелюбного и толерантного отношения к ценностям иных культур.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sz w:val="24"/>
          <w:szCs w:val="24"/>
        </w:rPr>
        <w:t xml:space="preserve">Формирование и совершенствование иноязычной коммуникативной компетенции. </w:t>
      </w:r>
    </w:p>
    <w:p w:rsidR="00531D4B" w:rsidRPr="00B316BC" w:rsidRDefault="00531D4B" w:rsidP="00531D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316BC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</w:p>
    <w:p w:rsidR="00531D4B" w:rsidRPr="000D5D21" w:rsidRDefault="00531D4B" w:rsidP="00531D4B">
      <w:pPr>
        <w:pStyle w:val="a4"/>
        <w:tabs>
          <w:tab w:val="left" w:pos="4507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0D5D21">
        <w:rPr>
          <w:rFonts w:ascii="Times New Roman" w:hAnsi="Times New Roman" w:cs="Times New Roman"/>
          <w:i/>
          <w:sz w:val="24"/>
          <w:szCs w:val="24"/>
        </w:rPr>
        <w:t>Познавательные:</w:t>
      </w:r>
      <w:r w:rsidRPr="000D5D21">
        <w:rPr>
          <w:rFonts w:ascii="Times New Roman" w:hAnsi="Times New Roman" w:cs="Times New Roman"/>
          <w:i/>
          <w:sz w:val="24"/>
          <w:szCs w:val="24"/>
        </w:rPr>
        <w:tab/>
      </w:r>
    </w:p>
    <w:p w:rsidR="00531D4B" w:rsidRPr="00B316BC" w:rsidRDefault="00531D4B" w:rsidP="00531D4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sz w:val="24"/>
          <w:szCs w:val="24"/>
        </w:rPr>
        <w:t>Совершенствование умений  извлекать информацию, перерабатывать её, анализировать.</w:t>
      </w:r>
    </w:p>
    <w:p w:rsidR="00531D4B" w:rsidRPr="000D5D21" w:rsidRDefault="00531D4B" w:rsidP="00531D4B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0D5D21">
        <w:rPr>
          <w:rFonts w:ascii="Times New Roman" w:hAnsi="Times New Roman" w:cs="Times New Roman"/>
          <w:i/>
          <w:sz w:val="24"/>
          <w:szCs w:val="24"/>
        </w:rPr>
        <w:t>Регулятивные: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sz w:val="24"/>
          <w:szCs w:val="24"/>
        </w:rPr>
        <w:t>Формирование умений  планирования и регуляции своей деятельности.</w:t>
      </w:r>
    </w:p>
    <w:p w:rsidR="00531D4B" w:rsidRPr="000D5D21" w:rsidRDefault="00531D4B" w:rsidP="00531D4B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0D5D21">
        <w:rPr>
          <w:rFonts w:ascii="Times New Roman" w:hAnsi="Times New Roman" w:cs="Times New Roman"/>
          <w:i/>
          <w:sz w:val="24"/>
          <w:szCs w:val="24"/>
        </w:rPr>
        <w:t>Коммуникативные:</w:t>
      </w:r>
    </w:p>
    <w:p w:rsidR="00531D4B" w:rsidRPr="00B316BC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умения осознанно использовать речевые средства в соответствии с задачей коммуникации для выражения своих  мыслей.</w:t>
      </w:r>
    </w:p>
    <w:p w:rsidR="00531D4B" w:rsidRPr="00B316BC" w:rsidRDefault="00531D4B" w:rsidP="005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 xml:space="preserve">Техническое обеспечение урока: </w:t>
      </w:r>
    </w:p>
    <w:p w:rsidR="00531D4B" w:rsidRPr="00B316BC" w:rsidRDefault="00531D4B" w:rsidP="00531D4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316BC">
        <w:rPr>
          <w:rFonts w:ascii="Times New Roman" w:hAnsi="Times New Roman" w:cs="Times New Roman"/>
          <w:sz w:val="24"/>
          <w:szCs w:val="24"/>
        </w:rPr>
        <w:t xml:space="preserve"> к учебнику.</w:t>
      </w:r>
    </w:p>
    <w:p w:rsidR="00531D4B" w:rsidRPr="00B316BC" w:rsidRDefault="00531D4B" w:rsidP="00531D4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16BC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Pr="00B316BC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B316BC">
        <w:rPr>
          <w:rFonts w:ascii="Times New Roman" w:hAnsi="Times New Roman" w:cs="Times New Roman"/>
          <w:sz w:val="24"/>
          <w:szCs w:val="24"/>
        </w:rPr>
        <w:t xml:space="preserve"> </w:t>
      </w:r>
      <w:r w:rsidRPr="00B316BC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B316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1D4B" w:rsidRPr="00B316BC" w:rsidRDefault="00531D4B" w:rsidP="00531D4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316BC">
        <w:rPr>
          <w:rFonts w:ascii="Times New Roman" w:hAnsi="Times New Roman" w:cs="Times New Roman"/>
          <w:sz w:val="24"/>
          <w:szCs w:val="24"/>
        </w:rPr>
        <w:t>омпьютер, мультимедийный  проектор, экран</w:t>
      </w:r>
    </w:p>
    <w:p w:rsidR="00531D4B" w:rsidRPr="00B316BC" w:rsidRDefault="00531D4B" w:rsidP="00531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Дополнительное методическое и дидактическое обеспечение урока (возможны ссылки на интернет-ресурсы)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316BC">
        <w:rPr>
          <w:rFonts w:ascii="Times New Roman" w:hAnsi="Times New Roman" w:cs="Times New Roman"/>
          <w:sz w:val="24"/>
          <w:szCs w:val="24"/>
        </w:rPr>
        <w:t xml:space="preserve"> Ваулина Ю.Е. Ваулина Ю.Е. Английский в фокусе. [Текст] / Ваулина Ю.Е., Эванс  В., Дули Дж.  и др.: Книга для </w:t>
      </w:r>
      <w:r>
        <w:rPr>
          <w:rFonts w:ascii="Times New Roman" w:hAnsi="Times New Roman" w:cs="Times New Roman"/>
          <w:sz w:val="24"/>
          <w:szCs w:val="24"/>
        </w:rPr>
        <w:t xml:space="preserve">учителя к учебнику для 9 класса </w:t>
      </w:r>
      <w:r w:rsidRPr="00B316BC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 – М.: </w:t>
      </w:r>
      <w:r w:rsidRPr="00B316BC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Pr="00B316BC">
        <w:rPr>
          <w:rFonts w:ascii="Times New Roman" w:hAnsi="Times New Roman" w:cs="Times New Roman"/>
          <w:sz w:val="24"/>
          <w:szCs w:val="24"/>
        </w:rPr>
        <w:t xml:space="preserve"> </w:t>
      </w:r>
      <w:r w:rsidRPr="00B316BC"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Pr="00B316BC">
        <w:rPr>
          <w:rFonts w:ascii="Times New Roman" w:hAnsi="Times New Roman" w:cs="Times New Roman"/>
          <w:sz w:val="24"/>
          <w:szCs w:val="24"/>
        </w:rPr>
        <w:t xml:space="preserve">: Просвещение, 2010. – 193 с. </w:t>
      </w:r>
    </w:p>
    <w:p w:rsidR="00531D4B" w:rsidRPr="00B316BC" w:rsidRDefault="00531D4B" w:rsidP="00531D4B">
      <w:pPr>
        <w:tabs>
          <w:tab w:val="left" w:pos="11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sz w:val="24"/>
          <w:szCs w:val="24"/>
        </w:rPr>
        <w:tab/>
      </w:r>
    </w:p>
    <w:p w:rsidR="00531D4B" w:rsidRPr="00B316BC" w:rsidRDefault="00531D4B" w:rsidP="00531D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16B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</w:p>
    <w:p w:rsidR="00531D4B" w:rsidRPr="00B316BC" w:rsidRDefault="00531D4B" w:rsidP="00531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6BC">
        <w:rPr>
          <w:rFonts w:ascii="Times New Roman" w:hAnsi="Times New Roman" w:cs="Times New Roman"/>
          <w:b/>
          <w:sz w:val="24"/>
          <w:szCs w:val="24"/>
        </w:rPr>
        <w:t>Содержание   урока усвоения нового знания: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835"/>
        <w:gridCol w:w="4961"/>
        <w:gridCol w:w="4394"/>
      </w:tblGrid>
      <w:tr w:rsidR="00531D4B" w:rsidRPr="00B316BC" w:rsidTr="00FA233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задача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tabs>
                <w:tab w:val="left" w:pos="2868"/>
                <w:tab w:val="left" w:pos="3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531D4B" w:rsidRPr="00B316BC" w:rsidTr="00FA233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 (с указанием приемов и методов, согласно применяемой технологии)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tabs>
                <w:tab w:val="left" w:pos="2868"/>
                <w:tab w:val="left" w:pos="32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учащихся (с указанием форм работы)</w:t>
            </w:r>
          </w:p>
        </w:tc>
      </w:tr>
      <w:tr w:rsidR="00531D4B" w:rsidRPr="00B316BC" w:rsidTr="00FA2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Настраивание  </w:t>
            </w:r>
            <w:proofErr w:type="gram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Приветствует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“Hello my dear friends! Sit down, please. I’m glad to see all of you. How are your things?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“Brainstorm”.”Finish the sentence: Every country has its own </w:t>
            </w:r>
            <w:proofErr w:type="gram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 .</w:t>
            </w:r>
            <w:proofErr w:type="gramEnd"/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учителя: “</w:t>
            </w:r>
            <w:r w:rsidR="00F177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Good morning. </w:t>
            </w:r>
            <w:bookmarkStart w:id="0" w:name="_GoBack"/>
            <w:bookmarkEnd w:id="0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I’m fine, thank you.</w:t>
            </w: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Предлагают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ответов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(traditions, flag, language, culture, festivals Etc.) P1 P2 P3</w:t>
            </w: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1D4B" w:rsidRPr="00B316BC" w:rsidTr="00FA2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Мотивация учебной деятельности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Выработка у обучающихся </w:t>
            </w:r>
            <w:r w:rsidRPr="00B3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внутренней готовности к учебной деятельности.</w:t>
            </w:r>
            <w:r w:rsidRPr="00B3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Warming – up.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 you like celebrations? Festivals? What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festivals do you know in our country? What festivals in the UK can you name? What is your </w:t>
            </w:r>
            <w:proofErr w:type="spell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one?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are we going to speak about today? You are right. Today we are going to learn some more information about celebrating </w:t>
            </w:r>
            <w:proofErr w:type="gramStart"/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festivals  in</w:t>
            </w:r>
            <w:proofErr w:type="gramEnd"/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some other countries.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tabs>
                <w:tab w:val="left" w:pos="2868"/>
                <w:tab w:val="left" w:pos="3218"/>
                <w:tab w:val="left" w:pos="3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  <w:tab w:val="left" w:pos="3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</w:t>
            </w: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  <w:tab w:val="left" w:pos="3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  <w:tab w:val="left" w:pos="3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  <w:tab w:val="left" w:pos="3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  <w:tab w:val="left" w:pos="3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  <w:tab w:val="left" w:pos="3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Предполагают тему урока.</w:t>
            </w:r>
          </w:p>
        </w:tc>
      </w:tr>
      <w:tr w:rsidR="00531D4B" w:rsidRPr="00B316BC" w:rsidTr="00FA2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 и умений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(Проверка знаний учащихся)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слова по теме «Праздники, традиции», необходимых для «открытия новых знаний и умений»</w:t>
            </w:r>
          </w:p>
          <w:p w:rsidR="00531D4B" w:rsidRPr="00B316BC" w:rsidRDefault="00531D4B" w:rsidP="00FA2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Настраивает учащихся вспомнить известную лексику при просмотре слайдов.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do people usually do during the celebration? Let’s see some pictures.</w:t>
            </w:r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open our textbooks at page 10. Look through the text and predict what  the festival is in each text and what people do there.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слайды и говорят, что люди делают (или возможно делают) в данный праздник.</w:t>
            </w: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  <w:tab w:val="left" w:pos="3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(См. Презентацию слайды 2 - 6)</w:t>
            </w:r>
          </w:p>
        </w:tc>
      </w:tr>
      <w:tr w:rsidR="00531D4B" w:rsidRPr="00B316BC" w:rsidTr="00FA2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Первичное усвоение новых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действиями поиска, обработки, анализа информации, формулирования вывода;</w:t>
            </w:r>
          </w:p>
          <w:p w:rsidR="00531D4B" w:rsidRPr="00B316BC" w:rsidRDefault="00531D4B" w:rsidP="00FA2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16BC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прогнозирования</w:t>
            </w:r>
          </w:p>
          <w:p w:rsidR="00531D4B" w:rsidRPr="00B316BC" w:rsidRDefault="00531D4B" w:rsidP="00FA2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16BC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содержания текста.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Before reading the </w:t>
            </w:r>
            <w:proofErr w:type="gramStart"/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 learn</w:t>
            </w:r>
            <w:proofErr w:type="gramEnd"/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rubric “Study Skills”. It teaches you </w:t>
            </w:r>
            <w:proofErr w:type="gramStart"/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strategies</w:t>
            </w:r>
            <w:proofErr w:type="gramEnd"/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getting full information from the text: read the questions and underline the key words. 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Организует работу с текстом (прослушивание, о чём текст, слова из текста). 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Now listen to and read the texts about the festivals. Was there anything new for you?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is each text about?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Find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following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words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Splatfest</w:t>
            </w:r>
            <w:proofErr w:type="spellEnd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крошечный город, убедиться, запасная сменная одежда, испачкаться, конкурс. 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Pirates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Caribbean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изменять в, шуточное похищение, парусник, лодка на вёслах,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испытывать, охота за сокровищами. 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March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Scarecrows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пугало, собирать деньги на благотворительность, местные благотворительные организации, средневековый рыцарь, принять участие в соревновании, умная мысль.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Maslenitsa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Farewell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Winter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: театрализованное представление на открытом воздухе, взрываться, происходить, по этой причине, блины, символизировать.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про себя памятку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 текст на стр. 10-11 учебника; говорят, о чём каждый текст; находят слова и выражения в тексте.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D4B" w:rsidRPr="00B316BC" w:rsidTr="00FA2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16BC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поискового чтения;</w:t>
            </w:r>
            <w:r w:rsidRPr="00B3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hAnsi="Times New Roman" w:cs="Times New Roman"/>
                <w:iCs/>
                <w:sz w:val="24"/>
                <w:szCs w:val="24"/>
              </w:rPr>
              <w:t>расширение объема продуктивного</w:t>
            </w:r>
          </w:p>
          <w:p w:rsidR="00531D4B" w:rsidRPr="00B316BC" w:rsidRDefault="00531D4B" w:rsidP="00FA2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16BC">
              <w:rPr>
                <w:rFonts w:ascii="Times New Roman" w:hAnsi="Times New Roman" w:cs="Times New Roman"/>
                <w:iCs/>
                <w:sz w:val="24"/>
                <w:szCs w:val="24"/>
              </w:rPr>
              <w:t>словарного запаса за счёт освоения синонимов/антонимов.</w:t>
            </w:r>
            <w:r w:rsidRPr="00B316BC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specific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Организует работу над чтением текста и </w:t>
            </w:r>
            <w:proofErr w:type="gram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определении</w:t>
            </w:r>
            <w:proofErr w:type="gramEnd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 каком празднике утверждение с доказательством  из текста.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 again and we’ll do exercise 3 p. 10 together.</w:t>
            </w:r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Now ex. 4. </w:t>
            </w:r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want you to find synonyms in the texts for the words from Ex.4 and find opposites for the underlined words from your vocabulary.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задания по тексту 3,4.</w:t>
            </w:r>
          </w:p>
        </w:tc>
      </w:tr>
      <w:tr w:rsidR="00531D4B" w:rsidRPr="00B316BC" w:rsidTr="00FA2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от работы.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Поют песню “</w:t>
            </w:r>
            <w:proofErr w:type="spell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It’s</w:t>
            </w:r>
            <w:proofErr w:type="spellEnd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party</w:t>
            </w:r>
            <w:proofErr w:type="spellEnd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(аудиозапись к учебнику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Let’s listen to the song and sing.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 поют песню</w:t>
            </w:r>
          </w:p>
        </w:tc>
      </w:tr>
      <w:tr w:rsidR="00531D4B" w:rsidRPr="00B316BC" w:rsidTr="00FA2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полученных знаний в ходе групповой работы; </w:t>
            </w:r>
            <w:r w:rsidRPr="00B3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умений передавать</w:t>
            </w:r>
          </w:p>
          <w:p w:rsidR="00531D4B" w:rsidRPr="00B316BC" w:rsidRDefault="00531D4B" w:rsidP="00FA2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16BC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содержание (фрагменты) прочитанного.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Контролирует время на выполнение разных видов работы. </w:t>
            </w:r>
            <w:r w:rsidRPr="00B316B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над поиском ключевых слов и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 учащимся заполнить таблицу. </w:t>
            </w:r>
            <w:r w:rsidRPr="00B316BC">
              <w:rPr>
                <w:rFonts w:ascii="Times New Roman" w:hAnsi="Times New Roman" w:cs="Times New Roman"/>
                <w:sz w:val="24"/>
                <w:szCs w:val="24"/>
              </w:rPr>
              <w:t>Учитель следит за работой в парах, помогает</w:t>
            </w:r>
          </w:p>
          <w:p w:rsidR="00531D4B" w:rsidRPr="00B316BC" w:rsidRDefault="00531D4B" w:rsidP="00FA2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hAnsi="Times New Roman" w:cs="Times New Roman"/>
                <w:sz w:val="24"/>
                <w:szCs w:val="24"/>
              </w:rPr>
              <w:t>при затруднениях.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Complete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table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Look at the slide. You should answer 6 questions. 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 the table and tell about the festival. </w:t>
            </w:r>
            <w:proofErr w:type="spell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wants</w:t>
            </w:r>
            <w:proofErr w:type="spellEnd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Заполняют таблицу в тетради (схема на слайде 7 – см. Презентацию</w:t>
            </w: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Group - work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2578"/>
            </w:tblGrid>
            <w:tr w:rsidR="00531D4B" w:rsidRPr="00B316BC" w:rsidTr="00FA233E">
              <w:tc>
                <w:tcPr>
                  <w:tcW w:w="1586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What is it?</w:t>
                  </w:r>
                </w:p>
              </w:tc>
              <w:tc>
                <w:tcPr>
                  <w:tcW w:w="2578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31D4B" w:rsidRPr="00B316BC" w:rsidTr="00FA233E">
              <w:tc>
                <w:tcPr>
                  <w:tcW w:w="1586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Where?</w:t>
                  </w:r>
                </w:p>
              </w:tc>
              <w:tc>
                <w:tcPr>
                  <w:tcW w:w="2578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31D4B" w:rsidRPr="00B316BC" w:rsidTr="00FA233E">
              <w:tc>
                <w:tcPr>
                  <w:tcW w:w="1586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When?</w:t>
                  </w:r>
                </w:p>
              </w:tc>
              <w:tc>
                <w:tcPr>
                  <w:tcW w:w="2578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31D4B" w:rsidRPr="00B316BC" w:rsidTr="00FA233E">
              <w:tc>
                <w:tcPr>
                  <w:tcW w:w="1586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Who takes part?</w:t>
                  </w:r>
                </w:p>
              </w:tc>
              <w:tc>
                <w:tcPr>
                  <w:tcW w:w="2578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31D4B" w:rsidRPr="00F1779D" w:rsidTr="00FA233E">
              <w:tc>
                <w:tcPr>
                  <w:tcW w:w="1586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Why do </w:t>
                  </w: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people celebrate it?</w:t>
                  </w:r>
                </w:p>
              </w:tc>
              <w:tc>
                <w:tcPr>
                  <w:tcW w:w="2578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31D4B" w:rsidRPr="00B316BC" w:rsidTr="00FA233E">
              <w:tc>
                <w:tcPr>
                  <w:tcW w:w="1586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What</w:t>
                  </w: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do</w:t>
                  </w: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people</w:t>
                  </w: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do</w:t>
                  </w:r>
                  <w:r w:rsidRPr="00B316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578" w:type="dxa"/>
                </w:tcPr>
                <w:p w:rsidR="00531D4B" w:rsidRPr="00B316BC" w:rsidRDefault="00531D4B" w:rsidP="00FA23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таблицу как опору, рассказывают о празднике (пример заполнения таблицы на слайде 7 – см. Презентацию).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D4B" w:rsidRPr="00B316BC" w:rsidTr="00FA2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домашним заданием.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Объявляет домашнее задание (два уровня).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have a lot of traditions and customs in Russia. Some of them are connected with holidays and festivals. </w:t>
            </w:r>
            <w:proofErr w:type="gramStart"/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  of</w:t>
            </w:r>
            <w:proofErr w:type="gramEnd"/>
            <w:r w:rsidRPr="00B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 festival and its traditions in your country. Write a short paragraph about it following the plan of ex.9.  Let your classmates guess what festival it is.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домашнее задание.</w:t>
            </w: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D4B" w:rsidRPr="00B316BC" w:rsidTr="00FA2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обучающимися своей учебной деятельности, самооценка результатов своей и всего класса.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Спрашивает, понравился ли урок, что нового узнали, что больше всего поразило, заинтересовало… </w:t>
            </w:r>
            <w:r w:rsidRPr="00B3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Thank you for your work.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What new information did you find the most interesting?</w:t>
            </w:r>
          </w:p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B" w:rsidRPr="00B316BC" w:rsidRDefault="00531D4B" w:rsidP="00FA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531D4B" w:rsidRPr="00B316BC" w:rsidRDefault="00531D4B" w:rsidP="00FA233E">
            <w:pPr>
              <w:tabs>
                <w:tab w:val="left" w:pos="2868"/>
                <w:tab w:val="left" w:pos="32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6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Благодарят учителя за урок.</w:t>
            </w:r>
          </w:p>
        </w:tc>
      </w:tr>
    </w:tbl>
    <w:p w:rsidR="00531D4B" w:rsidRPr="00B316BC" w:rsidRDefault="00531D4B" w:rsidP="00531D4B">
      <w:pPr>
        <w:tabs>
          <w:tab w:val="left" w:pos="11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31D4B" w:rsidRPr="00B316BC" w:rsidRDefault="00531D4B" w:rsidP="00531D4B">
      <w:pPr>
        <w:tabs>
          <w:tab w:val="left" w:pos="11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31D4B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1D4B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1D4B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1D4B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1D4B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1D4B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1D4B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1D4B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1D4B" w:rsidRDefault="00531D4B" w:rsidP="0053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14330" w:rsidRDefault="00014330"/>
    <w:sectPr w:rsidR="00014330" w:rsidSect="00531D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2AD1"/>
    <w:multiLevelType w:val="hybridMultilevel"/>
    <w:tmpl w:val="78C0D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31D4B"/>
    <w:rsid w:val="00014330"/>
    <w:rsid w:val="00531D4B"/>
    <w:rsid w:val="005B51C2"/>
    <w:rsid w:val="00F1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1D4B"/>
    <w:pPr>
      <w:ind w:left="720"/>
      <w:contextualSpacing/>
    </w:pPr>
  </w:style>
  <w:style w:type="character" w:customStyle="1" w:styleId="FontStyle12">
    <w:name w:val="Font Style12"/>
    <w:basedOn w:val="a0"/>
    <w:rsid w:val="00531D4B"/>
    <w:rPr>
      <w:rFonts w:ascii="Times New Roman" w:hAnsi="Times New Roman" w:cs="Times New Roman" w:hint="default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1185</Words>
  <Characters>6761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2017-02-14T12:54:00Z</dcterms:created>
  <dcterms:modified xsi:type="dcterms:W3CDTF">2022-09-13T16:56:00Z</dcterms:modified>
</cp:coreProperties>
</file>