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5A" w:rsidRDefault="00075E6D">
      <w:pPr>
        <w:spacing w:after="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ГОАУ ДПО «РЕГИОНАЛЬНЫЙ ИНСТИТУТ      ПРОФЕССИОНАЛЬНОГО РАЗВИТИЯ»   </w:t>
      </w:r>
    </w:p>
    <w:p w:rsidR="00DE185A" w:rsidRDefault="00DE18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185A" w:rsidRDefault="00DE18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185A" w:rsidRDefault="00DE18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185A" w:rsidRDefault="00DE185A">
      <w:pPr>
        <w:tabs>
          <w:tab w:val="left" w:pos="9300"/>
        </w:tabs>
        <w:spacing w:after="0"/>
        <w:ind w:right="-283"/>
        <w:rPr>
          <w:rFonts w:ascii="Times New Roman" w:hAnsi="Times New Roman" w:cs="Times New Roman"/>
          <w:sz w:val="28"/>
          <w:szCs w:val="28"/>
        </w:rPr>
      </w:pPr>
    </w:p>
    <w:p w:rsidR="00DE185A" w:rsidRDefault="00DE18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185A" w:rsidRDefault="00075E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E185A" w:rsidRDefault="00075E6D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Итоговая работа</w:t>
      </w:r>
    </w:p>
    <w:p w:rsidR="00DE185A" w:rsidRDefault="00DE18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185A" w:rsidRDefault="00075E6D">
      <w:pPr>
        <w:spacing w:after="0"/>
        <w:jc w:val="center"/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Слушателя курсов повышения квалификации</w:t>
      </w:r>
    </w:p>
    <w:p w:rsidR="00DE185A" w:rsidRDefault="00075E6D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</w:rPr>
        <w:t xml:space="preserve">«Современные технологии </w:t>
      </w:r>
      <w:r>
        <w:rPr>
          <w:rFonts w:ascii="Times New Roman" w:hAnsi="Times New Roman" w:cs="Times New Roman"/>
          <w:b/>
          <w:bCs/>
          <w:sz w:val="28"/>
        </w:rPr>
        <w:t xml:space="preserve">обучения иностранным языкам в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усолвиях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развития  ФГОС основного и среднего общего образования»</w:t>
      </w:r>
    </w:p>
    <w:p w:rsidR="00DE185A" w:rsidRDefault="00DE185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185A" w:rsidRDefault="00075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«Проектирование урока иностранного языка в системно-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деятельностной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парадигме»</w:t>
      </w:r>
    </w:p>
    <w:p w:rsidR="00DE185A" w:rsidRDefault="00DE1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85A" w:rsidRDefault="00DE1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85A" w:rsidRDefault="00DE1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85A" w:rsidRDefault="00DE1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85A" w:rsidRDefault="00075E6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DE185A" w:rsidRDefault="00075E6D">
      <w:pPr>
        <w:spacing w:after="0"/>
        <w:jc w:val="right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Негорева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Николаевна,</w:t>
      </w:r>
    </w:p>
    <w:p w:rsidR="00DE185A" w:rsidRDefault="00075E6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английского языка</w:t>
      </w:r>
    </w:p>
    <w:p w:rsidR="00DE185A" w:rsidRDefault="00075E6D">
      <w:pPr>
        <w:pStyle w:val="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МАОУ «СОШ </w:t>
      </w:r>
      <w:r>
        <w:rPr>
          <w:sz w:val="28"/>
          <w:szCs w:val="28"/>
        </w:rPr>
        <w:t xml:space="preserve">№2 с углубленным изучением </w:t>
      </w:r>
    </w:p>
    <w:p w:rsidR="00DE185A" w:rsidRDefault="00075E6D">
      <w:pPr>
        <w:pStyle w:val="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английского языка»                                        </w:t>
      </w:r>
    </w:p>
    <w:p w:rsidR="00DE185A" w:rsidRDefault="00DE185A">
      <w:pPr>
        <w:pStyle w:val="2"/>
        <w:jc w:val="right"/>
        <w:rPr>
          <w:color w:val="FF0000"/>
          <w:sz w:val="28"/>
          <w:szCs w:val="28"/>
        </w:rPr>
      </w:pPr>
    </w:p>
    <w:p w:rsidR="00DE185A" w:rsidRDefault="00DE185A">
      <w:pPr>
        <w:spacing w:after="0"/>
        <w:rPr>
          <w:rFonts w:ascii="Times New Roman" w:hAnsi="Times New Roman" w:cs="Times New Roman"/>
        </w:rPr>
      </w:pPr>
    </w:p>
    <w:p w:rsidR="00DE185A" w:rsidRDefault="00DE185A">
      <w:pPr>
        <w:spacing w:after="0"/>
        <w:rPr>
          <w:rFonts w:ascii="Times New Roman" w:hAnsi="Times New Roman" w:cs="Times New Roman"/>
        </w:rPr>
      </w:pPr>
    </w:p>
    <w:p w:rsidR="00DE185A" w:rsidRDefault="00DE185A">
      <w:pPr>
        <w:spacing w:after="0"/>
        <w:rPr>
          <w:rFonts w:ascii="Times New Roman" w:hAnsi="Times New Roman" w:cs="Times New Roman"/>
        </w:rPr>
      </w:pPr>
    </w:p>
    <w:p w:rsidR="00DE185A" w:rsidRDefault="00DE185A">
      <w:pPr>
        <w:spacing w:after="0"/>
        <w:rPr>
          <w:rFonts w:ascii="Times New Roman" w:hAnsi="Times New Roman" w:cs="Times New Roman"/>
        </w:rPr>
      </w:pPr>
    </w:p>
    <w:p w:rsidR="00DE185A" w:rsidRDefault="00DE185A">
      <w:pPr>
        <w:spacing w:after="0"/>
        <w:rPr>
          <w:rFonts w:ascii="Times New Roman" w:hAnsi="Times New Roman" w:cs="Times New Roman"/>
        </w:rPr>
      </w:pPr>
    </w:p>
    <w:p w:rsidR="00DE185A" w:rsidRDefault="00DE185A">
      <w:pPr>
        <w:spacing w:after="0"/>
        <w:rPr>
          <w:rFonts w:ascii="Times New Roman" w:hAnsi="Times New Roman" w:cs="Times New Roman"/>
        </w:rPr>
      </w:pPr>
    </w:p>
    <w:p w:rsidR="00DE185A" w:rsidRDefault="00DE185A">
      <w:pPr>
        <w:spacing w:after="0"/>
        <w:rPr>
          <w:rFonts w:ascii="Times New Roman" w:hAnsi="Times New Roman" w:cs="Times New Roman"/>
        </w:rPr>
      </w:pPr>
    </w:p>
    <w:p w:rsidR="00DE185A" w:rsidRDefault="00DE185A">
      <w:pPr>
        <w:spacing w:after="0"/>
        <w:rPr>
          <w:rFonts w:ascii="Times New Roman" w:hAnsi="Times New Roman" w:cs="Times New Roman"/>
        </w:rPr>
      </w:pPr>
    </w:p>
    <w:p w:rsidR="00DE185A" w:rsidRDefault="00DE185A">
      <w:pPr>
        <w:spacing w:after="0"/>
        <w:rPr>
          <w:rFonts w:ascii="Times New Roman" w:hAnsi="Times New Roman" w:cs="Times New Roman"/>
        </w:rPr>
      </w:pPr>
    </w:p>
    <w:p w:rsidR="00DE185A" w:rsidRDefault="00075E6D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Великий Новгород</w:t>
      </w:r>
    </w:p>
    <w:p w:rsidR="00DE185A" w:rsidRDefault="00075E6D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2019</w:t>
      </w:r>
    </w:p>
    <w:p w:rsidR="00DE185A" w:rsidRDefault="00DE185A"/>
    <w:p w:rsidR="00DE185A" w:rsidRDefault="00DE185A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</w:p>
    <w:p w:rsidR="00DE185A" w:rsidRDefault="0007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lastRenderedPageBreak/>
        <w:t>Тип урока</w:t>
      </w:r>
      <w:r>
        <w:rPr>
          <w:rFonts w:ascii="Times New Roman" w:hAnsi="Times New Roman" w:cs="Times New Roman"/>
          <w:sz w:val="28"/>
        </w:rPr>
        <w:t>: урок открытия нового знания, построенный в системно-</w:t>
      </w:r>
      <w:proofErr w:type="spellStart"/>
      <w:r>
        <w:rPr>
          <w:rFonts w:ascii="Times New Roman" w:hAnsi="Times New Roman" w:cs="Times New Roman"/>
          <w:sz w:val="28"/>
        </w:rPr>
        <w:t>деятельностной</w:t>
      </w:r>
      <w:proofErr w:type="spellEnd"/>
      <w:r>
        <w:rPr>
          <w:rFonts w:ascii="Times New Roman" w:hAnsi="Times New Roman" w:cs="Times New Roman"/>
          <w:sz w:val="28"/>
        </w:rPr>
        <w:t xml:space="preserve"> парадигме.</w:t>
      </w:r>
    </w:p>
    <w:p w:rsidR="00DE185A" w:rsidRDefault="0007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Цели урока</w:t>
      </w:r>
      <w:r>
        <w:rPr>
          <w:rFonts w:ascii="Times New Roman" w:hAnsi="Times New Roman" w:cs="Times New Roman"/>
          <w:sz w:val="28"/>
        </w:rPr>
        <w:t>:</w:t>
      </w:r>
    </w:p>
    <w:p w:rsidR="00DE185A" w:rsidRDefault="0007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</w:rPr>
        <w:t xml:space="preserve"> (предметные </w:t>
      </w:r>
      <w:r>
        <w:rPr>
          <w:rFonts w:ascii="Times New Roman" w:hAnsi="Times New Roman" w:cs="Times New Roman"/>
          <w:sz w:val="28"/>
        </w:rPr>
        <w:t>результаты):</w:t>
      </w:r>
    </w:p>
    <w:p w:rsidR="00DE185A" w:rsidRDefault="00075E6D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научить описывать свой характер и характер близких людей, используя новую лексику по теме «Характер человека»;</w:t>
      </w:r>
    </w:p>
    <w:p w:rsidR="00DE185A" w:rsidRDefault="00075E6D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формировать навыки чтения, </w:t>
      </w:r>
      <w:proofErr w:type="spellStart"/>
      <w:r>
        <w:rPr>
          <w:rFonts w:ascii="Times New Roman" w:hAnsi="Times New Roman" w:cs="Times New Roman"/>
          <w:sz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</w:rPr>
        <w:t>, письма и говорения;</w:t>
      </w:r>
    </w:p>
    <w:p w:rsidR="00DE185A" w:rsidRDefault="00075E6D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 конструкции условных предложений 0-го типа</w:t>
      </w:r>
    </w:p>
    <w:p w:rsidR="00DE185A" w:rsidRDefault="0007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Развивающая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</w:rPr>
        <w:t>мет</w:t>
      </w:r>
      <w:r>
        <w:rPr>
          <w:rFonts w:ascii="Times New Roman" w:hAnsi="Times New Roman" w:cs="Times New Roman"/>
          <w:sz w:val="28"/>
        </w:rPr>
        <w:t>апредметные</w:t>
      </w:r>
      <w:proofErr w:type="spellEnd"/>
      <w:r>
        <w:rPr>
          <w:rFonts w:ascii="Times New Roman" w:hAnsi="Times New Roman" w:cs="Times New Roman"/>
          <w:sz w:val="28"/>
        </w:rPr>
        <w:t xml:space="preserve"> результаты):</w:t>
      </w:r>
    </w:p>
    <w:p w:rsidR="00DE185A" w:rsidRDefault="00075E6D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навыки анализа, сравнения, формулирования вывода;</w:t>
      </w:r>
    </w:p>
    <w:p w:rsidR="00DE185A" w:rsidRDefault="00075E6D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УУД учащихся на каждом этапе урока.</w:t>
      </w:r>
    </w:p>
    <w:p w:rsidR="00DE185A" w:rsidRDefault="0007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</w:rPr>
        <w:t xml:space="preserve"> (личностные результаты):</w:t>
      </w:r>
    </w:p>
    <w:p w:rsidR="00DE185A" w:rsidRDefault="00075E6D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формировать навыки сотрудничества, </w:t>
      </w:r>
      <w:proofErr w:type="spellStart"/>
      <w:r>
        <w:rPr>
          <w:rFonts w:ascii="Times New Roman" w:hAnsi="Times New Roman" w:cs="Times New Roman"/>
          <w:sz w:val="28"/>
        </w:rPr>
        <w:t>взаимоподдержки</w:t>
      </w:r>
      <w:proofErr w:type="spellEnd"/>
      <w:r>
        <w:rPr>
          <w:rFonts w:ascii="Times New Roman" w:hAnsi="Times New Roman" w:cs="Times New Roman"/>
          <w:sz w:val="28"/>
        </w:rPr>
        <w:t>, помощи «слабому» однокласснику</w:t>
      </w:r>
      <w:r>
        <w:rPr>
          <w:rFonts w:ascii="Times New Roman" w:hAnsi="Times New Roman" w:cs="Times New Roman"/>
          <w:sz w:val="28"/>
        </w:rPr>
        <w:t xml:space="preserve"> при работе в паре, мини группах;</w:t>
      </w:r>
    </w:p>
    <w:p w:rsidR="00DE185A" w:rsidRDefault="00075E6D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навыки поведения в обществе в соответствии с общепринятыми нормами.</w:t>
      </w:r>
    </w:p>
    <w:p w:rsidR="00DE185A" w:rsidRDefault="0007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</w:rPr>
        <w:t>Деятельностная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DE185A" w:rsidRDefault="00075E6D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у учащихся умения самостоятельной исследовательской деятельности с постановкой учебной задачи и гипотезы;</w:t>
      </w:r>
    </w:p>
    <w:p w:rsidR="00DE185A" w:rsidRDefault="00075E6D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проводить самостоятельную работу по поиску знаний, их анализу и формулированию вывода;  </w:t>
      </w:r>
    </w:p>
    <w:p w:rsidR="00DE185A" w:rsidRDefault="00075E6D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использовать полученные знания в творческой деятельности;</w:t>
      </w:r>
    </w:p>
    <w:p w:rsidR="00DE185A" w:rsidRDefault="00075E6D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осуществлять поэтапную и итоговую рефлексию;</w:t>
      </w:r>
    </w:p>
    <w:p w:rsidR="00DE185A" w:rsidRDefault="00075E6D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участвовать в различных формах межличностных взаимодействий.</w:t>
      </w:r>
    </w:p>
    <w:p w:rsidR="00DE185A" w:rsidRDefault="0007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Зад</w:t>
      </w:r>
      <w:r>
        <w:rPr>
          <w:rFonts w:ascii="Times New Roman" w:hAnsi="Times New Roman" w:cs="Times New Roman"/>
          <w:sz w:val="28"/>
          <w:u w:val="single"/>
        </w:rPr>
        <w:t>ачи урока</w:t>
      </w:r>
      <w:r>
        <w:rPr>
          <w:rFonts w:ascii="Times New Roman" w:hAnsi="Times New Roman" w:cs="Times New Roman"/>
          <w:sz w:val="28"/>
        </w:rPr>
        <w:t>:</w:t>
      </w:r>
    </w:p>
    <w:p w:rsidR="00DE185A" w:rsidRDefault="00075E6D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повторить названия животных и среды их обитания;</w:t>
      </w:r>
    </w:p>
    <w:p w:rsidR="00DE185A" w:rsidRDefault="00075E6D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лексику по новой теме;</w:t>
      </w:r>
    </w:p>
    <w:p w:rsidR="00DE185A" w:rsidRDefault="00075E6D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умение вести диалог-расспрос (любимое животное), умение построить  монологическое высказывание (описание характера человека, обсуждение прочитанного текста</w:t>
      </w:r>
      <w:r>
        <w:rPr>
          <w:rFonts w:ascii="Times New Roman" w:hAnsi="Times New Roman" w:cs="Times New Roman"/>
          <w:sz w:val="28"/>
        </w:rPr>
        <w:t>);</w:t>
      </w:r>
    </w:p>
    <w:p w:rsidR="00DE185A" w:rsidRDefault="00075E6D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продолжить развивать навыки </w:t>
      </w:r>
      <w:proofErr w:type="spellStart"/>
      <w:r>
        <w:rPr>
          <w:rFonts w:ascii="Times New Roman" w:hAnsi="Times New Roman" w:cs="Times New Roman"/>
          <w:sz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</w:rPr>
        <w:t>, ознакомительного и поискового чтения; составления предложений, используя данные конструкции</w:t>
      </w:r>
    </w:p>
    <w:p w:rsidR="00DE185A" w:rsidRDefault="00075E6D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умения управлять своей учебной деятельностью.</w:t>
      </w:r>
    </w:p>
    <w:p w:rsidR="00DE185A" w:rsidRDefault="00DE185A">
      <w:pPr>
        <w:pStyle w:val="ab"/>
        <w:jc w:val="both"/>
        <w:rPr>
          <w:rFonts w:ascii="Times New Roman" w:hAnsi="Times New Roman" w:cs="Times New Roman"/>
          <w:sz w:val="28"/>
        </w:rPr>
      </w:pPr>
    </w:p>
    <w:p w:rsidR="00DE185A" w:rsidRDefault="00075E6D">
      <w:pPr>
        <w:pStyle w:val="ab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Методы и методические приемы: проблемный,  частично-поисковый</w:t>
      </w:r>
      <w:r>
        <w:rPr>
          <w:rFonts w:ascii="Times New Roman" w:hAnsi="Times New Roman" w:cs="Times New Roman"/>
          <w:sz w:val="28"/>
        </w:rPr>
        <w:t>, наглядный, коммуникативный.</w:t>
      </w:r>
    </w:p>
    <w:p w:rsidR="00DE185A" w:rsidRDefault="00DE185A">
      <w:pPr>
        <w:pStyle w:val="ab"/>
        <w:ind w:left="0"/>
        <w:jc w:val="both"/>
        <w:rPr>
          <w:rFonts w:ascii="Times New Roman" w:hAnsi="Times New Roman" w:cs="Times New Roman"/>
          <w:sz w:val="28"/>
        </w:rPr>
      </w:pPr>
    </w:p>
    <w:p w:rsidR="00DE185A" w:rsidRDefault="00075E6D">
      <w:pPr>
        <w:pStyle w:val="ab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Оборудование для учителя: ноутбук, мультимедийный проектор.</w:t>
      </w:r>
    </w:p>
    <w:p w:rsidR="00DE185A" w:rsidRDefault="00DE185A">
      <w:pPr>
        <w:pStyle w:val="ab"/>
        <w:ind w:left="0"/>
        <w:jc w:val="both"/>
        <w:rPr>
          <w:rFonts w:ascii="Times New Roman" w:hAnsi="Times New Roman" w:cs="Times New Roman"/>
          <w:sz w:val="28"/>
        </w:rPr>
      </w:pPr>
    </w:p>
    <w:p w:rsidR="00DE185A" w:rsidRDefault="00075E6D">
      <w:pPr>
        <w:pStyle w:val="ab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Литература для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>Forward</w:t>
      </w:r>
      <w:r>
        <w:rPr>
          <w:rFonts w:ascii="Times New Roman" w:hAnsi="Times New Roman" w:cs="Times New Roman"/>
          <w:sz w:val="28"/>
        </w:rPr>
        <w:t xml:space="preserve">. Английский язык. 5 класс. Авторы: М. В. Вербицкая, Б. </w:t>
      </w:r>
      <w:proofErr w:type="spellStart"/>
      <w:r>
        <w:rPr>
          <w:rFonts w:ascii="Times New Roman" w:hAnsi="Times New Roman" w:cs="Times New Roman"/>
          <w:sz w:val="28"/>
        </w:rPr>
        <w:t>Эббс</w:t>
      </w:r>
      <w:proofErr w:type="spellEnd"/>
      <w:r>
        <w:rPr>
          <w:rFonts w:ascii="Times New Roman" w:hAnsi="Times New Roman" w:cs="Times New Roman"/>
          <w:sz w:val="28"/>
        </w:rPr>
        <w:t xml:space="preserve">, Э. </w:t>
      </w:r>
      <w:proofErr w:type="spellStart"/>
      <w:r>
        <w:rPr>
          <w:rFonts w:ascii="Times New Roman" w:hAnsi="Times New Roman" w:cs="Times New Roman"/>
          <w:sz w:val="28"/>
        </w:rPr>
        <w:t>Уорелл</w:t>
      </w:r>
      <w:proofErr w:type="spellEnd"/>
      <w:r>
        <w:rPr>
          <w:rFonts w:ascii="Times New Roman" w:hAnsi="Times New Roman" w:cs="Times New Roman"/>
          <w:sz w:val="28"/>
        </w:rPr>
        <w:t>, Э. Уорд</w:t>
      </w:r>
    </w:p>
    <w:p w:rsidR="00DE185A" w:rsidRDefault="00075E6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урока:</w:t>
      </w: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2829"/>
        <w:gridCol w:w="3658"/>
        <w:gridCol w:w="3084"/>
      </w:tblGrid>
      <w:tr w:rsidR="00DE185A">
        <w:tc>
          <w:tcPr>
            <w:tcW w:w="2829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Этапы урока. Развивающие задачи этапа</w:t>
            </w:r>
          </w:p>
        </w:tc>
        <w:tc>
          <w:tcPr>
            <w:tcW w:w="3658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учителя</w:t>
            </w:r>
          </w:p>
        </w:tc>
        <w:tc>
          <w:tcPr>
            <w:tcW w:w="3084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</w:p>
        </w:tc>
      </w:tr>
      <w:tr w:rsidR="00DE185A">
        <w:tc>
          <w:tcPr>
            <w:tcW w:w="2829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Создание мотивации к учебной деятельности. 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познавательных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регулятивных УУД</w:t>
            </w:r>
          </w:p>
        </w:tc>
        <w:tc>
          <w:tcPr>
            <w:tcW w:w="3658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Учитель: Посмотрите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иллюстации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 вашей рабочей тетради, знаете ли вы названия этих животных? (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</w:rPr>
              <w:t xml:space="preserve"> с. 52 у. 8) Подпишите названия тех животных, которых вызнаете.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Сколько животных вы пропустили? Назовите тех, кого вы знаете. 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еще вы знаете об этих животных? (места обитания, характер)</w:t>
            </w:r>
          </w:p>
        </w:tc>
        <w:tc>
          <w:tcPr>
            <w:tcW w:w="3084" w:type="dxa"/>
            <w:shd w:val="clear" w:color="auto" w:fill="auto"/>
          </w:tcPr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Подписывают названия известных им животных.</w:t>
            </w: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Анализируют </w:t>
            </w:r>
            <w:r>
              <w:rPr>
                <w:rFonts w:ascii="Times New Roman" w:hAnsi="Times New Roman" w:cs="Times New Roman"/>
                <w:sz w:val="28"/>
              </w:rPr>
              <w:t>результаты, заполняют пропуски.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Отвечают на вопросы учителя, сталкиваются с затруднением.</w:t>
            </w:r>
          </w:p>
        </w:tc>
      </w:tr>
      <w:tr w:rsidR="00DE185A">
        <w:trPr>
          <w:trHeight w:val="495"/>
        </w:trPr>
        <w:tc>
          <w:tcPr>
            <w:tcW w:w="2829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Целеполагание. 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познавательных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коммуникативных и регулятивных УУД</w:t>
            </w:r>
          </w:p>
        </w:tc>
        <w:tc>
          <w:tcPr>
            <w:tcW w:w="3658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Учитель: Почему не все смогли ответить на этот вопрос?  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Давайте сформулируем тему и ц</w:t>
            </w:r>
            <w:r>
              <w:rPr>
                <w:rFonts w:ascii="Times New Roman" w:hAnsi="Times New Roman" w:cs="Times New Roman"/>
                <w:sz w:val="28"/>
              </w:rPr>
              <w:t xml:space="preserve">ель данного урока, я запишу их на доске. Сравним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ваши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тему и цель с той, которую обозначила я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медиапрезентация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4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Отвечают, что не знают слов по теме «Характер»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Определяют для себя цели урока: изучение новых слов по теме «Характер» и использование их в описании. </w:t>
            </w: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185A">
        <w:trPr>
          <w:trHeight w:val="5295"/>
        </w:trPr>
        <w:tc>
          <w:tcPr>
            <w:tcW w:w="2829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3.  Актуализация знаний и умений. Пробное учебное действие, локализация затруднений. 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познавательных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регулятивных  УУД</w:t>
            </w:r>
          </w:p>
        </w:tc>
        <w:tc>
          <w:tcPr>
            <w:tcW w:w="3658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Какие из этих животны</w:t>
            </w:r>
            <w:r>
              <w:rPr>
                <w:rFonts w:ascii="Times New Roman" w:hAnsi="Times New Roman" w:cs="Times New Roman"/>
                <w:sz w:val="28"/>
              </w:rPr>
              <w:t>х чаще всего становятся домашними питомцами? Влияют ли домашние питомцы на характер владельцев?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Ответьте в парах на вопросы анкеты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 13 с. 9)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ваше любимое животное говорит о вашем характере? Найдите и прочитайте соответствующий текст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у. 14 с. 9) Со</w:t>
            </w:r>
            <w:r>
              <w:rPr>
                <w:rFonts w:ascii="Times New Roman" w:hAnsi="Times New Roman" w:cs="Times New Roman"/>
                <w:sz w:val="28"/>
              </w:rPr>
              <w:t>гласны ли вы с данной информацией?</w:t>
            </w: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4" w:type="dxa"/>
            <w:shd w:val="clear" w:color="auto" w:fill="auto"/>
          </w:tcPr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парах анкетируют друг друга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Читают про себя нужный текст, обсуждают прочитанное.</w:t>
            </w: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185A">
        <w:trPr>
          <w:trHeight w:val="5822"/>
        </w:trPr>
        <w:tc>
          <w:tcPr>
            <w:tcW w:w="2829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Первичное усвоение знаний.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познавательных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регулятивных  и коммуникативных УУД</w:t>
            </w:r>
          </w:p>
        </w:tc>
        <w:tc>
          <w:tcPr>
            <w:tcW w:w="3658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:  какие слова по теме </w:t>
            </w:r>
            <w:r>
              <w:rPr>
                <w:rFonts w:ascii="Times New Roman" w:hAnsi="Times New Roman" w:cs="Times New Roman"/>
                <w:sz w:val="28"/>
              </w:rPr>
              <w:t>«Характер» вы уже  знаете?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Существуют животные, которые также могут рассказать о характере человека. Эти животные входят в китайский гороскоп. Найдите их названия (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</w:rPr>
              <w:t xml:space="preserve"> с. 53 у. 8).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У каждого знака есть свои характерные черты (учитель вводит новые слова по </w:t>
            </w:r>
            <w:r>
              <w:rPr>
                <w:rFonts w:ascii="Times New Roman" w:hAnsi="Times New Roman" w:cs="Times New Roman"/>
                <w:sz w:val="28"/>
              </w:rPr>
              <w:t xml:space="preserve">теме с помощью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медиапрезентиции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карточек. </w:t>
            </w:r>
            <w:proofErr w:type="gramEnd"/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какими качествами обладаете вы?</w:t>
            </w:r>
          </w:p>
        </w:tc>
        <w:tc>
          <w:tcPr>
            <w:tcW w:w="3084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Вспоминают ранее изученную лексику, называют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использованные в начале урока. </w:t>
            </w: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Разделяют слова, соотносят со знаками гороскопа.</w:t>
            </w: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Записывают новые слова по теме, повторя</w:t>
            </w:r>
            <w:r>
              <w:rPr>
                <w:rFonts w:ascii="Times New Roman" w:hAnsi="Times New Roman" w:cs="Times New Roman"/>
                <w:sz w:val="28"/>
              </w:rPr>
              <w:t>ют их за учителем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Отвечают на вопрос</w:t>
            </w:r>
          </w:p>
        </w:tc>
      </w:tr>
      <w:tr w:rsidR="00DE185A">
        <w:tc>
          <w:tcPr>
            <w:tcW w:w="2829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 Осознание, осмысление учебного материала.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познавательных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регулятивных  и коммуникативных УУД</w:t>
            </w:r>
          </w:p>
        </w:tc>
        <w:tc>
          <w:tcPr>
            <w:tcW w:w="3658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Учитель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каким знаком родились вы? 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вы можете сказать о людях, рожденных в этот год?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Как вы считаете, </w:t>
            </w:r>
            <w:r>
              <w:rPr>
                <w:rFonts w:ascii="Times New Roman" w:hAnsi="Times New Roman" w:cs="Times New Roman"/>
                <w:sz w:val="28"/>
              </w:rPr>
              <w:t xml:space="preserve">являетесь ли вы типичным представителем данного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знака?</w:t>
            </w:r>
          </w:p>
        </w:tc>
        <w:tc>
          <w:tcPr>
            <w:tcW w:w="3084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Отвечают на вопрос</w:t>
            </w: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Отвечают на вопрос, используя предложенную конструкцию, записывают ответ в тетради.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Отвечают на вопрос</w:t>
            </w:r>
          </w:p>
        </w:tc>
      </w:tr>
      <w:tr w:rsidR="00DE185A">
        <w:tc>
          <w:tcPr>
            <w:tcW w:w="2829" w:type="dxa"/>
            <w:shd w:val="clear" w:color="auto" w:fill="auto"/>
          </w:tcPr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58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Динамическая пауза</w:t>
            </w:r>
          </w:p>
        </w:tc>
        <w:tc>
          <w:tcPr>
            <w:tcW w:w="3084" w:type="dxa"/>
            <w:shd w:val="clear" w:color="auto" w:fill="auto"/>
          </w:tcPr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185A">
        <w:tc>
          <w:tcPr>
            <w:tcW w:w="2829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6. Первичное закрепление знаний с проговариванием во </w:t>
            </w:r>
            <w:r>
              <w:rPr>
                <w:rFonts w:ascii="Times New Roman" w:hAnsi="Times New Roman" w:cs="Times New Roman"/>
                <w:sz w:val="28"/>
              </w:rPr>
              <w:t>внешней речи.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познавательных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регулятивных  и коммуникативных УУД</w:t>
            </w:r>
          </w:p>
        </w:tc>
        <w:tc>
          <w:tcPr>
            <w:tcW w:w="3658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Учитель: Объединитесь в группы обсудите полученные результаты.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опросы в презентации)</w:t>
            </w:r>
          </w:p>
        </w:tc>
        <w:tc>
          <w:tcPr>
            <w:tcW w:w="3084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Обсуждают в мини группах ответы на вопросы</w:t>
            </w:r>
          </w:p>
        </w:tc>
      </w:tr>
      <w:tr w:rsidR="00DE185A">
        <w:tc>
          <w:tcPr>
            <w:tcW w:w="2829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7. Самостоятельная работа с проверкой по эталону. </w:t>
            </w:r>
            <w:r>
              <w:rPr>
                <w:rFonts w:ascii="Times New Roman" w:hAnsi="Times New Roman" w:cs="Times New Roman"/>
                <w:sz w:val="28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познавательных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регулятивных  и коммуникативных УУД</w:t>
            </w:r>
          </w:p>
        </w:tc>
        <w:tc>
          <w:tcPr>
            <w:tcW w:w="3658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Учитель: Подведите итог вашей работы. Сколько человек в вашей группе согласны с описанием своего характера в соответствии с китайским гороскопом?</w:t>
            </w:r>
          </w:p>
        </w:tc>
        <w:tc>
          <w:tcPr>
            <w:tcW w:w="3084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Подводят итог своему обсуждению, формулируют выво</w:t>
            </w:r>
            <w:r>
              <w:rPr>
                <w:rFonts w:ascii="Times New Roman" w:hAnsi="Times New Roman" w:cs="Times New Roman"/>
                <w:sz w:val="28"/>
              </w:rPr>
              <w:t>д.</w:t>
            </w:r>
          </w:p>
        </w:tc>
      </w:tr>
      <w:tr w:rsidR="00DE185A">
        <w:tc>
          <w:tcPr>
            <w:tcW w:w="2829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8.  Включение знаний в систему и повторение.  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познавательных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УУД</w:t>
            </w:r>
          </w:p>
        </w:tc>
        <w:tc>
          <w:tcPr>
            <w:tcW w:w="3658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Учитель: Как вы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думаете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какими качествами должен обладать человек, что бы с ним было приятно общаться? 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Составьте предложения, соединив две части (у. 16 с. 10)</w:t>
            </w:r>
          </w:p>
        </w:tc>
        <w:tc>
          <w:tcPr>
            <w:tcW w:w="3084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Отвечают на вопрос</w:t>
            </w: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Выполняют упражнение, составляют свои правила общения, используя конструкцию условных предложений 0-го типа</w:t>
            </w:r>
          </w:p>
        </w:tc>
      </w:tr>
      <w:tr w:rsidR="00DE185A">
        <w:tc>
          <w:tcPr>
            <w:tcW w:w="2829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 Рефлексия.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познавательных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 регулятивных  УУД</w:t>
            </w:r>
          </w:p>
        </w:tc>
        <w:tc>
          <w:tcPr>
            <w:tcW w:w="3658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Учитель: Какая же цель урока у вас была? Достигли вы ее?</w:t>
            </w: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Давайте проверим как </w:t>
            </w:r>
            <w:r>
              <w:rPr>
                <w:rFonts w:ascii="Times New Roman" w:hAnsi="Times New Roman" w:cs="Times New Roman"/>
                <w:sz w:val="28"/>
              </w:rPr>
              <w:t>много слов по теме «Характер»  вы запомнили.</w:t>
            </w:r>
          </w:p>
        </w:tc>
        <w:tc>
          <w:tcPr>
            <w:tcW w:w="3084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Называют цель (написана на доске)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Отвечают, что узнали новые слова, научились описывать свой характер и характер одноклассников, соотносить его с данными гороскопа. Выполняют задание на контроль лексики. </w:t>
            </w:r>
          </w:p>
        </w:tc>
      </w:tr>
      <w:tr w:rsidR="00DE185A">
        <w:tc>
          <w:tcPr>
            <w:tcW w:w="2829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 Д</w:t>
            </w:r>
            <w:r>
              <w:rPr>
                <w:rFonts w:ascii="Times New Roman" w:hAnsi="Times New Roman" w:cs="Times New Roman"/>
                <w:sz w:val="28"/>
              </w:rPr>
              <w:t>омашнее задание</w:t>
            </w:r>
          </w:p>
        </w:tc>
        <w:tc>
          <w:tcPr>
            <w:tcW w:w="3658" w:type="dxa"/>
            <w:shd w:val="clear" w:color="auto" w:fill="auto"/>
          </w:tcPr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Учитель: Подготовьте дома и оформите сообщение о характерах членов вашей семьи, и их соответствии  китайскому гороскопу (для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всех);</w:t>
            </w:r>
          </w:p>
          <w:p w:rsidR="00DE185A" w:rsidRDefault="00075E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(для желающих) составить кроссворд на английском языке по теме «Характер»</w:t>
            </w:r>
          </w:p>
        </w:tc>
        <w:tc>
          <w:tcPr>
            <w:tcW w:w="3084" w:type="dxa"/>
            <w:shd w:val="clear" w:color="auto" w:fill="auto"/>
          </w:tcPr>
          <w:p w:rsidR="00DE185A" w:rsidRDefault="00DE18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E185A" w:rsidRDefault="00DE185A"/>
    <w:p w:rsidR="00DE185A" w:rsidRDefault="00075E6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Дидактический разбор урока</w:t>
      </w:r>
    </w:p>
    <w:p w:rsidR="00DE185A" w:rsidRDefault="00DE185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85A" w:rsidRDefault="00075E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Данный урок английского языка я проводила в 5 классе, в группе учеников, состоящей из 13  учеников.</w:t>
      </w:r>
    </w:p>
    <w:p w:rsidR="00DE185A" w:rsidRDefault="0007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Тема урока</w:t>
      </w:r>
      <w:r>
        <w:rPr>
          <w:rFonts w:ascii="Times New Roman" w:hAnsi="Times New Roman" w:cs="Times New Roman"/>
          <w:sz w:val="28"/>
        </w:rPr>
        <w:t>: Характер человека.</w:t>
      </w:r>
    </w:p>
    <w:p w:rsidR="00DE185A" w:rsidRDefault="0007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Тип урока</w:t>
      </w:r>
      <w:r>
        <w:rPr>
          <w:rFonts w:ascii="Times New Roman" w:hAnsi="Times New Roman" w:cs="Times New Roman"/>
          <w:sz w:val="28"/>
        </w:rPr>
        <w:t>: урок открытия нового знания, построенный в системно-</w:t>
      </w:r>
      <w:proofErr w:type="spellStart"/>
      <w:r>
        <w:rPr>
          <w:rFonts w:ascii="Times New Roman" w:hAnsi="Times New Roman" w:cs="Times New Roman"/>
          <w:sz w:val="28"/>
        </w:rPr>
        <w:t>деятельностной</w:t>
      </w:r>
      <w:proofErr w:type="spellEnd"/>
      <w:r>
        <w:rPr>
          <w:rFonts w:ascii="Times New Roman" w:hAnsi="Times New Roman" w:cs="Times New Roman"/>
          <w:sz w:val="28"/>
        </w:rPr>
        <w:t xml:space="preserve"> парадигме.</w:t>
      </w:r>
    </w:p>
    <w:p w:rsidR="00DE185A" w:rsidRDefault="0007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Цели урока</w:t>
      </w:r>
      <w:r>
        <w:rPr>
          <w:rFonts w:ascii="Times New Roman" w:hAnsi="Times New Roman" w:cs="Times New Roman"/>
          <w:sz w:val="28"/>
        </w:rPr>
        <w:t>:</w:t>
      </w:r>
    </w:p>
    <w:p w:rsidR="00DE185A" w:rsidRDefault="0007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</w:rPr>
        <w:t xml:space="preserve"> (пред</w:t>
      </w:r>
      <w:r>
        <w:rPr>
          <w:rFonts w:ascii="Times New Roman" w:hAnsi="Times New Roman" w:cs="Times New Roman"/>
          <w:sz w:val="28"/>
        </w:rPr>
        <w:t>метные результаты):</w:t>
      </w:r>
    </w:p>
    <w:p w:rsidR="00DE185A" w:rsidRDefault="00075E6D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научить описывать свой характер и характер близких людей, используя новую лексику по теме «Характер человека»;</w:t>
      </w:r>
    </w:p>
    <w:p w:rsidR="00DE185A" w:rsidRDefault="00075E6D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формировать навыки чтения, </w:t>
      </w:r>
      <w:proofErr w:type="spellStart"/>
      <w:r>
        <w:rPr>
          <w:rFonts w:ascii="Times New Roman" w:hAnsi="Times New Roman" w:cs="Times New Roman"/>
          <w:sz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</w:rPr>
        <w:t>, письма и говорения;</w:t>
      </w:r>
    </w:p>
    <w:p w:rsidR="00DE185A" w:rsidRDefault="00075E6D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 конструкции условных предложений 0-го типа</w:t>
      </w:r>
    </w:p>
    <w:p w:rsidR="00DE185A" w:rsidRDefault="0007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Развивающа</w:t>
      </w:r>
      <w:r>
        <w:rPr>
          <w:rFonts w:ascii="Times New Roman" w:hAnsi="Times New Roman" w:cs="Times New Roman"/>
          <w:sz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</w:rPr>
        <w:t xml:space="preserve"> результаты):</w:t>
      </w:r>
    </w:p>
    <w:p w:rsidR="00DE185A" w:rsidRDefault="00075E6D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навыки анализа, сравнения, формулирования вывода;</w:t>
      </w:r>
    </w:p>
    <w:p w:rsidR="00DE185A" w:rsidRDefault="00075E6D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УУД учащихся на каждом этапе урока.</w:t>
      </w:r>
    </w:p>
    <w:p w:rsidR="00DE185A" w:rsidRDefault="0007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</w:rPr>
        <w:t xml:space="preserve"> (личностные результаты):</w:t>
      </w:r>
    </w:p>
    <w:p w:rsidR="00DE185A" w:rsidRDefault="00075E6D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формировать навыки сотрудничества, </w:t>
      </w:r>
      <w:proofErr w:type="spellStart"/>
      <w:r>
        <w:rPr>
          <w:rFonts w:ascii="Times New Roman" w:hAnsi="Times New Roman" w:cs="Times New Roman"/>
          <w:sz w:val="28"/>
        </w:rPr>
        <w:t>взаимоподдержки</w:t>
      </w:r>
      <w:proofErr w:type="spellEnd"/>
      <w:r>
        <w:rPr>
          <w:rFonts w:ascii="Times New Roman" w:hAnsi="Times New Roman" w:cs="Times New Roman"/>
          <w:sz w:val="28"/>
        </w:rPr>
        <w:t xml:space="preserve">, помощи «слабому» </w:t>
      </w:r>
      <w:r>
        <w:rPr>
          <w:rFonts w:ascii="Times New Roman" w:hAnsi="Times New Roman" w:cs="Times New Roman"/>
          <w:sz w:val="28"/>
        </w:rPr>
        <w:t>однокласснику при работе в паре, мини группах;</w:t>
      </w:r>
    </w:p>
    <w:p w:rsidR="00DE185A" w:rsidRDefault="00075E6D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навыки поведения в обществе в соответствии с общепринятыми нормами.</w:t>
      </w:r>
    </w:p>
    <w:p w:rsidR="00DE185A" w:rsidRDefault="0007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</w:rPr>
        <w:t>Деятельностная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DE185A" w:rsidRDefault="00075E6D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у учащихся умения самостоятельной исследовательской деятельности с постановкой учебной задачи и ги</w:t>
      </w:r>
      <w:r>
        <w:rPr>
          <w:rFonts w:ascii="Times New Roman" w:hAnsi="Times New Roman" w:cs="Times New Roman"/>
          <w:sz w:val="28"/>
        </w:rPr>
        <w:t>потезы;</w:t>
      </w:r>
    </w:p>
    <w:p w:rsidR="00DE185A" w:rsidRDefault="00075E6D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проводить самостоятельную работу по поиску знаний, их анализу и формулированию вывода;  </w:t>
      </w:r>
    </w:p>
    <w:p w:rsidR="00DE185A" w:rsidRDefault="00075E6D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использовать полученные знания в творческой деятельности;</w:t>
      </w:r>
    </w:p>
    <w:p w:rsidR="00DE185A" w:rsidRDefault="00075E6D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осуществлять поэтапную и итоговую рефлексию;</w:t>
      </w:r>
    </w:p>
    <w:p w:rsidR="00DE185A" w:rsidRDefault="00075E6D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участвовать в различных формах межличностных взаимодейст</w:t>
      </w:r>
      <w:r>
        <w:rPr>
          <w:rFonts w:ascii="Times New Roman" w:hAnsi="Times New Roman" w:cs="Times New Roman"/>
          <w:sz w:val="28"/>
        </w:rPr>
        <w:t>вий.</w:t>
      </w:r>
    </w:p>
    <w:p w:rsidR="00DE185A" w:rsidRDefault="0007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Задачи урока</w:t>
      </w:r>
      <w:r>
        <w:rPr>
          <w:rFonts w:ascii="Times New Roman" w:hAnsi="Times New Roman" w:cs="Times New Roman"/>
          <w:sz w:val="28"/>
        </w:rPr>
        <w:t>:</w:t>
      </w:r>
    </w:p>
    <w:p w:rsidR="00DE185A" w:rsidRDefault="00075E6D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повторить названия животных и среды их обитания;</w:t>
      </w:r>
    </w:p>
    <w:p w:rsidR="00DE185A" w:rsidRDefault="00075E6D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лексику по новой теме;</w:t>
      </w:r>
    </w:p>
    <w:p w:rsidR="00DE185A" w:rsidRDefault="00075E6D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развивать умение вести диалог-расспрос (любимое животное), умение построить  монологическое высказывание (описание характера человека, обсуждение </w:t>
      </w:r>
      <w:r>
        <w:rPr>
          <w:rFonts w:ascii="Times New Roman" w:hAnsi="Times New Roman" w:cs="Times New Roman"/>
          <w:sz w:val="28"/>
        </w:rPr>
        <w:t>прочитанного текста);</w:t>
      </w:r>
    </w:p>
    <w:p w:rsidR="00DE185A" w:rsidRDefault="00075E6D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продолжить развивать навыки </w:t>
      </w:r>
      <w:proofErr w:type="spellStart"/>
      <w:r>
        <w:rPr>
          <w:rFonts w:ascii="Times New Roman" w:hAnsi="Times New Roman" w:cs="Times New Roman"/>
          <w:sz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</w:rPr>
        <w:t>, ознакомительного и поискового чтения; составления предложений, используя данные конструкции</w:t>
      </w:r>
    </w:p>
    <w:p w:rsidR="00DE185A" w:rsidRDefault="00075E6D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умения управлять своей учебной деятельностью.</w:t>
      </w:r>
    </w:p>
    <w:p w:rsidR="00DE185A" w:rsidRDefault="00075E6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Методы и методические приемы:</w:t>
      </w:r>
      <w:r>
        <w:rPr>
          <w:rFonts w:ascii="Times New Roman" w:hAnsi="Times New Roman" w:cs="Times New Roman"/>
          <w:sz w:val="28"/>
        </w:rPr>
        <w:t xml:space="preserve"> проблемный,  </w:t>
      </w:r>
      <w:r>
        <w:rPr>
          <w:rFonts w:ascii="Times New Roman" w:hAnsi="Times New Roman" w:cs="Times New Roman"/>
          <w:sz w:val="28"/>
        </w:rPr>
        <w:t>частично-поисковый, наглядный, коммуникативный.</w:t>
      </w:r>
    </w:p>
    <w:p w:rsidR="00DE185A" w:rsidRDefault="00075E6D">
      <w:pPr>
        <w:pStyle w:val="Default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Согласно системе требований, предъявляемых современной дидактикой к урокам,</w:t>
      </w:r>
      <w:r>
        <w:rPr>
          <w:sz w:val="28"/>
          <w:szCs w:val="28"/>
        </w:rPr>
        <w:t xml:space="preserve"> на уроке должен присутствовать мотивационный этап, на котором учащимися уясняется личностный смысл их деятельности.  Учащимся было п</w:t>
      </w:r>
      <w:r>
        <w:rPr>
          <w:sz w:val="28"/>
          <w:szCs w:val="28"/>
        </w:rPr>
        <w:t>редложено рассказать, что они знают о предложенных животных: места обитания, характер. С первым вопросом они справляются, так как материал был изучен ранее в начальной школе. Создается ситуация успеха (я могу). Со вторым вопросом возникают затруднения, так</w:t>
      </w:r>
      <w:r>
        <w:rPr>
          <w:sz w:val="28"/>
          <w:szCs w:val="28"/>
        </w:rPr>
        <w:t xml:space="preserve"> как у учащихся не хватает лексики, чтобы описать характер. Таким образом, личностным смыслом учебной деятельности школьников стал познавательный интерес.</w:t>
      </w:r>
    </w:p>
    <w:p w:rsidR="00DE185A" w:rsidRDefault="00075E6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Еще одно дидактическое требование состоит в том, что на уроке должно осуществляться целеполагание, в</w:t>
      </w:r>
      <w:r>
        <w:rPr>
          <w:sz w:val="28"/>
          <w:szCs w:val="28"/>
        </w:rPr>
        <w:t xml:space="preserve"> процессе которого указываются признаки (показатели), по которым в дальнейшем, на этапе итоговой рефлексии, учащиеся могут сделать вывод о достижении цели. Обозначив проблему, обучающиеся сами сформулировали тему и цели урока. В качестве показателя достиже</w:t>
      </w:r>
      <w:r>
        <w:rPr>
          <w:sz w:val="28"/>
          <w:szCs w:val="28"/>
        </w:rPr>
        <w:t xml:space="preserve">ния цели нашего урока послужило небольшое монологическое высказывание на английском языке с описанием своего характера и сравнение этих черт с </w:t>
      </w:r>
      <w:proofErr w:type="gramStart"/>
      <w:r>
        <w:rPr>
          <w:sz w:val="28"/>
          <w:szCs w:val="28"/>
        </w:rPr>
        <w:t>предлагаемыми</w:t>
      </w:r>
      <w:proofErr w:type="gramEnd"/>
      <w:r>
        <w:rPr>
          <w:sz w:val="28"/>
          <w:szCs w:val="28"/>
        </w:rPr>
        <w:t xml:space="preserve"> по китайскому гороскопу. Опрос показал, что большинство учащихся (12 из 15) достигло цели. Остальны</w:t>
      </w:r>
      <w:r>
        <w:rPr>
          <w:sz w:val="28"/>
          <w:szCs w:val="28"/>
        </w:rPr>
        <w:t>м школьникам потребовалась помощь при составлении высказывания, на них мне предстоит обратить внимание и оказать им в дальнейшем индивидуальную помощь.</w:t>
      </w:r>
    </w:p>
    <w:p w:rsidR="00DE185A" w:rsidRDefault="00075E6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уроке должен присутствовать этап включения учащихся в самостоятельную работу по поиску знаний. В проц</w:t>
      </w:r>
      <w:r>
        <w:rPr>
          <w:sz w:val="28"/>
          <w:szCs w:val="28"/>
        </w:rPr>
        <w:t>ессе этой работы они должны испытывать посильное затруднение, заставляющее их искать выход из проблемной ситуации. На своем уроке я создала несколько таких проблемных ситуаций. Попросила учащихся описать характер животных, прочитать информацию о своем люби</w:t>
      </w:r>
      <w:r>
        <w:rPr>
          <w:sz w:val="28"/>
          <w:szCs w:val="28"/>
        </w:rPr>
        <w:t xml:space="preserve">мом животном и соотнести предложенные характеристики с собой и др. Включению в поисковую работу способствовала проблемная ситуация, связанная с необходимостью </w:t>
      </w:r>
      <w:r>
        <w:rPr>
          <w:sz w:val="28"/>
          <w:szCs w:val="28"/>
        </w:rPr>
        <w:lastRenderedPageBreak/>
        <w:t>подбора слов для описания характера животных, определения соответствия текста описанию собственно</w:t>
      </w:r>
      <w:r>
        <w:rPr>
          <w:sz w:val="28"/>
          <w:szCs w:val="28"/>
        </w:rPr>
        <w:t>го характера. Для решения затруднений учащиеся пользовались языковой догадкой, словарями, обращались за помощью к одноклассникам.</w:t>
      </w:r>
    </w:p>
    <w:p w:rsidR="00DE185A" w:rsidRDefault="00075E6D">
      <w:pPr>
        <w:pStyle w:val="Default"/>
        <w:ind w:firstLine="567"/>
        <w:jc w:val="both"/>
        <w:rPr>
          <w:sz w:val="28"/>
        </w:rPr>
      </w:pPr>
      <w:r>
        <w:rPr>
          <w:sz w:val="28"/>
          <w:szCs w:val="28"/>
        </w:rPr>
        <w:t>На уроке должны присутствовать различные формы межличностного взаимодействия ("учение" - "ученик"; "ученик</w:t>
      </w:r>
      <w:proofErr w:type="gramStart"/>
      <w:r>
        <w:rPr>
          <w:sz w:val="28"/>
          <w:szCs w:val="28"/>
        </w:rPr>
        <w:t>"-</w:t>
      </w:r>
      <w:proofErr w:type="gramEnd"/>
      <w:r>
        <w:rPr>
          <w:sz w:val="28"/>
          <w:szCs w:val="28"/>
        </w:rPr>
        <w:t>"класс"; "ученик"-</w:t>
      </w:r>
      <w:r>
        <w:rPr>
          <w:sz w:val="28"/>
          <w:szCs w:val="28"/>
        </w:rPr>
        <w:t xml:space="preserve"> "учебная группа"; "ученик"-"учитель" и др.). Подобное взаимодействие достигается групповыми, парными или фронтальными формами организации обучения и интерактивными методами проведения урока. На моем уроке проходили  фронтальная, парная, групповая виды раб</w:t>
      </w:r>
      <w:r>
        <w:rPr>
          <w:sz w:val="28"/>
          <w:szCs w:val="28"/>
        </w:rPr>
        <w:t>от. В паре учащиеся работали при анкетировании друг друга, а также при чтении текста (3 этап – актуализация знаний), здесь учащиеся помогали друг другу в понимании текста и поиске необходимой информации. Групповая работа была использована на 6 и 7 этапах у</w:t>
      </w:r>
      <w:r>
        <w:rPr>
          <w:sz w:val="28"/>
          <w:szCs w:val="28"/>
        </w:rPr>
        <w:t>рока (</w:t>
      </w:r>
      <w:r>
        <w:rPr>
          <w:sz w:val="28"/>
        </w:rPr>
        <w:t>первичное закрепление знаний с проговариванием во внешней речи и самостоятельная работа с проверкой по эталону). При формировании групп я стараюсь, чтобы в каждой группе был «сильный» ученик, который дает образец высказывания и организует работу в гр</w:t>
      </w:r>
      <w:r>
        <w:rPr>
          <w:sz w:val="28"/>
        </w:rPr>
        <w:t>уппе (очередность высказывания, помощь «слабым», подводит итог полученной информации (сколько человек в группе согласны с описанием своего характера в соответствии с китайским гороскопом)).</w:t>
      </w:r>
    </w:p>
    <w:p w:rsidR="00DE185A" w:rsidRDefault="00075E6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 xml:space="preserve">На уроке должен присутствовать этап самостоятельной деятельности </w:t>
      </w:r>
      <w:r>
        <w:rPr>
          <w:sz w:val="28"/>
          <w:szCs w:val="28"/>
        </w:rPr>
        <w:t>школьника, результаты которой он может оценить исходя из определенных, заданных педагогом критериев и показателей. Такой этап присутствовал и на моем уроке. Школьникам предлагалось самостоятельно составить «правила поведения в обществе»: вначале, используя</w:t>
      </w:r>
      <w:r>
        <w:rPr>
          <w:sz w:val="28"/>
          <w:szCs w:val="28"/>
        </w:rPr>
        <w:t xml:space="preserve"> предложенные части предложений, а затем, исходя из полученного образца, свои правила. Полученные новые правила обсуждали и корректировали все вместе.</w:t>
      </w:r>
    </w:p>
    <w:p w:rsidR="00DE185A" w:rsidRDefault="00075E6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Атмосфера, создаваемая учителем на уроке, должна способствовать сотрудничеству и взаимной поддержке учащи</w:t>
      </w:r>
      <w:r>
        <w:rPr>
          <w:sz w:val="28"/>
          <w:szCs w:val="28"/>
        </w:rPr>
        <w:t>хся. Это обеспечивается доброжелательным тоном педагога и созданием ситуаций успеха в обучении. На моем уроке ученик мог ощутить поддержку на любом этапе, при любом затруднении. Эту поддержку также мог оказать сосед по парте, руководитель группы и любой од</w:t>
      </w:r>
      <w:r>
        <w:rPr>
          <w:sz w:val="28"/>
          <w:szCs w:val="28"/>
        </w:rPr>
        <w:t>ноклассник, к которому затрудняющийся ученик обращался за помощью.</w:t>
      </w:r>
    </w:p>
    <w:p w:rsidR="00DE185A" w:rsidRDefault="00075E6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Урок может быть направлен на создание некоторого творческого продукта (проекта), как результата совместной деятельности учащихся. Творческим продуктом является домашнее задание к следующему</w:t>
      </w:r>
      <w:r>
        <w:rPr>
          <w:sz w:val="28"/>
          <w:szCs w:val="28"/>
        </w:rPr>
        <w:t xml:space="preserve"> уроку. Желающим обучающимся было предложено</w:t>
      </w:r>
      <w:r>
        <w:rPr>
          <w:sz w:val="28"/>
        </w:rPr>
        <w:t xml:space="preserve"> составить кроссворд на английском языке по теме «Характер», а для всех итоговое задание заключалось в подготовке дома и оформлении сообщения о характерах членов семьи, и их соответствии  китайскому гороскопу.</w:t>
      </w:r>
    </w:p>
    <w:p w:rsidR="00DE185A" w:rsidRDefault="00075E6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 xml:space="preserve">процесс учения на уроке учащиеся должны периодически рефлексировать свою деятельность, оценивая полученные продукты деятельности. В старших классах учащиеся могут привлекаться к </w:t>
      </w:r>
      <w:proofErr w:type="spellStart"/>
      <w:r>
        <w:rPr>
          <w:sz w:val="28"/>
          <w:szCs w:val="28"/>
        </w:rPr>
        <w:t>метакогнитивному</w:t>
      </w:r>
      <w:proofErr w:type="spellEnd"/>
      <w:r>
        <w:rPr>
          <w:sz w:val="28"/>
          <w:szCs w:val="28"/>
        </w:rPr>
        <w:t xml:space="preserve"> контролю (рефлексии собственной когнитивной (мыслительной) де</w:t>
      </w:r>
      <w:r>
        <w:rPr>
          <w:sz w:val="28"/>
          <w:szCs w:val="28"/>
        </w:rPr>
        <w:t>ятельности исходя из знания критериев и показателей её эффективности). Учащиеся осуществляли рефлексию своей деятельности на каждом этапе урока. Критериями для анализа служило успешное выполнение заданий в течение урока. При рефлексии самостоятельной работ</w:t>
      </w:r>
      <w:r>
        <w:rPr>
          <w:sz w:val="28"/>
          <w:szCs w:val="28"/>
        </w:rPr>
        <w:t>ы по составлению «правил поведения» использовались критерии, сформулированные учениками: соответствие реальности, лексическая точность, правильность использования грамматических конструкций. В конце урока мы обратились к цели урока. Учащиеся назвали 14 сло</w:t>
      </w:r>
      <w:r>
        <w:rPr>
          <w:sz w:val="28"/>
          <w:szCs w:val="28"/>
        </w:rPr>
        <w:t xml:space="preserve">в и выражений по изученной теме из 19 отработанных на уроке, и каждый построил монологическое высказывание, используя новые слова и грамматические конструкции. Таким образом, цель, поставленная в начале урока, была достигнута. </w:t>
      </w:r>
    </w:p>
    <w:p w:rsidR="00DE185A" w:rsidRDefault="00075E6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Информацию, полученную на ур</w:t>
      </w:r>
      <w:r>
        <w:rPr>
          <w:sz w:val="28"/>
          <w:szCs w:val="28"/>
        </w:rPr>
        <w:t xml:space="preserve">оке, учащимся предложено включить в свои языковые портфолио, которые они будут </w:t>
      </w:r>
      <w:proofErr w:type="gramStart"/>
      <w:r>
        <w:rPr>
          <w:sz w:val="28"/>
          <w:szCs w:val="28"/>
        </w:rPr>
        <w:t>представлять</w:t>
      </w:r>
      <w:proofErr w:type="gramEnd"/>
      <w:r>
        <w:rPr>
          <w:sz w:val="28"/>
          <w:szCs w:val="28"/>
        </w:rPr>
        <w:t xml:space="preserve"> и защищать в конце учебного года.</w:t>
      </w:r>
    </w:p>
    <w:p w:rsidR="00DE185A" w:rsidRDefault="00075E6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Общие выводы по уроку</w:t>
      </w:r>
      <w:r>
        <w:rPr>
          <w:sz w:val="28"/>
          <w:szCs w:val="28"/>
        </w:rPr>
        <w:t>:</w:t>
      </w:r>
    </w:p>
    <w:p w:rsidR="00DE185A" w:rsidRDefault="00075E6D">
      <w:pPr>
        <w:pStyle w:val="Default"/>
        <w:ind w:firstLine="567"/>
        <w:jc w:val="both"/>
      </w:pPr>
      <w:r>
        <w:rPr>
          <w:sz w:val="28"/>
          <w:szCs w:val="28"/>
        </w:rPr>
        <w:t>Проведенный урок, достиг своей цели. Удалось решить поставленные задачи. Показателем достижения цели служил</w:t>
      </w:r>
      <w:r>
        <w:rPr>
          <w:sz w:val="28"/>
          <w:szCs w:val="28"/>
        </w:rPr>
        <w:t xml:space="preserve">а высокая активность обучающихся при самостоятельном решении поставленных задач и достаточно низкий процент учащихся, имевших затруднения при составлении описания. 90% учащихся (12 из 13) успешно справились с заданием. </w:t>
      </w:r>
    </w:p>
    <w:p w:rsidR="00DE185A" w:rsidRDefault="00075E6D">
      <w:pPr>
        <w:pStyle w:val="Default"/>
        <w:ind w:firstLine="567"/>
        <w:jc w:val="both"/>
      </w:pPr>
      <w:r>
        <w:rPr>
          <w:sz w:val="28"/>
          <w:szCs w:val="28"/>
        </w:rPr>
        <w:t>Вместе с тем, урок обозначил проблем</w:t>
      </w:r>
      <w:r>
        <w:rPr>
          <w:sz w:val="28"/>
          <w:szCs w:val="28"/>
        </w:rPr>
        <w:t xml:space="preserve">ы, над которым предстоит работать в дальнейшем: </w:t>
      </w:r>
    </w:p>
    <w:p w:rsidR="00DE185A" w:rsidRDefault="00075E6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 все еще обучающиеся умеют работать в парах и группах. Иногда работу выполняет один (два – в мини группе), а остальные пассивны. Это связано с неспособностью некоторых обучающихся построить полноценный </w:t>
      </w:r>
      <w:r>
        <w:rPr>
          <w:sz w:val="28"/>
          <w:szCs w:val="28"/>
        </w:rPr>
        <w:t>диалог, с недостаточной развитостью коммуникативных и регулятивных УУД.</w:t>
      </w:r>
    </w:p>
    <w:p w:rsidR="00DE185A" w:rsidRDefault="00075E6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Не все обучающиеся охотно включаются в исследовательскую деятельность. Для некоторых остается более привычной репродуктивная работа. В случае затруднений они предпочитают получить г</w:t>
      </w:r>
      <w:r>
        <w:rPr>
          <w:sz w:val="28"/>
          <w:szCs w:val="28"/>
        </w:rPr>
        <w:t>отовые рецепты выхода из ситуации, но постепенно число таких обучающихся сокращается.</w:t>
      </w:r>
    </w:p>
    <w:p w:rsidR="00DE185A" w:rsidRDefault="00075E6D">
      <w:pPr>
        <w:pStyle w:val="Default"/>
        <w:ind w:firstLine="567"/>
        <w:jc w:val="both"/>
      </w:pPr>
      <w:r>
        <w:rPr>
          <w:sz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sectPr w:rsidR="00DE185A">
      <w:headerReference w:type="default" r:id="rId8"/>
      <w:pgSz w:w="11906" w:h="16838"/>
      <w:pgMar w:top="1686" w:right="1416" w:bottom="1134" w:left="1418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6D" w:rsidRDefault="00075E6D">
      <w:pPr>
        <w:spacing w:after="0" w:line="240" w:lineRule="auto"/>
      </w:pPr>
      <w:r>
        <w:separator/>
      </w:r>
    </w:p>
  </w:endnote>
  <w:endnote w:type="continuationSeparator" w:id="0">
    <w:p w:rsidR="00075E6D" w:rsidRDefault="0007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6D" w:rsidRDefault="00075E6D">
      <w:pPr>
        <w:spacing w:after="0" w:line="240" w:lineRule="auto"/>
      </w:pPr>
      <w:r>
        <w:separator/>
      </w:r>
    </w:p>
  </w:footnote>
  <w:footnote w:type="continuationSeparator" w:id="0">
    <w:p w:rsidR="00075E6D" w:rsidRDefault="0007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85A" w:rsidRDefault="00DE185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41BC"/>
    <w:multiLevelType w:val="multilevel"/>
    <w:tmpl w:val="0C8E0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B4D0775"/>
    <w:multiLevelType w:val="multilevel"/>
    <w:tmpl w:val="66A06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C5C0B17"/>
    <w:multiLevelType w:val="multilevel"/>
    <w:tmpl w:val="3CF02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CF433AC"/>
    <w:multiLevelType w:val="multilevel"/>
    <w:tmpl w:val="2B4EC1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11173C9"/>
    <w:multiLevelType w:val="multilevel"/>
    <w:tmpl w:val="5AD4D9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5A"/>
    <w:rsid w:val="00075E6D"/>
    <w:rsid w:val="00A02AAA"/>
    <w:rsid w:val="00DE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D8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4320D8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20D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4320D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qFormat/>
    <w:rsid w:val="004320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60A36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D60A36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</w:style>
  <w:style w:type="character" w:customStyle="1" w:styleId="ListLabel13">
    <w:name w:val="ListLabel 13"/>
    <w:qFormat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Times New Roman" w:hAnsi="Times New Roman" w:cs="Symbol"/>
      <w:sz w:val="28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ascii="Times New Roman" w:hAnsi="Times New Roman" w:cs="Symbol"/>
      <w:sz w:val="28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Times New Roman" w:hAnsi="Times New Roman" w:cs="Symbol"/>
      <w:sz w:val="28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ascii="Times New Roman" w:hAnsi="Times New Roman" w:cs="Symbol"/>
      <w:sz w:val="28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ascii="Times New Roman" w:hAnsi="Times New Roman" w:cs="Symbol"/>
      <w:sz w:val="28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Times New Roman" w:hAnsi="Times New Roman" w:cs="Symbol"/>
      <w:sz w:val="28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ascii="Times New Roman" w:hAnsi="Times New Roman" w:cs="Symbol"/>
      <w:sz w:val="28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ascii="Times New Roman" w:hAnsi="Times New Roman" w:cs="Symbol"/>
      <w:sz w:val="28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Times New Roman" w:hAnsi="Times New Roman" w:cs="Symbol"/>
      <w:sz w:val="28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ascii="Times New Roman" w:hAnsi="Times New Roman" w:cs="Symbol"/>
      <w:sz w:val="28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ascii="Times New Roman" w:hAnsi="Times New Roman" w:cs="Symbol"/>
      <w:sz w:val="28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ascii="Times New Roman" w:hAnsi="Times New Roman" w:cs="Symbol"/>
      <w:sz w:val="28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ascii="Times New Roman" w:hAnsi="Times New Roman" w:cs="Symbol"/>
      <w:sz w:val="28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ascii="Times New Roman" w:hAnsi="Times New Roman" w:cs="Symbol"/>
      <w:sz w:val="28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ascii="Times New Roman" w:hAnsi="Times New Roman" w:cs="Symbol"/>
      <w:sz w:val="28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3D710C"/>
    <w:pPr>
      <w:ind w:left="720"/>
      <w:contextualSpacing/>
    </w:pPr>
  </w:style>
  <w:style w:type="paragraph" w:customStyle="1" w:styleId="Default">
    <w:name w:val="Default"/>
    <w:qFormat/>
    <w:rsid w:val="003312D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header"/>
    <w:basedOn w:val="a"/>
    <w:pPr>
      <w:suppressLineNumbers/>
      <w:tabs>
        <w:tab w:val="center" w:pos="4536"/>
        <w:tab w:val="right" w:pos="9072"/>
      </w:tabs>
    </w:pPr>
  </w:style>
  <w:style w:type="table" w:styleId="ad">
    <w:name w:val="Table Grid"/>
    <w:basedOn w:val="a1"/>
    <w:uiPriority w:val="59"/>
    <w:rsid w:val="003D71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D8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4320D8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20D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4320D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qFormat/>
    <w:rsid w:val="004320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60A36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D60A36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</w:style>
  <w:style w:type="character" w:customStyle="1" w:styleId="ListLabel13">
    <w:name w:val="ListLabel 13"/>
    <w:qFormat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Times New Roman" w:hAnsi="Times New Roman" w:cs="Symbol"/>
      <w:sz w:val="28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ascii="Times New Roman" w:hAnsi="Times New Roman" w:cs="Symbol"/>
      <w:sz w:val="28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Times New Roman" w:hAnsi="Times New Roman" w:cs="Symbol"/>
      <w:sz w:val="28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ascii="Times New Roman" w:hAnsi="Times New Roman" w:cs="Symbol"/>
      <w:sz w:val="28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ascii="Times New Roman" w:hAnsi="Times New Roman" w:cs="Symbol"/>
      <w:sz w:val="28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Times New Roman" w:hAnsi="Times New Roman" w:cs="Symbol"/>
      <w:sz w:val="28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ascii="Times New Roman" w:hAnsi="Times New Roman" w:cs="Symbol"/>
      <w:sz w:val="28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ascii="Times New Roman" w:hAnsi="Times New Roman" w:cs="Symbol"/>
      <w:sz w:val="28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Times New Roman" w:hAnsi="Times New Roman" w:cs="Symbol"/>
      <w:sz w:val="28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ascii="Times New Roman" w:hAnsi="Times New Roman" w:cs="Symbol"/>
      <w:sz w:val="28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ascii="Times New Roman" w:hAnsi="Times New Roman" w:cs="Symbol"/>
      <w:sz w:val="28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ascii="Times New Roman" w:hAnsi="Times New Roman" w:cs="Symbol"/>
      <w:sz w:val="28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ascii="Times New Roman" w:hAnsi="Times New Roman" w:cs="Symbol"/>
      <w:sz w:val="28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ascii="Times New Roman" w:hAnsi="Times New Roman" w:cs="Symbol"/>
      <w:sz w:val="28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ascii="Times New Roman" w:hAnsi="Times New Roman" w:cs="Symbol"/>
      <w:sz w:val="28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3D710C"/>
    <w:pPr>
      <w:ind w:left="720"/>
      <w:contextualSpacing/>
    </w:pPr>
  </w:style>
  <w:style w:type="paragraph" w:customStyle="1" w:styleId="Default">
    <w:name w:val="Default"/>
    <w:qFormat/>
    <w:rsid w:val="003312D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header"/>
    <w:basedOn w:val="a"/>
    <w:pPr>
      <w:suppressLineNumbers/>
      <w:tabs>
        <w:tab w:val="center" w:pos="4536"/>
        <w:tab w:val="right" w:pos="9072"/>
      </w:tabs>
    </w:pPr>
  </w:style>
  <w:style w:type="table" w:styleId="ad">
    <w:name w:val="Table Grid"/>
    <w:basedOn w:val="a1"/>
    <w:uiPriority w:val="59"/>
    <w:rsid w:val="003D71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School2</cp:lastModifiedBy>
  <cp:revision>2</cp:revision>
  <cp:lastPrinted>2019-01-28T20:00:00Z</cp:lastPrinted>
  <dcterms:created xsi:type="dcterms:W3CDTF">2022-09-13T10:11:00Z</dcterms:created>
  <dcterms:modified xsi:type="dcterms:W3CDTF">2022-09-13T10:11:00Z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