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50"/>
  <w:body>
    <w:p w:rsidR="004E79C5" w:rsidRPr="004E79C5" w:rsidRDefault="004E79C5" w:rsidP="004E79C5">
      <w:pPr>
        <w:rPr>
          <w:sz w:val="36"/>
          <w:szCs w:val="36"/>
        </w:rPr>
      </w:pPr>
      <w:r w:rsidRPr="004E79C5">
        <w:rPr>
          <w:b/>
          <w:i/>
          <w:sz w:val="36"/>
          <w:szCs w:val="36"/>
          <w:u w:val="single"/>
        </w:rPr>
        <w:t>КОНСУЛЬТАЦИЯ ДЛЯ РОДИТЕЛЕЙ «ВЕСЕННИЕ ОПЫТЫ».</w:t>
      </w:r>
    </w:p>
    <w:p w:rsidR="004E79C5" w:rsidRDefault="004E79C5" w:rsidP="004E79C5">
      <w:r>
        <w:t xml:space="preserve">  </w:t>
      </w:r>
      <w:r>
        <w:t xml:space="preserve">  С приходом весны тает снег, по земле бегут ручьи, на асфальте лужи – значит можно придумать много замечательных познавательных занятий с ребёнком. Ребёнку интересно всё, со всем нужно познакомиться. Обо всём узнать. И весна. Как никакое время года, способствует детской любознательности.  Во время прогулки знакомьте   детей с характерными явлениями весенней природы, проведите некоторые опыты. Например:</w:t>
      </w:r>
    </w:p>
    <w:p w:rsidR="004E79C5" w:rsidRPr="004E79C5" w:rsidRDefault="004E79C5" w:rsidP="004E79C5">
      <w:pPr>
        <w:rPr>
          <w:b/>
          <w:i/>
          <w:sz w:val="28"/>
          <w:szCs w:val="28"/>
        </w:rPr>
      </w:pPr>
      <w:r w:rsidRPr="004E79C5">
        <w:rPr>
          <w:b/>
          <w:i/>
          <w:sz w:val="28"/>
          <w:szCs w:val="28"/>
        </w:rPr>
        <w:t>«Где быстрее тает снег?»</w:t>
      </w:r>
    </w:p>
    <w:p w:rsidR="004E79C5" w:rsidRDefault="004E79C5" w:rsidP="004E79C5">
      <w:r>
        <w:t xml:space="preserve">     Возьмите две формочки и положите в них снег. Одну формочку поставьте на солнышко, а вторую спрячьте в тень у забора или дома. Где снег быстрее растает? Почему? после этого задайте ребёнку вопрос: где быстрее растает снег – в тенистом лесу, где много деревьев, или на открытой поляне?</w:t>
      </w:r>
    </w:p>
    <w:p w:rsidR="004E79C5" w:rsidRPr="004E79C5" w:rsidRDefault="004E79C5" w:rsidP="004E79C5">
      <w:pPr>
        <w:rPr>
          <w:b/>
          <w:i/>
          <w:sz w:val="28"/>
          <w:szCs w:val="28"/>
        </w:rPr>
      </w:pPr>
      <w:r w:rsidRPr="004E79C5">
        <w:rPr>
          <w:b/>
          <w:i/>
          <w:sz w:val="28"/>
          <w:szCs w:val="28"/>
        </w:rPr>
        <w:t>«Где быстрее наступит весна?»</w:t>
      </w:r>
    </w:p>
    <w:p w:rsidR="004E79C5" w:rsidRDefault="004E79C5" w:rsidP="004E79C5">
      <w:r>
        <w:t xml:space="preserve">     Возьмите формочку и налейте в неё воду. Заморозьте воду в морозилке. Другую такую же формочку наполните снегом. Занесите в дом обе формочки – со снегом и льдом. Поставьте их рядом и наблюдайте, что растает раньше - лёд или снег? После этого задайте ребёнку вопрос: где быстрее наступит весна – на полянке или на реке?</w:t>
      </w:r>
    </w:p>
    <w:p w:rsidR="004E79C5" w:rsidRPr="004E79C5" w:rsidRDefault="004E79C5" w:rsidP="004E79C5">
      <w:pPr>
        <w:rPr>
          <w:b/>
          <w:i/>
          <w:sz w:val="28"/>
          <w:szCs w:val="28"/>
        </w:rPr>
      </w:pPr>
      <w:r w:rsidRPr="004E79C5">
        <w:rPr>
          <w:b/>
          <w:i/>
          <w:sz w:val="28"/>
          <w:szCs w:val="28"/>
        </w:rPr>
        <w:t>«Где будут первые проталины?»</w:t>
      </w:r>
    </w:p>
    <w:p w:rsidR="004E79C5" w:rsidRDefault="004E79C5" w:rsidP="004E79C5">
      <w:r>
        <w:t xml:space="preserve">     Возьмите стаканчики из-под йогурта, белые и тёмные, заполните их снегом. Поставьте стаканчики на солнышке и наблюдайте, в каких стаканчиках снег тает быстрее (в тёмных). Загадайте </w:t>
      </w:r>
      <w:proofErr w:type="gramStart"/>
      <w:r>
        <w:t>ребёнку</w:t>
      </w:r>
      <w:proofErr w:type="gramEnd"/>
      <w:r>
        <w:t xml:space="preserve"> загадку – возле </w:t>
      </w:r>
      <w:proofErr w:type="gramStart"/>
      <w:r>
        <w:t>какого</w:t>
      </w:r>
      <w:proofErr w:type="gramEnd"/>
      <w:r>
        <w:t xml:space="preserve"> дерева появятся первые проталины – возле берёзы или рябины? Рассмотрите кору берёзы – она белая. А ствол рябины тёмный. Вспомните про эксперимент со стаканчиками. Возле какого дерева снег растает быстрее? Получается, что возле дерева с тёмным стволом теплее!</w:t>
      </w:r>
    </w:p>
    <w:p w:rsidR="004E79C5" w:rsidRPr="004E79C5" w:rsidRDefault="004E79C5" w:rsidP="004E79C5">
      <w:pPr>
        <w:rPr>
          <w:b/>
          <w:i/>
          <w:sz w:val="28"/>
          <w:szCs w:val="28"/>
        </w:rPr>
      </w:pPr>
      <w:r w:rsidRPr="004E79C5">
        <w:rPr>
          <w:b/>
          <w:i/>
          <w:sz w:val="28"/>
          <w:szCs w:val="28"/>
        </w:rPr>
        <w:t>«Что плывёт, а что тонет?»</w:t>
      </w:r>
    </w:p>
    <w:p w:rsidR="004E79C5" w:rsidRDefault="004E79C5" w:rsidP="004E79C5">
      <w:r>
        <w:t xml:space="preserve">     Когда по земле побегут ручейки, бросайте в воду камешки, щепки, палочки, листочки и наблюдайте, какие предметы тонут, а какие плывут в воде? Пусть ребёнок научится сравнивать свойства лёгких и тяжёлых предметов.</w:t>
      </w:r>
    </w:p>
    <w:p w:rsidR="004E79C5" w:rsidRPr="004E79C5" w:rsidRDefault="004E79C5" w:rsidP="004E79C5">
      <w:pPr>
        <w:rPr>
          <w:b/>
          <w:i/>
          <w:sz w:val="28"/>
          <w:szCs w:val="28"/>
        </w:rPr>
      </w:pPr>
      <w:r w:rsidRPr="004E79C5">
        <w:rPr>
          <w:b/>
          <w:i/>
          <w:sz w:val="28"/>
          <w:szCs w:val="28"/>
        </w:rPr>
        <w:t>«Когда появляются листочки?»</w:t>
      </w:r>
    </w:p>
    <w:p w:rsidR="004E79C5" w:rsidRDefault="004E79C5" w:rsidP="004E79C5">
      <w:r>
        <w:t xml:space="preserve">     Возьмите на улице ветки тополя и поставьте их дома в банки с водой. Через некоторое время появятся листочки. Спросите, почему дома на ветках уже появились листочки, а на улице ещё нет? Пусть ребёнок догадается, что для распускания листочков требуется тепло.</w:t>
      </w:r>
    </w:p>
    <w:p w:rsidR="004E79C5" w:rsidRPr="004E79C5" w:rsidRDefault="004E79C5" w:rsidP="004E79C5">
      <w:pPr>
        <w:rPr>
          <w:b/>
          <w:i/>
          <w:sz w:val="28"/>
          <w:szCs w:val="28"/>
        </w:rPr>
      </w:pPr>
      <w:r w:rsidRPr="004E79C5">
        <w:rPr>
          <w:b/>
          <w:i/>
          <w:sz w:val="28"/>
          <w:szCs w:val="28"/>
        </w:rPr>
        <w:t>«Когда бывает капель?»</w:t>
      </w:r>
    </w:p>
    <w:p w:rsidR="004E79C5" w:rsidRDefault="004E79C5" w:rsidP="004E79C5">
      <w:r>
        <w:t xml:space="preserve">     Понаблюдайте с ребёнком, когда капельки воды капают с сосулек на крышах домов – днём или ночью? Для этого послушайте капель утром, днём и вечером. Вы увидите, что вечером капель прекращается. Почему? Становится холодно, и капельки воды замерзают. От этого она становится толще.</w:t>
      </w:r>
    </w:p>
    <w:p w:rsidR="004E79C5" w:rsidRDefault="004E79C5" w:rsidP="004E79C5"/>
    <w:p w:rsidR="00DD79DA" w:rsidRDefault="00DD79DA" w:rsidP="004E79C5">
      <w:bookmarkStart w:id="0" w:name="_GoBack"/>
      <w:bookmarkEnd w:id="0"/>
    </w:p>
    <w:sectPr w:rsidR="00DD79DA" w:rsidSect="004E79C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46"/>
    <w:rsid w:val="00173CED"/>
    <w:rsid w:val="004E79C5"/>
    <w:rsid w:val="007A3146"/>
    <w:rsid w:val="00D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Дьяконова</dc:creator>
  <cp:keywords/>
  <dc:description/>
  <cp:lastModifiedBy>Людмила Дьяконова</cp:lastModifiedBy>
  <cp:revision>5</cp:revision>
  <cp:lastPrinted>2022-03-28T16:10:00Z</cp:lastPrinted>
  <dcterms:created xsi:type="dcterms:W3CDTF">2022-03-28T16:06:00Z</dcterms:created>
  <dcterms:modified xsi:type="dcterms:W3CDTF">2022-03-29T15:37:00Z</dcterms:modified>
</cp:coreProperties>
</file>