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9A" w:rsidRDefault="00042D9A" w:rsidP="00042D9A">
      <w:pPr>
        <w:pStyle w:val="c1"/>
        <w:shd w:val="clear" w:color="auto" w:fill="FFFFFF"/>
        <w:spacing w:before="0" w:beforeAutospacing="0" w:after="0" w:afterAutospacing="0"/>
        <w:ind w:left="464"/>
        <w:jc w:val="center"/>
        <w:rPr>
          <w:rFonts w:ascii="Calibri" w:hAnsi="Calibri" w:cs="Calibri"/>
          <w:color w:val="000000"/>
          <w:sz w:val="22"/>
          <w:szCs w:val="22"/>
        </w:rPr>
      </w:pPr>
      <w:r>
        <w:rPr>
          <w:rStyle w:val="c2"/>
          <w:b/>
          <w:bCs/>
          <w:color w:val="000000"/>
          <w:sz w:val="28"/>
          <w:szCs w:val="28"/>
        </w:rPr>
        <w:t>Хлопаем в ладоши.</w:t>
      </w:r>
    </w:p>
    <w:p w:rsidR="00042D9A" w:rsidRDefault="00042D9A" w:rsidP="00042D9A">
      <w:pPr>
        <w:pStyle w:val="c0"/>
        <w:shd w:val="clear" w:color="auto" w:fill="FFFFFF"/>
        <w:spacing w:before="0" w:beforeAutospacing="0" w:after="0" w:afterAutospacing="0"/>
        <w:jc w:val="both"/>
        <w:rPr>
          <w:rFonts w:ascii="Calibri" w:hAnsi="Calibri" w:cs="Calibri"/>
          <w:color w:val="000000"/>
          <w:sz w:val="22"/>
          <w:szCs w:val="22"/>
        </w:rPr>
      </w:pPr>
      <w:r>
        <w:rPr>
          <w:rStyle w:val="c2"/>
          <w:i/>
          <w:iCs/>
          <w:color w:val="000000"/>
          <w:sz w:val="28"/>
          <w:szCs w:val="28"/>
        </w:rPr>
        <w:t>Члены обеих команд становятся в круг. Ведущий – в центре круга. Он называет вперемешку домашних и диких животных. Когда дети слышат название дикого животного, они хлопают один раз, когда слышат название домашнего животного, то хлопают два раза. Тот, кто ошибся, выбывает из игры. Победительницей считается та команда, в которой останется больше игроков.</w:t>
      </w:r>
    </w:p>
    <w:p w:rsidR="00042D9A" w:rsidRDefault="00042D9A" w:rsidP="00042D9A">
      <w:pPr>
        <w:pStyle w:val="c0"/>
        <w:shd w:val="clear" w:color="auto" w:fill="FFFFFF"/>
        <w:spacing w:before="0" w:beforeAutospacing="0" w:after="0" w:afterAutospacing="0"/>
        <w:ind w:left="464"/>
        <w:jc w:val="both"/>
        <w:rPr>
          <w:rFonts w:ascii="Calibri" w:hAnsi="Calibri" w:cs="Calibri"/>
          <w:color w:val="000000"/>
          <w:sz w:val="22"/>
          <w:szCs w:val="22"/>
        </w:rPr>
      </w:pPr>
      <w:r>
        <w:rPr>
          <w:rStyle w:val="c2"/>
          <w:b/>
          <w:bCs/>
          <w:i/>
          <w:iCs/>
          <w:color w:val="000000"/>
          <w:sz w:val="28"/>
          <w:szCs w:val="28"/>
        </w:rPr>
        <w:t> </w:t>
      </w:r>
    </w:p>
    <w:p w:rsidR="00674245" w:rsidRDefault="00042D9A"/>
    <w:p w:rsidR="00042D9A" w:rsidRDefault="00042D9A">
      <w:pPr>
        <w:rPr>
          <w:rFonts w:ascii="Arial" w:hAnsi="Arial" w:cs="Arial"/>
          <w:color w:val="484848"/>
          <w:shd w:val="clear" w:color="auto" w:fill="FFFFFF"/>
        </w:rPr>
      </w:pPr>
      <w:r>
        <w:rPr>
          <w:rFonts w:ascii="Arial" w:hAnsi="Arial" w:cs="Arial"/>
          <w:color w:val="484848"/>
          <w:shd w:val="clear" w:color="auto" w:fill="FFFFFF"/>
        </w:rPr>
        <w:t>Задача водящего — перечислить по 5 слов из изученной темы, например, 5 цифр, 5 животных, 5 членов семьи, 5 профессий. Тот, на кого укажет ведущий, должен быстро добавить еще одно название по теме, не повторяя перечисленных слов. Если ему удалось это сделать, то он становится следующим водящим.</w:t>
      </w:r>
    </w:p>
    <w:p w:rsidR="00042D9A" w:rsidRDefault="00042D9A">
      <w:pPr>
        <w:rPr>
          <w:rFonts w:ascii="Arial" w:hAnsi="Arial" w:cs="Arial"/>
          <w:color w:val="484848"/>
          <w:shd w:val="clear" w:color="auto" w:fill="FFFFFF"/>
        </w:rPr>
      </w:pPr>
    </w:p>
    <w:p w:rsidR="00042D9A" w:rsidRPr="00042D9A" w:rsidRDefault="00042D9A" w:rsidP="00042D9A">
      <w:pPr>
        <w:shd w:val="clear" w:color="auto" w:fill="FFFFFF"/>
        <w:spacing w:after="100" w:afterAutospacing="1" w:line="240" w:lineRule="auto"/>
        <w:outlineLvl w:val="2"/>
        <w:rPr>
          <w:rFonts w:ascii="Arial" w:eastAsia="Times New Roman" w:hAnsi="Arial" w:cs="Arial"/>
          <w:b/>
          <w:bCs/>
          <w:color w:val="484848"/>
          <w:sz w:val="27"/>
          <w:szCs w:val="27"/>
          <w:lang w:eastAsia="ru-RU"/>
        </w:rPr>
      </w:pPr>
      <w:r w:rsidRPr="00042D9A">
        <w:rPr>
          <w:rFonts w:ascii="Arial" w:eastAsia="Times New Roman" w:hAnsi="Arial" w:cs="Arial"/>
          <w:b/>
          <w:bCs/>
          <w:color w:val="484848"/>
          <w:sz w:val="27"/>
          <w:szCs w:val="27"/>
          <w:lang w:eastAsia="ru-RU"/>
        </w:rPr>
        <w:t>«Поменяйтесь местами»</w:t>
      </w:r>
    </w:p>
    <w:p w:rsidR="00042D9A" w:rsidRPr="00042D9A" w:rsidRDefault="00042D9A" w:rsidP="00042D9A">
      <w:pPr>
        <w:shd w:val="clear" w:color="auto" w:fill="FFFFFF"/>
        <w:spacing w:after="100" w:afterAutospacing="1" w:line="240" w:lineRule="auto"/>
        <w:rPr>
          <w:rFonts w:ascii="Arial" w:eastAsia="Times New Roman" w:hAnsi="Arial" w:cs="Arial"/>
          <w:color w:val="484848"/>
          <w:sz w:val="24"/>
          <w:szCs w:val="24"/>
          <w:lang w:eastAsia="ru-RU"/>
        </w:rPr>
      </w:pPr>
      <w:r w:rsidRPr="00042D9A">
        <w:rPr>
          <w:rFonts w:ascii="Arial" w:eastAsia="Times New Roman" w:hAnsi="Arial" w:cs="Arial"/>
          <w:color w:val="484848"/>
          <w:sz w:val="24"/>
          <w:szCs w:val="24"/>
          <w:lang w:eastAsia="ru-RU"/>
        </w:rPr>
        <w:t>У каждого ученика в руках карточка с цифрой. Карточку нужно держать так, чтобы ее видели все остальные участники. Водящий называет две цифры: </w:t>
      </w:r>
      <w:r w:rsidRPr="00042D9A">
        <w:rPr>
          <w:rFonts w:ascii="Arial" w:eastAsia="Times New Roman" w:hAnsi="Arial" w:cs="Arial"/>
          <w:i/>
          <w:iCs/>
          <w:color w:val="484848"/>
          <w:sz w:val="24"/>
          <w:szCs w:val="24"/>
          <w:lang w:eastAsia="ru-RU"/>
        </w:rPr>
        <w:t>«</w:t>
      </w:r>
      <w:proofErr w:type="spellStart"/>
      <w:r w:rsidRPr="00042D9A">
        <w:rPr>
          <w:rFonts w:ascii="Arial" w:eastAsia="Times New Roman" w:hAnsi="Arial" w:cs="Arial"/>
          <w:i/>
          <w:iCs/>
          <w:color w:val="484848"/>
          <w:sz w:val="24"/>
          <w:szCs w:val="24"/>
          <w:lang w:eastAsia="ru-RU"/>
        </w:rPr>
        <w:t>One-six</w:t>
      </w:r>
      <w:proofErr w:type="spellEnd"/>
      <w:r w:rsidRPr="00042D9A">
        <w:rPr>
          <w:rFonts w:ascii="Arial" w:eastAsia="Times New Roman" w:hAnsi="Arial" w:cs="Arial"/>
          <w:i/>
          <w:iCs/>
          <w:color w:val="484848"/>
          <w:sz w:val="24"/>
          <w:szCs w:val="24"/>
          <w:lang w:eastAsia="ru-RU"/>
        </w:rPr>
        <w:t>»</w:t>
      </w:r>
      <w:r w:rsidRPr="00042D9A">
        <w:rPr>
          <w:rFonts w:ascii="Arial" w:eastAsia="Times New Roman" w:hAnsi="Arial" w:cs="Arial"/>
          <w:color w:val="484848"/>
          <w:sz w:val="24"/>
          <w:szCs w:val="24"/>
          <w:lang w:eastAsia="ru-RU"/>
        </w:rPr>
        <w:t>. Те, в чьих руках эти цифры, должны быстро поменяться местами.</w:t>
      </w:r>
    </w:p>
    <w:p w:rsidR="00042D9A" w:rsidRDefault="00042D9A"/>
    <w:p w:rsidR="00042D9A" w:rsidRDefault="00042D9A" w:rsidP="00042D9A">
      <w:pPr>
        <w:pStyle w:val="3"/>
        <w:shd w:val="clear" w:color="auto" w:fill="FFFFFF"/>
        <w:spacing w:before="0" w:beforeAutospacing="0"/>
        <w:rPr>
          <w:rFonts w:ascii="Arial" w:hAnsi="Arial" w:cs="Arial"/>
          <w:color w:val="484848"/>
        </w:rPr>
      </w:pPr>
      <w:r>
        <w:rPr>
          <w:rStyle w:val="headingtext"/>
          <w:rFonts w:ascii="Arial" w:hAnsi="Arial" w:cs="Arial"/>
          <w:color w:val="484848"/>
        </w:rPr>
        <w:t>«Угадай по голосу»</w:t>
      </w:r>
    </w:p>
    <w:p w:rsidR="00042D9A" w:rsidRDefault="00042D9A" w:rsidP="00042D9A">
      <w:pPr>
        <w:pStyle w:val="a3"/>
        <w:shd w:val="clear" w:color="auto" w:fill="FFFFFF"/>
        <w:spacing w:before="0" w:beforeAutospacing="0"/>
        <w:rPr>
          <w:rFonts w:ascii="Arial" w:hAnsi="Arial" w:cs="Arial"/>
          <w:color w:val="484848"/>
        </w:rPr>
      </w:pPr>
      <w:r>
        <w:rPr>
          <w:rFonts w:ascii="Arial" w:hAnsi="Arial" w:cs="Arial"/>
          <w:color w:val="484848"/>
        </w:rPr>
        <w:t>Ученики по очереди становятся ведущими и выходят по одному к доске, встав к классу спиной. Преподаватель в это время указывает на одного из учеников. Этот ребенок говорит: </w:t>
      </w:r>
      <w:r>
        <w:rPr>
          <w:rFonts w:ascii="Arial" w:hAnsi="Arial" w:cs="Arial"/>
          <w:i/>
          <w:iCs/>
          <w:color w:val="484848"/>
        </w:rPr>
        <w:t>«</w:t>
      </w:r>
      <w:proofErr w:type="spellStart"/>
      <w:r>
        <w:rPr>
          <w:rFonts w:ascii="Arial" w:hAnsi="Arial" w:cs="Arial"/>
          <w:i/>
          <w:iCs/>
          <w:color w:val="484848"/>
        </w:rPr>
        <w:t>Hello</w:t>
      </w:r>
      <w:proofErr w:type="spellEnd"/>
      <w:r>
        <w:rPr>
          <w:rFonts w:ascii="Arial" w:hAnsi="Arial" w:cs="Arial"/>
          <w:i/>
          <w:iCs/>
          <w:color w:val="484848"/>
        </w:rPr>
        <w:t>!»</w:t>
      </w:r>
      <w:r>
        <w:rPr>
          <w:rFonts w:ascii="Arial" w:hAnsi="Arial" w:cs="Arial"/>
          <w:color w:val="484848"/>
        </w:rPr>
        <w:t>. Задача водящего угадать по голосу, кто это был: </w:t>
      </w:r>
      <w:r>
        <w:rPr>
          <w:rFonts w:ascii="Arial" w:hAnsi="Arial" w:cs="Arial"/>
          <w:i/>
          <w:iCs/>
          <w:color w:val="484848"/>
        </w:rPr>
        <w:t>«</w:t>
      </w:r>
      <w:proofErr w:type="spellStart"/>
      <w:r>
        <w:rPr>
          <w:rFonts w:ascii="Arial" w:hAnsi="Arial" w:cs="Arial"/>
          <w:i/>
          <w:iCs/>
          <w:color w:val="484848"/>
        </w:rPr>
        <w:t>Are</w:t>
      </w:r>
      <w:proofErr w:type="spellEnd"/>
      <w:r>
        <w:rPr>
          <w:rFonts w:ascii="Arial" w:hAnsi="Arial" w:cs="Arial"/>
          <w:i/>
          <w:iCs/>
          <w:color w:val="484848"/>
        </w:rPr>
        <w:t xml:space="preserve"> </w:t>
      </w:r>
      <w:proofErr w:type="spellStart"/>
      <w:r>
        <w:rPr>
          <w:rFonts w:ascii="Arial" w:hAnsi="Arial" w:cs="Arial"/>
          <w:i/>
          <w:iCs/>
          <w:color w:val="484848"/>
        </w:rPr>
        <w:t>you</w:t>
      </w:r>
      <w:proofErr w:type="spellEnd"/>
      <w:r>
        <w:rPr>
          <w:rFonts w:ascii="Arial" w:hAnsi="Arial" w:cs="Arial"/>
          <w:i/>
          <w:iCs/>
          <w:color w:val="484848"/>
        </w:rPr>
        <w:t>...?»</w:t>
      </w:r>
      <w:r>
        <w:rPr>
          <w:rFonts w:ascii="Arial" w:hAnsi="Arial" w:cs="Arial"/>
          <w:color w:val="484848"/>
        </w:rPr>
        <w:t> Ответы для него: </w:t>
      </w:r>
      <w:r>
        <w:rPr>
          <w:rFonts w:ascii="Arial" w:hAnsi="Arial" w:cs="Arial"/>
          <w:i/>
          <w:iCs/>
          <w:color w:val="484848"/>
        </w:rPr>
        <w:t>«</w:t>
      </w:r>
      <w:proofErr w:type="spellStart"/>
      <w:r>
        <w:rPr>
          <w:rFonts w:ascii="Arial" w:hAnsi="Arial" w:cs="Arial"/>
          <w:i/>
          <w:iCs/>
          <w:color w:val="484848"/>
        </w:rPr>
        <w:t>Yes</w:t>
      </w:r>
      <w:proofErr w:type="spellEnd"/>
      <w:r>
        <w:rPr>
          <w:rFonts w:ascii="Arial" w:hAnsi="Arial" w:cs="Arial"/>
          <w:i/>
          <w:iCs/>
          <w:color w:val="484848"/>
        </w:rPr>
        <w:t xml:space="preserve">, </w:t>
      </w:r>
      <w:proofErr w:type="spellStart"/>
      <w:r>
        <w:rPr>
          <w:rFonts w:ascii="Arial" w:hAnsi="Arial" w:cs="Arial"/>
          <w:i/>
          <w:iCs/>
          <w:color w:val="484848"/>
        </w:rPr>
        <w:t>I'm</w:t>
      </w:r>
      <w:proofErr w:type="spellEnd"/>
      <w:r>
        <w:rPr>
          <w:rFonts w:ascii="Arial" w:hAnsi="Arial" w:cs="Arial"/>
          <w:i/>
          <w:iCs/>
          <w:color w:val="484848"/>
        </w:rPr>
        <w:t xml:space="preserve">... </w:t>
      </w:r>
      <w:proofErr w:type="spellStart"/>
      <w:r>
        <w:rPr>
          <w:rFonts w:ascii="Arial" w:hAnsi="Arial" w:cs="Arial"/>
          <w:i/>
          <w:iCs/>
          <w:color w:val="484848"/>
        </w:rPr>
        <w:t>No</w:t>
      </w:r>
      <w:proofErr w:type="spellEnd"/>
      <w:r>
        <w:rPr>
          <w:rFonts w:ascii="Arial" w:hAnsi="Arial" w:cs="Arial"/>
          <w:i/>
          <w:iCs/>
          <w:color w:val="484848"/>
        </w:rPr>
        <w:t xml:space="preserve">, </w:t>
      </w:r>
      <w:proofErr w:type="spellStart"/>
      <w:r>
        <w:rPr>
          <w:rFonts w:ascii="Arial" w:hAnsi="Arial" w:cs="Arial"/>
          <w:i/>
          <w:iCs/>
          <w:color w:val="484848"/>
        </w:rPr>
        <w:t>I'm</w:t>
      </w:r>
      <w:proofErr w:type="spellEnd"/>
      <w:r>
        <w:rPr>
          <w:rFonts w:ascii="Arial" w:hAnsi="Arial" w:cs="Arial"/>
          <w:i/>
          <w:iCs/>
          <w:color w:val="484848"/>
        </w:rPr>
        <w:t>...»</w:t>
      </w:r>
      <w:r>
        <w:rPr>
          <w:rFonts w:ascii="Arial" w:hAnsi="Arial" w:cs="Arial"/>
          <w:color w:val="484848"/>
        </w:rPr>
        <w:t>. Затем игроки меняются местами.</w:t>
      </w:r>
    </w:p>
    <w:p w:rsidR="00042D9A" w:rsidRPr="00042D9A" w:rsidRDefault="00042D9A" w:rsidP="00042D9A">
      <w:pPr>
        <w:pStyle w:val="3"/>
        <w:shd w:val="clear" w:color="auto" w:fill="FFFFFF"/>
        <w:spacing w:before="0" w:beforeAutospacing="0"/>
        <w:rPr>
          <w:rFonts w:ascii="Arial" w:hAnsi="Arial" w:cs="Arial"/>
          <w:color w:val="484848"/>
          <w:lang w:val="en-US"/>
        </w:rPr>
      </w:pPr>
      <w:r w:rsidRPr="00042D9A">
        <w:rPr>
          <w:rStyle w:val="headingtext"/>
          <w:rFonts w:ascii="Arial" w:hAnsi="Arial" w:cs="Arial"/>
          <w:color w:val="484848"/>
          <w:lang w:val="en-US"/>
        </w:rPr>
        <w:t>«Who knows the parts of the body</w:t>
      </w:r>
      <w:proofErr w:type="gramStart"/>
      <w:r w:rsidRPr="00042D9A">
        <w:rPr>
          <w:rStyle w:val="headingtext"/>
          <w:rFonts w:ascii="Arial" w:hAnsi="Arial" w:cs="Arial"/>
          <w:color w:val="484848"/>
          <w:lang w:val="en-US"/>
        </w:rPr>
        <w:t>?»</w:t>
      </w:r>
      <w:proofErr w:type="gramEnd"/>
    </w:p>
    <w:p w:rsidR="00042D9A" w:rsidRDefault="00042D9A" w:rsidP="00042D9A">
      <w:pPr>
        <w:pStyle w:val="a3"/>
        <w:shd w:val="clear" w:color="auto" w:fill="FFFFFF"/>
        <w:spacing w:before="0" w:beforeAutospacing="0"/>
        <w:rPr>
          <w:rFonts w:ascii="Arial" w:hAnsi="Arial" w:cs="Arial"/>
          <w:color w:val="484848"/>
        </w:rPr>
      </w:pPr>
      <w:r>
        <w:rPr>
          <w:rFonts w:ascii="Arial" w:hAnsi="Arial" w:cs="Arial"/>
          <w:color w:val="484848"/>
        </w:rPr>
        <w:t>Ученики делятся на две команды. Задача ведущего давать представителям обеих команд задания: </w:t>
      </w:r>
      <w:r>
        <w:rPr>
          <w:rFonts w:ascii="Arial" w:hAnsi="Arial" w:cs="Arial"/>
          <w:i/>
          <w:iCs/>
          <w:color w:val="484848"/>
        </w:rPr>
        <w:t>«</w:t>
      </w:r>
      <w:proofErr w:type="spellStart"/>
      <w:r>
        <w:rPr>
          <w:rFonts w:ascii="Arial" w:hAnsi="Arial" w:cs="Arial"/>
          <w:i/>
          <w:iCs/>
          <w:color w:val="484848"/>
        </w:rPr>
        <w:t>Touch</w:t>
      </w:r>
      <w:proofErr w:type="spellEnd"/>
      <w:r>
        <w:rPr>
          <w:rFonts w:ascii="Arial" w:hAnsi="Arial" w:cs="Arial"/>
          <w:i/>
          <w:iCs/>
          <w:color w:val="484848"/>
        </w:rPr>
        <w:t xml:space="preserve"> </w:t>
      </w:r>
      <w:proofErr w:type="spellStart"/>
      <w:r>
        <w:rPr>
          <w:rFonts w:ascii="Arial" w:hAnsi="Arial" w:cs="Arial"/>
          <w:i/>
          <w:iCs/>
          <w:color w:val="484848"/>
        </w:rPr>
        <w:t>your</w:t>
      </w:r>
      <w:proofErr w:type="spellEnd"/>
      <w:r>
        <w:rPr>
          <w:rFonts w:ascii="Arial" w:hAnsi="Arial" w:cs="Arial"/>
          <w:i/>
          <w:iCs/>
          <w:color w:val="484848"/>
        </w:rPr>
        <w:t xml:space="preserve"> </w:t>
      </w:r>
      <w:proofErr w:type="spellStart"/>
      <w:r>
        <w:rPr>
          <w:rFonts w:ascii="Arial" w:hAnsi="Arial" w:cs="Arial"/>
          <w:i/>
          <w:iCs/>
          <w:color w:val="484848"/>
        </w:rPr>
        <w:t>legs</w:t>
      </w:r>
      <w:proofErr w:type="spellEnd"/>
      <w:r>
        <w:rPr>
          <w:rFonts w:ascii="Arial" w:hAnsi="Arial" w:cs="Arial"/>
          <w:i/>
          <w:iCs/>
          <w:color w:val="484848"/>
        </w:rPr>
        <w:t>», «</w:t>
      </w:r>
      <w:proofErr w:type="spellStart"/>
      <w:r>
        <w:rPr>
          <w:rFonts w:ascii="Arial" w:hAnsi="Arial" w:cs="Arial"/>
          <w:i/>
          <w:iCs/>
          <w:color w:val="484848"/>
        </w:rPr>
        <w:t>Show</w:t>
      </w:r>
      <w:proofErr w:type="spellEnd"/>
      <w:r>
        <w:rPr>
          <w:rFonts w:ascii="Arial" w:hAnsi="Arial" w:cs="Arial"/>
          <w:i/>
          <w:iCs/>
          <w:color w:val="484848"/>
        </w:rPr>
        <w:t xml:space="preserve"> </w:t>
      </w:r>
      <w:proofErr w:type="spellStart"/>
      <w:r>
        <w:rPr>
          <w:rFonts w:ascii="Arial" w:hAnsi="Arial" w:cs="Arial"/>
          <w:i/>
          <w:iCs/>
          <w:color w:val="484848"/>
        </w:rPr>
        <w:t>your</w:t>
      </w:r>
      <w:proofErr w:type="spellEnd"/>
      <w:r>
        <w:rPr>
          <w:rFonts w:ascii="Arial" w:hAnsi="Arial" w:cs="Arial"/>
          <w:i/>
          <w:iCs/>
          <w:color w:val="484848"/>
        </w:rPr>
        <w:t xml:space="preserve"> </w:t>
      </w:r>
      <w:proofErr w:type="spellStart"/>
      <w:r>
        <w:rPr>
          <w:rFonts w:ascii="Arial" w:hAnsi="Arial" w:cs="Arial"/>
          <w:i/>
          <w:iCs/>
          <w:color w:val="484848"/>
        </w:rPr>
        <w:t>nose</w:t>
      </w:r>
      <w:proofErr w:type="spellEnd"/>
      <w:r>
        <w:rPr>
          <w:rFonts w:ascii="Arial" w:hAnsi="Arial" w:cs="Arial"/>
          <w:i/>
          <w:iCs/>
          <w:color w:val="484848"/>
        </w:rPr>
        <w:t>»</w:t>
      </w:r>
      <w:r>
        <w:rPr>
          <w:rFonts w:ascii="Arial" w:hAnsi="Arial" w:cs="Arial"/>
          <w:color w:val="484848"/>
        </w:rPr>
        <w:t> и другие. Команда, правильно выполнившая задание, получает одно очко.</w:t>
      </w:r>
    </w:p>
    <w:p w:rsidR="00042D9A" w:rsidRDefault="00042D9A" w:rsidP="00042D9A">
      <w:pPr>
        <w:numPr>
          <w:ilvl w:val="0"/>
          <w:numId w:val="1"/>
        </w:numPr>
        <w:shd w:val="clear" w:color="auto" w:fill="FFFFFF"/>
        <w:spacing w:after="0" w:line="240" w:lineRule="auto"/>
        <w:ind w:left="450"/>
        <w:jc w:val="both"/>
        <w:rPr>
          <w:rFonts w:ascii="Arial" w:eastAsia="Times New Roman" w:hAnsi="Arial" w:cs="Arial"/>
          <w:color w:val="000000"/>
          <w:sz w:val="24"/>
          <w:szCs w:val="24"/>
          <w:lang w:eastAsia="ru-RU"/>
        </w:rPr>
      </w:pPr>
      <w:r w:rsidRPr="00042D9A">
        <w:rPr>
          <w:rFonts w:ascii="Arial" w:eastAsia="Times New Roman" w:hAnsi="Arial" w:cs="Arial"/>
          <w:b/>
          <w:bCs/>
          <w:color w:val="000000"/>
          <w:sz w:val="24"/>
          <w:szCs w:val="24"/>
          <w:lang w:eastAsia="ru-RU"/>
        </w:rPr>
        <w:t>«Шляпа».</w:t>
      </w:r>
      <w:r w:rsidRPr="00042D9A">
        <w:rPr>
          <w:rFonts w:ascii="Arial" w:eastAsia="Times New Roman" w:hAnsi="Arial" w:cs="Arial"/>
          <w:color w:val="000000"/>
          <w:sz w:val="24"/>
          <w:szCs w:val="24"/>
          <w:lang w:eastAsia="ru-RU"/>
        </w:rPr>
        <w:t> В шляпе лежат карточки с вопросами, дети вытаскивают их и отвечают.</w:t>
      </w:r>
    </w:p>
    <w:p w:rsidR="00042D9A" w:rsidRPr="00042D9A" w:rsidRDefault="00042D9A" w:rsidP="00042D9A">
      <w:pPr>
        <w:shd w:val="clear" w:color="auto" w:fill="FFFFFF"/>
        <w:spacing w:after="0" w:line="240" w:lineRule="auto"/>
        <w:jc w:val="both"/>
        <w:rPr>
          <w:rFonts w:ascii="Arial" w:eastAsia="Times New Roman" w:hAnsi="Arial" w:cs="Arial"/>
          <w:color w:val="000000"/>
          <w:sz w:val="24"/>
          <w:szCs w:val="24"/>
          <w:lang w:eastAsia="ru-RU"/>
        </w:rPr>
      </w:pPr>
      <w:bookmarkStart w:id="0" w:name="_GoBack"/>
      <w:bookmarkEnd w:id="0"/>
    </w:p>
    <w:p w:rsidR="00042D9A" w:rsidRPr="00042D9A" w:rsidRDefault="00042D9A" w:rsidP="00042D9A">
      <w:pPr>
        <w:numPr>
          <w:ilvl w:val="0"/>
          <w:numId w:val="1"/>
        </w:numPr>
        <w:shd w:val="clear" w:color="auto" w:fill="FFFFFF"/>
        <w:spacing w:after="0" w:line="240" w:lineRule="auto"/>
        <w:jc w:val="both"/>
        <w:rPr>
          <w:rFonts w:ascii="Arial" w:eastAsia="Times New Roman" w:hAnsi="Arial" w:cs="Arial"/>
          <w:color w:val="000000"/>
          <w:sz w:val="24"/>
          <w:szCs w:val="24"/>
          <w:lang w:eastAsia="ru-RU"/>
        </w:rPr>
      </w:pPr>
      <w:r w:rsidRPr="00042D9A">
        <w:rPr>
          <w:rFonts w:ascii="Arial" w:eastAsia="Times New Roman" w:hAnsi="Arial" w:cs="Arial"/>
          <w:b/>
          <w:bCs/>
          <w:color w:val="000000"/>
          <w:sz w:val="24"/>
          <w:szCs w:val="24"/>
          <w:lang w:eastAsia="ru-RU"/>
        </w:rPr>
        <w:t>«Эхо»</w:t>
      </w:r>
      <w:r w:rsidRPr="00042D9A">
        <w:rPr>
          <w:rFonts w:ascii="Arial" w:eastAsia="Times New Roman" w:hAnsi="Arial" w:cs="Arial"/>
          <w:color w:val="000000"/>
          <w:sz w:val="24"/>
          <w:szCs w:val="24"/>
          <w:lang w:eastAsia="ru-RU"/>
        </w:rPr>
        <w:t>. Дети строятся в шеренгу. Ведущий называет слово, и каждый ученик шепотом передает это слово своему соседу. Как правило, до последнего участника доходит совершенно другое слово. Получается очень весело.</w:t>
      </w:r>
    </w:p>
    <w:p w:rsidR="00042D9A" w:rsidRDefault="00042D9A"/>
    <w:sectPr w:rsidR="00042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2A77"/>
    <w:multiLevelType w:val="multilevel"/>
    <w:tmpl w:val="91A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2C5C4C"/>
    <w:multiLevelType w:val="multilevel"/>
    <w:tmpl w:val="4290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AA"/>
    <w:rsid w:val="00042D9A"/>
    <w:rsid w:val="001C59D2"/>
    <w:rsid w:val="00A03EAA"/>
    <w:rsid w:val="00F63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42D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42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42D9A"/>
  </w:style>
  <w:style w:type="paragraph" w:customStyle="1" w:styleId="c0">
    <w:name w:val="c0"/>
    <w:basedOn w:val="a"/>
    <w:rsid w:val="00042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42D9A"/>
    <w:rPr>
      <w:rFonts w:ascii="Times New Roman" w:eastAsia="Times New Roman" w:hAnsi="Times New Roman" w:cs="Times New Roman"/>
      <w:b/>
      <w:bCs/>
      <w:sz w:val="27"/>
      <w:szCs w:val="27"/>
      <w:lang w:eastAsia="ru-RU"/>
    </w:rPr>
  </w:style>
  <w:style w:type="character" w:customStyle="1" w:styleId="headingtext">
    <w:name w:val="heading_text"/>
    <w:basedOn w:val="a0"/>
    <w:rsid w:val="00042D9A"/>
  </w:style>
  <w:style w:type="paragraph" w:styleId="a3">
    <w:name w:val="Normal (Web)"/>
    <w:basedOn w:val="a"/>
    <w:uiPriority w:val="99"/>
    <w:semiHidden/>
    <w:unhideWhenUsed/>
    <w:rsid w:val="00042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2D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42D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42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42D9A"/>
  </w:style>
  <w:style w:type="paragraph" w:customStyle="1" w:styleId="c0">
    <w:name w:val="c0"/>
    <w:basedOn w:val="a"/>
    <w:rsid w:val="00042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42D9A"/>
    <w:rPr>
      <w:rFonts w:ascii="Times New Roman" w:eastAsia="Times New Roman" w:hAnsi="Times New Roman" w:cs="Times New Roman"/>
      <w:b/>
      <w:bCs/>
      <w:sz w:val="27"/>
      <w:szCs w:val="27"/>
      <w:lang w:eastAsia="ru-RU"/>
    </w:rPr>
  </w:style>
  <w:style w:type="character" w:customStyle="1" w:styleId="headingtext">
    <w:name w:val="heading_text"/>
    <w:basedOn w:val="a0"/>
    <w:rsid w:val="00042D9A"/>
  </w:style>
  <w:style w:type="paragraph" w:styleId="a3">
    <w:name w:val="Normal (Web)"/>
    <w:basedOn w:val="a"/>
    <w:uiPriority w:val="99"/>
    <w:semiHidden/>
    <w:unhideWhenUsed/>
    <w:rsid w:val="00042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2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25705">
      <w:bodyDiv w:val="1"/>
      <w:marLeft w:val="0"/>
      <w:marRight w:val="0"/>
      <w:marTop w:val="0"/>
      <w:marBottom w:val="0"/>
      <w:divBdr>
        <w:top w:val="none" w:sz="0" w:space="0" w:color="auto"/>
        <w:left w:val="none" w:sz="0" w:space="0" w:color="auto"/>
        <w:bottom w:val="none" w:sz="0" w:space="0" w:color="auto"/>
        <w:right w:val="none" w:sz="0" w:space="0" w:color="auto"/>
      </w:divBdr>
    </w:div>
    <w:div w:id="451359858">
      <w:bodyDiv w:val="1"/>
      <w:marLeft w:val="0"/>
      <w:marRight w:val="0"/>
      <w:marTop w:val="0"/>
      <w:marBottom w:val="0"/>
      <w:divBdr>
        <w:top w:val="none" w:sz="0" w:space="0" w:color="auto"/>
        <w:left w:val="none" w:sz="0" w:space="0" w:color="auto"/>
        <w:bottom w:val="none" w:sz="0" w:space="0" w:color="auto"/>
        <w:right w:val="none" w:sz="0" w:space="0" w:color="auto"/>
      </w:divBdr>
    </w:div>
    <w:div w:id="758139324">
      <w:bodyDiv w:val="1"/>
      <w:marLeft w:val="0"/>
      <w:marRight w:val="0"/>
      <w:marTop w:val="0"/>
      <w:marBottom w:val="0"/>
      <w:divBdr>
        <w:top w:val="none" w:sz="0" w:space="0" w:color="auto"/>
        <w:left w:val="none" w:sz="0" w:space="0" w:color="auto"/>
        <w:bottom w:val="none" w:sz="0" w:space="0" w:color="auto"/>
        <w:right w:val="none" w:sz="0" w:space="0" w:color="auto"/>
      </w:divBdr>
    </w:div>
    <w:div w:id="1558860032">
      <w:bodyDiv w:val="1"/>
      <w:marLeft w:val="0"/>
      <w:marRight w:val="0"/>
      <w:marTop w:val="0"/>
      <w:marBottom w:val="0"/>
      <w:divBdr>
        <w:top w:val="none" w:sz="0" w:space="0" w:color="auto"/>
        <w:left w:val="none" w:sz="0" w:space="0" w:color="auto"/>
        <w:bottom w:val="none" w:sz="0" w:space="0" w:color="auto"/>
        <w:right w:val="none" w:sz="0" w:space="0" w:color="auto"/>
      </w:divBdr>
    </w:div>
    <w:div w:id="2080402285">
      <w:bodyDiv w:val="1"/>
      <w:marLeft w:val="0"/>
      <w:marRight w:val="0"/>
      <w:marTop w:val="0"/>
      <w:marBottom w:val="0"/>
      <w:divBdr>
        <w:top w:val="none" w:sz="0" w:space="0" w:color="auto"/>
        <w:left w:val="none" w:sz="0" w:space="0" w:color="auto"/>
        <w:bottom w:val="none" w:sz="0" w:space="0" w:color="auto"/>
        <w:right w:val="none" w:sz="0" w:space="0" w:color="auto"/>
      </w:divBdr>
    </w:div>
    <w:div w:id="21096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dc:creator>
  <cp:keywords/>
  <dc:description/>
  <cp:lastModifiedBy>swa</cp:lastModifiedBy>
  <cp:revision>2</cp:revision>
  <dcterms:created xsi:type="dcterms:W3CDTF">2021-10-08T06:10:00Z</dcterms:created>
  <dcterms:modified xsi:type="dcterms:W3CDTF">2021-10-08T06:28:00Z</dcterms:modified>
</cp:coreProperties>
</file>