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25" w:rsidRDefault="00206E25" w:rsidP="00206E25">
      <w:pPr>
        <w:shd w:val="clear" w:color="auto" w:fill="FFFFFF"/>
        <w:spacing w:after="0" w:line="240" w:lineRule="atLeast"/>
        <w:ind w:firstLine="360"/>
        <w:contextualSpacing/>
        <w:jc w:val="center"/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206E25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БЕСЕД</w:t>
      </w:r>
      <w:r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А</w:t>
      </w:r>
    </w:p>
    <w:p w:rsidR="00206E25" w:rsidRDefault="00206E25" w:rsidP="00206E25">
      <w:pPr>
        <w:shd w:val="clear" w:color="auto" w:fill="FFFFFF"/>
        <w:spacing w:after="0" w:line="240" w:lineRule="atLeast"/>
        <w:ind w:firstLine="360"/>
        <w:contextualSpacing/>
        <w:jc w:val="center"/>
        <w:rPr>
          <w:rFonts w:ascii="Times New Roman" w:eastAsia="Times New Roman" w:hAnsi="Times New Roman" w:cs="Times New Roman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206E25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06E25">
        <w:rPr>
          <w:rFonts w:ascii="Times New Roman" w:eastAsia="Times New Roman" w:hAnsi="Times New Roman" w:cs="Times New Roman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БЕЗОПАСНОЕ ПОВЕДЕНИЕ НА УЛИЦЕ</w:t>
      </w:r>
      <w:r>
        <w:rPr>
          <w:rFonts w:ascii="Times New Roman" w:eastAsia="Times New Roman" w:hAnsi="Times New Roman" w:cs="Times New Roman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06E25" w:rsidRPr="00206E25" w:rsidRDefault="00206E25" w:rsidP="00206E25">
      <w:pPr>
        <w:shd w:val="clear" w:color="auto" w:fill="FFFFFF"/>
        <w:spacing w:after="0" w:line="240" w:lineRule="atLeast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474304">
        <w:rPr>
          <w:rFonts w:ascii="Times New Roman" w:eastAsia="Times New Roman" w:hAnsi="Times New Roman" w:cs="Times New Roman"/>
          <w:bCs/>
          <w:iCs/>
          <w:color w:val="111111"/>
          <w:sz w:val="20"/>
          <w:szCs w:val="27"/>
          <w:bdr w:val="none" w:sz="0" w:space="0" w:color="auto" w:frame="1"/>
          <w:lang w:eastAsia="ru-RU"/>
        </w:rPr>
        <w:t>СРЕДНЯЯ</w:t>
      </w:r>
      <w:r w:rsidRPr="00206E25">
        <w:rPr>
          <w:rFonts w:ascii="Times New Roman" w:eastAsia="Times New Roman" w:hAnsi="Times New Roman" w:cs="Times New Roman"/>
          <w:bCs/>
          <w:iCs/>
          <w:color w:val="111111"/>
          <w:sz w:val="20"/>
          <w:szCs w:val="27"/>
          <w:bdr w:val="none" w:sz="0" w:space="0" w:color="auto" w:frame="1"/>
          <w:lang w:eastAsia="ru-RU"/>
        </w:rPr>
        <w:t xml:space="preserve"> ГРУППА</w:t>
      </w:r>
    </w:p>
    <w:p w:rsidR="00206E25" w:rsidRDefault="00206E25" w:rsidP="00206E25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06E25" w:rsidRPr="00206E25" w:rsidRDefault="00206E25" w:rsidP="008227ED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 Закрепить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навыки сформировавшихся основ 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 поведения на улице и дороге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06E25" w:rsidRPr="00206E25" w:rsidRDefault="00206E25" w:rsidP="008227ED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206E25" w:rsidRDefault="00206E25" w:rsidP="00206E25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284" w:hanging="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Формировать представления об 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улице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ее основных частях (дорога, тротуар, дать элементарные знания о правилах 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поведения на улице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 познакомить детей с понятием </w:t>
      </w:r>
      <w:r w:rsidRPr="00206E25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«пешеход»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«переход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</w:t>
      </w:r>
      <w:r w:rsidR="008227E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8227ED" w:rsidRDefault="00206E25" w:rsidP="008227ED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284" w:hanging="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Закрепить представление детей о светофоре, уточнить, что обозначают цвета светофора</w:t>
      </w:r>
      <w:r w:rsidR="008227E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8227ED" w:rsidRDefault="008227ED" w:rsidP="008227ED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284" w:hanging="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r w:rsidR="00206E25" w:rsidRPr="008227E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азвивать внимание, логическое мышление,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память, воображение, речь детей;</w:t>
      </w:r>
    </w:p>
    <w:p w:rsidR="00206E25" w:rsidRPr="008227ED" w:rsidRDefault="008227ED" w:rsidP="008227ED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284" w:hanging="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227E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="00206E25" w:rsidRPr="008227E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оспитывать акк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уратность в работе с материалом;</w:t>
      </w:r>
    </w:p>
    <w:p w:rsidR="00206E25" w:rsidRPr="00206E25" w:rsidRDefault="00206E25" w:rsidP="008227ED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Активизация словаря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светофор,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улица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дорога, тротуар, пешеход, переход.</w:t>
      </w:r>
    </w:p>
    <w:p w:rsidR="00206E25" w:rsidRPr="00206E25" w:rsidRDefault="00206E25" w:rsidP="008227ED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чтение произведения С. Маршака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цвет зажегся красный…</w:t>
      </w:r>
      <w:proofErr w:type="gramStart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.Я.</w:t>
      </w:r>
      <w:proofErr w:type="gramEnd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Пишумов</w:t>
      </w:r>
      <w:proofErr w:type="spellEnd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 моя </w:t>
      </w:r>
      <w:r w:rsidRPr="00206E2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улица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считалка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«Стоп, машина, стоп, мотор!»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Машины</w:t>
      </w:r>
      <w:proofErr w:type="gramStart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,Г</w:t>
      </w:r>
      <w:proofErr w:type="spellEnd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Георгиев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 /и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мы гуляем?»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д/игры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и назови»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говорит светофор»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 </w:t>
      </w:r>
      <w:r w:rsidRPr="00206E2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улица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п/игры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свой цвет»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«Воробышки и автомобиль»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с/р игры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 </w:t>
      </w:r>
      <w:r w:rsidRPr="00206E2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улица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«Мы- пешеходы,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заучивание физминутки 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«Дорога не тропинка»</w:t>
      </w:r>
    </w:p>
    <w:p w:rsidR="00206E25" w:rsidRPr="00206E25" w:rsidRDefault="00206E25" w:rsidP="008227ED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макет 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улицы 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(дорога, пешеходный переход, светофор, деревья, машины, материал для продуктивной деятельности (для каждого ребенка шаблон светофора для закрашивания кружков, карандаши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(красный, желтый, зеленый.)</w:t>
      </w:r>
    </w:p>
    <w:p w:rsidR="00206E25" w:rsidRDefault="00206E25" w:rsidP="00206E25">
      <w:pPr>
        <w:shd w:val="clear" w:color="auto" w:fill="FFFFFF"/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  <w:t>Беседа (тематическая)</w:t>
      </w:r>
      <w:r w:rsidRPr="00206E25"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  <w:t xml:space="preserve">: </w:t>
      </w:r>
    </w:p>
    <w:p w:rsidR="00206E25" w:rsidRPr="00206E25" w:rsidRDefault="00206E25" w:rsidP="00206E25">
      <w:pPr>
        <w:shd w:val="clear" w:color="auto" w:fill="FFFFFF"/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6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Раздается стук в дверь.</w:t>
      </w:r>
      <w:bookmarkStart w:id="0" w:name="_GoBack"/>
      <w:bookmarkEnd w:id="0"/>
    </w:p>
    <w:p w:rsidR="00206E25" w:rsidRPr="00206E25" w:rsidRDefault="00206E25" w:rsidP="008227ED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Воспитатель.</w:t>
      </w:r>
    </w:p>
    <w:p w:rsidR="00206E25" w:rsidRPr="00206E25" w:rsidRDefault="00206E25" w:rsidP="00206E25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то – то стучит в дверь, давайте посмотрим!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ходит</w:t>
      </w:r>
      <w:proofErr w:type="gramEnd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Карлсон и плачет)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06E25" w:rsidRPr="00206E25" w:rsidRDefault="00206E25" w:rsidP="008227ED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Воспитатель.</w:t>
      </w:r>
      <w:r w:rsidR="008227ED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- 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Здравствуй, Карлсон! Что случилось? Почему ты так громко плачешь?</w:t>
      </w:r>
    </w:p>
    <w:p w:rsidR="00206E25" w:rsidRPr="00206E25" w:rsidRDefault="00206E25" w:rsidP="008227ED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Карлсон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Здравствуйте, ребята! Я оправился в гости к своему другу Малышу, хотел перейти дорогу, но. .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Попав в большой я город Семилуки, и тут же растерялся, я пропал. .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зная знаков светофора, чуть под машину не попал!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Кругом машины и вдруг автобус на пути,</w:t>
      </w:r>
    </w:p>
    <w:p w:rsidR="00206E25" w:rsidRPr="00206E25" w:rsidRDefault="00206E25" w:rsidP="00206E25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Признаться</w:t>
      </w:r>
      <w:proofErr w:type="gramEnd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честно,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я не знаю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где мне дорогу перейти?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вы мне помогите и, если можно, расскажите,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Дорогу как переходить, чтоб под автомобиль не угодить!</w:t>
      </w:r>
    </w:p>
    <w:p w:rsidR="00206E25" w:rsidRPr="00206E25" w:rsidRDefault="00206E25" w:rsidP="00F56818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Воспитатель.</w:t>
      </w:r>
      <w:r w:rsidR="00F56818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- 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Ребята, поможем </w:t>
      </w:r>
      <w:proofErr w:type="spellStart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Карлсону</w:t>
      </w:r>
      <w:proofErr w:type="spellEnd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206E25" w:rsidRPr="00206E25" w:rsidRDefault="00206E25" w:rsidP="00F56818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Дети.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F5681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Да!</w:t>
      </w:r>
    </w:p>
    <w:p w:rsidR="00206E25" w:rsidRPr="00206E25" w:rsidRDefault="00206E25" w:rsidP="008227ED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- 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Предлагаю отправиться на прогулку по одной из 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 нашего города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поможем </w:t>
      </w:r>
      <w:proofErr w:type="spellStart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Карлсону</w:t>
      </w:r>
      <w:proofErr w:type="spellEnd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узнаем какие правила необходимо соблюдать для собственной 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Если не соблюдать правила 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 поведения на улице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дороге можно попасть в беду.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Путешествие начинается, выходим на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06E2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улицу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макеты</w:t>
      </w:r>
      <w:proofErr w:type="gramEnd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дорога, светофор, машины)</w:t>
      </w:r>
    </w:p>
    <w:p w:rsidR="00206E25" w:rsidRPr="00206E25" w:rsidRDefault="00206E25" w:rsidP="008227ED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- 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Ребята, </w:t>
      </w:r>
      <w:r w:rsidR="008227ED"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скажите,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можно увидеть на 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улицах нашего города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Машины, автобусы, дома, детей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(появляется изображение на интерактивной доске)</w:t>
      </w:r>
    </w:p>
    <w:p w:rsidR="00206E25" w:rsidRPr="00206E25" w:rsidRDefault="00206E25" w:rsidP="008227ED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Где едут машины? По дороге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(вместе с детьми рассматриваем дорогу)</w:t>
      </w:r>
    </w:p>
    <w:p w:rsidR="00206E25" w:rsidRPr="00206E25" w:rsidRDefault="00206E25" w:rsidP="00F5681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Посмотрите вот эта белая полоса разделяет дорогу на 2 части. По этой части дороги машины едут в одну сторону, а по этой - в другую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(ставлю машины)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Эта дорога для машин. По ней люди не ходят.</w:t>
      </w:r>
      <w:r w:rsidR="008227E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вы знаете, где же ходят люди?</w:t>
      </w:r>
    </w:p>
    <w:p w:rsidR="00206E25" w:rsidRPr="00206E25" w:rsidRDefault="00206E25" w:rsidP="008227ED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Я вам и </w:t>
      </w:r>
      <w:proofErr w:type="spellStart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Карлсону</w:t>
      </w:r>
      <w:proofErr w:type="spellEnd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сейчас расскажу. Часть 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улицы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 которой ходят люди, называют тротуаром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интерактивной доске появляется изображение тротуара)</w:t>
      </w:r>
    </w:p>
    <w:p w:rsidR="00206E25" w:rsidRPr="00206E25" w:rsidRDefault="00206E25" w:rsidP="008227ED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Людей идущих по 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улице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называют пешеходами. Когда вы идете по 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улице вы тоже пешеходы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Вдоль дороги стоят дома, деревья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(ставлю деревья)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Что у нас получилось?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06E2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улица</w:t>
      </w:r>
      <w:proofErr w:type="gramEnd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206E25" w:rsidRPr="00206E25" w:rsidRDefault="00206E25" w:rsidP="008227ED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 где же должны идти люди?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</w:t>
      </w:r>
      <w:proofErr w:type="gramEnd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8227ED"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тротуару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206E25" w:rsidRPr="00206E25" w:rsidRDefault="00206E25" w:rsidP="008227ED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- 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Вот мы и узнали важное правило, которое поможет </w:t>
      </w:r>
      <w:proofErr w:type="spellStart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Карлсону</w:t>
      </w:r>
      <w:proofErr w:type="spellEnd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 растеряться на 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улице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он сможет попасть к своему другу.</w:t>
      </w:r>
    </w:p>
    <w:p w:rsidR="00206E25" w:rsidRPr="00206E25" w:rsidRDefault="00206E25" w:rsidP="008227ED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Давайте повторим это </w:t>
      </w:r>
      <w:r w:rsidRPr="00F5681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правило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: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дорога для машин, тротуар для пешеходов</w:t>
      </w:r>
      <w:r w:rsidR="00F56818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206E25" w:rsidRPr="00206E25" w:rsidRDefault="00206E25" w:rsidP="008227ED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Предлагаю прокатиться по 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улице</w:t>
      </w:r>
      <w:r w:rsidRPr="00206E25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. (</w:t>
      </w:r>
      <w:proofErr w:type="gramStart"/>
      <w:r w:rsidRPr="00206E25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детям</w:t>
      </w:r>
      <w:proofErr w:type="gramEnd"/>
      <w:r w:rsidRPr="00206E25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 раздаю рули. Одни дети, изображая машины, едут в одну сторону. Другие - едут в другую сторону.)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Физкультминутка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Легковой автомобиль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дороге мчится.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за ним густая пыль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Тучею клубится.</w:t>
      </w:r>
    </w:p>
    <w:p w:rsidR="00206E25" w:rsidRPr="00206E25" w:rsidRDefault="00206E25" w:rsidP="008227ED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Воспитатель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8227E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Замечательная 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улица у нас получилась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но сейчас нам надо помочь </w:t>
      </w:r>
      <w:proofErr w:type="spellStart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Карлсону</w:t>
      </w:r>
      <w:proofErr w:type="spellEnd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перейти ее.</w:t>
      </w:r>
    </w:p>
    <w:p w:rsidR="00206E25" w:rsidRPr="00206E25" w:rsidRDefault="008227ED" w:rsidP="00206E25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скажите,</w:t>
      </w:r>
      <w:r w:rsidR="00206E25"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можно переходить </w:t>
      </w:r>
      <w:r w:rsidR="00206E25"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улицу</w:t>
      </w:r>
      <w:r w:rsidR="00206E25"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захотите</w:t>
      </w:r>
      <w:r w:rsidR="00206E25"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="00206E25"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нет</w:t>
      </w:r>
      <w:proofErr w:type="gramEnd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</w:t>
      </w:r>
      <w:r w:rsidR="00206E25"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узнать место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Где можно переходить дорогу</w:t>
      </w:r>
      <w:r w:rsidR="00206E25"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Посмотрите, на дороге широкие белые полосы. Вот эта полосатая дорога и есть пешеходный переход. На что похожи полоски? </w:t>
      </w:r>
      <w:r w:rsidR="00206E25"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="00206E25"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ответы</w:t>
      </w:r>
      <w:proofErr w:type="gramEnd"/>
      <w:r w:rsidR="00206E25"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детей)</w:t>
      </w:r>
      <w:r w:rsidR="00206E25"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Его еще можно назвать </w:t>
      </w:r>
      <w:r w:rsidR="00206E25"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«зеброй»</w:t>
      </w:r>
      <w:r w:rsidR="00206E25"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Видишь, зебра на дорожке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неё мы ставим ножки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Эта зебра не простая,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 машин всех нас спасает.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Смело на неё ступайте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вперёд скорей шагайте,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машины подождут,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Пешеход главнее тут!</w:t>
      </w:r>
    </w:p>
    <w:p w:rsidR="00206E25" w:rsidRPr="00206E25" w:rsidRDefault="00206E25" w:rsidP="008227ED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- 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Ребята! У пешеходов есть помощник, который помогает переходить 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улицу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8227ED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чтобы </w:t>
      </w:r>
      <w:r w:rsidR="008227ED"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узнать,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зовут помощника надо отгадать загадку.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Днем и ночью я горю,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всем</w:t>
      </w:r>
      <w:proofErr w:type="gramEnd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сигналы подаю.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Есть три цвета у меня.</w:t>
      </w:r>
    </w:p>
    <w:p w:rsidR="00206E25" w:rsidRPr="00206E25" w:rsidRDefault="00206E25" w:rsidP="00206E25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зовут меня, друзья?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светофор</w:t>
      </w:r>
      <w:proofErr w:type="gramEnd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206E25" w:rsidRPr="00206E25" w:rsidRDefault="00206E25" w:rsidP="00206E25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из вас догадался?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рассматриваем</w:t>
      </w:r>
      <w:proofErr w:type="gramEnd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картинку с изображением светофора)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Какого цвета огоньки на светофоре?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ответы</w:t>
      </w:r>
      <w:proofErr w:type="gramEnd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детей)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 спокойно ты дорогу перешел, все цвета у светофора нужно помнить хорошо!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Загорелся красный свет - пешеходам хода нет! Желтый – значит подожди, а зеленый свет – иди!</w:t>
      </w:r>
    </w:p>
    <w:p w:rsidR="00206E25" w:rsidRPr="00206E25" w:rsidRDefault="00206E25" w:rsidP="008227ED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Воспитатель.</w:t>
      </w:r>
      <w:r w:rsidR="008227ED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- </w:t>
      </w:r>
      <w:proofErr w:type="gramStart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proofErr w:type="gramEnd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сейчас мы с вами покажем </w:t>
      </w:r>
      <w:proofErr w:type="spellStart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Карлсону</w:t>
      </w:r>
      <w:proofErr w:type="spellEnd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какие вы внимательные пешеходы и научим его переходить 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улицу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06E25" w:rsidRPr="00206E25" w:rsidRDefault="00206E25" w:rsidP="008227ED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Д/ игра </w:t>
      </w:r>
      <w:r w:rsidRPr="00206E25"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 </w:t>
      </w:r>
      <w:r w:rsidRPr="00206E2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(</w:t>
      </w:r>
      <w:r w:rsidRPr="00206E25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Воспитатель показывает сначала красный, затем желтый и, наконец, зеленый круг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(светофор)</w:t>
      </w:r>
      <w:r w:rsidRPr="00206E25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; ориентируясь на них, дети имитируют переход </w:t>
      </w:r>
      <w:r w:rsidRPr="008227ED">
        <w:rPr>
          <w:rFonts w:ascii="Times New Roman" w:eastAsia="Times New Roman" w:hAnsi="Times New Roman" w:cs="Times New Roman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улицы по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«зебре»</w:t>
      </w:r>
      <w:r w:rsidRPr="00206E25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)</w:t>
      </w:r>
    </w:p>
    <w:p w:rsidR="00206E25" w:rsidRPr="00206E25" w:rsidRDefault="00206E25" w:rsidP="008227ED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Воспитатель.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 - 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Поиграли хорошо, и Карлсон плакать перестал.</w:t>
      </w:r>
    </w:p>
    <w:p w:rsidR="00206E25" w:rsidRPr="00206E25" w:rsidRDefault="00206E25" w:rsidP="00206E25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Карлсон, чтобы ты мог спокойно переходить дорогу и запомнил правила, ребята нарисуют для тебя и твоих друзей светофорчики.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proofErr w:type="gramEnd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проходят за свои рабочие столы)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садятся за столы (за каждым столом лист с изображением светофора, три карандаша красного, желтого и зеленого цвета) Образец на доске.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Пальчиковая гимнастика.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Раз, два, три, четыре, пять, будем транспорт мы считать</w:t>
      </w:r>
    </w:p>
    <w:p w:rsidR="00206E25" w:rsidRPr="00206E25" w:rsidRDefault="00206E25" w:rsidP="00206E25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Автобус, лодка и мопед, мотоцикл, велосипед.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</w:t>
      </w:r>
      <w:proofErr w:type="gramEnd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левой руке)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Автомобиль и самолет, корабль, поезд, вертолет.</w:t>
      </w:r>
    </w:p>
    <w:p w:rsidR="00206E25" w:rsidRPr="00206E25" w:rsidRDefault="00206E25" w:rsidP="00206E25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Раз, два, три, четыре, пять, мы закончили считать.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</w:t>
      </w:r>
      <w:proofErr w:type="gramEnd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правой руке)</w:t>
      </w:r>
    </w:p>
    <w:p w:rsidR="00206E25" w:rsidRPr="00206E25" w:rsidRDefault="00206E25" w:rsidP="008227ED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- 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какого цвета верхний кружок светофора? За ним расположен круг, какого цвета? Нижний круг, какого цвета?</w:t>
      </w:r>
    </w:p>
    <w:p w:rsidR="00206E25" w:rsidRPr="00206E25" w:rsidRDefault="00206E25" w:rsidP="00206E25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раскрасим круги на светофоре. У всех получилось?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проверяю</w:t>
      </w:r>
      <w:proofErr w:type="gramEnd"/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Хорошо потрудились. Дети вручают светофорчики </w:t>
      </w:r>
      <w:proofErr w:type="spellStart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Карлсону</w:t>
      </w:r>
      <w:proofErr w:type="spellEnd"/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Ребята и </w:t>
      </w:r>
      <w:r w:rsidR="008227ED"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Карлсон, запомни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эти правила.</w:t>
      </w:r>
    </w:p>
    <w:p w:rsidR="00206E25" w:rsidRPr="00206E25" w:rsidRDefault="00206E25" w:rsidP="008227ED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- 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городу, по </w:t>
      </w:r>
      <w:r w:rsidRPr="00206E2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улице не ходят просто так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не знаешь правила, легко попасть впросак.</w:t>
      </w:r>
    </w:p>
    <w:p w:rsidR="00206E25" w:rsidRPr="00206E25" w:rsidRDefault="00206E25" w:rsidP="00206E25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время будь внимательным и помни наперед</w:t>
      </w: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Свои имеют правила шофер и пешеход!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 спокойно ты дорогу перешел, все цвета у светофора нужно помнить хорошо!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Загорелся красный свет - пешеходам хода нет! Желтый – значит подожди, а зеленый свет – иди!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Карлсон, ты все запомнил?</w:t>
      </w:r>
    </w:p>
    <w:p w:rsidR="00206E25" w:rsidRPr="00206E25" w:rsidRDefault="00206E25" w:rsidP="00206E25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 тебе помогли?</w:t>
      </w:r>
    </w:p>
    <w:p w:rsidR="00206E25" w:rsidRPr="00206E25" w:rsidRDefault="00206E25" w:rsidP="00206E25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6E2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 теперь сможешь дорогу перейти? </w:t>
      </w:r>
      <w:r w:rsidRPr="00206E2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(Карлсон благодарит детей и прощается, уходит)</w:t>
      </w:r>
    </w:p>
    <w:p w:rsidR="007F175C" w:rsidRDefault="007F175C"/>
    <w:sectPr w:rsidR="007F175C" w:rsidSect="00206E2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D7281"/>
    <w:multiLevelType w:val="hybridMultilevel"/>
    <w:tmpl w:val="0ADE37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4E"/>
    <w:rsid w:val="000A344E"/>
    <w:rsid w:val="00206E25"/>
    <w:rsid w:val="00474304"/>
    <w:rsid w:val="007F175C"/>
    <w:rsid w:val="008227ED"/>
    <w:rsid w:val="00F5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0B2AA-1518-4FBD-B3CA-59463FF8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2021-09-19T11:09:00Z</cp:lastPrinted>
  <dcterms:created xsi:type="dcterms:W3CDTF">2021-09-19T10:44:00Z</dcterms:created>
  <dcterms:modified xsi:type="dcterms:W3CDTF">2022-08-31T11:57:00Z</dcterms:modified>
</cp:coreProperties>
</file>