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sect>
      <w:p>
        <w:pPr>
          <w:jc w:val="center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Сценарий </w:t>
        </w:r>
      </w:p>
    </w:sect>
  </w:body>
</w:document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000000"/>
    <w:multiLevelType w:val="hybridMultilevel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90000001"/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1" /></Relationships>
</file>