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05" w:rsidRPr="00490B05" w:rsidRDefault="00490B05" w:rsidP="00490B05">
      <w:pPr>
        <w:ind w:left="-6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Мастер </w:t>
      </w:r>
      <w:proofErr w:type="gramStart"/>
      <w:r w:rsidRPr="00490B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–к</w:t>
      </w:r>
      <w:proofErr w:type="gramEnd"/>
      <w:r w:rsidRPr="00490B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ласс с родителями: «Светоотражающие элементы и безопасность детей на проезжей части»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B0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Цель мастер-класса: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взаимодействия воспитателей и родителей по вопросам профилактики детского дорожно-транспортного травматизма; пропаганда правил безопасного поведения на улицах с использованием средств безопасности (</w:t>
      </w:r>
      <w:proofErr w:type="spellStart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световозвращатели</w:t>
      </w:r>
      <w:proofErr w:type="spellEnd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); повышение культуры участников дорожного движения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Задачи: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• Доведение до родителей информацию об уровне детского дорожно-транспортного травматизма, анализ причин и условий, способствующих совершению ДТП с участием детей и подростков, в том числе с детьми-пешеходами и в тёмное время суток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Ознакомление родителей с правилами и способами применения </w:t>
      </w:r>
      <w:proofErr w:type="spellStart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световозвращателей</w:t>
      </w:r>
      <w:proofErr w:type="spellEnd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Изготовление </w:t>
      </w:r>
      <w:proofErr w:type="spellStart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световозвращающих</w:t>
      </w:r>
      <w:proofErr w:type="spellEnd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для использования детьми и взрослыми с целью предотвращения ДТТ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 • Формирование  чувства ответственности родителей за безопасность детей на проезжей части.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Материалы:</w:t>
      </w: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круг, квадрат, овал; шаблоны фигурок из картона, смайлики, светоотражающая лента, клей-карандаш, ножницы, карандаш, тесьма, нитки с иголкой, дырокол</w:t>
      </w:r>
      <w:proofErr w:type="gramEnd"/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мастер-класса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Вступительная беседа</w:t>
      </w:r>
      <w:r w:rsidRPr="00490B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«</w:t>
      </w: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Светоотражатель - наш друг и помощник»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Самое дорогое у человека – это жизнь. А жизнь ребёнка вдвойне дорога, потому что он ещё только делает первые шаги в сложном мире, постигает все новое и неизведанное. Необходимо помнить о воспитании грамотного пешехода с детства. Чтобы ребёнок не нарушал правила дорожного движения, он должен не просто их знать - у него должен сформироваться навык безопасного поведения на проезжей части. Наглядный пример родителей – лучший урок для ребёнка.                                                                                                   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F5EDBD4" wp14:editId="25245558">
            <wp:simplePos x="0" y="0"/>
            <wp:positionH relativeFrom="column">
              <wp:posOffset>-434975</wp:posOffset>
            </wp:positionH>
            <wp:positionV relativeFrom="paragraph">
              <wp:posOffset>5715</wp:posOffset>
            </wp:positionV>
            <wp:extent cx="3158490" cy="7004050"/>
            <wp:effectExtent l="0" t="0" r="3810" b="6350"/>
            <wp:wrapSquare wrapText="bothSides"/>
            <wp:docPr id="1" name="Рисунок 1" descr="C:\Users\user\Desktop\IMG-4a6e9df1ad512c8f865bf3719698949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4a6e9df1ad512c8f865bf3719698949c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70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статистике, в тёмное время суток происходит большая часть ДТП с участием пешеходов, основной процент которых представляют дети. Одним из факторов увеличения количества ДТП с участием детей явилась невидимость юных пешеходов на проезжей части, особенно в утренние и вечерние часы. Улучшение видимости пешеходов, особенно в условиях недостаточной освещённости, может быть достигнуто с помощью специальных </w:t>
      </w:r>
      <w:proofErr w:type="spellStart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световозвращающих</w:t>
      </w:r>
      <w:proofErr w:type="spellEnd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на одежде.  Плохо освещенные участки проезжей част</w:t>
      </w:r>
      <w:proofErr w:type="gramStart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и–</w:t>
      </w:r>
      <w:proofErr w:type="gramEnd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частое явление на наших улицах. В вечернее время суток, неброско одетые пешеходы сливаются с темнотой. Именно поэтому необходимо обязательно оборудовать детскую одежду светоотражателями  Светоотражатель – это элемент в одежде (наклейка, брелок, значок, подвеска, вставка, браслет), который обладает высокими </w:t>
      </w:r>
      <w:proofErr w:type="spellStart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световозвращающими</w:t>
      </w:r>
      <w:proofErr w:type="spellEnd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свойствами при попадании на него света.  Этот светоотражающий элемент необходим для повышения безопасности пешеходов на проезжей части  в темное время суток или в условиях плохой видимости. Светоотражатель на одежде ребенка – это реальный способ обезопасить ребенка от травмы в темное время суток на проезжей части</w:t>
      </w:r>
      <w:proofErr w:type="gramStart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Четыре светоотражателя  на одежде пешехода – самый оптимальный вариант. Суть элемента заключается в том, что водитель замечает ребенка с 200- 400 метров, а не с 30 метров, благодаря </w:t>
      </w:r>
      <w:proofErr w:type="spellStart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микропризматической</w:t>
      </w:r>
      <w:proofErr w:type="spellEnd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поверхности устройства. Таким образом, водитель имеет больше времени на предотвращение аварийной ситуации, если такая возникает. Уважаемые родители, сейчас мы с вами своими руками сделаем светоотражательный элемент, который может украсить куртку, футболку, 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DEAD839" wp14:editId="3575F8F2">
            <wp:simplePos x="0" y="0"/>
            <wp:positionH relativeFrom="column">
              <wp:posOffset>-284480</wp:posOffset>
            </wp:positionH>
            <wp:positionV relativeFrom="paragraph">
              <wp:posOffset>3175</wp:posOffset>
            </wp:positionV>
            <wp:extent cx="2844165" cy="6306185"/>
            <wp:effectExtent l="0" t="0" r="0" b="0"/>
            <wp:wrapSquare wrapText="bothSides"/>
            <wp:docPr id="2" name="Рисунок 2" descr="C:\Users\user\Desktop\IMG-40dab0a27464b1734fea426c50aecb3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40dab0a27464b1734fea426c50aecb3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630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B0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9DC27AC" wp14:editId="5DEA9719">
            <wp:extent cx="2844350" cy="6306671"/>
            <wp:effectExtent l="0" t="0" r="0" b="0"/>
            <wp:docPr id="3" name="Рисунок 3" descr="C:\Users\user\Desktop\IMG-3abda58e01ce7809824f72493dbc3dd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3abda58e01ce7809824f72493dbc3dd8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438" cy="63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свитер, кофту, сумочку или рюкзак, и поможет ребёнку стать заметнее на проезжей части.</w:t>
      </w:r>
      <w:r w:rsidRPr="00490B0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Этапы изготовления: </w:t>
      </w:r>
    </w:p>
    <w:p w:rsidR="00490B05" w:rsidRPr="00490B05" w:rsidRDefault="00490B05" w:rsidP="00490B05">
      <w:pPr>
        <w:spacing w:line="240" w:lineRule="auto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- Берем готовый шаблон (круг, овал, капля, квадрат и т. д.)                        </w:t>
      </w:r>
    </w:p>
    <w:p w:rsidR="00490B05" w:rsidRPr="00490B05" w:rsidRDefault="00490B05" w:rsidP="00490B05">
      <w:pPr>
        <w:spacing w:line="240" w:lineRule="auto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- Далее берем шаблон из картона,  накладываем на светоотражающую ленту и обводим карандашом.</w:t>
      </w:r>
    </w:p>
    <w:p w:rsidR="00490B05" w:rsidRPr="00490B05" w:rsidRDefault="00490B05" w:rsidP="00490B05">
      <w:pPr>
        <w:spacing w:line="240" w:lineRule="auto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 - Вырезаем ножницам</w:t>
      </w:r>
    </w:p>
    <w:p w:rsidR="00490B05" w:rsidRPr="00490B05" w:rsidRDefault="00490B05" w:rsidP="00490B05">
      <w:pPr>
        <w:spacing w:line="240" w:lineRule="auto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 -Намазываем клеем.</w:t>
      </w:r>
    </w:p>
    <w:p w:rsidR="00490B05" w:rsidRPr="00490B05" w:rsidRDefault="00490B05" w:rsidP="00490B05">
      <w:pPr>
        <w:spacing w:line="240" w:lineRule="auto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 - Приклеиваем к основе</w:t>
      </w:r>
    </w:p>
    <w:p w:rsidR="00490B05" w:rsidRPr="00490B05" w:rsidRDefault="00490B05" w:rsidP="00490B05">
      <w:pPr>
        <w:spacing w:line="240" w:lineRule="auto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- Продеваем тесьму.</w:t>
      </w:r>
    </w:p>
    <w:p w:rsidR="00490B05" w:rsidRPr="00490B05" w:rsidRDefault="00490B05" w:rsidP="00490B05">
      <w:pPr>
        <w:spacing w:line="240" w:lineRule="auto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 - Светоотражатель готов.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наличие светоотражателей  на одежде, пешеходам необходимо знать и соблюдать правила дорожного движения. Уважаемые родители, научите ребёнка привычке соблюдать правила дорожного движения. Наглядный пример родителей – лучший урок для ребёнка!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и подошёл к концу наш мастер-класс! И сейчас я прошу </w:t>
      </w:r>
      <w:proofErr w:type="gramStart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поделиться о том</w:t>
      </w:r>
      <w:proofErr w:type="gramEnd"/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, насколько полезна для вас была наша сегодняшняя встреча. Обратная связь «Светофор». (Красный сигнал светофора - «мне не понравился мастер-класс, я не увидела ничего нового; зелёный сигнал светофора – «мне понравился мастер-класс, возьму на заметку много новой информации).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участие в мастер-классе.</w:t>
      </w:r>
    </w:p>
    <w:p w:rsidR="00490B05" w:rsidRPr="00490B05" w:rsidRDefault="00490B05" w:rsidP="00490B05">
      <w:pPr>
        <w:ind w:left="-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color w:val="000000" w:themeColor="text1"/>
          <w:sz w:val="28"/>
          <w:szCs w:val="28"/>
        </w:rPr>
        <w:t>Не забывайте: «</w:t>
      </w:r>
      <w:r w:rsidRPr="00490B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Безопасность детей – обязанность взрослых!»</w:t>
      </w:r>
    </w:p>
    <w:p w:rsidR="00C876D8" w:rsidRPr="00490B05" w:rsidRDefault="00490B05" w:rsidP="00490B05">
      <w:pPr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B0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5DA9196" wp14:editId="1D0FF904">
            <wp:extent cx="5940425" cy="5439339"/>
            <wp:effectExtent l="0" t="0" r="3175" b="9525"/>
            <wp:docPr id="4" name="Рисунок 4" descr="https://school19.edu-nv.ru/images/banners/slider_pdd/pd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hool19.edu-nv.ru/images/banners/slider_pdd/pdd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3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76D8" w:rsidRPr="0049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05"/>
    <w:rsid w:val="00490B05"/>
    <w:rsid w:val="00977611"/>
    <w:rsid w:val="00EB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2022-08-23T14:17:00Z</dcterms:created>
  <dcterms:modified xsi:type="dcterms:W3CDTF">2022-08-23T14:18:00Z</dcterms:modified>
</cp:coreProperties>
</file>