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7EBED" w14:textId="5E63FB5B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/>
          <w:color w:val="000000"/>
          <w:sz w:val="16"/>
          <w:szCs w:val="16"/>
        </w:rPr>
      </w:pPr>
      <w:r w:rsidRPr="008D1091">
        <w:rPr>
          <w:rFonts w:ascii="Arial" w:hAnsi="Arial"/>
          <w:color w:val="000000"/>
          <w:sz w:val="16"/>
          <w:szCs w:val="16"/>
        </w:rPr>
        <w:t>Проект в группе№7 старшей</w:t>
      </w:r>
    </w:p>
    <w:p w14:paraId="3CAEA8C0" w14:textId="7A64D23F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/>
          <w:color w:val="000000"/>
          <w:sz w:val="16"/>
          <w:szCs w:val="16"/>
        </w:rPr>
      </w:pPr>
      <w:r w:rsidRPr="008D1091">
        <w:rPr>
          <w:rFonts w:ascii="Arial" w:hAnsi="Arial"/>
          <w:color w:val="000000"/>
          <w:sz w:val="16"/>
          <w:szCs w:val="16"/>
        </w:rPr>
        <w:t>Тема День Семьи</w:t>
      </w:r>
    </w:p>
    <w:p w14:paraId="08E2B972" w14:textId="395CC770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/>
          <w:color w:val="000000"/>
          <w:sz w:val="16"/>
          <w:szCs w:val="16"/>
        </w:rPr>
      </w:pPr>
      <w:r w:rsidRPr="008D1091">
        <w:rPr>
          <w:rFonts w:ascii="Arial" w:hAnsi="Arial"/>
          <w:color w:val="000000"/>
          <w:sz w:val="16"/>
          <w:szCs w:val="16"/>
        </w:rPr>
        <w:t>Воспитатель Брагина Е.А.</w:t>
      </w:r>
    </w:p>
    <w:p w14:paraId="22A842E6" w14:textId="3CF08696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/>
          <w:color w:val="000000"/>
          <w:sz w:val="16"/>
          <w:szCs w:val="16"/>
        </w:rPr>
      </w:pPr>
      <w:r w:rsidRPr="008D1091">
        <w:rPr>
          <w:rFonts w:ascii="Arial" w:hAnsi="Arial"/>
          <w:color w:val="000000"/>
          <w:sz w:val="16"/>
          <w:szCs w:val="16"/>
        </w:rPr>
        <w:t>Тип проекта: краткосрочный</w:t>
      </w:r>
    </w:p>
    <w:p w14:paraId="2C1B3B6F" w14:textId="223E44BE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D055C">
        <w:rPr>
          <w:rFonts w:ascii="Arial" w:hAnsi="Arial" w:cs="Arial"/>
          <w:color w:val="000000"/>
          <w:sz w:val="16"/>
          <w:szCs w:val="16"/>
          <w:highlight w:val="lightGray"/>
          <w:u w:val="single"/>
        </w:rPr>
        <w:t>Срок реализации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: 05.07.202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2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. – 0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8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.07.202</w:t>
      </w:r>
      <w:r w:rsidRPr="00FD055C">
        <w:rPr>
          <w:rFonts w:ascii="Arial" w:hAnsi="Arial" w:cs="Arial"/>
          <w:color w:val="000000"/>
          <w:sz w:val="16"/>
          <w:szCs w:val="16"/>
          <w:highlight w:val="lightGray"/>
        </w:rPr>
        <w:t>2</w:t>
      </w:r>
      <w:r w:rsidRPr="008D1091">
        <w:rPr>
          <w:rFonts w:ascii="Arial" w:hAnsi="Arial" w:cs="Arial"/>
          <w:color w:val="000000"/>
          <w:sz w:val="16"/>
          <w:szCs w:val="16"/>
        </w:rPr>
        <w:t>.</w:t>
      </w:r>
    </w:p>
    <w:p w14:paraId="2BC3EEE9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Участники проекта: воспитанники, воспитатель, родители.</w:t>
      </w:r>
    </w:p>
    <w:p w14:paraId="16B13577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Вид проекта: познавательный, творческий, игровой.</w:t>
      </w:r>
    </w:p>
    <w:p w14:paraId="275CE163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Актуальность</w:t>
      </w:r>
      <w:r w:rsidRPr="008D1091">
        <w:rPr>
          <w:rFonts w:ascii="Arial" w:hAnsi="Arial" w:cs="Arial"/>
          <w:color w:val="000000"/>
          <w:sz w:val="16"/>
          <w:szCs w:val="16"/>
        </w:rPr>
        <w:t>: Семья в жизни человека занимает очень большое место. И если человек ничего о ней не знает, он обделен самым главным на земле - теплом и вниманием.</w:t>
      </w:r>
    </w:p>
    <w:p w14:paraId="313F4D8F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Семья, являясь для ребенка первым источником социального влияния, вводит его во все многообразие социальных ролей и социального поведения, семейных отношений и домашнего быта, вызывая те или иные чувства, поступки, способы поведения, воздействуя на формирование качеств, черт характера, психических свойств. Этим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«багажом» </w:t>
      </w:r>
      <w:r w:rsidRPr="008D1091">
        <w:rPr>
          <w:rFonts w:ascii="Arial" w:hAnsi="Arial" w:cs="Arial"/>
          <w:color w:val="000000"/>
          <w:sz w:val="16"/>
          <w:szCs w:val="16"/>
          <w:u w:val="single"/>
        </w:rPr>
        <w:t>ребенок пользуется не только в настоящей жизни</w:t>
      </w:r>
      <w:r w:rsidRPr="008D1091">
        <w:rPr>
          <w:rFonts w:ascii="Arial" w:hAnsi="Arial" w:cs="Arial"/>
          <w:color w:val="000000"/>
          <w:sz w:val="16"/>
          <w:szCs w:val="16"/>
        </w:rPr>
        <w:t>: многое из усвоенного в детстве определит его в будущем как добропорядочного члена семьи.</w:t>
      </w:r>
    </w:p>
    <w:p w14:paraId="648F426F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Данный проект был разработан и применен в практической деятельности с детьми старшего дошкольного возраста в канун праздника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«День семьи, любви и верности»</w:t>
      </w:r>
      <w:r w:rsidRPr="008D1091">
        <w:rPr>
          <w:rFonts w:ascii="Arial" w:hAnsi="Arial" w:cs="Arial"/>
          <w:color w:val="000000"/>
          <w:sz w:val="16"/>
          <w:szCs w:val="16"/>
        </w:rPr>
        <w:t>, с целью изучения семьи и привития чувства привязанности к семье и дому, установления контакта с её членами и воспитания любви и уважения к ним.</w:t>
      </w:r>
    </w:p>
    <w:p w14:paraId="66F4943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Проблема</w:t>
      </w:r>
      <w:r w:rsidRPr="008D1091">
        <w:rPr>
          <w:rFonts w:ascii="Arial" w:hAnsi="Arial" w:cs="Arial"/>
          <w:color w:val="000000"/>
          <w:sz w:val="16"/>
          <w:szCs w:val="16"/>
        </w:rPr>
        <w:t>: Недостаточная осведомленность детей о празднике – День семьи, любви и верности.</w:t>
      </w:r>
    </w:p>
    <w:p w14:paraId="4FE6A712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Проблемы, на решение которых направлен проект:</w:t>
      </w:r>
    </w:p>
    <w:p w14:paraId="5EA43401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- разрушение нравственных представлений о семье и браке;</w:t>
      </w:r>
    </w:p>
    <w:p w14:paraId="5C6BFBBA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- утрата семейных традиций;</w:t>
      </w:r>
    </w:p>
    <w:p w14:paraId="35A507F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- утрата традиционного восприятия родительства и детства;</w:t>
      </w:r>
    </w:p>
    <w:p w14:paraId="172EFF5F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- разобщенность между семьей и детским садом.</w:t>
      </w:r>
    </w:p>
    <w:p w14:paraId="0107B04A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Цель проекта</w:t>
      </w:r>
      <w:proofErr w:type="gramStart"/>
      <w:r w:rsidRPr="008D1091">
        <w:rPr>
          <w:rFonts w:ascii="Arial" w:hAnsi="Arial" w:cs="Arial"/>
          <w:color w:val="000000"/>
          <w:sz w:val="16"/>
          <w:szCs w:val="16"/>
        </w:rPr>
        <w:t>: Познакомить</w:t>
      </w:r>
      <w:proofErr w:type="gramEnd"/>
      <w:r w:rsidRPr="008D1091">
        <w:rPr>
          <w:rFonts w:ascii="Arial" w:hAnsi="Arial" w:cs="Arial"/>
          <w:color w:val="000000"/>
          <w:sz w:val="16"/>
          <w:szCs w:val="16"/>
        </w:rPr>
        <w:t xml:space="preserve"> детей с элементарными знаниями о празднике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«День семьи, любви и верности»</w:t>
      </w:r>
    </w:p>
    <w:p w14:paraId="1F02B30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Задачи</w:t>
      </w:r>
      <w:r w:rsidRPr="008D1091">
        <w:rPr>
          <w:rFonts w:ascii="Arial" w:hAnsi="Arial" w:cs="Arial"/>
          <w:color w:val="000000"/>
          <w:sz w:val="16"/>
          <w:szCs w:val="16"/>
        </w:rPr>
        <w:t>:</w:t>
      </w:r>
    </w:p>
    <w:p w14:paraId="459A79C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Образовательные</w:t>
      </w:r>
      <w:proofErr w:type="gramStart"/>
      <w:r w:rsidRPr="008D1091">
        <w:rPr>
          <w:rFonts w:ascii="Arial" w:hAnsi="Arial" w:cs="Arial"/>
          <w:color w:val="000000"/>
          <w:sz w:val="16"/>
          <w:szCs w:val="16"/>
        </w:rPr>
        <w:t>: Формировать</w:t>
      </w:r>
      <w:proofErr w:type="gramEnd"/>
      <w:r w:rsidRPr="008D1091">
        <w:rPr>
          <w:rFonts w:ascii="Arial" w:hAnsi="Arial" w:cs="Arial"/>
          <w:color w:val="000000"/>
          <w:sz w:val="16"/>
          <w:szCs w:val="16"/>
        </w:rPr>
        <w:t xml:space="preserve"> у детей представление о семье, нравственное отношение к семейным традициям, показать ценность семьи для каждого человека, расширять знания о ближнем окружении, побуждать разбираться в родственных связях.</w:t>
      </w:r>
    </w:p>
    <w:p w14:paraId="523E4D53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Развивающие</w:t>
      </w:r>
      <w:r w:rsidRPr="008D1091">
        <w:rPr>
          <w:rFonts w:ascii="Arial" w:hAnsi="Arial" w:cs="Arial"/>
          <w:color w:val="000000"/>
          <w:sz w:val="16"/>
          <w:szCs w:val="16"/>
        </w:rPr>
        <w:t>:</w:t>
      </w:r>
    </w:p>
    <w:p w14:paraId="3B2947B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Развивать познавательную, речевую активность, мышление, воображение, коммуникативные навыки;</w:t>
      </w:r>
    </w:p>
    <w:p w14:paraId="39B0F3CC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</w:t>
      </w:r>
      <w:r w:rsidRPr="008D1091">
        <w:rPr>
          <w:rFonts w:ascii="Arial" w:hAnsi="Arial" w:cs="Arial"/>
          <w:color w:val="000000"/>
          <w:sz w:val="16"/>
          <w:szCs w:val="16"/>
          <w:u w:val="single"/>
        </w:rPr>
        <w:t>Способствовать развитию физических качеств</w:t>
      </w:r>
      <w:r w:rsidRPr="008D1091">
        <w:rPr>
          <w:rFonts w:ascii="Arial" w:hAnsi="Arial" w:cs="Arial"/>
          <w:color w:val="000000"/>
          <w:sz w:val="16"/>
          <w:szCs w:val="16"/>
        </w:rPr>
        <w:t>: сила, быстрота, равновесие, глазомер, координация движений;</w:t>
      </w:r>
    </w:p>
    <w:p w14:paraId="5485BB6A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Развивать творческие способности детей и родителей в процессе совместной деятельности;</w:t>
      </w:r>
    </w:p>
    <w:p w14:paraId="2973B75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Продолжать развивать доверительные, партнерские отношения между ДОУ и семьей.</w:t>
      </w:r>
    </w:p>
    <w:p w14:paraId="574D3250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Воспитательные</w:t>
      </w:r>
      <w:proofErr w:type="gramStart"/>
      <w:r w:rsidRPr="008D1091">
        <w:rPr>
          <w:rFonts w:ascii="Arial" w:hAnsi="Arial" w:cs="Arial"/>
          <w:color w:val="000000"/>
          <w:sz w:val="16"/>
          <w:szCs w:val="16"/>
        </w:rPr>
        <w:t>: Воспитывать</w:t>
      </w:r>
      <w:proofErr w:type="gramEnd"/>
      <w:r w:rsidRPr="008D1091">
        <w:rPr>
          <w:rFonts w:ascii="Arial" w:hAnsi="Arial" w:cs="Arial"/>
          <w:color w:val="000000"/>
          <w:sz w:val="16"/>
          <w:szCs w:val="16"/>
        </w:rPr>
        <w:t xml:space="preserve"> уважение к своей семье, к своему народу, заботливое и бережное отношение к близким людям.</w:t>
      </w:r>
    </w:p>
    <w:p w14:paraId="478FF942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Планируемые результаты</w:t>
      </w:r>
      <w:r w:rsidRPr="008D1091">
        <w:rPr>
          <w:rFonts w:ascii="Arial" w:hAnsi="Arial" w:cs="Arial"/>
          <w:color w:val="000000"/>
          <w:sz w:val="16"/>
          <w:szCs w:val="16"/>
        </w:rPr>
        <w:t>: ожидается повышение интереса к истории, культуре своей Родины, православным традициям, любви к семье.</w:t>
      </w:r>
    </w:p>
    <w:p w14:paraId="795A3CC7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Реализация проекта:</w:t>
      </w:r>
    </w:p>
    <w:p w14:paraId="15DA9C6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1.</w:t>
      </w:r>
      <w:r w:rsidRPr="008D1091">
        <w:rPr>
          <w:rFonts w:ascii="Arial" w:hAnsi="Arial" w:cs="Arial"/>
          <w:color w:val="000000"/>
          <w:sz w:val="16"/>
          <w:szCs w:val="16"/>
          <w:u w:val="single"/>
        </w:rPr>
        <w:t>Подготовительный этап</w:t>
      </w:r>
      <w:r w:rsidRPr="008D1091">
        <w:rPr>
          <w:rFonts w:ascii="Arial" w:hAnsi="Arial" w:cs="Arial"/>
          <w:color w:val="000000"/>
          <w:sz w:val="16"/>
          <w:szCs w:val="16"/>
        </w:rPr>
        <w:t>:</w:t>
      </w:r>
    </w:p>
    <w:p w14:paraId="7EAEC380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Разработка плана реализации проекта;</w:t>
      </w:r>
    </w:p>
    <w:p w14:paraId="118F0C8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Подбор наглядного материала, необходимого для реализации задач проекта;</w:t>
      </w:r>
    </w:p>
    <w:p w14:paraId="37E03072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Разработка презентаций по теме, сценариев.</w:t>
      </w:r>
    </w:p>
    <w:p w14:paraId="2EAF4EFF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Подборка стихотворений, загадок, песен, мультфильмов по теме проекта;</w:t>
      </w:r>
    </w:p>
    <w:p w14:paraId="16764E5A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Подборка подвижных, пальчиковых, сюжетно-ролевых игр;</w:t>
      </w:r>
    </w:p>
    <w:p w14:paraId="53A891A2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Подготовка материала для изобразительной деятельности;</w:t>
      </w:r>
    </w:p>
    <w:p w14:paraId="04E7E3E0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• Подбор художественной и познавательной литературы для чтения детям.</w:t>
      </w:r>
    </w:p>
    <w:p w14:paraId="4F1DAAB1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2.</w:t>
      </w:r>
      <w:r w:rsidRPr="008D1091">
        <w:rPr>
          <w:rFonts w:ascii="Arial" w:hAnsi="Arial" w:cs="Arial"/>
          <w:color w:val="000000"/>
          <w:sz w:val="16"/>
          <w:szCs w:val="16"/>
          <w:u w:val="single"/>
        </w:rPr>
        <w:t>Основной этап</w:t>
      </w:r>
      <w:r w:rsidRPr="008D1091">
        <w:rPr>
          <w:rFonts w:ascii="Arial" w:hAnsi="Arial" w:cs="Arial"/>
          <w:color w:val="000000"/>
          <w:sz w:val="16"/>
          <w:szCs w:val="16"/>
        </w:rPr>
        <w:t>:</w:t>
      </w:r>
    </w:p>
    <w:p w14:paraId="402A297C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Тематические беседы</w:t>
      </w:r>
      <w:r w:rsidRPr="008D1091">
        <w:rPr>
          <w:rFonts w:ascii="Arial" w:hAnsi="Arial" w:cs="Arial"/>
          <w:color w:val="000000"/>
          <w:sz w:val="16"/>
          <w:szCs w:val="16"/>
        </w:rPr>
        <w:t>: «8 июля – День семьи, любви и верности. История праздника»,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«Ромашка – символ праздника»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2C864414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Показ презентации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«День семьи, любви и верности»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35EE786D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Беседы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 тесном кругу»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«Моя семья»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«Никого роднее мамы и папы в целом мире нет»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«Моя родословная. Генеалогическое древо»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«На кого ты хочешь быть похож</w:t>
      </w:r>
      <w:proofErr w:type="gramStart"/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»</w:t>
      </w:r>
      <w:r w:rsidRPr="008D1091">
        <w:rPr>
          <w:rFonts w:ascii="Arial" w:hAnsi="Arial" w:cs="Arial"/>
          <w:color w:val="000000"/>
          <w:sz w:val="16"/>
          <w:szCs w:val="16"/>
        </w:rPr>
        <w:t>; 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</w:t>
      </w:r>
      <w:proofErr w:type="gramEnd"/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Семейный праздник – День рождение»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 какой сказке встречаются семьи»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188EBA2D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Составление рассказа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«Выходной день в моей семье»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36891C40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Дидактические игры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«Похож – не похож»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«Домашний труд»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«Заботимся о родителях»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«Поймай звук»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450D9D2A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Обсуждение с детьми поговорок и пословиц о семье;</w:t>
      </w:r>
    </w:p>
    <w:p w14:paraId="36532CE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Чтение художественной литературы</w:t>
      </w:r>
      <w:r w:rsidRPr="008D1091">
        <w:rPr>
          <w:rFonts w:ascii="Arial" w:hAnsi="Arial" w:cs="Arial"/>
          <w:color w:val="000000"/>
          <w:sz w:val="16"/>
          <w:szCs w:val="16"/>
        </w:rPr>
        <w:t>: В. Осеевой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«Волшебное слово»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«Хорошее»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«Сыновья»</w:t>
      </w:r>
      <w:r w:rsidRPr="008D1091">
        <w:rPr>
          <w:rFonts w:ascii="Arial" w:hAnsi="Arial" w:cs="Arial"/>
          <w:color w:val="000000"/>
          <w:sz w:val="16"/>
          <w:szCs w:val="16"/>
        </w:rPr>
        <w:t>, Р. Гамзатова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«Про дедушку»</w:t>
      </w:r>
      <w:r w:rsidRPr="008D1091">
        <w:rPr>
          <w:rFonts w:ascii="Arial" w:hAnsi="Arial" w:cs="Arial"/>
          <w:color w:val="000000"/>
          <w:sz w:val="16"/>
          <w:szCs w:val="16"/>
        </w:rPr>
        <w:t xml:space="preserve">, Н. </w:t>
      </w:r>
      <w:proofErr w:type="spellStart"/>
      <w:r w:rsidRPr="008D1091">
        <w:rPr>
          <w:rFonts w:ascii="Arial" w:hAnsi="Arial" w:cs="Arial"/>
          <w:color w:val="000000"/>
          <w:sz w:val="16"/>
          <w:szCs w:val="16"/>
        </w:rPr>
        <w:t>Майданик</w:t>
      </w:r>
      <w:proofErr w:type="spellEnd"/>
      <w:r w:rsidRPr="008D1091">
        <w:rPr>
          <w:rFonts w:ascii="Arial" w:hAnsi="Arial" w:cs="Arial"/>
          <w:color w:val="000000"/>
          <w:sz w:val="16"/>
          <w:szCs w:val="16"/>
        </w:rPr>
        <w:t>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«Вместе с бабушкой»</w:t>
      </w:r>
      <w:r w:rsidRPr="008D1091">
        <w:rPr>
          <w:rFonts w:ascii="Arial" w:hAnsi="Arial" w:cs="Arial"/>
          <w:color w:val="000000"/>
          <w:sz w:val="16"/>
          <w:szCs w:val="16"/>
        </w:rPr>
        <w:t>, С. Баруздина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«Мамина работа»</w:t>
      </w:r>
      <w:r w:rsidRPr="008D1091">
        <w:rPr>
          <w:rFonts w:ascii="Arial" w:hAnsi="Arial" w:cs="Arial"/>
          <w:color w:val="000000"/>
          <w:sz w:val="16"/>
          <w:szCs w:val="16"/>
        </w:rPr>
        <w:t> а так же произведения Н. Носова, А. Барто, С. Маршака, К. Ушинского;</w:t>
      </w:r>
    </w:p>
    <w:p w14:paraId="2FEE48D3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Загадывание загадок на тему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«Семья»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«Родной дом»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«Детский сад»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636C9540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Организация и проведение игр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«Назови ласково»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«Растущие имена»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57A6A6D8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Плоскостное моделирование – составление сюжетов из палочек на семейную тематику;</w:t>
      </w:r>
    </w:p>
    <w:p w14:paraId="2F5B8A3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Конструирование из различного строительного материала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 xml:space="preserve">(конструкторы, кубики, модули, </w:t>
      </w:r>
      <w:proofErr w:type="spellStart"/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пазлы</w:t>
      </w:r>
      <w:proofErr w:type="spellEnd"/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, мозаика)</w:t>
      </w:r>
      <w:r w:rsidRPr="008D1091">
        <w:rPr>
          <w:rFonts w:ascii="Arial" w:hAnsi="Arial" w:cs="Arial"/>
          <w:color w:val="000000"/>
          <w:sz w:val="16"/>
          <w:szCs w:val="16"/>
        </w:rPr>
        <w:t> по теме проекта;</w:t>
      </w:r>
    </w:p>
    <w:p w14:paraId="7930E746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Сюжетно-ролевые игры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«Семья»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«В путешествие с семьёй»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«Детский сад»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«Бабушка заболела»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«Маленькие помощники»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64255DFE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Подвижные игры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«Собери букет ромашек»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«Растеряхи»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«Мы – весёлые ребята»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«Запеленай малыша»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0893B2F7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Пальчиковая гимнастика</w:t>
      </w:r>
      <w:r w:rsidRPr="008D1091">
        <w:rPr>
          <w:rFonts w:ascii="Arial" w:hAnsi="Arial" w:cs="Arial"/>
          <w:color w:val="000000"/>
          <w:sz w:val="16"/>
          <w:szCs w:val="16"/>
        </w:rPr>
        <w:t>: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«Семья»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«Как у нас семья»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«Дом»</w:t>
      </w:r>
      <w:r w:rsidRPr="008D1091">
        <w:rPr>
          <w:rFonts w:ascii="Arial" w:hAnsi="Arial" w:cs="Arial"/>
          <w:color w:val="000000"/>
          <w:sz w:val="16"/>
          <w:szCs w:val="16"/>
        </w:rPr>
        <w:t>,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«Пальцы – дружная семья»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25457178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Подготовка к познавательно-спортивному развлечению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«День семьи, любви и верности»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741EC3DC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Коллективная работа детей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«Ромашковая рамка для моей семьи»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5B4CC2C2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Рисование мелками на асфальте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«Дом, в котором я живу»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2AD885C9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  <w:u w:val="single"/>
        </w:rPr>
        <w:t>Просмотр мультфильмов</w:t>
      </w:r>
      <w:r w:rsidRPr="008D1091">
        <w:rPr>
          <w:rFonts w:ascii="Arial" w:hAnsi="Arial" w:cs="Arial"/>
          <w:color w:val="000000"/>
          <w:sz w:val="16"/>
          <w:szCs w:val="16"/>
        </w:rPr>
        <w:t xml:space="preserve">: «Сказ о Петре и </w:t>
      </w:r>
      <w:proofErr w:type="spellStart"/>
      <w:r w:rsidRPr="008D1091">
        <w:rPr>
          <w:rFonts w:ascii="Arial" w:hAnsi="Arial" w:cs="Arial"/>
          <w:color w:val="000000"/>
          <w:sz w:val="16"/>
          <w:szCs w:val="16"/>
        </w:rPr>
        <w:t>Февроньи</w:t>
      </w:r>
      <w:proofErr w:type="spellEnd"/>
      <w:r w:rsidRPr="008D1091">
        <w:rPr>
          <w:rFonts w:ascii="Arial" w:hAnsi="Arial" w:cs="Arial"/>
          <w:color w:val="000000"/>
          <w:sz w:val="16"/>
          <w:szCs w:val="16"/>
        </w:rPr>
        <w:t>»</w:t>
      </w:r>
    </w:p>
    <w:p w14:paraId="4F914CC8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Консультации для родителей на сайте ДОУ «Как рассказать ребёнку о празднике – День семьи, любви и верности».</w:t>
      </w:r>
    </w:p>
    <w:p w14:paraId="143B698E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3. Заключительный этап.</w:t>
      </w:r>
    </w:p>
    <w:p w14:paraId="464D1858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Беседа с детьми «Что я узнал о празднике – День семьи, любви и верности»;</w:t>
      </w:r>
    </w:p>
    <w:p w14:paraId="16ABC4CF" w14:textId="329DFA3D" w:rsid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8D1091">
        <w:rPr>
          <w:rFonts w:ascii="Arial" w:hAnsi="Arial" w:cs="Arial"/>
          <w:color w:val="000000"/>
          <w:sz w:val="16"/>
          <w:szCs w:val="16"/>
        </w:rPr>
        <w:t>Организация спортивно-познавательного развлечения </w:t>
      </w:r>
      <w:r w:rsidRPr="008D1091">
        <w:rPr>
          <w:rFonts w:ascii="Arial" w:hAnsi="Arial" w:cs="Arial"/>
          <w:i/>
          <w:iCs/>
          <w:color w:val="000000"/>
          <w:sz w:val="16"/>
          <w:szCs w:val="16"/>
        </w:rPr>
        <w:t>«День семьи, любви и верности»</w:t>
      </w:r>
      <w:r w:rsidRPr="008D1091">
        <w:rPr>
          <w:rFonts w:ascii="Arial" w:hAnsi="Arial" w:cs="Arial"/>
          <w:color w:val="000000"/>
          <w:sz w:val="16"/>
          <w:szCs w:val="16"/>
        </w:rPr>
        <w:t>;</w:t>
      </w:r>
    </w:p>
    <w:p w14:paraId="7195B5FF" w14:textId="1773EE8D" w:rsid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</w:p>
    <w:p w14:paraId="559354E3" w14:textId="102C751D" w:rsid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</w:p>
    <w:p w14:paraId="14959B8D" w14:textId="4A7D24AC" w:rsid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</w:p>
    <w:p w14:paraId="3DF4BA05" w14:textId="77777777" w:rsidR="008D1091" w:rsidRPr="008D1091" w:rsidRDefault="008D1091" w:rsidP="008D10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</w:p>
    <w:p w14:paraId="5A8ED32C" w14:textId="689E1A88" w:rsidR="00475000" w:rsidRDefault="005F6BCF">
      <w:r>
        <w:rPr>
          <w:noProof/>
        </w:rPr>
        <w:lastRenderedPageBreak/>
        <w:drawing>
          <wp:inline distT="0" distB="0" distL="0" distR="0" wp14:anchorId="1EF16FFC" wp14:editId="7FB5DE51">
            <wp:extent cx="4913782" cy="276265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06" cy="27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6C628" wp14:editId="77EA359E">
            <wp:extent cx="4893013" cy="275097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60" cy="27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EAA394" wp14:editId="61F6BE58">
            <wp:extent cx="4931083" cy="2772383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037" cy="280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0"/>
    <w:rsid w:val="00475000"/>
    <w:rsid w:val="005F6BCF"/>
    <w:rsid w:val="008D1091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646E"/>
  <w15:chartTrackingRefBased/>
  <w15:docId w15:val="{A1BEE4D0-A2C3-4371-8F6D-A928262D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.</dc:creator>
  <cp:keywords/>
  <dc:description/>
  <cp:lastModifiedBy>Сергей .</cp:lastModifiedBy>
  <cp:revision>4</cp:revision>
  <dcterms:created xsi:type="dcterms:W3CDTF">2022-08-14T16:49:00Z</dcterms:created>
  <dcterms:modified xsi:type="dcterms:W3CDTF">2022-08-14T16:56:00Z</dcterms:modified>
</cp:coreProperties>
</file>