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B1A" w:rsidRDefault="002E1B1A" w:rsidP="002E1B1A">
      <w:pPr>
        <w:keepNext/>
        <w:autoSpaceDE w:val="0"/>
        <w:autoSpaceDN w:val="0"/>
        <w:adjustRightInd w:val="0"/>
        <w:spacing w:before="150" w:after="75" w:line="280" w:lineRule="auto"/>
        <w:outlineLvl w:val="0"/>
        <w:rPr>
          <w:rFonts w:ascii="Times New Roman" w:hAnsi="Times New Roman" w:cs="Times New Roman"/>
          <w:b/>
          <w:bCs/>
          <w:caps/>
          <w:sz w:val="24"/>
          <w:szCs w:val="24"/>
        </w:rPr>
      </w:pPr>
    </w:p>
    <w:p w:rsidR="002E1B1A" w:rsidRDefault="002E1B1A" w:rsidP="002E1B1A">
      <w:pPr>
        <w:keepNext/>
        <w:autoSpaceDE w:val="0"/>
        <w:autoSpaceDN w:val="0"/>
        <w:adjustRightInd w:val="0"/>
        <w:spacing w:before="150" w:after="75" w:line="280" w:lineRule="auto"/>
        <w:jc w:val="center"/>
        <w:outlineLvl w:val="0"/>
        <w:rPr>
          <w:rFonts w:ascii="Times New Roman" w:hAnsi="Times New Roman" w:cs="Times New Roman"/>
          <w:b/>
          <w:bCs/>
          <w:caps/>
          <w:sz w:val="24"/>
          <w:szCs w:val="24"/>
        </w:rPr>
      </w:pPr>
      <w:r>
        <w:rPr>
          <w:rFonts w:ascii="Times New Roman" w:hAnsi="Times New Roman" w:cs="Times New Roman"/>
          <w:b/>
          <w:bCs/>
          <w:caps/>
          <w:sz w:val="24"/>
          <w:szCs w:val="24"/>
        </w:rPr>
        <w:t>ПОЯСНИТЕЛЬНАЯ ЗАПИСКА</w:t>
      </w:r>
    </w:p>
    <w:p w:rsidR="002E1B1A" w:rsidRPr="009B46B4" w:rsidRDefault="002E1B1A" w:rsidP="002E1B1A">
      <w:pPr>
        <w:spacing w:after="0"/>
        <w:contextualSpacing/>
        <w:rPr>
          <w:rFonts w:ascii="Times New Roman" w:eastAsia="Calibri" w:hAnsi="Times New Roman" w:cs="Times New Roman"/>
          <w:sz w:val="24"/>
          <w:szCs w:val="24"/>
        </w:rPr>
      </w:pPr>
      <w:r w:rsidRPr="007E33E4">
        <w:rPr>
          <w:rFonts w:ascii="Times New Roman" w:eastAsia="Times New Roman" w:hAnsi="Times New Roman" w:cs="Times New Roman"/>
          <w:sz w:val="24"/>
          <w:szCs w:val="24"/>
          <w:lang w:eastAsia="zh-CN"/>
        </w:rPr>
        <w:t xml:space="preserve">   </w:t>
      </w:r>
      <w:r>
        <w:rPr>
          <w:rFonts w:ascii="Times New Roman" w:eastAsia="Calibri" w:hAnsi="Times New Roman" w:cs="Times New Roman"/>
          <w:sz w:val="24"/>
          <w:szCs w:val="24"/>
        </w:rPr>
        <w:t xml:space="preserve"> </w:t>
      </w:r>
      <w:r w:rsidRPr="009B46B4">
        <w:rPr>
          <w:rFonts w:ascii="Times New Roman" w:eastAsia="Calibri" w:hAnsi="Times New Roman" w:cs="Times New Roman"/>
          <w:sz w:val="24"/>
          <w:szCs w:val="24"/>
        </w:rPr>
        <w:t xml:space="preserve">Рабочая программа </w:t>
      </w:r>
      <w:r>
        <w:rPr>
          <w:rFonts w:ascii="Times New Roman" w:eastAsia="Calibri" w:hAnsi="Times New Roman" w:cs="Times New Roman"/>
          <w:sz w:val="24"/>
          <w:szCs w:val="24"/>
        </w:rPr>
        <w:t>по физике для 9 класса</w:t>
      </w:r>
      <w:r>
        <w:rPr>
          <w:rFonts w:ascii="Times New Roman" w:eastAsia="Calibri" w:hAnsi="Times New Roman" w:cs="Times New Roman"/>
          <w:sz w:val="24"/>
          <w:szCs w:val="24"/>
        </w:rPr>
        <w:t xml:space="preserve"> </w:t>
      </w:r>
      <w:r w:rsidRPr="009B46B4">
        <w:rPr>
          <w:rFonts w:ascii="Times New Roman" w:eastAsia="Calibri" w:hAnsi="Times New Roman" w:cs="Times New Roman"/>
          <w:sz w:val="24"/>
          <w:szCs w:val="24"/>
        </w:rPr>
        <w:t>разработана на основе</w:t>
      </w:r>
      <w:proofErr w:type="gramStart"/>
      <w:r w:rsidRPr="009B46B4">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End"/>
    </w:p>
    <w:p w:rsidR="002E1B1A" w:rsidRPr="009B46B4" w:rsidRDefault="002E1B1A" w:rsidP="002E1B1A">
      <w:pPr>
        <w:spacing w:after="0"/>
        <w:contextualSpacing/>
        <w:rPr>
          <w:rFonts w:ascii="Times New Roman" w:eastAsia="Calibri" w:hAnsi="Times New Roman" w:cs="Times New Roman"/>
          <w:sz w:val="24"/>
          <w:szCs w:val="24"/>
        </w:rPr>
      </w:pPr>
      <w:r w:rsidRPr="009B46B4">
        <w:rPr>
          <w:rFonts w:ascii="Times New Roman" w:eastAsia="Calibri" w:hAnsi="Times New Roman" w:cs="Times New Roman"/>
          <w:sz w:val="24"/>
          <w:szCs w:val="24"/>
        </w:rPr>
        <w:t>- ФЗ  «Об образовании  в РФ»   №273-</w:t>
      </w:r>
      <w:r>
        <w:rPr>
          <w:rFonts w:ascii="Times New Roman" w:eastAsia="Calibri" w:hAnsi="Times New Roman" w:cs="Times New Roman"/>
          <w:sz w:val="24"/>
          <w:szCs w:val="24"/>
        </w:rPr>
        <w:t>ФЗ</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в редакции от 03.08.2018 №33</w:t>
      </w:r>
      <w:r w:rsidRPr="009B46B4">
        <w:rPr>
          <w:rFonts w:ascii="Times New Roman" w:eastAsia="Calibri" w:hAnsi="Times New Roman" w:cs="Times New Roman"/>
          <w:sz w:val="24"/>
          <w:szCs w:val="24"/>
        </w:rPr>
        <w:t>7-ФЗ)</w:t>
      </w:r>
    </w:p>
    <w:p w:rsidR="002E1B1A" w:rsidRPr="00630293" w:rsidRDefault="002E1B1A" w:rsidP="002E1B1A">
      <w:pPr>
        <w:autoSpaceDE w:val="0"/>
        <w:autoSpaceDN w:val="0"/>
        <w:adjustRightInd w:val="0"/>
        <w:spacing w:after="0"/>
        <w:contextualSpacing/>
        <w:jc w:val="both"/>
        <w:outlineLvl w:val="0"/>
        <w:rPr>
          <w:rFonts w:ascii="Times New Roman" w:eastAsia="Calibri" w:hAnsi="Times New Roman" w:cs="Times New Roman"/>
          <w:bCs/>
        </w:rPr>
      </w:pPr>
      <w:r w:rsidRPr="009B46B4">
        <w:rPr>
          <w:rFonts w:ascii="Calibri" w:eastAsia="Calibri" w:hAnsi="Calibri" w:cs="Times New Roman"/>
          <w:bCs/>
        </w:rPr>
        <w:t xml:space="preserve">-    </w:t>
      </w:r>
      <w:r>
        <w:rPr>
          <w:rFonts w:ascii="Times New Roman" w:eastAsia="Calibri" w:hAnsi="Times New Roman" w:cs="Times New Roman"/>
          <w:bCs/>
        </w:rPr>
        <w:t>Приказа</w:t>
      </w:r>
      <w:r w:rsidRPr="009B46B4">
        <w:rPr>
          <w:rFonts w:ascii="Times New Roman" w:eastAsia="Calibri" w:hAnsi="Times New Roman" w:cs="Times New Roman"/>
          <w:bCs/>
        </w:rPr>
        <w:t xml:space="preserve"> </w:t>
      </w:r>
      <w:proofErr w:type="spellStart"/>
      <w:r w:rsidRPr="009B46B4">
        <w:rPr>
          <w:rFonts w:ascii="Times New Roman" w:eastAsia="Calibri" w:hAnsi="Times New Roman" w:cs="Times New Roman"/>
          <w:bCs/>
        </w:rPr>
        <w:t>Минобрнауки</w:t>
      </w:r>
      <w:proofErr w:type="spellEnd"/>
      <w:r w:rsidRPr="009B46B4">
        <w:rPr>
          <w:rFonts w:ascii="Times New Roman" w:eastAsia="Calibri" w:hAnsi="Times New Roman" w:cs="Times New Roman"/>
          <w:bCs/>
        </w:rPr>
        <w:t xml:space="preserve"> России от 17 декабря 2010 г. №1897 «Об утверждении федерального государственного образовательного стандарта основного общего образования» (с изменениями, утвержденными приказами </w:t>
      </w:r>
      <w:proofErr w:type="spellStart"/>
      <w:r w:rsidRPr="009B46B4">
        <w:rPr>
          <w:rFonts w:ascii="Times New Roman" w:eastAsia="Calibri" w:hAnsi="Times New Roman" w:cs="Times New Roman"/>
          <w:bCs/>
        </w:rPr>
        <w:t>Минобрнауки</w:t>
      </w:r>
      <w:proofErr w:type="spellEnd"/>
      <w:r w:rsidRPr="009B46B4">
        <w:rPr>
          <w:rFonts w:ascii="Times New Roman" w:eastAsia="Calibri" w:hAnsi="Times New Roman" w:cs="Times New Roman"/>
          <w:bCs/>
        </w:rPr>
        <w:t xml:space="preserve"> России от 29.12.2014г. №1644, от 31.12.2015г. №1577</w:t>
      </w:r>
      <w:r>
        <w:rPr>
          <w:rFonts w:ascii="Times New Roman" w:eastAsia="Calibri" w:hAnsi="Times New Roman" w:cs="Times New Roman"/>
          <w:bCs/>
        </w:rPr>
        <w:t>, от 11.12.2020г. №712)</w:t>
      </w:r>
    </w:p>
    <w:p w:rsidR="002E1B1A" w:rsidRPr="009B46B4" w:rsidRDefault="002E1B1A" w:rsidP="002E1B1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-Учебника </w:t>
      </w:r>
      <w:proofErr w:type="spellStart"/>
      <w:r>
        <w:rPr>
          <w:rFonts w:ascii="Times New Roman" w:eastAsia="Calibri" w:hAnsi="Times New Roman" w:cs="Times New Roman"/>
          <w:sz w:val="24"/>
          <w:szCs w:val="24"/>
        </w:rPr>
        <w:t>А.В.Перышкин</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Е.М.Гутник</w:t>
      </w:r>
      <w:proofErr w:type="spellEnd"/>
      <w:r w:rsidRPr="00B950B2">
        <w:rPr>
          <w:rFonts w:ascii="Times New Roman" w:eastAsia="Calibri" w:hAnsi="Times New Roman" w:cs="Times New Roman"/>
          <w:sz w:val="24"/>
          <w:szCs w:val="24"/>
        </w:rPr>
        <w:t xml:space="preserve">  «</w:t>
      </w:r>
      <w:r>
        <w:rPr>
          <w:rFonts w:ascii="Times New Roman" w:eastAsia="Calibri" w:hAnsi="Times New Roman" w:cs="Times New Roman"/>
          <w:sz w:val="24"/>
          <w:szCs w:val="24"/>
        </w:rPr>
        <w:t>Физика</w:t>
      </w:r>
      <w:proofErr w:type="gramStart"/>
      <w:r>
        <w:rPr>
          <w:rFonts w:ascii="Times New Roman" w:eastAsia="Calibri" w:hAnsi="Times New Roman" w:cs="Times New Roman"/>
          <w:sz w:val="24"/>
          <w:szCs w:val="24"/>
        </w:rPr>
        <w:t>9</w:t>
      </w:r>
      <w:proofErr w:type="gramEnd"/>
      <w:r w:rsidRPr="00B950B2">
        <w:rPr>
          <w:rFonts w:ascii="Times New Roman" w:eastAsia="Calibri" w:hAnsi="Times New Roman" w:cs="Times New Roman"/>
          <w:sz w:val="24"/>
          <w:szCs w:val="24"/>
        </w:rPr>
        <w:t xml:space="preserve"> класс» - М.:  «</w:t>
      </w:r>
      <w:r>
        <w:rPr>
          <w:rFonts w:ascii="Times New Roman" w:eastAsia="Calibri" w:hAnsi="Times New Roman" w:cs="Times New Roman"/>
          <w:sz w:val="24"/>
          <w:szCs w:val="24"/>
        </w:rPr>
        <w:t>Дрофа», 2017г</w:t>
      </w:r>
    </w:p>
    <w:p w:rsidR="002E1B1A" w:rsidRDefault="002E1B1A" w:rsidP="002E1B1A">
      <w:pPr>
        <w:shd w:val="clear" w:color="auto" w:fill="FFFFFF"/>
        <w:suppressAutoHyphens/>
        <w:spacing w:after="0" w:line="288" w:lineRule="auto"/>
        <w:ind w:right="-3"/>
        <w:rPr>
          <w:rFonts w:ascii="Times New Roman" w:hAnsi="Times New Roman" w:cs="Times New Roman"/>
          <w:b/>
          <w:bCs/>
          <w:sz w:val="24"/>
          <w:szCs w:val="24"/>
        </w:rPr>
      </w:pPr>
      <w:r>
        <w:rPr>
          <w:rFonts w:ascii="Times New Roman" w:eastAsia="Times New Roman" w:hAnsi="Times New Roman" w:cs="Times New Roman"/>
          <w:iCs/>
          <w:sz w:val="24"/>
          <w:szCs w:val="24"/>
          <w:lang w:eastAsia="zh-CN"/>
        </w:rPr>
        <w:tab/>
        <w:t>Рабочая п</w:t>
      </w:r>
      <w:r>
        <w:rPr>
          <w:rFonts w:ascii="Times New Roman" w:eastAsia="Times New Roman" w:hAnsi="Times New Roman" w:cs="Times New Roman"/>
          <w:iCs/>
          <w:sz w:val="24"/>
          <w:szCs w:val="24"/>
          <w:lang w:eastAsia="zh-CN"/>
        </w:rPr>
        <w:t xml:space="preserve">рограмма по физике для </w:t>
      </w:r>
      <w:r>
        <w:rPr>
          <w:rFonts w:ascii="Times New Roman" w:eastAsia="Times New Roman" w:hAnsi="Times New Roman" w:cs="Times New Roman"/>
          <w:iCs/>
          <w:sz w:val="24"/>
          <w:szCs w:val="24"/>
          <w:lang w:eastAsia="zh-CN"/>
        </w:rPr>
        <w:t>9</w:t>
      </w:r>
      <w:r w:rsidRPr="00F81668">
        <w:rPr>
          <w:rFonts w:ascii="Times New Roman" w:eastAsia="Times New Roman" w:hAnsi="Times New Roman" w:cs="Times New Roman"/>
          <w:iCs/>
          <w:sz w:val="24"/>
          <w:szCs w:val="24"/>
          <w:lang w:eastAsia="zh-CN"/>
        </w:rPr>
        <w:t xml:space="preserve"> класс</w:t>
      </w:r>
      <w:r>
        <w:rPr>
          <w:rFonts w:ascii="Times New Roman" w:eastAsia="Times New Roman" w:hAnsi="Times New Roman" w:cs="Times New Roman"/>
          <w:iCs/>
          <w:sz w:val="24"/>
          <w:szCs w:val="24"/>
          <w:lang w:eastAsia="zh-CN"/>
        </w:rPr>
        <w:t>а</w:t>
      </w:r>
      <w:r w:rsidRPr="00F81668">
        <w:rPr>
          <w:rFonts w:ascii="Times New Roman" w:eastAsia="Times New Roman" w:hAnsi="Times New Roman" w:cs="Times New Roman"/>
          <w:iCs/>
          <w:sz w:val="24"/>
          <w:szCs w:val="24"/>
          <w:lang w:eastAsia="zh-CN"/>
        </w:rPr>
        <w:t xml:space="preserve"> рассчитана на</w:t>
      </w:r>
      <w:r>
        <w:rPr>
          <w:rFonts w:ascii="Times New Roman" w:eastAsia="Times New Roman" w:hAnsi="Times New Roman" w:cs="Times New Roman"/>
          <w:b/>
          <w:color w:val="000000"/>
          <w:sz w:val="24"/>
          <w:szCs w:val="24"/>
          <w:lang w:eastAsia="zh-CN"/>
        </w:rPr>
        <w:t>70 часов</w:t>
      </w:r>
      <w:r w:rsidRPr="007E33E4">
        <w:rPr>
          <w:rFonts w:ascii="Times New Roman" w:eastAsia="Times New Roman" w:hAnsi="Times New Roman" w:cs="Times New Roman"/>
          <w:color w:val="000000"/>
          <w:sz w:val="24"/>
          <w:szCs w:val="24"/>
          <w:lang w:eastAsia="zh-CN"/>
        </w:rPr>
        <w:t xml:space="preserve"> (2 ча</w:t>
      </w:r>
      <w:r>
        <w:rPr>
          <w:rFonts w:ascii="Times New Roman" w:eastAsia="Times New Roman" w:hAnsi="Times New Roman" w:cs="Times New Roman"/>
          <w:color w:val="000000"/>
          <w:sz w:val="24"/>
          <w:szCs w:val="24"/>
          <w:lang w:eastAsia="zh-CN"/>
        </w:rPr>
        <w:t>са в неделю, 35 учебных недель)</w:t>
      </w:r>
      <w:proofErr w:type="gramStart"/>
      <w:r>
        <w:rPr>
          <w:rFonts w:ascii="Times New Roman" w:eastAsia="Times New Roman" w:hAnsi="Times New Roman" w:cs="Times New Roman"/>
          <w:color w:val="000000"/>
          <w:sz w:val="24"/>
          <w:szCs w:val="24"/>
          <w:lang w:eastAsia="zh-CN"/>
        </w:rPr>
        <w:t xml:space="preserve"> </w:t>
      </w:r>
      <w:r w:rsidRPr="007E33E4">
        <w:rPr>
          <w:rFonts w:ascii="Times New Roman" w:eastAsia="Times New Roman" w:hAnsi="Times New Roman" w:cs="Times New Roman"/>
          <w:color w:val="000000"/>
          <w:sz w:val="24"/>
          <w:szCs w:val="24"/>
          <w:lang w:eastAsia="zh-CN"/>
        </w:rPr>
        <w:t>.</w:t>
      </w:r>
      <w:proofErr w:type="gramEnd"/>
      <w:r w:rsidRPr="007E33E4">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sz w:val="24"/>
          <w:szCs w:val="24"/>
          <w:lang w:eastAsia="zh-CN"/>
        </w:rPr>
        <w:t xml:space="preserve"> </w:t>
      </w:r>
    </w:p>
    <w:p w:rsidR="002E1B1A" w:rsidRPr="00411B1F" w:rsidRDefault="002E1B1A" w:rsidP="002E1B1A">
      <w:pPr>
        <w:spacing w:after="0"/>
        <w:contextualSpacing/>
        <w:jc w:val="center"/>
        <w:rPr>
          <w:rFonts w:ascii="Times New Roman" w:eastAsia="Times New Roman" w:hAnsi="Times New Roman" w:cs="Times New Roman"/>
          <w:sz w:val="24"/>
          <w:szCs w:val="24"/>
          <w:lang w:eastAsia="ru-RU"/>
        </w:rPr>
      </w:pPr>
      <w:r>
        <w:rPr>
          <w:rFonts w:ascii="Times New Roman" w:hAnsi="Times New Roman" w:cs="Times New Roman"/>
          <w:b/>
          <w:bCs/>
          <w:sz w:val="24"/>
          <w:szCs w:val="24"/>
        </w:rPr>
        <w:t>ПЛАНИРУЕМЫЕ РЕЗУЛЬТАТЫ ОСВОЕНИЯ  КУРСА</w:t>
      </w:r>
      <w:r>
        <w:rPr>
          <w:rFonts w:ascii="Times New Roman" w:hAnsi="Times New Roman" w:cs="Times New Roman"/>
          <w:b/>
          <w:bCs/>
          <w:sz w:val="24"/>
          <w:szCs w:val="24"/>
        </w:rPr>
        <w:t xml:space="preserve"> ФИЗИКИ В </w:t>
      </w:r>
      <w:r>
        <w:rPr>
          <w:rFonts w:ascii="Times New Roman" w:hAnsi="Times New Roman" w:cs="Times New Roman"/>
          <w:b/>
          <w:bCs/>
          <w:sz w:val="24"/>
          <w:szCs w:val="24"/>
        </w:rPr>
        <w:t>9</w:t>
      </w:r>
      <w:r>
        <w:rPr>
          <w:rFonts w:ascii="Times New Roman" w:hAnsi="Times New Roman" w:cs="Times New Roman"/>
          <w:b/>
          <w:bCs/>
          <w:sz w:val="24"/>
          <w:szCs w:val="24"/>
        </w:rPr>
        <w:t xml:space="preserve"> КЛАССЕ</w:t>
      </w:r>
    </w:p>
    <w:p w:rsidR="002E1B1A" w:rsidRDefault="002E1B1A" w:rsidP="002E1B1A">
      <w:pPr>
        <w:autoSpaceDE w:val="0"/>
        <w:autoSpaceDN w:val="0"/>
        <w:adjustRightInd w:val="0"/>
        <w:spacing w:before="300" w:after="75" w:line="256"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Личностные, </w:t>
      </w:r>
      <w:proofErr w:type="spellStart"/>
      <w:r>
        <w:rPr>
          <w:rFonts w:ascii="Times New Roman" w:hAnsi="Times New Roman" w:cs="Times New Roman"/>
          <w:b/>
          <w:bCs/>
          <w:sz w:val="24"/>
          <w:szCs w:val="24"/>
        </w:rPr>
        <w:t>метапредметные</w:t>
      </w:r>
      <w:proofErr w:type="spellEnd"/>
      <w:r>
        <w:rPr>
          <w:rFonts w:ascii="Times New Roman" w:hAnsi="Times New Roman" w:cs="Times New Roman"/>
          <w:b/>
          <w:bCs/>
          <w:sz w:val="24"/>
          <w:szCs w:val="24"/>
        </w:rPr>
        <w:t xml:space="preserve"> и предметные результаты </w:t>
      </w:r>
      <w:r>
        <w:rPr>
          <w:rFonts w:ascii="Times New Roman" w:hAnsi="Times New Roman" w:cs="Times New Roman"/>
          <w:b/>
          <w:bCs/>
          <w:sz w:val="24"/>
          <w:szCs w:val="24"/>
        </w:rPr>
        <w:br/>
        <w:t>освоения содержания курса</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В при</w:t>
      </w:r>
      <w:r>
        <w:rPr>
          <w:rFonts w:ascii="Times New Roman" w:hAnsi="Times New Roman" w:cs="Times New Roman"/>
          <w:sz w:val="24"/>
          <w:szCs w:val="24"/>
        </w:rPr>
        <w:t xml:space="preserve">мерной программе по физике для </w:t>
      </w:r>
      <w:r>
        <w:rPr>
          <w:rFonts w:ascii="Times New Roman" w:hAnsi="Times New Roman" w:cs="Times New Roman"/>
          <w:sz w:val="24"/>
          <w:szCs w:val="24"/>
        </w:rPr>
        <w:t>9</w:t>
      </w:r>
      <w:r>
        <w:rPr>
          <w:rFonts w:ascii="Times New Roman" w:hAnsi="Times New Roman" w:cs="Times New Roman"/>
          <w:sz w:val="24"/>
          <w:szCs w:val="24"/>
        </w:rPr>
        <w:t xml:space="preserve"> класса</w:t>
      </w:r>
      <w:r>
        <w:rPr>
          <w:rFonts w:ascii="Times New Roman" w:hAnsi="Times New Roman" w:cs="Times New Roman"/>
          <w:sz w:val="24"/>
          <w:szCs w:val="24"/>
        </w:rPr>
        <w:t>, составленной на основе федерального государственного образовательного стандарта, определены требования к результатам освоения образовательной программы основного общего образования.</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b/>
          <w:bCs/>
          <w:sz w:val="24"/>
          <w:szCs w:val="24"/>
        </w:rPr>
        <w:t>Личностными результатами</w:t>
      </w:r>
      <w:r>
        <w:rPr>
          <w:rFonts w:ascii="Times New Roman" w:hAnsi="Times New Roman" w:cs="Times New Roman"/>
          <w:sz w:val="24"/>
          <w:szCs w:val="24"/>
        </w:rPr>
        <w:t xml:space="preserve"> обучения физике в </w:t>
      </w:r>
      <w:r>
        <w:rPr>
          <w:rFonts w:ascii="Times New Roman" w:hAnsi="Times New Roman" w:cs="Times New Roman"/>
          <w:sz w:val="24"/>
          <w:szCs w:val="24"/>
        </w:rPr>
        <w:t xml:space="preserve"> </w:t>
      </w:r>
      <w:r>
        <w:rPr>
          <w:rFonts w:ascii="Times New Roman" w:hAnsi="Times New Roman" w:cs="Times New Roman"/>
          <w:sz w:val="24"/>
          <w:szCs w:val="24"/>
        </w:rPr>
        <w:t>9</w:t>
      </w:r>
      <w:r>
        <w:rPr>
          <w:rFonts w:ascii="Times New Roman" w:hAnsi="Times New Roman" w:cs="Times New Roman"/>
          <w:sz w:val="24"/>
          <w:szCs w:val="24"/>
        </w:rPr>
        <w:t xml:space="preserve"> классе</w:t>
      </w:r>
      <w:r>
        <w:rPr>
          <w:rFonts w:ascii="Times New Roman" w:hAnsi="Times New Roman" w:cs="Times New Roman"/>
          <w:sz w:val="24"/>
          <w:szCs w:val="24"/>
        </w:rPr>
        <w:t xml:space="preserve">  являются:</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1) </w:t>
      </w:r>
      <w:proofErr w:type="spellStart"/>
      <w:r>
        <w:rPr>
          <w:rFonts w:ascii="Times New Roman" w:hAnsi="Times New Roman" w:cs="Times New Roman"/>
          <w:sz w:val="24"/>
          <w:szCs w:val="24"/>
        </w:rPr>
        <w:t>сформированность</w:t>
      </w:r>
      <w:proofErr w:type="spellEnd"/>
      <w:r>
        <w:rPr>
          <w:rFonts w:ascii="Times New Roman" w:hAnsi="Times New Roman" w:cs="Times New Roman"/>
          <w:sz w:val="24"/>
          <w:szCs w:val="24"/>
        </w:rPr>
        <w:t xml:space="preserve"> познавательных интересов, интеллектуальных и творческих способностей учащихся;</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2)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3) самостоятельность в приобретении новых знаний и практических умений;</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4) готовность к выбору жизненного пути в соответствии с собственными интересами и возможностями;</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5) мотивация образовательной деятельности школьников на основе личностно ориентированного подхода;</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6) формирование ценностного отношения друг к другу, учителю, авторам открытий и изобретений, результатам обучения.</w:t>
      </w:r>
    </w:p>
    <w:p w:rsidR="002E1B1A" w:rsidRDefault="002E1B1A" w:rsidP="002E1B1A">
      <w:pPr>
        <w:autoSpaceDE w:val="0"/>
        <w:autoSpaceDN w:val="0"/>
        <w:adjustRightInd w:val="0"/>
        <w:spacing w:before="75" w:after="0" w:line="264" w:lineRule="auto"/>
        <w:ind w:firstLine="450"/>
        <w:jc w:val="both"/>
        <w:rPr>
          <w:rFonts w:ascii="Times New Roman" w:hAnsi="Times New Roman" w:cs="Times New Roman"/>
          <w:sz w:val="24"/>
          <w:szCs w:val="24"/>
        </w:rPr>
      </w:pPr>
      <w:proofErr w:type="spellStart"/>
      <w:r>
        <w:rPr>
          <w:rFonts w:ascii="Times New Roman" w:hAnsi="Times New Roman" w:cs="Times New Roman"/>
          <w:b/>
          <w:bCs/>
          <w:sz w:val="24"/>
          <w:szCs w:val="24"/>
        </w:rPr>
        <w:t>Метапредметными</w:t>
      </w:r>
      <w:proofErr w:type="spellEnd"/>
      <w:r>
        <w:rPr>
          <w:rFonts w:ascii="Times New Roman" w:hAnsi="Times New Roman" w:cs="Times New Roman"/>
          <w:b/>
          <w:bCs/>
          <w:sz w:val="24"/>
          <w:szCs w:val="24"/>
        </w:rPr>
        <w:t xml:space="preserve"> результатами</w:t>
      </w:r>
      <w:r>
        <w:rPr>
          <w:rFonts w:ascii="Times New Roman" w:hAnsi="Times New Roman" w:cs="Times New Roman"/>
          <w:sz w:val="24"/>
          <w:szCs w:val="24"/>
        </w:rPr>
        <w:t xml:space="preserve"> обучения физике в 9</w:t>
      </w:r>
      <w:r>
        <w:rPr>
          <w:rFonts w:ascii="Times New Roman" w:hAnsi="Times New Roman" w:cs="Times New Roman"/>
          <w:sz w:val="24"/>
          <w:szCs w:val="24"/>
        </w:rPr>
        <w:t xml:space="preserve"> классе</w:t>
      </w:r>
      <w:r>
        <w:rPr>
          <w:rFonts w:ascii="Times New Roman" w:hAnsi="Times New Roman" w:cs="Times New Roman"/>
          <w:sz w:val="24"/>
          <w:szCs w:val="24"/>
        </w:rPr>
        <w:t xml:space="preserve"> являются:</w:t>
      </w:r>
    </w:p>
    <w:p w:rsidR="002E1B1A" w:rsidRDefault="002E1B1A" w:rsidP="002E1B1A">
      <w:pPr>
        <w:autoSpaceDE w:val="0"/>
        <w:autoSpaceDN w:val="0"/>
        <w:adjustRightInd w:val="0"/>
        <w:spacing w:after="0" w:line="268" w:lineRule="auto"/>
        <w:ind w:firstLine="450"/>
        <w:jc w:val="both"/>
        <w:rPr>
          <w:rFonts w:ascii="Times New Roman" w:hAnsi="Times New Roman" w:cs="Times New Roman"/>
          <w:sz w:val="24"/>
          <w:szCs w:val="24"/>
        </w:rPr>
      </w:pPr>
      <w:r>
        <w:rPr>
          <w:rFonts w:ascii="Times New Roman" w:hAnsi="Times New Roman" w:cs="Times New Roman"/>
          <w:sz w:val="24"/>
          <w:szCs w:val="24"/>
        </w:rPr>
        <w:t>1)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умением предвидеть возможные результаты своих действий;</w:t>
      </w:r>
    </w:p>
    <w:p w:rsidR="002E1B1A" w:rsidRDefault="002E1B1A" w:rsidP="002E1B1A">
      <w:pPr>
        <w:autoSpaceDE w:val="0"/>
        <w:autoSpaceDN w:val="0"/>
        <w:adjustRightInd w:val="0"/>
        <w:spacing w:after="0" w:line="268" w:lineRule="auto"/>
        <w:ind w:firstLine="450"/>
        <w:jc w:val="both"/>
        <w:rPr>
          <w:rFonts w:ascii="Times New Roman" w:hAnsi="Times New Roman" w:cs="Times New Roman"/>
          <w:sz w:val="24"/>
          <w:szCs w:val="24"/>
        </w:rPr>
      </w:pPr>
      <w:r>
        <w:rPr>
          <w:rFonts w:ascii="Times New Roman" w:hAnsi="Times New Roman" w:cs="Times New Roman"/>
          <w:sz w:val="24"/>
          <w:szCs w:val="24"/>
        </w:rPr>
        <w:t>2)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2E1B1A" w:rsidRDefault="002E1B1A" w:rsidP="002E1B1A">
      <w:pPr>
        <w:autoSpaceDE w:val="0"/>
        <w:autoSpaceDN w:val="0"/>
        <w:adjustRightInd w:val="0"/>
        <w:spacing w:after="0" w:line="268" w:lineRule="auto"/>
        <w:ind w:firstLine="450"/>
        <w:jc w:val="both"/>
        <w:rPr>
          <w:rFonts w:ascii="Times New Roman" w:hAnsi="Times New Roman" w:cs="Times New Roman"/>
          <w:sz w:val="24"/>
          <w:szCs w:val="24"/>
        </w:rPr>
      </w:pPr>
      <w:r>
        <w:rPr>
          <w:rFonts w:ascii="Times New Roman" w:hAnsi="Times New Roman" w:cs="Times New Roman"/>
          <w:sz w:val="24"/>
          <w:szCs w:val="24"/>
        </w:rPr>
        <w:t>3)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2E1B1A" w:rsidRDefault="002E1B1A" w:rsidP="002E1B1A">
      <w:pPr>
        <w:autoSpaceDE w:val="0"/>
        <w:autoSpaceDN w:val="0"/>
        <w:adjustRightInd w:val="0"/>
        <w:spacing w:after="0" w:line="268" w:lineRule="auto"/>
        <w:ind w:firstLine="450"/>
        <w:jc w:val="both"/>
        <w:rPr>
          <w:rFonts w:ascii="Times New Roman" w:hAnsi="Times New Roman" w:cs="Times New Roman"/>
          <w:sz w:val="24"/>
          <w:szCs w:val="24"/>
        </w:rPr>
      </w:pPr>
      <w:r>
        <w:rPr>
          <w:rFonts w:ascii="Times New Roman" w:hAnsi="Times New Roman" w:cs="Times New Roman"/>
          <w:sz w:val="24"/>
          <w:szCs w:val="24"/>
        </w:rPr>
        <w:t>4)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2E1B1A" w:rsidRDefault="002E1B1A" w:rsidP="002E1B1A">
      <w:pPr>
        <w:autoSpaceDE w:val="0"/>
        <w:autoSpaceDN w:val="0"/>
        <w:adjustRightInd w:val="0"/>
        <w:spacing w:after="0" w:line="268" w:lineRule="auto"/>
        <w:ind w:firstLine="450"/>
        <w:jc w:val="both"/>
        <w:rPr>
          <w:rFonts w:ascii="Times New Roman" w:hAnsi="Times New Roman" w:cs="Times New Roman"/>
          <w:sz w:val="24"/>
          <w:szCs w:val="24"/>
        </w:rPr>
      </w:pPr>
      <w:r>
        <w:rPr>
          <w:rFonts w:ascii="Times New Roman" w:hAnsi="Times New Roman" w:cs="Times New Roman"/>
          <w:sz w:val="24"/>
          <w:szCs w:val="24"/>
        </w:rPr>
        <w:lastRenderedPageBreak/>
        <w:t>5) развитие монологической и диалогической речи, умений выражать свои мысли и способности выслушивать собеседника, понимать его точку зрения, признавать право другого человека на иное мнение;</w:t>
      </w:r>
    </w:p>
    <w:p w:rsidR="002E1B1A" w:rsidRDefault="002E1B1A" w:rsidP="002E1B1A">
      <w:pPr>
        <w:autoSpaceDE w:val="0"/>
        <w:autoSpaceDN w:val="0"/>
        <w:adjustRightInd w:val="0"/>
        <w:spacing w:after="0" w:line="268" w:lineRule="auto"/>
        <w:ind w:firstLine="450"/>
        <w:jc w:val="both"/>
        <w:rPr>
          <w:rFonts w:ascii="Times New Roman" w:hAnsi="Times New Roman" w:cs="Times New Roman"/>
          <w:sz w:val="24"/>
          <w:szCs w:val="24"/>
        </w:rPr>
      </w:pPr>
      <w:r>
        <w:rPr>
          <w:rFonts w:ascii="Times New Roman" w:hAnsi="Times New Roman" w:cs="Times New Roman"/>
          <w:sz w:val="24"/>
          <w:szCs w:val="24"/>
        </w:rPr>
        <w:t>6) освоение приемов действий в нестандартных ситуациях, овладение эвристическими методами решения проблем;</w:t>
      </w:r>
    </w:p>
    <w:p w:rsidR="002E1B1A" w:rsidRDefault="002E1B1A" w:rsidP="002E1B1A">
      <w:pPr>
        <w:autoSpaceDE w:val="0"/>
        <w:autoSpaceDN w:val="0"/>
        <w:adjustRightInd w:val="0"/>
        <w:spacing w:after="0" w:line="268" w:lineRule="auto"/>
        <w:ind w:firstLine="450"/>
        <w:jc w:val="both"/>
        <w:rPr>
          <w:rFonts w:ascii="Times New Roman" w:hAnsi="Times New Roman" w:cs="Times New Roman"/>
          <w:sz w:val="24"/>
          <w:szCs w:val="24"/>
        </w:rPr>
      </w:pPr>
      <w:r>
        <w:rPr>
          <w:rFonts w:ascii="Times New Roman" w:hAnsi="Times New Roman" w:cs="Times New Roman"/>
          <w:sz w:val="24"/>
          <w:szCs w:val="24"/>
        </w:rPr>
        <w:t>7)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2E1B1A" w:rsidRDefault="002E1B1A" w:rsidP="002E1B1A">
      <w:pPr>
        <w:autoSpaceDE w:val="0"/>
        <w:autoSpaceDN w:val="0"/>
        <w:adjustRightInd w:val="0"/>
        <w:spacing w:before="75" w:after="0" w:line="268" w:lineRule="auto"/>
        <w:ind w:firstLine="450"/>
        <w:jc w:val="both"/>
        <w:rPr>
          <w:rFonts w:ascii="Times New Roman" w:hAnsi="Times New Roman" w:cs="Times New Roman"/>
          <w:sz w:val="24"/>
          <w:szCs w:val="24"/>
        </w:rPr>
      </w:pPr>
      <w:r>
        <w:rPr>
          <w:rFonts w:ascii="Times New Roman" w:hAnsi="Times New Roman" w:cs="Times New Roman"/>
          <w:b/>
          <w:bCs/>
          <w:sz w:val="24"/>
          <w:szCs w:val="24"/>
        </w:rPr>
        <w:t>Общими предметными результатами</w:t>
      </w:r>
      <w:r>
        <w:rPr>
          <w:rFonts w:ascii="Times New Roman" w:hAnsi="Times New Roman" w:cs="Times New Roman"/>
          <w:sz w:val="24"/>
          <w:szCs w:val="24"/>
        </w:rPr>
        <w:t xml:space="preserve"> обучения физике в </w:t>
      </w:r>
      <w:r>
        <w:rPr>
          <w:rFonts w:ascii="Times New Roman" w:hAnsi="Times New Roman" w:cs="Times New Roman"/>
          <w:sz w:val="24"/>
          <w:szCs w:val="24"/>
        </w:rPr>
        <w:t xml:space="preserve"> </w:t>
      </w:r>
      <w:r>
        <w:rPr>
          <w:rFonts w:ascii="Times New Roman" w:hAnsi="Times New Roman" w:cs="Times New Roman"/>
          <w:sz w:val="24"/>
          <w:szCs w:val="24"/>
        </w:rPr>
        <w:t>9</w:t>
      </w:r>
      <w:r>
        <w:rPr>
          <w:rFonts w:ascii="Times New Roman" w:hAnsi="Times New Roman" w:cs="Times New Roman"/>
          <w:sz w:val="24"/>
          <w:szCs w:val="24"/>
        </w:rPr>
        <w:t xml:space="preserve"> классе</w:t>
      </w:r>
      <w:r>
        <w:rPr>
          <w:rFonts w:ascii="Times New Roman" w:hAnsi="Times New Roman" w:cs="Times New Roman"/>
          <w:sz w:val="24"/>
          <w:szCs w:val="24"/>
        </w:rPr>
        <w:t xml:space="preserve"> являются:</w:t>
      </w:r>
    </w:p>
    <w:p w:rsidR="002E1B1A" w:rsidRDefault="002E1B1A" w:rsidP="002E1B1A">
      <w:pPr>
        <w:autoSpaceDE w:val="0"/>
        <w:autoSpaceDN w:val="0"/>
        <w:adjustRightInd w:val="0"/>
        <w:spacing w:after="0" w:line="268" w:lineRule="auto"/>
        <w:ind w:firstLine="450"/>
        <w:jc w:val="both"/>
        <w:rPr>
          <w:rFonts w:ascii="Times New Roman" w:hAnsi="Times New Roman" w:cs="Times New Roman"/>
          <w:sz w:val="24"/>
          <w:szCs w:val="24"/>
        </w:rPr>
      </w:pPr>
      <w:r>
        <w:rPr>
          <w:rFonts w:ascii="Times New Roman" w:hAnsi="Times New Roman" w:cs="Times New Roman"/>
          <w:sz w:val="24"/>
          <w:szCs w:val="24"/>
        </w:rPr>
        <w:t>1) знания о природе важнейших физических явлений окружающего мира и понимание смысла физических законов, раскрывающих связь изученных явлений;</w:t>
      </w:r>
    </w:p>
    <w:p w:rsidR="002E1B1A" w:rsidRDefault="002E1B1A" w:rsidP="002E1B1A">
      <w:pPr>
        <w:autoSpaceDE w:val="0"/>
        <w:autoSpaceDN w:val="0"/>
        <w:adjustRightInd w:val="0"/>
        <w:spacing w:after="0" w:line="268" w:lineRule="auto"/>
        <w:ind w:firstLine="450"/>
        <w:jc w:val="both"/>
        <w:rPr>
          <w:rFonts w:ascii="Times New Roman" w:hAnsi="Times New Roman" w:cs="Times New Roman"/>
          <w:sz w:val="24"/>
          <w:szCs w:val="24"/>
        </w:rPr>
      </w:pPr>
      <w:r>
        <w:rPr>
          <w:rFonts w:ascii="Times New Roman" w:hAnsi="Times New Roman" w:cs="Times New Roman"/>
          <w:sz w:val="24"/>
          <w:szCs w:val="24"/>
        </w:rPr>
        <w:t>2)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3) умения применять теоретические знания по физике на практике, решать физические задачи на применение полученных знаний;</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4) умения и навыки применения полученных знаний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5) формирование убеждения в закономерной связи и познаваемости явлений природы, объективности научного знания, высокой ценности науки в развитии материальной и духовной культуры людей;</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6) 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7)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2E1B1A" w:rsidRPr="0093239E" w:rsidRDefault="002E1B1A" w:rsidP="002E1B1A">
      <w:pPr>
        <w:autoSpaceDE w:val="0"/>
        <w:autoSpaceDN w:val="0"/>
        <w:adjustRightInd w:val="0"/>
        <w:spacing w:before="75" w:after="0" w:line="264" w:lineRule="auto"/>
        <w:ind w:firstLine="450"/>
        <w:jc w:val="both"/>
        <w:rPr>
          <w:rFonts w:ascii="Times New Roman" w:hAnsi="Times New Roman" w:cs="Times New Roman"/>
          <w:b/>
          <w:sz w:val="24"/>
          <w:szCs w:val="24"/>
        </w:rPr>
      </w:pPr>
      <w:r w:rsidRPr="00E34790">
        <w:rPr>
          <w:rFonts w:ascii="Times New Roman" w:hAnsi="Times New Roman" w:cs="Times New Roman"/>
          <w:b/>
          <w:bCs/>
          <w:sz w:val="24"/>
          <w:szCs w:val="24"/>
        </w:rPr>
        <w:t>Частными предметными результатами</w:t>
      </w:r>
      <w:r>
        <w:rPr>
          <w:rFonts w:ascii="Times New Roman" w:hAnsi="Times New Roman" w:cs="Times New Roman"/>
          <w:b/>
          <w:sz w:val="24"/>
          <w:szCs w:val="24"/>
        </w:rPr>
        <w:t xml:space="preserve"> изучения курса физики в 9 классе являются:</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proofErr w:type="gramStart"/>
      <w:r>
        <w:rPr>
          <w:rFonts w:ascii="Times New Roman" w:hAnsi="Times New Roman" w:cs="Times New Roman"/>
          <w:sz w:val="24"/>
          <w:szCs w:val="24"/>
        </w:rPr>
        <w:t>1) понимание и способность объяснять такие физические явления, как свободное падение тел, колебания нитяного и 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электромагнитная индукция, отражение</w:t>
      </w:r>
      <w:proofErr w:type="gramEnd"/>
      <w:r>
        <w:rPr>
          <w:rFonts w:ascii="Times New Roman" w:hAnsi="Times New Roman" w:cs="Times New Roman"/>
          <w:sz w:val="24"/>
          <w:szCs w:val="24"/>
        </w:rPr>
        <w:t xml:space="preserve"> и преломление света, дисперсия света, возникновение линейчатого спектра излучения;</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proofErr w:type="gramStart"/>
      <w:r>
        <w:rPr>
          <w:rFonts w:ascii="Times New Roman" w:hAnsi="Times New Roman" w:cs="Times New Roman"/>
          <w:sz w:val="24"/>
          <w:szCs w:val="24"/>
        </w:rPr>
        <w:t>2) умение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roofErr w:type="gramEnd"/>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proofErr w:type="gramStart"/>
      <w:r>
        <w:rPr>
          <w:rFonts w:ascii="Times New Roman" w:hAnsi="Times New Roman" w:cs="Times New Roman"/>
          <w:sz w:val="24"/>
          <w:szCs w:val="24"/>
        </w:rPr>
        <w:t xml:space="preserve">3) 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w:t>
      </w:r>
      <w:r>
        <w:rPr>
          <w:rFonts w:ascii="Times New Roman" w:hAnsi="Times New Roman" w:cs="Times New Roman"/>
          <w:sz w:val="24"/>
          <w:szCs w:val="24"/>
        </w:rPr>
        <w:lastRenderedPageBreak/>
        <w:t>тел и силы нормального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w:t>
      </w:r>
      <w:proofErr w:type="gramEnd"/>
      <w:r>
        <w:rPr>
          <w:rFonts w:ascii="Times New Roman" w:hAnsi="Times New Roman" w:cs="Times New Roman"/>
          <w:sz w:val="24"/>
          <w:szCs w:val="24"/>
        </w:rPr>
        <w:t xml:space="preserve">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4) понимание смысла основных физических законов и умение применять их на практике (законы динамики Ньютона, закон 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 – Ленца);</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5) 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6) 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2E1B1A" w:rsidRPr="008C0824"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7) 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2E1B1A" w:rsidRPr="002B193A" w:rsidRDefault="002E1B1A" w:rsidP="002E1B1A">
      <w:pPr>
        <w:autoSpaceDE w:val="0"/>
        <w:autoSpaceDN w:val="0"/>
        <w:adjustRightInd w:val="0"/>
        <w:spacing w:before="300" w:after="150" w:line="273" w:lineRule="auto"/>
        <w:jc w:val="center"/>
        <w:rPr>
          <w:rFonts w:ascii="Times New Roman" w:hAnsi="Times New Roman" w:cs="Times New Roman"/>
          <w:b/>
          <w:bCs/>
          <w:sz w:val="24"/>
          <w:szCs w:val="24"/>
        </w:rPr>
      </w:pPr>
      <w:r w:rsidRPr="002B193A">
        <w:rPr>
          <w:rFonts w:ascii="Times New Roman" w:hAnsi="Times New Roman" w:cs="Times New Roman"/>
          <w:b/>
          <w:bCs/>
          <w:sz w:val="24"/>
          <w:szCs w:val="24"/>
        </w:rPr>
        <w:t>СОДЕРЖАНИЕ КУРСА ФИЗИКИ В 9 КЛАССЕ</w:t>
      </w:r>
    </w:p>
    <w:p w:rsidR="002E1B1A" w:rsidRPr="008F08E7" w:rsidRDefault="002E1B1A" w:rsidP="002E1B1A">
      <w:pPr>
        <w:autoSpaceDE w:val="0"/>
        <w:autoSpaceDN w:val="0"/>
        <w:adjustRightInd w:val="0"/>
        <w:spacing w:after="75" w:line="252" w:lineRule="auto"/>
        <w:rPr>
          <w:rFonts w:ascii="Times New Roman" w:hAnsi="Times New Roman" w:cs="Times New Roman"/>
          <w:b/>
          <w:bCs/>
          <w:sz w:val="28"/>
          <w:szCs w:val="28"/>
        </w:rPr>
      </w:pPr>
      <w:r w:rsidRPr="008F08E7">
        <w:rPr>
          <w:rFonts w:ascii="Times New Roman" w:hAnsi="Times New Roman" w:cs="Times New Roman"/>
          <w:b/>
          <w:bCs/>
          <w:sz w:val="28"/>
          <w:szCs w:val="28"/>
        </w:rPr>
        <w:t>Законы взаимодействия и движения тел</w:t>
      </w:r>
      <w:r>
        <w:rPr>
          <w:rFonts w:ascii="Times New Roman" w:hAnsi="Times New Roman" w:cs="Times New Roman"/>
          <w:b/>
          <w:bCs/>
          <w:sz w:val="28"/>
          <w:szCs w:val="28"/>
        </w:rPr>
        <w:t xml:space="preserve"> (25ч)</w:t>
      </w:r>
    </w:p>
    <w:p w:rsidR="002E1B1A" w:rsidRDefault="002E1B1A" w:rsidP="002E1B1A">
      <w:pPr>
        <w:autoSpaceDE w:val="0"/>
        <w:autoSpaceDN w:val="0"/>
        <w:adjustRightInd w:val="0"/>
        <w:spacing w:after="0" w:line="252"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w:t>
      </w:r>
      <w:proofErr w:type="gramStart"/>
      <w:r>
        <w:rPr>
          <w:rFonts w:ascii="Times New Roman" w:hAnsi="Times New Roman" w:cs="Times New Roman"/>
          <w:sz w:val="24"/>
          <w:szCs w:val="24"/>
        </w:rPr>
        <w:t>Графики зависимости скорости и перемещения от времени при прямолинейном равномерном и равноускоренном движениях.</w:t>
      </w:r>
      <w:proofErr w:type="gramEnd"/>
      <w:r>
        <w:rPr>
          <w:rFonts w:ascii="Times New Roman" w:hAnsi="Times New Roman" w:cs="Times New Roman"/>
          <w:sz w:val="24"/>
          <w:szCs w:val="24"/>
        </w:rPr>
        <w:t xml:space="preserve">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 Закон сохранения механической энергии.</w:t>
      </w:r>
    </w:p>
    <w:p w:rsidR="002E1B1A" w:rsidRPr="008F08E7" w:rsidRDefault="002E1B1A" w:rsidP="002E1B1A">
      <w:pPr>
        <w:widowControl w:val="0"/>
        <w:shd w:val="clear" w:color="auto" w:fill="FFFFFF"/>
        <w:autoSpaceDE w:val="0"/>
        <w:autoSpaceDN w:val="0"/>
        <w:adjustRightInd w:val="0"/>
        <w:spacing w:after="0" w:line="240" w:lineRule="auto"/>
        <w:ind w:firstLine="426"/>
        <w:rPr>
          <w:rFonts w:ascii="Times New Roman" w:eastAsia="Times New Roman" w:hAnsi="Times New Roman" w:cs="Times New Roman"/>
          <w:spacing w:val="-32"/>
          <w:sz w:val="24"/>
          <w:szCs w:val="24"/>
          <w:lang w:eastAsia="ru-RU"/>
        </w:rPr>
      </w:pPr>
      <w:r w:rsidRPr="008F08E7">
        <w:rPr>
          <w:rFonts w:ascii="Times New Roman" w:eastAsia="Times New Roman" w:hAnsi="Times New Roman" w:cs="Times New Roman"/>
          <w:spacing w:val="-32"/>
          <w:sz w:val="24"/>
          <w:szCs w:val="24"/>
          <w:lang w:eastAsia="ru-RU"/>
        </w:rPr>
        <w:t>ФРОНТАЛЬНЫЕ   ЛАБОРАТОРНЫЕ   РАБОТЫ</w:t>
      </w:r>
    </w:p>
    <w:p w:rsidR="002E1B1A" w:rsidRPr="008F08E7" w:rsidRDefault="002E1B1A" w:rsidP="002E1B1A">
      <w:pPr>
        <w:pStyle w:val="a3"/>
        <w:numPr>
          <w:ilvl w:val="0"/>
          <w:numId w:val="13"/>
        </w:numPr>
        <w:rPr>
          <w:rFonts w:ascii="Times New Roman" w:hAnsi="Times New Roman" w:cs="Times New Roman"/>
          <w:lang w:eastAsia="ru-RU"/>
        </w:rPr>
      </w:pPr>
      <w:r w:rsidRPr="008F08E7">
        <w:rPr>
          <w:rFonts w:ascii="Times New Roman" w:hAnsi="Times New Roman" w:cs="Times New Roman"/>
          <w:lang w:eastAsia="ru-RU"/>
        </w:rPr>
        <w:t>Исследование  равноускоренного движения  без  начальной  скорости</w:t>
      </w:r>
    </w:p>
    <w:p w:rsidR="002E1B1A" w:rsidRDefault="002E1B1A" w:rsidP="002E1B1A">
      <w:pPr>
        <w:pStyle w:val="a3"/>
        <w:numPr>
          <w:ilvl w:val="0"/>
          <w:numId w:val="13"/>
        </w:numPr>
        <w:rPr>
          <w:rFonts w:ascii="Times New Roman" w:hAnsi="Times New Roman" w:cs="Times New Roman"/>
          <w:lang w:eastAsia="ru-RU"/>
        </w:rPr>
      </w:pPr>
      <w:r w:rsidRPr="008F08E7">
        <w:rPr>
          <w:rFonts w:ascii="Times New Roman" w:hAnsi="Times New Roman" w:cs="Times New Roman"/>
          <w:lang w:eastAsia="ru-RU"/>
        </w:rPr>
        <w:t>Измерение  ускорения  свободного  падения</w:t>
      </w:r>
    </w:p>
    <w:p w:rsidR="002E1B1A" w:rsidRDefault="002E1B1A" w:rsidP="002E1B1A">
      <w:pPr>
        <w:pStyle w:val="a3"/>
        <w:rPr>
          <w:rFonts w:ascii="Times New Roman" w:hAnsi="Times New Roman" w:cs="Times New Roman"/>
          <w:lang w:eastAsia="ru-RU"/>
        </w:rPr>
      </w:pPr>
      <w:r w:rsidRPr="00D60887">
        <w:rPr>
          <w:rFonts w:ascii="Times New Roman" w:hAnsi="Times New Roman" w:cs="Times New Roman"/>
          <w:b/>
          <w:lang w:eastAsia="ru-RU"/>
        </w:rPr>
        <w:t>Предметными результатами</w:t>
      </w:r>
      <w:r w:rsidRPr="00D60887">
        <w:rPr>
          <w:rFonts w:ascii="Times New Roman" w:hAnsi="Times New Roman" w:cs="Times New Roman"/>
          <w:lang w:eastAsia="ru-RU"/>
        </w:rPr>
        <w:t xml:space="preserve"> </w:t>
      </w:r>
      <w:proofErr w:type="gramStart"/>
      <w:r w:rsidRPr="00D60887">
        <w:rPr>
          <w:rFonts w:ascii="Times New Roman" w:hAnsi="Times New Roman" w:cs="Times New Roman"/>
          <w:lang w:eastAsia="ru-RU"/>
        </w:rPr>
        <w:t>обучения по</w:t>
      </w:r>
      <w:proofErr w:type="gramEnd"/>
      <w:r w:rsidRPr="00D60887">
        <w:rPr>
          <w:rFonts w:ascii="Times New Roman" w:hAnsi="Times New Roman" w:cs="Times New Roman"/>
          <w:lang w:eastAsia="ru-RU"/>
        </w:rPr>
        <w:t xml:space="preserve"> данной теме являются:</w:t>
      </w:r>
    </w:p>
    <w:p w:rsidR="002E1B1A" w:rsidRDefault="002E1B1A" w:rsidP="002E1B1A">
      <w:pPr>
        <w:pStyle w:val="a3"/>
        <w:spacing w:line="240" w:lineRule="auto"/>
        <w:rPr>
          <w:rFonts w:ascii="Times New Roman" w:hAnsi="Times New Roman" w:cs="Times New Roman"/>
          <w:sz w:val="24"/>
          <w:szCs w:val="24"/>
        </w:rPr>
      </w:pPr>
      <w:r>
        <w:rPr>
          <w:rFonts w:ascii="Times New Roman" w:hAnsi="Times New Roman" w:cs="Times New Roman"/>
          <w:sz w:val="24"/>
          <w:szCs w:val="24"/>
        </w:rPr>
        <w:t> -понимание и способность объяснять такие физические явления, как свободное падение тел; механическое движение;</w:t>
      </w:r>
    </w:p>
    <w:p w:rsidR="002E1B1A" w:rsidRDefault="002E1B1A" w:rsidP="002E1B1A">
      <w:pPr>
        <w:pStyle w:val="a3"/>
        <w:spacing w:line="240" w:lineRule="auto"/>
        <w:rPr>
          <w:rFonts w:ascii="Times New Roman" w:hAnsi="Times New Roman" w:cs="Times New Roman"/>
          <w:sz w:val="24"/>
          <w:szCs w:val="24"/>
        </w:rPr>
      </w:pPr>
      <w:proofErr w:type="gramStart"/>
      <w:r>
        <w:rPr>
          <w:rFonts w:ascii="Times New Roman" w:hAnsi="Times New Roman" w:cs="Times New Roman"/>
          <w:sz w:val="24"/>
          <w:szCs w:val="24"/>
        </w:rPr>
        <w:t>-умение измерять расстояние, промежуток времени, скорость, ускорение (при разных видах движения), массу, силу, импульс, работу силы, мощность, кинетическую энергию, потенциальную энергию;</w:t>
      </w:r>
      <w:proofErr w:type="gramEnd"/>
    </w:p>
    <w:p w:rsidR="002E1B1A" w:rsidRDefault="002E1B1A" w:rsidP="002E1B1A">
      <w:pPr>
        <w:pStyle w:val="a3"/>
        <w:spacing w:line="240" w:lineRule="auto"/>
        <w:rPr>
          <w:rFonts w:ascii="Times New Roman" w:hAnsi="Times New Roman" w:cs="Times New Roman"/>
          <w:sz w:val="24"/>
          <w:szCs w:val="24"/>
        </w:rPr>
      </w:pPr>
      <w:r>
        <w:rPr>
          <w:rFonts w:ascii="Times New Roman" w:hAnsi="Times New Roman" w:cs="Times New Roman"/>
          <w:sz w:val="24"/>
          <w:szCs w:val="24"/>
        </w:rPr>
        <w:t>-</w:t>
      </w:r>
      <w:r w:rsidRPr="00D60887">
        <w:rPr>
          <w:rFonts w:ascii="Times New Roman" w:hAnsi="Times New Roman" w:cs="Times New Roman"/>
          <w:sz w:val="24"/>
          <w:szCs w:val="24"/>
        </w:rPr>
        <w:t xml:space="preserve"> </w:t>
      </w:r>
      <w:r>
        <w:rPr>
          <w:rFonts w:ascii="Times New Roman" w:hAnsi="Times New Roman" w:cs="Times New Roman"/>
          <w:sz w:val="24"/>
          <w:szCs w:val="24"/>
        </w:rPr>
        <w:t>овладение экспериментальными методами исследования в процессе самостоятельного изучения  равноускоренного движения без начальной скорости,  измерения ускорения свободного падения;</w:t>
      </w:r>
    </w:p>
    <w:p w:rsidR="002E1B1A" w:rsidRDefault="002E1B1A" w:rsidP="002E1B1A">
      <w:pPr>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w:t>
      </w:r>
      <w:r w:rsidRPr="00D60887">
        <w:rPr>
          <w:rFonts w:ascii="Times New Roman" w:hAnsi="Times New Roman" w:cs="Times New Roman"/>
          <w:sz w:val="24"/>
          <w:szCs w:val="24"/>
        </w:rPr>
        <w:t xml:space="preserve"> </w:t>
      </w:r>
      <w:r>
        <w:rPr>
          <w:rFonts w:ascii="Times New Roman" w:hAnsi="Times New Roman" w:cs="Times New Roman"/>
          <w:sz w:val="24"/>
          <w:szCs w:val="24"/>
        </w:rPr>
        <w:t>понимание смысла основных физических законов и умение применять их на практике (законы динамики Ньютона, закон всемирного  тяготения,   закон сохранения импульса, закон сохранения энергии);</w:t>
      </w:r>
    </w:p>
    <w:p w:rsidR="002E1B1A" w:rsidRDefault="002E1B1A" w:rsidP="002E1B1A">
      <w:pPr>
        <w:autoSpaceDE w:val="0"/>
        <w:autoSpaceDN w:val="0"/>
        <w:adjustRightInd w:val="0"/>
        <w:spacing w:after="0" w:line="264" w:lineRule="auto"/>
        <w:ind w:left="709"/>
        <w:jc w:val="both"/>
        <w:rPr>
          <w:rFonts w:ascii="Times New Roman" w:hAnsi="Times New Roman" w:cs="Times New Roman"/>
          <w:sz w:val="24"/>
          <w:szCs w:val="24"/>
        </w:rPr>
      </w:pPr>
      <w:r>
        <w:rPr>
          <w:rFonts w:ascii="Times New Roman" w:hAnsi="Times New Roman" w:cs="Times New Roman"/>
          <w:lang w:eastAsia="ru-RU"/>
        </w:rPr>
        <w:t>-</w:t>
      </w:r>
      <w:r w:rsidRPr="001272E7">
        <w:rPr>
          <w:rFonts w:ascii="Times New Roman" w:hAnsi="Times New Roman" w:cs="Times New Roman"/>
          <w:sz w:val="24"/>
          <w:szCs w:val="24"/>
        </w:rPr>
        <w:t xml:space="preserve"> </w:t>
      </w:r>
      <w:r>
        <w:rPr>
          <w:rFonts w:ascii="Times New Roman" w:hAnsi="Times New Roman" w:cs="Times New Roman"/>
          <w:sz w:val="24"/>
          <w:szCs w:val="24"/>
        </w:rPr>
        <w:t>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2E1B1A" w:rsidRDefault="002E1B1A" w:rsidP="002E1B1A">
      <w:pPr>
        <w:autoSpaceDE w:val="0"/>
        <w:autoSpaceDN w:val="0"/>
        <w:adjustRightInd w:val="0"/>
        <w:spacing w:after="0" w:line="264"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w:t>
      </w:r>
      <w:r w:rsidRPr="001272E7">
        <w:rPr>
          <w:rFonts w:ascii="Times New Roman" w:hAnsi="Times New Roman" w:cs="Times New Roman"/>
          <w:sz w:val="24"/>
          <w:szCs w:val="24"/>
        </w:rPr>
        <w:t xml:space="preserve"> </w:t>
      </w:r>
      <w:r>
        <w:rPr>
          <w:rFonts w:ascii="Times New Roman" w:hAnsi="Times New Roman" w:cs="Times New Roman"/>
          <w:sz w:val="24"/>
          <w:szCs w:val="24"/>
        </w:rPr>
        <w:t>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2E1B1A" w:rsidRDefault="002E1B1A" w:rsidP="002E1B1A">
      <w:pPr>
        <w:autoSpaceDE w:val="0"/>
        <w:autoSpaceDN w:val="0"/>
        <w:adjustRightInd w:val="0"/>
        <w:spacing w:after="0" w:line="264" w:lineRule="auto"/>
        <w:ind w:left="709"/>
        <w:jc w:val="both"/>
        <w:rPr>
          <w:rFonts w:ascii="Times New Roman" w:hAnsi="Times New Roman" w:cs="Times New Roman"/>
          <w:b/>
          <w:sz w:val="28"/>
          <w:szCs w:val="28"/>
        </w:rPr>
      </w:pPr>
      <w:r w:rsidRPr="001272E7">
        <w:rPr>
          <w:rFonts w:ascii="Times New Roman" w:hAnsi="Times New Roman" w:cs="Times New Roman"/>
          <w:b/>
          <w:sz w:val="28"/>
          <w:szCs w:val="28"/>
        </w:rPr>
        <w:t>Механические колебания и волны. Звук</w:t>
      </w:r>
      <w:r>
        <w:rPr>
          <w:rFonts w:ascii="Times New Roman" w:hAnsi="Times New Roman" w:cs="Times New Roman"/>
          <w:b/>
          <w:sz w:val="28"/>
          <w:szCs w:val="28"/>
        </w:rPr>
        <w:t xml:space="preserve"> (9</w:t>
      </w:r>
      <w:r w:rsidRPr="001272E7">
        <w:rPr>
          <w:rFonts w:ascii="Times New Roman" w:hAnsi="Times New Roman" w:cs="Times New Roman"/>
          <w:b/>
          <w:sz w:val="28"/>
          <w:szCs w:val="28"/>
        </w:rPr>
        <w:t>ч)</w:t>
      </w:r>
    </w:p>
    <w:p w:rsidR="002E1B1A" w:rsidRDefault="002E1B1A" w:rsidP="002E1B1A">
      <w:pPr>
        <w:autoSpaceDE w:val="0"/>
        <w:autoSpaceDN w:val="0"/>
        <w:adjustRightInd w:val="0"/>
        <w:spacing w:after="0" w:line="252" w:lineRule="auto"/>
        <w:ind w:firstLine="450"/>
        <w:jc w:val="both"/>
        <w:rPr>
          <w:rFonts w:ascii="Times New Roman" w:hAnsi="Times New Roman" w:cs="Times New Roman"/>
          <w:sz w:val="24"/>
          <w:szCs w:val="24"/>
        </w:rPr>
      </w:pPr>
      <w:r>
        <w:rPr>
          <w:rFonts w:ascii="Times New Roman" w:hAnsi="Times New Roman" w:cs="Times New Roman"/>
          <w:sz w:val="24"/>
          <w:szCs w:val="24"/>
        </w:rPr>
        <w:t xml:space="preserve">Колебательное движение. </w:t>
      </w:r>
      <w:proofErr w:type="gramStart"/>
      <w:r>
        <w:rPr>
          <w:rFonts w:ascii="Times New Roman" w:hAnsi="Times New Roman" w:cs="Times New Roman"/>
          <w:sz w:val="24"/>
          <w:szCs w:val="24"/>
        </w:rPr>
        <w:t>Пружинный</w:t>
      </w:r>
      <w:proofErr w:type="gramEnd"/>
      <w:r>
        <w:rPr>
          <w:rFonts w:ascii="Times New Roman" w:hAnsi="Times New Roman" w:cs="Times New Roman"/>
          <w:sz w:val="24"/>
          <w:szCs w:val="24"/>
        </w:rPr>
        <w:t xml:space="preserve">, нитяной, математический маятники. Свободные и вынужденные колебания. Затухающие колебания. Колебательная система. Амплитуда, период, частота колебаний. Превращение энергии при колебательном движении. Резонанс. </w:t>
      </w:r>
    </w:p>
    <w:p w:rsidR="002E1B1A" w:rsidRDefault="002E1B1A" w:rsidP="002E1B1A">
      <w:pPr>
        <w:autoSpaceDE w:val="0"/>
        <w:autoSpaceDN w:val="0"/>
        <w:adjustRightInd w:val="0"/>
        <w:spacing w:after="0" w:line="252" w:lineRule="auto"/>
        <w:ind w:firstLine="450"/>
        <w:jc w:val="both"/>
        <w:rPr>
          <w:rFonts w:ascii="Times New Roman" w:hAnsi="Times New Roman" w:cs="Times New Roman"/>
          <w:sz w:val="24"/>
          <w:szCs w:val="24"/>
        </w:rPr>
      </w:pPr>
      <w:r>
        <w:rPr>
          <w:rFonts w:ascii="Times New Roman" w:hAnsi="Times New Roman" w:cs="Times New Roman"/>
          <w:sz w:val="24"/>
          <w:szCs w:val="24"/>
        </w:rPr>
        <w:t>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 Звуковой резонанс.</w:t>
      </w:r>
    </w:p>
    <w:p w:rsidR="002E1B1A" w:rsidRPr="008F08E7" w:rsidRDefault="002E1B1A" w:rsidP="002E1B1A">
      <w:pPr>
        <w:widowControl w:val="0"/>
        <w:shd w:val="clear" w:color="auto" w:fill="FFFFFF"/>
        <w:autoSpaceDE w:val="0"/>
        <w:autoSpaceDN w:val="0"/>
        <w:adjustRightInd w:val="0"/>
        <w:spacing w:after="0" w:line="240" w:lineRule="auto"/>
        <w:ind w:firstLine="426"/>
        <w:rPr>
          <w:rFonts w:ascii="Times New Roman" w:eastAsia="Times New Roman" w:hAnsi="Times New Roman" w:cs="Times New Roman"/>
          <w:spacing w:val="-32"/>
          <w:sz w:val="24"/>
          <w:szCs w:val="24"/>
          <w:lang w:eastAsia="ru-RU"/>
        </w:rPr>
      </w:pPr>
      <w:r w:rsidRPr="008F08E7">
        <w:rPr>
          <w:rFonts w:ascii="Times New Roman" w:eastAsia="Times New Roman" w:hAnsi="Times New Roman" w:cs="Times New Roman"/>
          <w:spacing w:val="-32"/>
          <w:sz w:val="24"/>
          <w:szCs w:val="24"/>
          <w:lang w:eastAsia="ru-RU"/>
        </w:rPr>
        <w:t>ФРОНТАЛЬНЫЕ   ЛАБОРАТОРНЫЕ   РАБОТЫ</w:t>
      </w:r>
    </w:p>
    <w:p w:rsidR="002E1B1A" w:rsidRPr="001272E7" w:rsidRDefault="002E1B1A" w:rsidP="002E1B1A">
      <w:pPr>
        <w:autoSpaceDE w:val="0"/>
        <w:autoSpaceDN w:val="0"/>
        <w:adjustRightInd w:val="0"/>
        <w:spacing w:after="0" w:line="264" w:lineRule="auto"/>
        <w:ind w:left="709"/>
        <w:jc w:val="both"/>
        <w:rPr>
          <w:rFonts w:ascii="Times New Roman" w:hAnsi="Times New Roman" w:cs="Times New Roman"/>
          <w:sz w:val="24"/>
          <w:szCs w:val="24"/>
        </w:rPr>
      </w:pPr>
      <w:r w:rsidRPr="001272E7">
        <w:rPr>
          <w:rFonts w:ascii="Times New Roman" w:hAnsi="Times New Roman" w:cs="Times New Roman"/>
          <w:sz w:val="24"/>
          <w:szCs w:val="24"/>
        </w:rPr>
        <w:t>1.</w:t>
      </w:r>
      <w:r>
        <w:rPr>
          <w:rFonts w:ascii="Times New Roman" w:hAnsi="Times New Roman" w:cs="Times New Roman"/>
          <w:sz w:val="24"/>
          <w:szCs w:val="24"/>
        </w:rPr>
        <w:t xml:space="preserve"> </w:t>
      </w:r>
      <w:r w:rsidRPr="001272E7">
        <w:rPr>
          <w:rFonts w:ascii="Times New Roman" w:hAnsi="Times New Roman" w:cs="Times New Roman"/>
          <w:sz w:val="24"/>
          <w:szCs w:val="24"/>
        </w:rPr>
        <w:t>Исследование зависимости периода и частоты свободных колебаний нитяного маятника от его длины</w:t>
      </w:r>
    </w:p>
    <w:p w:rsidR="002E1B1A" w:rsidRDefault="002E1B1A" w:rsidP="002E1B1A">
      <w:pPr>
        <w:pStyle w:val="a3"/>
        <w:rPr>
          <w:rFonts w:ascii="Times New Roman" w:hAnsi="Times New Roman" w:cs="Times New Roman"/>
          <w:lang w:eastAsia="ru-RU"/>
        </w:rPr>
      </w:pPr>
      <w:r w:rsidRPr="00D60887">
        <w:rPr>
          <w:rFonts w:ascii="Times New Roman" w:hAnsi="Times New Roman" w:cs="Times New Roman"/>
          <w:b/>
          <w:lang w:eastAsia="ru-RU"/>
        </w:rPr>
        <w:t>Предметными результатами</w:t>
      </w:r>
      <w:r w:rsidRPr="00D60887">
        <w:rPr>
          <w:rFonts w:ascii="Times New Roman" w:hAnsi="Times New Roman" w:cs="Times New Roman"/>
          <w:lang w:eastAsia="ru-RU"/>
        </w:rPr>
        <w:t xml:space="preserve"> </w:t>
      </w:r>
      <w:proofErr w:type="gramStart"/>
      <w:r w:rsidRPr="00D60887">
        <w:rPr>
          <w:rFonts w:ascii="Times New Roman" w:hAnsi="Times New Roman" w:cs="Times New Roman"/>
          <w:lang w:eastAsia="ru-RU"/>
        </w:rPr>
        <w:t>обучения по</w:t>
      </w:r>
      <w:proofErr w:type="gramEnd"/>
      <w:r w:rsidRPr="00D60887">
        <w:rPr>
          <w:rFonts w:ascii="Times New Roman" w:hAnsi="Times New Roman" w:cs="Times New Roman"/>
          <w:lang w:eastAsia="ru-RU"/>
        </w:rPr>
        <w:t xml:space="preserve"> данной теме являются:</w:t>
      </w:r>
    </w:p>
    <w:p w:rsidR="002E1B1A" w:rsidRDefault="002E1B1A" w:rsidP="002E1B1A">
      <w:pPr>
        <w:pStyle w:val="a3"/>
        <w:spacing w:after="0" w:line="240" w:lineRule="auto"/>
        <w:rPr>
          <w:rFonts w:ascii="Times New Roman" w:hAnsi="Times New Roman" w:cs="Times New Roman"/>
          <w:sz w:val="24"/>
          <w:szCs w:val="24"/>
        </w:rPr>
      </w:pPr>
      <w:r>
        <w:rPr>
          <w:rFonts w:ascii="Times New Roman" w:hAnsi="Times New Roman" w:cs="Times New Roman"/>
          <w:lang w:eastAsia="ru-RU"/>
        </w:rPr>
        <w:t xml:space="preserve">- </w:t>
      </w:r>
      <w:r>
        <w:rPr>
          <w:rFonts w:ascii="Times New Roman" w:hAnsi="Times New Roman" w:cs="Times New Roman"/>
          <w:sz w:val="24"/>
          <w:szCs w:val="24"/>
        </w:rPr>
        <w:t>понимание и способность объяснять такие физические явления, как колебания (свободные вынужденные, затухающие), звук, эхо;</w:t>
      </w:r>
    </w:p>
    <w:p w:rsidR="002E1B1A" w:rsidRDefault="002E1B1A" w:rsidP="002E1B1A">
      <w:pPr>
        <w:pStyle w:val="a3"/>
        <w:spacing w:after="0" w:line="240" w:lineRule="auto"/>
        <w:rPr>
          <w:rFonts w:ascii="Times New Roman" w:hAnsi="Times New Roman" w:cs="Times New Roman"/>
          <w:sz w:val="24"/>
          <w:szCs w:val="24"/>
        </w:rPr>
      </w:pPr>
      <w:r>
        <w:rPr>
          <w:rFonts w:ascii="Times New Roman" w:hAnsi="Times New Roman" w:cs="Times New Roman"/>
          <w:sz w:val="24"/>
          <w:szCs w:val="24"/>
        </w:rPr>
        <w:t>- умение измерять  величины, характеризующие колебания;</w:t>
      </w:r>
    </w:p>
    <w:p w:rsidR="002E1B1A" w:rsidRDefault="002E1B1A" w:rsidP="002E1B1A">
      <w:pPr>
        <w:pStyle w:val="a3"/>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D3C3A">
        <w:rPr>
          <w:rFonts w:ascii="Times New Roman" w:hAnsi="Times New Roman" w:cs="Times New Roman"/>
          <w:sz w:val="24"/>
          <w:szCs w:val="24"/>
        </w:rPr>
        <w:t xml:space="preserve"> </w:t>
      </w:r>
      <w:r>
        <w:rPr>
          <w:rFonts w:ascii="Times New Roman" w:hAnsi="Times New Roman" w:cs="Times New Roman"/>
          <w:sz w:val="24"/>
          <w:szCs w:val="24"/>
        </w:rPr>
        <w:t>овладение экспериментальными методами исследования в процессе самостоятельного изучения зависимости периода и частоты свободных колебаний нитяного маятника от его длины;</w:t>
      </w:r>
    </w:p>
    <w:p w:rsidR="002E1B1A" w:rsidRDefault="002E1B1A" w:rsidP="002E1B1A">
      <w:pPr>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w:t>
      </w:r>
      <w:r w:rsidRPr="008D3C3A">
        <w:rPr>
          <w:rFonts w:ascii="Times New Roman" w:hAnsi="Times New Roman" w:cs="Times New Roman"/>
          <w:sz w:val="24"/>
          <w:szCs w:val="24"/>
        </w:rPr>
        <w:t xml:space="preserve"> </w:t>
      </w:r>
      <w:r>
        <w:rPr>
          <w:rFonts w:ascii="Times New Roman" w:hAnsi="Times New Roman" w:cs="Times New Roman"/>
          <w:sz w:val="24"/>
          <w:szCs w:val="24"/>
        </w:rPr>
        <w:t>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2E1B1A" w:rsidRDefault="002E1B1A" w:rsidP="002E1B1A">
      <w:pPr>
        <w:pStyle w:val="a3"/>
        <w:spacing w:after="0"/>
        <w:rPr>
          <w:rFonts w:ascii="Times New Roman" w:hAnsi="Times New Roman" w:cs="Times New Roman"/>
          <w:b/>
          <w:sz w:val="28"/>
          <w:szCs w:val="28"/>
          <w:lang w:eastAsia="ru-RU"/>
        </w:rPr>
      </w:pPr>
      <w:r>
        <w:rPr>
          <w:rFonts w:ascii="Times New Roman" w:hAnsi="Times New Roman" w:cs="Times New Roman"/>
          <w:b/>
          <w:sz w:val="28"/>
          <w:szCs w:val="28"/>
          <w:lang w:eastAsia="ru-RU"/>
        </w:rPr>
        <w:t>Электромагнитное поле (16</w:t>
      </w:r>
      <w:r w:rsidRPr="008D3C3A">
        <w:rPr>
          <w:rFonts w:ascii="Times New Roman" w:hAnsi="Times New Roman" w:cs="Times New Roman"/>
          <w:b/>
          <w:sz w:val="28"/>
          <w:szCs w:val="28"/>
          <w:lang w:eastAsia="ru-RU"/>
        </w:rPr>
        <w:t>ч)</w:t>
      </w:r>
    </w:p>
    <w:p w:rsidR="002E1B1A" w:rsidRDefault="002E1B1A" w:rsidP="002E1B1A">
      <w:pPr>
        <w:autoSpaceDE w:val="0"/>
        <w:autoSpaceDN w:val="0"/>
        <w:adjustRightInd w:val="0"/>
        <w:spacing w:after="0" w:line="252" w:lineRule="auto"/>
        <w:ind w:firstLine="450"/>
        <w:contextualSpacing/>
        <w:jc w:val="both"/>
        <w:rPr>
          <w:rFonts w:ascii="Times New Roman" w:hAnsi="Times New Roman" w:cs="Times New Roman"/>
          <w:sz w:val="24"/>
          <w:szCs w:val="24"/>
        </w:rPr>
      </w:pPr>
      <w:r>
        <w:rPr>
          <w:rFonts w:ascii="Times New Roman" w:hAnsi="Times New Roman" w:cs="Times New Roman"/>
          <w:sz w:val="24"/>
          <w:szCs w:val="24"/>
        </w:rPr>
        <w:t xml:space="preserve">Магнитное поле. 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w:t>
      </w:r>
    </w:p>
    <w:p w:rsidR="002E1B1A" w:rsidRDefault="002E1B1A" w:rsidP="002E1B1A">
      <w:pPr>
        <w:autoSpaceDE w:val="0"/>
        <w:autoSpaceDN w:val="0"/>
        <w:adjustRightInd w:val="0"/>
        <w:spacing w:after="0" w:line="252" w:lineRule="auto"/>
        <w:ind w:firstLine="450"/>
        <w:contextualSpacing/>
        <w:jc w:val="both"/>
        <w:rPr>
          <w:rFonts w:ascii="Times New Roman" w:hAnsi="Times New Roman" w:cs="Times New Roman"/>
          <w:sz w:val="24"/>
          <w:szCs w:val="24"/>
        </w:rPr>
      </w:pPr>
      <w:r>
        <w:rPr>
          <w:rFonts w:ascii="Times New Roman" w:hAnsi="Times New Roman" w:cs="Times New Roman"/>
          <w:sz w:val="24"/>
          <w:szCs w:val="24"/>
        </w:rPr>
        <w:t>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2E1B1A" w:rsidRPr="008F08E7" w:rsidRDefault="002E1B1A" w:rsidP="002E1B1A">
      <w:pPr>
        <w:widowControl w:val="0"/>
        <w:shd w:val="clear" w:color="auto" w:fill="FFFFFF"/>
        <w:autoSpaceDE w:val="0"/>
        <w:autoSpaceDN w:val="0"/>
        <w:adjustRightInd w:val="0"/>
        <w:spacing w:after="0" w:line="240" w:lineRule="auto"/>
        <w:ind w:firstLine="426"/>
        <w:rPr>
          <w:rFonts w:ascii="Times New Roman" w:eastAsia="Times New Roman" w:hAnsi="Times New Roman" w:cs="Times New Roman"/>
          <w:spacing w:val="-32"/>
          <w:sz w:val="24"/>
          <w:szCs w:val="24"/>
          <w:lang w:eastAsia="ru-RU"/>
        </w:rPr>
      </w:pPr>
      <w:r w:rsidRPr="008F08E7">
        <w:rPr>
          <w:rFonts w:ascii="Times New Roman" w:eastAsia="Times New Roman" w:hAnsi="Times New Roman" w:cs="Times New Roman"/>
          <w:spacing w:val="-32"/>
          <w:sz w:val="24"/>
          <w:szCs w:val="24"/>
          <w:lang w:eastAsia="ru-RU"/>
        </w:rPr>
        <w:t>ФРОНТАЛЬНЫЕ   ЛАБОРАТОРНЫЕ   РАБОТЫ</w:t>
      </w:r>
    </w:p>
    <w:p w:rsidR="002E1B1A" w:rsidRPr="00077527" w:rsidRDefault="002E1B1A" w:rsidP="002E1B1A">
      <w:pPr>
        <w:pStyle w:val="a3"/>
        <w:numPr>
          <w:ilvl w:val="0"/>
          <w:numId w:val="14"/>
        </w:numPr>
        <w:spacing w:after="0"/>
        <w:rPr>
          <w:rFonts w:ascii="Times New Roman" w:hAnsi="Times New Roman" w:cs="Times New Roman"/>
          <w:sz w:val="24"/>
          <w:szCs w:val="24"/>
          <w:lang w:eastAsia="ru-RU"/>
        </w:rPr>
      </w:pPr>
      <w:r w:rsidRPr="00077527">
        <w:rPr>
          <w:rFonts w:ascii="Times New Roman" w:hAnsi="Times New Roman" w:cs="Times New Roman"/>
          <w:sz w:val="24"/>
          <w:szCs w:val="24"/>
          <w:lang w:eastAsia="ru-RU"/>
        </w:rPr>
        <w:t>Изучение явления электромагнитной индукции</w:t>
      </w:r>
    </w:p>
    <w:p w:rsidR="002E1B1A" w:rsidRPr="00077527" w:rsidRDefault="002E1B1A" w:rsidP="002E1B1A">
      <w:pPr>
        <w:pStyle w:val="a3"/>
        <w:numPr>
          <w:ilvl w:val="0"/>
          <w:numId w:val="14"/>
        </w:numPr>
        <w:spacing w:after="0"/>
        <w:rPr>
          <w:rFonts w:ascii="Times New Roman" w:hAnsi="Times New Roman" w:cs="Times New Roman"/>
          <w:sz w:val="24"/>
          <w:szCs w:val="24"/>
          <w:lang w:eastAsia="ru-RU"/>
        </w:rPr>
      </w:pPr>
      <w:r w:rsidRPr="00077527">
        <w:rPr>
          <w:rFonts w:ascii="Times New Roman" w:hAnsi="Times New Roman" w:cs="Times New Roman"/>
          <w:sz w:val="24"/>
          <w:szCs w:val="24"/>
          <w:lang w:eastAsia="ru-RU"/>
        </w:rPr>
        <w:t>Наблюдение сплошного и линейчатых спектров испускания</w:t>
      </w:r>
    </w:p>
    <w:p w:rsidR="002E1B1A" w:rsidRDefault="002E1B1A" w:rsidP="002E1B1A">
      <w:pPr>
        <w:pStyle w:val="a3"/>
        <w:spacing w:after="0"/>
        <w:rPr>
          <w:rFonts w:ascii="Times New Roman" w:hAnsi="Times New Roman" w:cs="Times New Roman"/>
          <w:lang w:eastAsia="ru-RU"/>
        </w:rPr>
      </w:pPr>
      <w:r w:rsidRPr="00D60887">
        <w:rPr>
          <w:rFonts w:ascii="Times New Roman" w:hAnsi="Times New Roman" w:cs="Times New Roman"/>
          <w:b/>
          <w:lang w:eastAsia="ru-RU"/>
        </w:rPr>
        <w:t>Предметными результатами</w:t>
      </w:r>
      <w:r w:rsidRPr="00D60887">
        <w:rPr>
          <w:rFonts w:ascii="Times New Roman" w:hAnsi="Times New Roman" w:cs="Times New Roman"/>
          <w:lang w:eastAsia="ru-RU"/>
        </w:rPr>
        <w:t xml:space="preserve"> </w:t>
      </w:r>
      <w:proofErr w:type="gramStart"/>
      <w:r w:rsidRPr="00D60887">
        <w:rPr>
          <w:rFonts w:ascii="Times New Roman" w:hAnsi="Times New Roman" w:cs="Times New Roman"/>
          <w:lang w:eastAsia="ru-RU"/>
        </w:rPr>
        <w:t>обучения по</w:t>
      </w:r>
      <w:proofErr w:type="gramEnd"/>
      <w:r w:rsidRPr="00D60887">
        <w:rPr>
          <w:rFonts w:ascii="Times New Roman" w:hAnsi="Times New Roman" w:cs="Times New Roman"/>
          <w:lang w:eastAsia="ru-RU"/>
        </w:rPr>
        <w:t xml:space="preserve"> данной теме являются:</w:t>
      </w:r>
    </w:p>
    <w:p w:rsidR="002E1B1A" w:rsidRDefault="002E1B1A" w:rsidP="002E1B1A">
      <w:pPr>
        <w:autoSpaceDE w:val="0"/>
        <w:autoSpaceDN w:val="0"/>
        <w:adjustRightInd w:val="0"/>
        <w:spacing w:after="0" w:line="264" w:lineRule="auto"/>
        <w:ind w:left="709"/>
        <w:jc w:val="both"/>
        <w:rPr>
          <w:rFonts w:ascii="Times New Roman" w:hAnsi="Times New Roman" w:cs="Times New Roman"/>
          <w:sz w:val="24"/>
          <w:szCs w:val="24"/>
        </w:rPr>
      </w:pPr>
      <w:r>
        <w:rPr>
          <w:rFonts w:ascii="Times New Roman" w:hAnsi="Times New Roman" w:cs="Times New Roman"/>
          <w:sz w:val="24"/>
          <w:szCs w:val="24"/>
          <w:lang w:eastAsia="ru-RU"/>
        </w:rPr>
        <w:t>-</w:t>
      </w:r>
      <w:r w:rsidRPr="00077527">
        <w:rPr>
          <w:rFonts w:ascii="Times New Roman" w:hAnsi="Times New Roman" w:cs="Times New Roman"/>
          <w:sz w:val="24"/>
          <w:szCs w:val="24"/>
        </w:rPr>
        <w:t xml:space="preserve"> </w:t>
      </w:r>
      <w:r>
        <w:rPr>
          <w:rFonts w:ascii="Times New Roman" w:hAnsi="Times New Roman" w:cs="Times New Roman"/>
          <w:sz w:val="24"/>
          <w:szCs w:val="24"/>
        </w:rPr>
        <w:t>понимание и способность объяснять такие физические явления, как магнитное поле, электромагнитная индукция, отражение и преломление света, дисперсия света, возникновение линейчатого спектра излучения;</w:t>
      </w:r>
    </w:p>
    <w:p w:rsidR="002E1B1A" w:rsidRDefault="002E1B1A" w:rsidP="002E1B1A">
      <w:pPr>
        <w:autoSpaceDE w:val="0"/>
        <w:autoSpaceDN w:val="0"/>
        <w:adjustRightInd w:val="0"/>
        <w:spacing w:after="0" w:line="264" w:lineRule="auto"/>
        <w:ind w:left="709"/>
        <w:jc w:val="both"/>
        <w:rPr>
          <w:rFonts w:ascii="Times New Roman" w:hAnsi="Times New Roman" w:cs="Times New Roman"/>
          <w:sz w:val="24"/>
          <w:szCs w:val="24"/>
        </w:rPr>
      </w:pPr>
      <w:r>
        <w:rPr>
          <w:rFonts w:ascii="Times New Roman" w:hAnsi="Times New Roman" w:cs="Times New Roman"/>
          <w:sz w:val="24"/>
          <w:szCs w:val="24"/>
        </w:rPr>
        <w:t>-</w:t>
      </w:r>
      <w:r w:rsidRPr="00077527">
        <w:rPr>
          <w:rFonts w:ascii="Times New Roman" w:hAnsi="Times New Roman" w:cs="Times New Roman"/>
          <w:sz w:val="24"/>
          <w:szCs w:val="24"/>
        </w:rPr>
        <w:t xml:space="preserve"> </w:t>
      </w:r>
      <w:r>
        <w:rPr>
          <w:rFonts w:ascii="Times New Roman" w:hAnsi="Times New Roman" w:cs="Times New Roman"/>
          <w:sz w:val="24"/>
          <w:szCs w:val="24"/>
        </w:rPr>
        <w:t>умение измерять и определять направление линий магнитного поля, силы Ампера, Лоренца, магнитного потока, магнитной индукции;</w:t>
      </w:r>
    </w:p>
    <w:p w:rsidR="002E1B1A" w:rsidRDefault="002E1B1A" w:rsidP="002E1B1A">
      <w:pPr>
        <w:autoSpaceDE w:val="0"/>
        <w:autoSpaceDN w:val="0"/>
        <w:adjustRightInd w:val="0"/>
        <w:spacing w:after="0" w:line="264" w:lineRule="auto"/>
        <w:ind w:left="709"/>
        <w:jc w:val="both"/>
        <w:rPr>
          <w:rFonts w:ascii="Times New Roman" w:hAnsi="Times New Roman" w:cs="Times New Roman"/>
          <w:sz w:val="24"/>
          <w:szCs w:val="24"/>
        </w:rPr>
      </w:pPr>
      <w:r>
        <w:rPr>
          <w:rFonts w:ascii="Times New Roman" w:hAnsi="Times New Roman" w:cs="Times New Roman"/>
          <w:sz w:val="24"/>
          <w:szCs w:val="24"/>
        </w:rPr>
        <w:t>-овладение экспериментальными методами исследования в процессе самостоятельного изучения явления электромагнитной индукции, наблюдения сплошного и линейчатых спектров испускания;</w:t>
      </w:r>
    </w:p>
    <w:p w:rsidR="002E1B1A" w:rsidRDefault="002E1B1A" w:rsidP="002E1B1A">
      <w:pPr>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w:t>
      </w:r>
      <w:r w:rsidRPr="00A72EFD">
        <w:rPr>
          <w:rFonts w:ascii="Times New Roman" w:hAnsi="Times New Roman" w:cs="Times New Roman"/>
          <w:sz w:val="24"/>
          <w:szCs w:val="24"/>
        </w:rPr>
        <w:t xml:space="preserve"> </w:t>
      </w:r>
      <w:r>
        <w:rPr>
          <w:rFonts w:ascii="Times New Roman" w:hAnsi="Times New Roman" w:cs="Times New Roman"/>
          <w:sz w:val="24"/>
          <w:szCs w:val="24"/>
        </w:rPr>
        <w:t>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2E1B1A" w:rsidRPr="00A72EFD" w:rsidRDefault="002E1B1A" w:rsidP="002E1B1A">
      <w:pPr>
        <w:autoSpaceDE w:val="0"/>
        <w:autoSpaceDN w:val="0"/>
        <w:adjustRightInd w:val="0"/>
        <w:spacing w:after="0" w:line="240" w:lineRule="auto"/>
        <w:ind w:left="709"/>
        <w:contextualSpacing/>
        <w:jc w:val="both"/>
        <w:rPr>
          <w:rFonts w:ascii="Times New Roman" w:hAnsi="Times New Roman" w:cs="Times New Roman"/>
          <w:b/>
          <w:sz w:val="28"/>
          <w:szCs w:val="28"/>
        </w:rPr>
      </w:pPr>
      <w:r w:rsidRPr="00A72EFD">
        <w:rPr>
          <w:rFonts w:ascii="Times New Roman" w:hAnsi="Times New Roman" w:cs="Times New Roman"/>
          <w:b/>
          <w:sz w:val="28"/>
          <w:szCs w:val="28"/>
        </w:rPr>
        <w:lastRenderedPageBreak/>
        <w:t>Строение атома и атомного ядра. Исполь</w:t>
      </w:r>
      <w:r>
        <w:rPr>
          <w:rFonts w:ascii="Times New Roman" w:hAnsi="Times New Roman" w:cs="Times New Roman"/>
          <w:b/>
          <w:sz w:val="28"/>
          <w:szCs w:val="28"/>
        </w:rPr>
        <w:t>зование энергии атомных ядер (12</w:t>
      </w:r>
      <w:r w:rsidRPr="00A72EFD">
        <w:rPr>
          <w:rFonts w:ascii="Times New Roman" w:hAnsi="Times New Roman" w:cs="Times New Roman"/>
          <w:b/>
          <w:sz w:val="28"/>
          <w:szCs w:val="28"/>
        </w:rPr>
        <w:t>ч)</w:t>
      </w:r>
    </w:p>
    <w:p w:rsidR="002E1B1A" w:rsidRDefault="002E1B1A" w:rsidP="002E1B1A">
      <w:pPr>
        <w:autoSpaceDE w:val="0"/>
        <w:autoSpaceDN w:val="0"/>
        <w:adjustRightInd w:val="0"/>
        <w:spacing w:after="0" w:line="252" w:lineRule="auto"/>
        <w:ind w:firstLine="450"/>
        <w:jc w:val="both"/>
        <w:rPr>
          <w:rFonts w:ascii="Times New Roman" w:hAnsi="Times New Roman" w:cs="Times New Roman"/>
          <w:sz w:val="24"/>
          <w:szCs w:val="24"/>
        </w:rPr>
      </w:pPr>
      <w:r>
        <w:rPr>
          <w:rFonts w:ascii="Times New Roman" w:hAnsi="Times New Roman" w:cs="Times New Roman"/>
          <w:sz w:val="24"/>
          <w:szCs w:val="24"/>
        </w:rPr>
        <w:t>Радиоактивность как свидетельство сложного строения атомов. Альф</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 xml:space="preserve">,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w:t>
      </w:r>
    </w:p>
    <w:p w:rsidR="002E1B1A" w:rsidRDefault="002E1B1A" w:rsidP="002E1B1A">
      <w:pPr>
        <w:autoSpaceDE w:val="0"/>
        <w:autoSpaceDN w:val="0"/>
        <w:adjustRightInd w:val="0"/>
        <w:spacing w:after="0" w:line="264" w:lineRule="auto"/>
        <w:ind w:firstLine="450"/>
        <w:jc w:val="both"/>
        <w:rPr>
          <w:rFonts w:ascii="Times New Roman" w:hAnsi="Times New Roman" w:cs="Times New Roman"/>
          <w:sz w:val="24"/>
          <w:szCs w:val="24"/>
        </w:rPr>
      </w:pPr>
      <w:r>
        <w:rPr>
          <w:rFonts w:ascii="Times New Roman" w:hAnsi="Times New Roman" w:cs="Times New Roman"/>
          <w:sz w:val="24"/>
          <w:szCs w:val="24"/>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 Дозиметрия. Период полураспада. Закон радиоактивного распада. Влияние радиоактивных излучений на живые организмы. Термоядерная реакция.</w:t>
      </w:r>
    </w:p>
    <w:p w:rsidR="002E1B1A" w:rsidRPr="008F08E7" w:rsidRDefault="002E1B1A" w:rsidP="002E1B1A">
      <w:pPr>
        <w:widowControl w:val="0"/>
        <w:shd w:val="clear" w:color="auto" w:fill="FFFFFF"/>
        <w:autoSpaceDE w:val="0"/>
        <w:autoSpaceDN w:val="0"/>
        <w:adjustRightInd w:val="0"/>
        <w:spacing w:after="0" w:line="240" w:lineRule="auto"/>
        <w:ind w:firstLine="426"/>
        <w:rPr>
          <w:rFonts w:ascii="Times New Roman" w:eastAsia="Times New Roman" w:hAnsi="Times New Roman" w:cs="Times New Roman"/>
          <w:spacing w:val="-32"/>
          <w:sz w:val="24"/>
          <w:szCs w:val="24"/>
          <w:lang w:eastAsia="ru-RU"/>
        </w:rPr>
      </w:pPr>
      <w:r w:rsidRPr="008F08E7">
        <w:rPr>
          <w:rFonts w:ascii="Times New Roman" w:eastAsia="Times New Roman" w:hAnsi="Times New Roman" w:cs="Times New Roman"/>
          <w:spacing w:val="-32"/>
          <w:sz w:val="24"/>
          <w:szCs w:val="24"/>
          <w:lang w:eastAsia="ru-RU"/>
        </w:rPr>
        <w:t>ФРОНТАЛЬНЫЕ   ЛАБОРАТОРНЫЕ   РАБОТЫ</w:t>
      </w:r>
    </w:p>
    <w:p w:rsidR="002E1B1A" w:rsidRDefault="002E1B1A" w:rsidP="002E1B1A">
      <w:pPr>
        <w:pStyle w:val="a3"/>
        <w:numPr>
          <w:ilvl w:val="0"/>
          <w:numId w:val="15"/>
        </w:num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Измерение естественного радиационного фона дозиметром</w:t>
      </w:r>
    </w:p>
    <w:p w:rsidR="002E1B1A" w:rsidRDefault="002E1B1A" w:rsidP="002E1B1A">
      <w:pPr>
        <w:pStyle w:val="a3"/>
        <w:numPr>
          <w:ilvl w:val="0"/>
          <w:numId w:val="15"/>
        </w:num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Изучение деления ядра атома урана по фотографии треков</w:t>
      </w:r>
    </w:p>
    <w:p w:rsidR="002E1B1A" w:rsidRDefault="002E1B1A" w:rsidP="002E1B1A">
      <w:pPr>
        <w:pStyle w:val="a3"/>
        <w:numPr>
          <w:ilvl w:val="0"/>
          <w:numId w:val="15"/>
        </w:num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Оценка периода полураспада находящихся в воздухе продуктов распада газа радона</w:t>
      </w:r>
    </w:p>
    <w:p w:rsidR="002E1B1A" w:rsidRPr="00A72EFD" w:rsidRDefault="002E1B1A" w:rsidP="002E1B1A">
      <w:pPr>
        <w:pStyle w:val="a3"/>
        <w:numPr>
          <w:ilvl w:val="0"/>
          <w:numId w:val="15"/>
        </w:numPr>
        <w:spacing w:after="0"/>
        <w:rPr>
          <w:rFonts w:ascii="Times New Roman" w:hAnsi="Times New Roman" w:cs="Times New Roman"/>
          <w:sz w:val="24"/>
          <w:szCs w:val="24"/>
          <w:lang w:eastAsia="ru-RU"/>
        </w:rPr>
      </w:pPr>
      <w:r>
        <w:rPr>
          <w:rFonts w:ascii="Times New Roman" w:hAnsi="Times New Roman" w:cs="Times New Roman"/>
          <w:sz w:val="24"/>
          <w:szCs w:val="24"/>
          <w:lang w:eastAsia="ru-RU"/>
        </w:rPr>
        <w:t>Изучение треков заряженных частиц по готовым фотографиям</w:t>
      </w:r>
    </w:p>
    <w:p w:rsidR="002E1B1A" w:rsidRDefault="002E1B1A" w:rsidP="002E1B1A">
      <w:pPr>
        <w:spacing w:after="0"/>
        <w:rPr>
          <w:rFonts w:ascii="Times New Roman" w:hAnsi="Times New Roman" w:cs="Times New Roman"/>
          <w:lang w:eastAsia="ru-RU"/>
        </w:rPr>
      </w:pPr>
      <w:r>
        <w:rPr>
          <w:rFonts w:ascii="Times New Roman" w:hAnsi="Times New Roman" w:cs="Times New Roman"/>
          <w:b/>
          <w:lang w:eastAsia="ru-RU"/>
        </w:rPr>
        <w:t xml:space="preserve">             </w:t>
      </w:r>
      <w:r w:rsidRPr="005D37AB">
        <w:rPr>
          <w:rFonts w:ascii="Times New Roman" w:hAnsi="Times New Roman" w:cs="Times New Roman"/>
          <w:b/>
          <w:lang w:eastAsia="ru-RU"/>
        </w:rPr>
        <w:t>Предметными результатами</w:t>
      </w:r>
      <w:r w:rsidRPr="005D37AB">
        <w:rPr>
          <w:rFonts w:ascii="Times New Roman" w:hAnsi="Times New Roman" w:cs="Times New Roman"/>
          <w:lang w:eastAsia="ru-RU"/>
        </w:rPr>
        <w:t xml:space="preserve"> </w:t>
      </w:r>
      <w:proofErr w:type="gramStart"/>
      <w:r w:rsidRPr="005D37AB">
        <w:rPr>
          <w:rFonts w:ascii="Times New Roman" w:hAnsi="Times New Roman" w:cs="Times New Roman"/>
          <w:lang w:eastAsia="ru-RU"/>
        </w:rPr>
        <w:t>обучения по</w:t>
      </w:r>
      <w:proofErr w:type="gramEnd"/>
      <w:r w:rsidRPr="005D37AB">
        <w:rPr>
          <w:rFonts w:ascii="Times New Roman" w:hAnsi="Times New Roman" w:cs="Times New Roman"/>
          <w:lang w:eastAsia="ru-RU"/>
        </w:rPr>
        <w:t xml:space="preserve"> данной теме являются:</w:t>
      </w:r>
    </w:p>
    <w:p w:rsidR="002E1B1A" w:rsidRDefault="002E1B1A" w:rsidP="002E1B1A">
      <w:pPr>
        <w:spacing w:after="0"/>
        <w:ind w:left="709"/>
        <w:rPr>
          <w:rFonts w:ascii="Times New Roman" w:hAnsi="Times New Roman" w:cs="Times New Roman"/>
          <w:sz w:val="24"/>
          <w:szCs w:val="24"/>
        </w:rPr>
      </w:pPr>
      <w:r>
        <w:rPr>
          <w:rFonts w:ascii="Times New Roman" w:hAnsi="Times New Roman" w:cs="Times New Roman"/>
          <w:lang w:eastAsia="ru-RU"/>
        </w:rPr>
        <w:t xml:space="preserve">- </w:t>
      </w:r>
      <w:r>
        <w:rPr>
          <w:rFonts w:ascii="Times New Roman" w:hAnsi="Times New Roman" w:cs="Times New Roman"/>
          <w:sz w:val="24"/>
          <w:szCs w:val="24"/>
        </w:rPr>
        <w:t>понимание и способность объяснять такое физическое явление, как радиоактивность;</w:t>
      </w:r>
    </w:p>
    <w:p w:rsidR="002E1B1A" w:rsidRDefault="002E1B1A" w:rsidP="002E1B1A">
      <w:pPr>
        <w:spacing w:after="0"/>
        <w:ind w:left="709"/>
        <w:rPr>
          <w:rFonts w:ascii="Times New Roman" w:hAnsi="Times New Roman" w:cs="Times New Roman"/>
          <w:sz w:val="24"/>
          <w:szCs w:val="24"/>
        </w:rPr>
      </w:pPr>
      <w:r>
        <w:rPr>
          <w:rFonts w:ascii="Times New Roman" w:hAnsi="Times New Roman" w:cs="Times New Roman"/>
          <w:sz w:val="24"/>
          <w:szCs w:val="24"/>
        </w:rPr>
        <w:t>-</w:t>
      </w:r>
      <w:r w:rsidRPr="00D53041">
        <w:rPr>
          <w:rFonts w:ascii="Times New Roman" w:hAnsi="Times New Roman" w:cs="Times New Roman"/>
          <w:sz w:val="24"/>
          <w:szCs w:val="24"/>
        </w:rPr>
        <w:t xml:space="preserve"> </w:t>
      </w:r>
      <w:r>
        <w:rPr>
          <w:rFonts w:ascii="Times New Roman" w:hAnsi="Times New Roman" w:cs="Times New Roman"/>
          <w:sz w:val="24"/>
          <w:szCs w:val="24"/>
        </w:rPr>
        <w:t>умение измерять и определять состав атомного ядра, продукты ядерных реакций;</w:t>
      </w:r>
    </w:p>
    <w:p w:rsidR="002E1B1A" w:rsidRDefault="002E1B1A" w:rsidP="002E1B1A">
      <w:pPr>
        <w:spacing w:after="0"/>
        <w:ind w:left="709"/>
        <w:rPr>
          <w:rFonts w:ascii="Times New Roman" w:hAnsi="Times New Roman" w:cs="Times New Roman"/>
          <w:sz w:val="24"/>
          <w:szCs w:val="24"/>
        </w:rPr>
      </w:pPr>
      <w:r>
        <w:rPr>
          <w:rFonts w:ascii="Times New Roman" w:hAnsi="Times New Roman" w:cs="Times New Roman"/>
          <w:sz w:val="24"/>
          <w:szCs w:val="24"/>
        </w:rPr>
        <w:t xml:space="preserve"> -понимание смысла основного физического закона радиоактивного распада;</w:t>
      </w:r>
    </w:p>
    <w:p w:rsidR="002E1B1A" w:rsidRDefault="002E1B1A" w:rsidP="002E1B1A">
      <w:pPr>
        <w:spacing w:after="0"/>
        <w:ind w:left="709"/>
        <w:rPr>
          <w:rFonts w:ascii="Times New Roman" w:hAnsi="Times New Roman" w:cs="Times New Roman"/>
          <w:sz w:val="24"/>
          <w:szCs w:val="24"/>
        </w:rPr>
      </w:pPr>
      <w:r>
        <w:rPr>
          <w:rFonts w:ascii="Times New Roman" w:hAnsi="Times New Roman" w:cs="Times New Roman"/>
          <w:sz w:val="24"/>
          <w:szCs w:val="24"/>
        </w:rPr>
        <w:t>- овладение экспериментальными методами исследования  по измерению естественного радиационного фона дозиметром, деления ядра атома урана по фотографии треков; оценке периода полураспада находящихся в воздухе продуктов распада газа радона, треков заряженных частиц по готовым фотографиям;</w:t>
      </w:r>
    </w:p>
    <w:p w:rsidR="002E1B1A" w:rsidRDefault="002E1B1A" w:rsidP="002E1B1A">
      <w:pPr>
        <w:autoSpaceDE w:val="0"/>
        <w:autoSpaceDN w:val="0"/>
        <w:adjustRightInd w:val="0"/>
        <w:spacing w:after="0" w:line="24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-способность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2E1B1A" w:rsidRDefault="002E1B1A" w:rsidP="002E1B1A">
      <w:pPr>
        <w:spacing w:after="0"/>
        <w:ind w:left="709"/>
        <w:rPr>
          <w:rFonts w:ascii="Times New Roman" w:hAnsi="Times New Roman" w:cs="Times New Roman"/>
          <w:sz w:val="24"/>
          <w:szCs w:val="24"/>
        </w:rPr>
      </w:pPr>
      <w:r>
        <w:rPr>
          <w:rFonts w:ascii="Times New Roman" w:hAnsi="Times New Roman" w:cs="Times New Roman"/>
          <w:lang w:eastAsia="ru-RU"/>
        </w:rPr>
        <w:t>-</w:t>
      </w:r>
      <w:r>
        <w:rPr>
          <w:rFonts w:ascii="Times New Roman" w:hAnsi="Times New Roman" w:cs="Times New Roman"/>
          <w:sz w:val="24"/>
          <w:szCs w:val="24"/>
        </w:rPr>
        <w:t>понимание принципа действия ядерного реактора.</w:t>
      </w:r>
    </w:p>
    <w:p w:rsidR="002E1B1A" w:rsidRDefault="002E1B1A" w:rsidP="002E1B1A">
      <w:pPr>
        <w:spacing w:after="0"/>
        <w:ind w:left="709"/>
        <w:rPr>
          <w:rFonts w:ascii="Times New Roman" w:hAnsi="Times New Roman" w:cs="Times New Roman"/>
          <w:b/>
          <w:sz w:val="28"/>
          <w:szCs w:val="28"/>
        </w:rPr>
      </w:pPr>
      <w:r w:rsidRPr="00867FDB">
        <w:rPr>
          <w:rFonts w:ascii="Times New Roman" w:hAnsi="Times New Roman" w:cs="Times New Roman"/>
          <w:b/>
          <w:sz w:val="28"/>
          <w:szCs w:val="28"/>
        </w:rPr>
        <w:t>Строение и эволюция Вселенной (3ч)</w:t>
      </w:r>
    </w:p>
    <w:p w:rsidR="002E1B1A" w:rsidRDefault="002E1B1A" w:rsidP="002E1B1A">
      <w:pPr>
        <w:autoSpaceDE w:val="0"/>
        <w:autoSpaceDN w:val="0"/>
        <w:adjustRightInd w:val="0"/>
        <w:spacing w:after="0" w:line="252" w:lineRule="auto"/>
        <w:ind w:firstLine="450"/>
        <w:jc w:val="both"/>
        <w:rPr>
          <w:rFonts w:ascii="Times New Roman" w:hAnsi="Times New Roman" w:cs="Times New Roman"/>
          <w:sz w:val="24"/>
          <w:szCs w:val="24"/>
        </w:rPr>
      </w:pPr>
      <w:r>
        <w:rPr>
          <w:rFonts w:ascii="Times New Roman" w:hAnsi="Times New Roman" w:cs="Times New Roman"/>
          <w:sz w:val="24"/>
          <w:szCs w:val="24"/>
        </w:rPr>
        <w:t>Состав, строение и происхождение Солнечной системы.  Строение, излучения и эволюция Солнца и звезд.</w:t>
      </w:r>
    </w:p>
    <w:p w:rsidR="002E1B1A" w:rsidRDefault="002E1B1A" w:rsidP="002E1B1A">
      <w:pPr>
        <w:spacing w:after="0"/>
        <w:rPr>
          <w:rFonts w:ascii="Times New Roman" w:hAnsi="Times New Roman" w:cs="Times New Roman"/>
          <w:lang w:eastAsia="ru-RU"/>
        </w:rPr>
      </w:pPr>
      <w:r>
        <w:rPr>
          <w:rFonts w:ascii="Times New Roman" w:hAnsi="Times New Roman" w:cs="Times New Roman"/>
          <w:b/>
          <w:lang w:eastAsia="ru-RU"/>
        </w:rPr>
        <w:t xml:space="preserve">             </w:t>
      </w:r>
      <w:r w:rsidRPr="005D37AB">
        <w:rPr>
          <w:rFonts w:ascii="Times New Roman" w:hAnsi="Times New Roman" w:cs="Times New Roman"/>
          <w:b/>
          <w:lang w:eastAsia="ru-RU"/>
        </w:rPr>
        <w:t>Предметными результатами</w:t>
      </w:r>
      <w:r w:rsidRPr="005D37AB">
        <w:rPr>
          <w:rFonts w:ascii="Times New Roman" w:hAnsi="Times New Roman" w:cs="Times New Roman"/>
          <w:lang w:eastAsia="ru-RU"/>
        </w:rPr>
        <w:t xml:space="preserve"> </w:t>
      </w:r>
      <w:proofErr w:type="gramStart"/>
      <w:r w:rsidRPr="005D37AB">
        <w:rPr>
          <w:rFonts w:ascii="Times New Roman" w:hAnsi="Times New Roman" w:cs="Times New Roman"/>
          <w:lang w:eastAsia="ru-RU"/>
        </w:rPr>
        <w:t>обучения по</w:t>
      </w:r>
      <w:proofErr w:type="gramEnd"/>
      <w:r w:rsidRPr="005D37AB">
        <w:rPr>
          <w:rFonts w:ascii="Times New Roman" w:hAnsi="Times New Roman" w:cs="Times New Roman"/>
          <w:lang w:eastAsia="ru-RU"/>
        </w:rPr>
        <w:t xml:space="preserve"> данной теме являются:</w:t>
      </w:r>
    </w:p>
    <w:p w:rsidR="002E1B1A" w:rsidRDefault="002E1B1A" w:rsidP="002E1B1A">
      <w:pPr>
        <w:spacing w:after="0"/>
        <w:ind w:left="709"/>
        <w:rPr>
          <w:rFonts w:ascii="Times New Roman" w:hAnsi="Times New Roman" w:cs="Times New Roman"/>
          <w:sz w:val="24"/>
          <w:szCs w:val="24"/>
        </w:rPr>
      </w:pPr>
      <w:r>
        <w:rPr>
          <w:rFonts w:ascii="Times New Roman" w:hAnsi="Times New Roman" w:cs="Times New Roman"/>
          <w:b/>
          <w:sz w:val="28"/>
          <w:szCs w:val="28"/>
          <w:lang w:eastAsia="ru-RU"/>
        </w:rPr>
        <w:t>-</w:t>
      </w:r>
      <w:r w:rsidRPr="00867FDB">
        <w:rPr>
          <w:rFonts w:ascii="Times New Roman" w:hAnsi="Times New Roman" w:cs="Times New Roman"/>
          <w:sz w:val="24"/>
          <w:szCs w:val="24"/>
        </w:rPr>
        <w:t xml:space="preserve"> </w:t>
      </w:r>
      <w:r>
        <w:rPr>
          <w:rFonts w:ascii="Times New Roman" w:hAnsi="Times New Roman" w:cs="Times New Roman"/>
          <w:sz w:val="24"/>
          <w:szCs w:val="24"/>
        </w:rPr>
        <w:t>понимание и способность объяснять состав, строение и происхождение Солнечной  системы, строение звезд.</w:t>
      </w:r>
    </w:p>
    <w:p w:rsidR="002E1B1A" w:rsidRPr="00AC66B9" w:rsidRDefault="002E1B1A" w:rsidP="002E1B1A">
      <w:pPr>
        <w:spacing w:after="0"/>
        <w:ind w:left="709"/>
        <w:rPr>
          <w:rFonts w:ascii="Times New Roman" w:hAnsi="Times New Roman" w:cs="Times New Roman"/>
          <w:sz w:val="24"/>
          <w:szCs w:val="24"/>
        </w:rPr>
      </w:pPr>
      <w:r>
        <w:rPr>
          <w:rFonts w:ascii="Times New Roman" w:hAnsi="Times New Roman" w:cs="Times New Roman"/>
          <w:b/>
          <w:sz w:val="28"/>
          <w:szCs w:val="28"/>
          <w:lang w:eastAsia="ru-RU"/>
        </w:rPr>
        <w:t>Обобщающее повторение (5ч)</w:t>
      </w:r>
    </w:p>
    <w:p w:rsidR="002E1B1A" w:rsidRDefault="002E1B1A" w:rsidP="002E1B1A">
      <w:pPr>
        <w:tabs>
          <w:tab w:val="left" w:pos="11775"/>
        </w:tabs>
        <w:autoSpaceDE w:val="0"/>
        <w:autoSpaceDN w:val="0"/>
        <w:adjustRightInd w:val="0"/>
        <w:spacing w:after="0" w:line="240" w:lineRule="auto"/>
        <w:ind w:firstLine="30"/>
        <w:jc w:val="center"/>
        <w:rPr>
          <w:rFonts w:ascii="Times New Roman" w:hAnsi="Times New Roman" w:cs="Times New Roman"/>
          <w:b/>
          <w:bCs/>
          <w:sz w:val="28"/>
          <w:szCs w:val="28"/>
        </w:rPr>
      </w:pPr>
    </w:p>
    <w:p w:rsidR="002E1B1A" w:rsidRDefault="002E1B1A" w:rsidP="002E1B1A">
      <w:pPr>
        <w:tabs>
          <w:tab w:val="left" w:pos="11775"/>
        </w:tabs>
        <w:autoSpaceDE w:val="0"/>
        <w:autoSpaceDN w:val="0"/>
        <w:adjustRightInd w:val="0"/>
        <w:spacing w:after="0" w:line="240" w:lineRule="auto"/>
        <w:ind w:firstLine="30"/>
        <w:jc w:val="center"/>
        <w:rPr>
          <w:rFonts w:ascii="Times New Roman" w:hAnsi="Times New Roman" w:cs="Times New Roman"/>
          <w:b/>
          <w:bCs/>
          <w:sz w:val="28"/>
          <w:szCs w:val="28"/>
        </w:rPr>
      </w:pPr>
    </w:p>
    <w:p w:rsidR="002E1B1A" w:rsidRDefault="002E1B1A" w:rsidP="002E1B1A">
      <w:pPr>
        <w:tabs>
          <w:tab w:val="left" w:pos="11775"/>
        </w:tabs>
        <w:autoSpaceDE w:val="0"/>
        <w:autoSpaceDN w:val="0"/>
        <w:adjustRightInd w:val="0"/>
        <w:spacing w:after="0" w:line="240" w:lineRule="auto"/>
        <w:ind w:firstLine="30"/>
        <w:jc w:val="center"/>
        <w:rPr>
          <w:rFonts w:ascii="Times New Roman" w:hAnsi="Times New Roman" w:cs="Times New Roman"/>
          <w:b/>
          <w:bCs/>
          <w:sz w:val="28"/>
          <w:szCs w:val="28"/>
        </w:rPr>
      </w:pPr>
    </w:p>
    <w:p w:rsidR="002E1B1A" w:rsidRDefault="002E1B1A" w:rsidP="002E1B1A">
      <w:pPr>
        <w:tabs>
          <w:tab w:val="left" w:pos="11775"/>
        </w:tabs>
        <w:autoSpaceDE w:val="0"/>
        <w:autoSpaceDN w:val="0"/>
        <w:adjustRightInd w:val="0"/>
        <w:spacing w:after="0" w:line="240" w:lineRule="auto"/>
        <w:ind w:firstLine="30"/>
        <w:jc w:val="center"/>
        <w:rPr>
          <w:rFonts w:ascii="Times New Roman" w:hAnsi="Times New Roman" w:cs="Times New Roman"/>
          <w:b/>
          <w:bCs/>
          <w:sz w:val="28"/>
          <w:szCs w:val="28"/>
        </w:rPr>
      </w:pPr>
    </w:p>
    <w:p w:rsidR="002E1B1A" w:rsidRDefault="002E1B1A" w:rsidP="002E1B1A">
      <w:pPr>
        <w:tabs>
          <w:tab w:val="left" w:pos="11775"/>
        </w:tabs>
        <w:autoSpaceDE w:val="0"/>
        <w:autoSpaceDN w:val="0"/>
        <w:adjustRightInd w:val="0"/>
        <w:spacing w:after="0" w:line="240" w:lineRule="auto"/>
        <w:ind w:firstLine="30"/>
        <w:jc w:val="center"/>
        <w:rPr>
          <w:rFonts w:ascii="Times New Roman" w:hAnsi="Times New Roman" w:cs="Times New Roman"/>
          <w:b/>
          <w:bCs/>
          <w:sz w:val="28"/>
          <w:szCs w:val="28"/>
        </w:rPr>
      </w:pPr>
    </w:p>
    <w:p w:rsidR="002E1B1A" w:rsidRDefault="002E1B1A" w:rsidP="002E1B1A">
      <w:pPr>
        <w:tabs>
          <w:tab w:val="left" w:pos="11775"/>
        </w:tabs>
        <w:autoSpaceDE w:val="0"/>
        <w:autoSpaceDN w:val="0"/>
        <w:adjustRightInd w:val="0"/>
        <w:spacing w:after="0" w:line="240" w:lineRule="auto"/>
        <w:ind w:firstLine="30"/>
        <w:jc w:val="center"/>
        <w:rPr>
          <w:rFonts w:ascii="Times New Roman" w:hAnsi="Times New Roman" w:cs="Times New Roman"/>
          <w:b/>
          <w:bCs/>
          <w:sz w:val="28"/>
          <w:szCs w:val="28"/>
        </w:rPr>
      </w:pPr>
    </w:p>
    <w:p w:rsidR="002E1B1A" w:rsidRDefault="002E1B1A" w:rsidP="002E1B1A">
      <w:pPr>
        <w:tabs>
          <w:tab w:val="left" w:pos="11775"/>
        </w:tabs>
        <w:autoSpaceDE w:val="0"/>
        <w:autoSpaceDN w:val="0"/>
        <w:adjustRightInd w:val="0"/>
        <w:spacing w:after="0" w:line="240" w:lineRule="auto"/>
        <w:ind w:firstLine="30"/>
        <w:jc w:val="center"/>
        <w:rPr>
          <w:rFonts w:ascii="Times New Roman" w:hAnsi="Times New Roman" w:cs="Times New Roman"/>
          <w:b/>
          <w:bCs/>
          <w:sz w:val="28"/>
          <w:szCs w:val="28"/>
        </w:rPr>
      </w:pPr>
    </w:p>
    <w:p w:rsidR="002E1B1A" w:rsidRDefault="002E1B1A" w:rsidP="002E1B1A">
      <w:pPr>
        <w:tabs>
          <w:tab w:val="left" w:pos="11775"/>
        </w:tabs>
        <w:autoSpaceDE w:val="0"/>
        <w:autoSpaceDN w:val="0"/>
        <w:adjustRightInd w:val="0"/>
        <w:spacing w:after="0" w:line="240" w:lineRule="auto"/>
        <w:ind w:firstLine="30"/>
        <w:jc w:val="center"/>
        <w:rPr>
          <w:rFonts w:ascii="Times New Roman" w:hAnsi="Times New Roman" w:cs="Times New Roman"/>
          <w:b/>
          <w:bCs/>
          <w:sz w:val="28"/>
          <w:szCs w:val="28"/>
          <w:lang w:val="en-US"/>
        </w:rPr>
      </w:pPr>
      <w:r>
        <w:rPr>
          <w:rFonts w:ascii="Times New Roman" w:hAnsi="Times New Roman" w:cs="Times New Roman"/>
          <w:b/>
          <w:bCs/>
          <w:sz w:val="28"/>
          <w:szCs w:val="28"/>
        </w:rPr>
        <w:lastRenderedPageBreak/>
        <w:t>Тематическое планирование</w:t>
      </w:r>
      <w:r w:rsidRPr="00096C7B">
        <w:rPr>
          <w:rFonts w:ascii="Times New Roman" w:hAnsi="Times New Roman" w:cs="Times New Roman"/>
          <w:b/>
          <w:bCs/>
          <w:sz w:val="28"/>
          <w:szCs w:val="28"/>
        </w:rPr>
        <w:t xml:space="preserve">. </w:t>
      </w:r>
      <w:r>
        <w:rPr>
          <w:rFonts w:ascii="Times New Roman" w:hAnsi="Times New Roman" w:cs="Times New Roman"/>
          <w:b/>
          <w:bCs/>
          <w:sz w:val="28"/>
          <w:szCs w:val="28"/>
        </w:rPr>
        <w:t>9</w:t>
      </w:r>
      <w:r w:rsidRPr="00096C7B">
        <w:rPr>
          <w:rFonts w:ascii="Times New Roman" w:hAnsi="Times New Roman" w:cs="Times New Roman"/>
          <w:b/>
          <w:bCs/>
          <w:sz w:val="28"/>
          <w:szCs w:val="28"/>
        </w:rPr>
        <w:t xml:space="preserve"> класс</w:t>
      </w:r>
    </w:p>
    <w:tbl>
      <w:tblPr>
        <w:tblW w:w="5200" w:type="pct"/>
        <w:jc w:val="center"/>
        <w:tblInd w:w="-888" w:type="dxa"/>
        <w:tblBorders>
          <w:top w:val="single" w:sz="6" w:space="0" w:color="auto"/>
          <w:left w:val="single" w:sz="6" w:space="0" w:color="auto"/>
          <w:bottom w:val="single" w:sz="6" w:space="0" w:color="auto"/>
          <w:right w:val="single" w:sz="6" w:space="0" w:color="auto"/>
        </w:tblBorders>
        <w:tblLayout w:type="fixed"/>
        <w:tblCellMar>
          <w:top w:w="45" w:type="dxa"/>
          <w:left w:w="45" w:type="dxa"/>
          <w:bottom w:w="45" w:type="dxa"/>
          <w:right w:w="45" w:type="dxa"/>
        </w:tblCellMar>
        <w:tblLook w:val="0000" w:firstRow="0" w:lastRow="0" w:firstColumn="0" w:lastColumn="0" w:noHBand="0" w:noVBand="0"/>
      </w:tblPr>
      <w:tblGrid>
        <w:gridCol w:w="615"/>
        <w:gridCol w:w="8083"/>
        <w:gridCol w:w="1135"/>
        <w:gridCol w:w="5258"/>
      </w:tblGrid>
      <w:tr w:rsidR="002E1B1A" w:rsidRPr="004321BC" w:rsidTr="00A00C32">
        <w:trPr>
          <w:tblHeade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E1B1A" w:rsidRDefault="002E1B1A" w:rsidP="00A00C32">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п</w:t>
            </w:r>
            <w:proofErr w:type="gramEnd"/>
            <w:r>
              <w:rPr>
                <w:rFonts w:ascii="Times New Roman" w:hAnsi="Times New Roman" w:cs="Times New Roman"/>
                <w:b/>
                <w:bCs/>
                <w:sz w:val="20"/>
                <w:szCs w:val="20"/>
              </w:rPr>
              <w:t>/п</w:t>
            </w:r>
          </w:p>
        </w:tc>
        <w:tc>
          <w:tcPr>
            <w:tcW w:w="2678" w:type="pct"/>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2E1B1A" w:rsidRDefault="002E1B1A" w:rsidP="00A00C32">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Тема урока</w:t>
            </w:r>
          </w:p>
        </w:tc>
        <w:tc>
          <w:tcPr>
            <w:tcW w:w="376" w:type="pct"/>
            <w:tcBorders>
              <w:top w:val="single" w:sz="6" w:space="0" w:color="auto"/>
              <w:left w:val="single" w:sz="4" w:space="0" w:color="auto"/>
              <w:bottom w:val="single" w:sz="6" w:space="0" w:color="auto"/>
              <w:right w:val="single" w:sz="4" w:space="0" w:color="auto"/>
            </w:tcBorders>
            <w:shd w:val="clear" w:color="auto" w:fill="FFFFFF" w:themeFill="background1"/>
          </w:tcPr>
          <w:p w:rsidR="002E1B1A" w:rsidRDefault="002E1B1A" w:rsidP="00A00C32">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Количество часов</w:t>
            </w:r>
          </w:p>
        </w:tc>
        <w:tc>
          <w:tcPr>
            <w:tcW w:w="1742" w:type="pct"/>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2E1B1A" w:rsidRDefault="002E1B1A" w:rsidP="00A00C32">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Модуль   «Школьный урок» рабочей программы воспитания</w:t>
            </w:r>
          </w:p>
        </w:tc>
      </w:tr>
      <w:tr w:rsidR="002E1B1A" w:rsidRPr="004321BC" w:rsidTr="00A00C32">
        <w:trPr>
          <w:jc w:val="center"/>
        </w:trPr>
        <w:tc>
          <w:tcPr>
            <w:tcW w:w="2882" w:type="pct"/>
            <w:gridSpan w:val="2"/>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2E1B1A" w:rsidRDefault="002E1B1A" w:rsidP="00A00C32">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Законы взаимодействия и движения тел</w:t>
            </w:r>
          </w:p>
        </w:tc>
        <w:tc>
          <w:tcPr>
            <w:tcW w:w="376" w:type="pct"/>
            <w:tcBorders>
              <w:top w:val="single" w:sz="6" w:space="0" w:color="auto"/>
              <w:left w:val="single" w:sz="4" w:space="0" w:color="auto"/>
              <w:bottom w:val="single" w:sz="6" w:space="0" w:color="auto"/>
              <w:right w:val="single" w:sz="4" w:space="0" w:color="auto"/>
            </w:tcBorders>
            <w:shd w:val="clear" w:color="auto" w:fill="FFFFFF" w:themeFill="background1"/>
          </w:tcPr>
          <w:p w:rsidR="002E1B1A" w:rsidRPr="00C860E8" w:rsidRDefault="002E1B1A" w:rsidP="00A00C32">
            <w:pPr>
              <w:autoSpaceDE w:val="0"/>
              <w:autoSpaceDN w:val="0"/>
              <w:adjustRightInd w:val="0"/>
              <w:spacing w:after="0" w:line="240" w:lineRule="auto"/>
              <w:jc w:val="center"/>
              <w:rPr>
                <w:rFonts w:ascii="Times New Roman" w:hAnsi="Times New Roman" w:cs="Times New Roman"/>
                <w:b/>
                <w:sz w:val="20"/>
                <w:szCs w:val="20"/>
              </w:rPr>
            </w:pPr>
            <w:r w:rsidRPr="00C860E8">
              <w:rPr>
                <w:rFonts w:ascii="Times New Roman" w:hAnsi="Times New Roman" w:cs="Times New Roman"/>
                <w:b/>
                <w:sz w:val="20"/>
                <w:szCs w:val="20"/>
              </w:rPr>
              <w:t>25</w:t>
            </w:r>
          </w:p>
        </w:tc>
        <w:tc>
          <w:tcPr>
            <w:tcW w:w="1742" w:type="pct"/>
            <w:vMerge w:val="restart"/>
            <w:tcBorders>
              <w:top w:val="single" w:sz="6" w:space="0" w:color="auto"/>
              <w:left w:val="single" w:sz="4" w:space="0" w:color="auto"/>
              <w:right w:val="single" w:sz="6" w:space="0" w:color="auto"/>
            </w:tcBorders>
            <w:shd w:val="clear" w:color="auto" w:fill="FFFFFF" w:themeFill="background1"/>
            <w:vAlign w:val="center"/>
          </w:tcPr>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lang w:eastAsia="ko-KR"/>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lang w:eastAsia="ko-KR"/>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lang w:eastAsia="ko-KR"/>
              </w:rPr>
              <w:t>-</w:t>
            </w:r>
            <w:r w:rsidRPr="00960BB0">
              <w:rPr>
                <w:rFonts w:ascii="Times New Roman" w:eastAsia="№Е" w:hAnsi="Times New Roman" w:cs="Times New Roman"/>
                <w:iCs/>
                <w:kern w:val="2"/>
                <w:sz w:val="20"/>
                <w:szCs w:val="20"/>
              </w:rPr>
              <w:t xml:space="preserve"> Использование </w:t>
            </w:r>
            <w:r w:rsidRPr="00960BB0">
              <w:rPr>
                <w:rFonts w:ascii="Times New Roman" w:eastAsia="№Е" w:hAnsi="Times New Roman" w:cs="Times New Roman"/>
                <w:kern w:val="2"/>
                <w:sz w:val="20"/>
                <w:szCs w:val="20"/>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rPr>
              <w:t>- Применение на уроке интерактивных форм работы учащихся, которые учат школьников командной работе и взаимодействию с другими детьми;</w:t>
            </w:r>
          </w:p>
          <w:p w:rsidR="002E1B1A" w:rsidRPr="00652FCB" w:rsidRDefault="002E1B1A" w:rsidP="00A00C32">
            <w:pPr>
              <w:autoSpaceDE w:val="0"/>
              <w:autoSpaceDN w:val="0"/>
              <w:adjustRightInd w:val="0"/>
              <w:spacing w:after="0" w:line="240" w:lineRule="auto"/>
              <w:rPr>
                <w:rFonts w:ascii="Times New Roman" w:hAnsi="Times New Roman" w:cs="Times New Roman"/>
                <w:sz w:val="20"/>
                <w:szCs w:val="20"/>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E1B1A" w:rsidRPr="00C92C3B" w:rsidRDefault="002E1B1A" w:rsidP="00A00C32">
            <w:pPr>
              <w:autoSpaceDE w:val="0"/>
              <w:autoSpaceDN w:val="0"/>
              <w:adjustRightInd w:val="0"/>
              <w:spacing w:after="0" w:line="240" w:lineRule="auto"/>
              <w:rPr>
                <w:rFonts w:ascii="Times New Roman" w:hAnsi="Times New Roman" w:cs="Times New Roman"/>
                <w:sz w:val="20"/>
                <w:szCs w:val="20"/>
              </w:rPr>
            </w:pPr>
            <w:r w:rsidRPr="00960BB0">
              <w:rPr>
                <w:rFonts w:ascii="Times New Roman" w:eastAsia="№Е" w:hAnsi="Times New Roman" w:cs="Times New Roman"/>
                <w:kern w:val="2"/>
                <w:sz w:val="20"/>
                <w:szCs w:val="20"/>
              </w:rPr>
              <w:t>-Организация шефства мотивированных и эрудированных учащихся над их неуспевающими одноклассниками, дающего школьникам социально значимый опыт с</w:t>
            </w:r>
            <w:r>
              <w:rPr>
                <w:rFonts w:ascii="Times New Roman" w:eastAsia="№Е" w:hAnsi="Times New Roman" w:cs="Times New Roman"/>
                <w:kern w:val="2"/>
                <w:sz w:val="20"/>
                <w:szCs w:val="20"/>
              </w:rPr>
              <w:t>отрудничества и взаимной помощи.</w:t>
            </w: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1</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Вводный инструктаж по технике безопасности.   Материальная точка. Система отсчета. Перемещение.</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2</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Определение координаты движущегося тела.</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3</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Перемещение при прямолинейном равномерном движении.</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4</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Прямолинейное равноускоренное движение. Ускорение.</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5</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Скорость прямолинейного равноускоренного движения. График скорости.</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6</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Перемещение тела при прямолинейном равноускоренном движении. Перемещение тела  при прямолинейном равноускоренном движении  без начальной скорости.</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7</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b/>
                <w:sz w:val="20"/>
                <w:szCs w:val="20"/>
              </w:rPr>
              <w:t>Инструктаж по технике безопасности. Лабораторная работа №1</w:t>
            </w:r>
            <w:r w:rsidRPr="00BE3EF1">
              <w:rPr>
                <w:rFonts w:ascii="Times New Roman" w:hAnsi="Times New Roman" w:cs="Times New Roman"/>
                <w:sz w:val="20"/>
                <w:szCs w:val="20"/>
              </w:rPr>
              <w:t xml:space="preserve"> «Исследование равноускоренного движения без начальной скорости».</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8</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b/>
                <w:sz w:val="20"/>
                <w:szCs w:val="20"/>
              </w:rPr>
            </w:pPr>
            <w:r w:rsidRPr="00BE3EF1">
              <w:rPr>
                <w:rFonts w:ascii="Times New Roman" w:hAnsi="Times New Roman" w:cs="Times New Roman"/>
                <w:sz w:val="20"/>
                <w:szCs w:val="20"/>
              </w:rPr>
              <w:t>Решение задач на вычисление величин равномерного и равноускоренного прямолинейного движения.</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b/>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9</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b/>
                <w:sz w:val="20"/>
                <w:szCs w:val="20"/>
              </w:rPr>
              <w:t>Контрольная работа №1</w:t>
            </w:r>
            <w:r w:rsidRPr="00BE3EF1">
              <w:rPr>
                <w:rFonts w:ascii="Times New Roman" w:hAnsi="Times New Roman" w:cs="Times New Roman"/>
                <w:sz w:val="20"/>
                <w:szCs w:val="20"/>
              </w:rPr>
              <w:t xml:space="preserve"> по материалу «Законы движения тел»</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10</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b/>
                <w:sz w:val="20"/>
                <w:szCs w:val="20"/>
              </w:rPr>
            </w:pPr>
            <w:r w:rsidRPr="00BE3EF1">
              <w:rPr>
                <w:rFonts w:ascii="Times New Roman" w:hAnsi="Times New Roman" w:cs="Times New Roman"/>
                <w:sz w:val="20"/>
                <w:szCs w:val="20"/>
              </w:rPr>
              <w:t xml:space="preserve">Относительность  движения.  </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b/>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11</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Инерциальные системы отсчета. Первый закон Ньютона.</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12</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Второй закон Ньютона.</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13</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Третий закон Ньютона.</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14</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Решение задач на законы Ньютона.</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15</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Свободное падение тел. Движение тела, брошенного вертикально вверх. Невесомость.</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16</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b/>
                <w:sz w:val="20"/>
                <w:szCs w:val="20"/>
              </w:rPr>
              <w:t>Инструктаж по технике безопасности.  Лабораторная работа №2</w:t>
            </w:r>
            <w:r w:rsidRPr="00BE3EF1">
              <w:rPr>
                <w:rFonts w:ascii="Times New Roman" w:hAnsi="Times New Roman" w:cs="Times New Roman"/>
                <w:sz w:val="20"/>
                <w:szCs w:val="20"/>
              </w:rPr>
              <w:t xml:space="preserve"> «Измерение ускорения свободного падения»</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17</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b/>
                <w:sz w:val="20"/>
                <w:szCs w:val="20"/>
              </w:rPr>
            </w:pPr>
            <w:r w:rsidRPr="00BE3EF1">
              <w:rPr>
                <w:rFonts w:ascii="Times New Roman" w:hAnsi="Times New Roman" w:cs="Times New Roman"/>
                <w:sz w:val="20"/>
                <w:szCs w:val="20"/>
              </w:rPr>
              <w:t>Закон Всемирного тяготения. Ускорение свободного падения на Земле и других небесных телах.</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b/>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18</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Прямолинейное и криволинейное движение. Движение тела по окружности с постоянной по модулю скоростью.</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19</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Решение задач с использованием закона всемирного тяготения.</w:t>
            </w:r>
            <w:r>
              <w:rPr>
                <w:rFonts w:ascii="Times New Roman" w:hAnsi="Times New Roman" w:cs="Times New Roman"/>
                <w:sz w:val="20"/>
                <w:szCs w:val="20"/>
              </w:rPr>
              <w:t xml:space="preserve"> Искусственные спутники Земли.</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20</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Импульс тела. Закон сохранения импульса.</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21</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Реактивное движение. Ракеты.</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22</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Вывод закона сохранения механической энергии.</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23</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t>Решение задач с использованием законов сохранения.</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BE3EF1">
              <w:rPr>
                <w:rFonts w:ascii="Times New Roman" w:hAnsi="Times New Roman" w:cs="Times New Roman"/>
                <w:sz w:val="20"/>
                <w:szCs w:val="20"/>
              </w:rPr>
              <w:lastRenderedPageBreak/>
              <w:t>24</w:t>
            </w:r>
          </w:p>
        </w:tc>
        <w:tc>
          <w:tcPr>
            <w:tcW w:w="2678" w:type="pct"/>
            <w:tcBorders>
              <w:top w:val="single" w:sz="6" w:space="0" w:color="auto"/>
              <w:left w:val="single" w:sz="6"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r w:rsidRPr="00BE3EF1">
              <w:rPr>
                <w:rFonts w:ascii="Times New Roman" w:hAnsi="Times New Roman" w:cs="Times New Roman"/>
                <w:sz w:val="20"/>
                <w:szCs w:val="20"/>
              </w:rPr>
              <w:t>Решение задач, подготовка к контрольной работе.</w:t>
            </w:r>
          </w:p>
        </w:tc>
        <w:tc>
          <w:tcPr>
            <w:tcW w:w="376" w:type="pct"/>
            <w:tcBorders>
              <w:top w:val="single" w:sz="6" w:space="0" w:color="auto"/>
              <w:left w:val="single" w:sz="4" w:space="0" w:color="auto"/>
              <w:bottom w:val="single" w:sz="6" w:space="0" w:color="auto"/>
              <w:right w:val="single" w:sz="4" w:space="0" w:color="auto"/>
            </w:tcBorders>
          </w:tcPr>
          <w:p w:rsidR="002E1B1A" w:rsidRPr="00BE3EF1"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BE3EF1"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2B193A">
              <w:rPr>
                <w:rFonts w:ascii="Times New Roman" w:hAnsi="Times New Roman" w:cs="Times New Roman"/>
                <w:sz w:val="20"/>
                <w:szCs w:val="20"/>
              </w:rPr>
              <w:t>25</w:t>
            </w:r>
          </w:p>
        </w:tc>
        <w:tc>
          <w:tcPr>
            <w:tcW w:w="2678" w:type="pct"/>
            <w:tcBorders>
              <w:top w:val="single" w:sz="6" w:space="0" w:color="auto"/>
              <w:left w:val="single" w:sz="6" w:space="0" w:color="auto"/>
              <w:bottom w:val="single" w:sz="6" w:space="0" w:color="auto"/>
              <w:right w:val="single" w:sz="4" w:space="0" w:color="auto"/>
            </w:tcBorders>
          </w:tcPr>
          <w:p w:rsidR="002E1B1A" w:rsidRPr="002B193A" w:rsidRDefault="002E1B1A" w:rsidP="00A00C32">
            <w:pPr>
              <w:autoSpaceDE w:val="0"/>
              <w:autoSpaceDN w:val="0"/>
              <w:adjustRightInd w:val="0"/>
              <w:spacing w:after="0" w:line="240" w:lineRule="auto"/>
              <w:rPr>
                <w:rFonts w:ascii="Times New Roman" w:hAnsi="Times New Roman" w:cs="Times New Roman"/>
                <w:sz w:val="20"/>
                <w:szCs w:val="20"/>
              </w:rPr>
            </w:pPr>
            <w:r w:rsidRPr="002B193A">
              <w:rPr>
                <w:rFonts w:ascii="Times New Roman" w:hAnsi="Times New Roman" w:cs="Times New Roman"/>
                <w:b/>
                <w:sz w:val="20"/>
                <w:szCs w:val="20"/>
              </w:rPr>
              <w:t>Контрольная работа №2</w:t>
            </w:r>
            <w:r w:rsidRPr="002B193A">
              <w:rPr>
                <w:rFonts w:ascii="Times New Roman" w:hAnsi="Times New Roman" w:cs="Times New Roman"/>
                <w:sz w:val="20"/>
                <w:szCs w:val="20"/>
              </w:rPr>
              <w:t xml:space="preserve"> по теме «Законы взаимодействия тел».</w:t>
            </w:r>
          </w:p>
        </w:tc>
        <w:tc>
          <w:tcPr>
            <w:tcW w:w="376" w:type="pct"/>
            <w:tcBorders>
              <w:top w:val="single" w:sz="6" w:space="0" w:color="auto"/>
              <w:left w:val="single" w:sz="4" w:space="0" w:color="auto"/>
              <w:bottom w:val="single" w:sz="6" w:space="0" w:color="auto"/>
              <w:right w:val="single" w:sz="4" w:space="0" w:color="auto"/>
            </w:tcBorders>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bottom w:val="single" w:sz="6" w:space="0" w:color="auto"/>
              <w:right w:val="single" w:sz="6" w:space="0" w:color="auto"/>
            </w:tcBorders>
          </w:tcPr>
          <w:p w:rsidR="002E1B1A" w:rsidRPr="002B193A"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882" w:type="pct"/>
            <w:gridSpan w:val="2"/>
            <w:tcBorders>
              <w:top w:val="single" w:sz="6" w:space="0" w:color="auto"/>
              <w:left w:val="single" w:sz="6" w:space="0" w:color="auto"/>
              <w:bottom w:val="single" w:sz="6" w:space="0" w:color="auto"/>
              <w:right w:val="single" w:sz="4" w:space="0" w:color="auto"/>
            </w:tcBorders>
            <w:shd w:val="clear" w:color="auto" w:fill="FFFFFF"/>
          </w:tcPr>
          <w:p w:rsidR="002E1B1A" w:rsidRPr="002B193A" w:rsidRDefault="002E1B1A" w:rsidP="00A00C32">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Механические колебания и волны. Звук</w:t>
            </w:r>
          </w:p>
        </w:tc>
        <w:tc>
          <w:tcPr>
            <w:tcW w:w="376" w:type="pct"/>
            <w:tcBorders>
              <w:top w:val="single" w:sz="6" w:space="0" w:color="auto"/>
              <w:left w:val="single" w:sz="4" w:space="0" w:color="auto"/>
              <w:bottom w:val="single" w:sz="6" w:space="0" w:color="auto"/>
              <w:right w:val="single" w:sz="4" w:space="0" w:color="auto"/>
            </w:tcBorders>
          </w:tcPr>
          <w:p w:rsidR="002E1B1A" w:rsidRPr="00C860E8" w:rsidRDefault="002E1B1A" w:rsidP="00A00C32">
            <w:pPr>
              <w:autoSpaceDE w:val="0"/>
              <w:autoSpaceDN w:val="0"/>
              <w:adjustRightInd w:val="0"/>
              <w:spacing w:after="0" w:line="240" w:lineRule="auto"/>
              <w:jc w:val="center"/>
              <w:rPr>
                <w:rFonts w:ascii="Times New Roman" w:hAnsi="Times New Roman" w:cs="Times New Roman"/>
                <w:b/>
                <w:sz w:val="20"/>
                <w:szCs w:val="20"/>
              </w:rPr>
            </w:pPr>
            <w:r w:rsidRPr="00C860E8">
              <w:rPr>
                <w:rFonts w:ascii="Times New Roman" w:hAnsi="Times New Roman" w:cs="Times New Roman"/>
                <w:b/>
                <w:sz w:val="20"/>
                <w:szCs w:val="20"/>
              </w:rPr>
              <w:t>9</w:t>
            </w:r>
          </w:p>
        </w:tc>
        <w:tc>
          <w:tcPr>
            <w:tcW w:w="1742" w:type="pct"/>
            <w:vMerge w:val="restart"/>
            <w:tcBorders>
              <w:top w:val="single" w:sz="6" w:space="0" w:color="auto"/>
              <w:left w:val="single" w:sz="4" w:space="0" w:color="auto"/>
              <w:right w:val="single" w:sz="6" w:space="0" w:color="auto"/>
            </w:tcBorders>
          </w:tcPr>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lang w:eastAsia="ko-KR"/>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lang w:eastAsia="ko-KR"/>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lang w:eastAsia="ko-KR"/>
              </w:rPr>
              <w:t>-</w:t>
            </w:r>
            <w:r w:rsidRPr="00960BB0">
              <w:rPr>
                <w:rFonts w:ascii="Times New Roman" w:eastAsia="№Е" w:hAnsi="Times New Roman" w:cs="Times New Roman"/>
                <w:iCs/>
                <w:kern w:val="2"/>
                <w:sz w:val="20"/>
                <w:szCs w:val="20"/>
              </w:rPr>
              <w:t xml:space="preserve"> Использование </w:t>
            </w:r>
            <w:r w:rsidRPr="00960BB0">
              <w:rPr>
                <w:rFonts w:ascii="Times New Roman" w:eastAsia="№Е" w:hAnsi="Times New Roman" w:cs="Times New Roman"/>
                <w:kern w:val="2"/>
                <w:sz w:val="20"/>
                <w:szCs w:val="20"/>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rPr>
              <w:t>- Применение на уроке интерактивных форм работы учащихся, которые учат школьников командной работе и взаимодействию с другими детьми;</w:t>
            </w:r>
          </w:p>
          <w:p w:rsidR="002E1B1A" w:rsidRPr="00652FCB" w:rsidRDefault="002E1B1A" w:rsidP="00A00C32">
            <w:pPr>
              <w:autoSpaceDE w:val="0"/>
              <w:autoSpaceDN w:val="0"/>
              <w:adjustRightInd w:val="0"/>
              <w:spacing w:after="0" w:line="240" w:lineRule="auto"/>
              <w:rPr>
                <w:rFonts w:ascii="Times New Roman" w:hAnsi="Times New Roman" w:cs="Times New Roman"/>
                <w:sz w:val="20"/>
                <w:szCs w:val="20"/>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E1B1A" w:rsidRPr="002B193A" w:rsidRDefault="002E1B1A" w:rsidP="00A00C32">
            <w:pPr>
              <w:autoSpaceDE w:val="0"/>
              <w:autoSpaceDN w:val="0"/>
              <w:adjustRightInd w:val="0"/>
              <w:spacing w:after="0" w:line="240" w:lineRule="auto"/>
              <w:rPr>
                <w:rFonts w:ascii="Times New Roman" w:hAnsi="Times New Roman" w:cs="Times New Roman"/>
                <w:sz w:val="20"/>
                <w:szCs w:val="20"/>
              </w:rPr>
            </w:pPr>
            <w:r w:rsidRPr="00960BB0">
              <w:rPr>
                <w:rFonts w:ascii="Times New Roman" w:eastAsia="№Е" w:hAnsi="Times New Roman" w:cs="Times New Roman"/>
                <w:kern w:val="2"/>
                <w:sz w:val="20"/>
                <w:szCs w:val="20"/>
              </w:rPr>
              <w:t>-Организация шефства мотивированных и эрудированных учащихся над их неуспевающими одноклассниками, дающего школьникам социально значимый опыт с</w:t>
            </w:r>
            <w:r>
              <w:rPr>
                <w:rFonts w:ascii="Times New Roman" w:eastAsia="№Е" w:hAnsi="Times New Roman" w:cs="Times New Roman"/>
                <w:kern w:val="2"/>
                <w:sz w:val="20"/>
                <w:szCs w:val="20"/>
              </w:rPr>
              <w:t>отрудничества и взаимной помощи.</w:t>
            </w: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2B193A">
              <w:rPr>
                <w:rFonts w:ascii="Times New Roman" w:hAnsi="Times New Roman" w:cs="Times New Roman"/>
                <w:sz w:val="20"/>
                <w:szCs w:val="20"/>
              </w:rPr>
              <w:t>26</w:t>
            </w:r>
          </w:p>
        </w:tc>
        <w:tc>
          <w:tcPr>
            <w:tcW w:w="2678" w:type="pct"/>
            <w:tcBorders>
              <w:top w:val="single" w:sz="6" w:space="0" w:color="auto"/>
              <w:left w:val="single" w:sz="6" w:space="0" w:color="auto"/>
              <w:bottom w:val="single" w:sz="6" w:space="0" w:color="auto"/>
              <w:right w:val="single" w:sz="4" w:space="0" w:color="auto"/>
            </w:tcBorders>
          </w:tcPr>
          <w:p w:rsidR="002E1B1A" w:rsidRPr="002B193A" w:rsidRDefault="002E1B1A" w:rsidP="00A00C32">
            <w:pPr>
              <w:autoSpaceDE w:val="0"/>
              <w:autoSpaceDN w:val="0"/>
              <w:adjustRightInd w:val="0"/>
              <w:spacing w:after="0" w:line="240" w:lineRule="auto"/>
              <w:rPr>
                <w:rFonts w:ascii="Times New Roman" w:hAnsi="Times New Roman" w:cs="Times New Roman"/>
                <w:b/>
                <w:sz w:val="20"/>
                <w:szCs w:val="20"/>
              </w:rPr>
            </w:pPr>
            <w:r w:rsidRPr="002B193A">
              <w:rPr>
                <w:rFonts w:ascii="Times New Roman" w:hAnsi="Times New Roman" w:cs="Times New Roman"/>
                <w:sz w:val="20"/>
                <w:szCs w:val="20"/>
              </w:rPr>
              <w:t>Колебательное движение.   Свободные колебания.</w:t>
            </w:r>
          </w:p>
        </w:tc>
        <w:tc>
          <w:tcPr>
            <w:tcW w:w="376" w:type="pct"/>
            <w:tcBorders>
              <w:top w:val="single" w:sz="6" w:space="0" w:color="auto"/>
              <w:left w:val="single" w:sz="4" w:space="0" w:color="auto"/>
              <w:bottom w:val="single" w:sz="6" w:space="0" w:color="auto"/>
              <w:right w:val="single" w:sz="4" w:space="0" w:color="auto"/>
            </w:tcBorders>
          </w:tcPr>
          <w:p w:rsidR="002E1B1A" w:rsidRPr="002B193A" w:rsidRDefault="002E1B1A" w:rsidP="00A00C32">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742" w:type="pct"/>
            <w:vMerge/>
            <w:tcBorders>
              <w:left w:val="single" w:sz="4" w:space="0" w:color="auto"/>
              <w:right w:val="single" w:sz="6" w:space="0" w:color="auto"/>
            </w:tcBorders>
          </w:tcPr>
          <w:p w:rsidR="002E1B1A" w:rsidRPr="002B193A" w:rsidRDefault="002E1B1A" w:rsidP="00A00C32">
            <w:pPr>
              <w:autoSpaceDE w:val="0"/>
              <w:autoSpaceDN w:val="0"/>
              <w:adjustRightInd w:val="0"/>
              <w:spacing w:after="0" w:line="240" w:lineRule="auto"/>
              <w:rPr>
                <w:rFonts w:ascii="Times New Roman" w:hAnsi="Times New Roman" w:cs="Times New Roman"/>
                <w:b/>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2B193A">
              <w:rPr>
                <w:rFonts w:ascii="Times New Roman" w:hAnsi="Times New Roman" w:cs="Times New Roman"/>
                <w:sz w:val="20"/>
                <w:szCs w:val="20"/>
              </w:rPr>
              <w:t>27</w:t>
            </w:r>
          </w:p>
        </w:tc>
        <w:tc>
          <w:tcPr>
            <w:tcW w:w="2678" w:type="pct"/>
            <w:tcBorders>
              <w:top w:val="single" w:sz="6" w:space="0" w:color="auto"/>
              <w:left w:val="single" w:sz="6" w:space="0" w:color="auto"/>
              <w:bottom w:val="single" w:sz="6" w:space="0" w:color="auto"/>
              <w:right w:val="single" w:sz="4" w:space="0" w:color="auto"/>
            </w:tcBorders>
          </w:tcPr>
          <w:p w:rsidR="002E1B1A" w:rsidRPr="002B193A" w:rsidRDefault="002E1B1A" w:rsidP="00A00C32">
            <w:pPr>
              <w:autoSpaceDE w:val="0"/>
              <w:autoSpaceDN w:val="0"/>
              <w:adjustRightInd w:val="0"/>
              <w:spacing w:after="0" w:line="240" w:lineRule="auto"/>
              <w:rPr>
                <w:rFonts w:ascii="Times New Roman" w:hAnsi="Times New Roman" w:cs="Times New Roman"/>
                <w:sz w:val="20"/>
                <w:szCs w:val="20"/>
              </w:rPr>
            </w:pPr>
            <w:r w:rsidRPr="002B193A">
              <w:rPr>
                <w:rFonts w:ascii="Times New Roman" w:hAnsi="Times New Roman" w:cs="Times New Roman"/>
                <w:sz w:val="20"/>
                <w:szCs w:val="20"/>
              </w:rPr>
              <w:t>Величины, характеризующие колебательное движение</w:t>
            </w:r>
            <w:proofErr w:type="gramStart"/>
            <w:r w:rsidRPr="002B193A">
              <w:rPr>
                <w:rFonts w:ascii="Times New Roman" w:hAnsi="Times New Roman" w:cs="Times New Roman"/>
                <w:sz w:val="20"/>
                <w:szCs w:val="20"/>
              </w:rPr>
              <w:t xml:space="preserve"> .</w:t>
            </w:r>
            <w:proofErr w:type="gramEnd"/>
          </w:p>
        </w:tc>
        <w:tc>
          <w:tcPr>
            <w:tcW w:w="376" w:type="pct"/>
            <w:tcBorders>
              <w:top w:val="single" w:sz="6" w:space="0" w:color="auto"/>
              <w:left w:val="single" w:sz="4" w:space="0" w:color="auto"/>
              <w:bottom w:val="single" w:sz="6" w:space="0" w:color="auto"/>
              <w:right w:val="single" w:sz="4" w:space="0" w:color="auto"/>
            </w:tcBorders>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2B193A" w:rsidRDefault="002E1B1A" w:rsidP="00A00C32">
            <w:pPr>
              <w:autoSpaceDE w:val="0"/>
              <w:autoSpaceDN w:val="0"/>
              <w:adjustRightInd w:val="0"/>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2B193A">
              <w:rPr>
                <w:rFonts w:ascii="Times New Roman" w:hAnsi="Times New Roman" w:cs="Times New Roman"/>
                <w:sz w:val="20"/>
                <w:szCs w:val="20"/>
              </w:rPr>
              <w:t>28</w:t>
            </w:r>
          </w:p>
        </w:tc>
        <w:tc>
          <w:tcPr>
            <w:tcW w:w="2678" w:type="pct"/>
            <w:tcBorders>
              <w:top w:val="single" w:sz="6" w:space="0" w:color="auto"/>
              <w:left w:val="single" w:sz="6" w:space="0" w:color="auto"/>
              <w:bottom w:val="single" w:sz="6" w:space="0" w:color="auto"/>
              <w:right w:val="single" w:sz="4" w:space="0" w:color="auto"/>
            </w:tcBorders>
          </w:tcPr>
          <w:p w:rsidR="002E1B1A" w:rsidRPr="004300D2" w:rsidRDefault="002E1B1A" w:rsidP="00A00C32">
            <w:pPr>
              <w:spacing w:after="0" w:line="240" w:lineRule="auto"/>
              <w:rPr>
                <w:rFonts w:ascii="Times New Roman" w:eastAsia="Times New Roman" w:hAnsi="Times New Roman" w:cs="Times New Roman"/>
                <w:sz w:val="20"/>
                <w:szCs w:val="20"/>
                <w:lang w:eastAsia="ru-RU"/>
              </w:rPr>
            </w:pPr>
            <w:r w:rsidRPr="002B193A">
              <w:rPr>
                <w:rFonts w:ascii="Times New Roman" w:eastAsia="Times New Roman" w:hAnsi="Times New Roman" w:cs="Times New Roman"/>
                <w:b/>
                <w:sz w:val="20"/>
                <w:szCs w:val="20"/>
                <w:lang w:eastAsia="ru-RU"/>
              </w:rPr>
              <w:t xml:space="preserve">Инструктаж по технике безопасности.  Лабораторная работа №3 </w:t>
            </w:r>
            <w:r w:rsidRPr="002B193A">
              <w:rPr>
                <w:rFonts w:ascii="Times New Roman" w:eastAsia="Times New Roman" w:hAnsi="Times New Roman" w:cs="Times New Roman"/>
                <w:sz w:val="20"/>
                <w:szCs w:val="20"/>
                <w:lang w:eastAsia="ru-RU"/>
              </w:rPr>
              <w:t>«Исследование зависимости периода и частоты свободных колебаний нитяного маятника от его длины».</w:t>
            </w:r>
          </w:p>
        </w:tc>
        <w:tc>
          <w:tcPr>
            <w:tcW w:w="376" w:type="pct"/>
            <w:tcBorders>
              <w:top w:val="single" w:sz="6" w:space="0" w:color="auto"/>
              <w:left w:val="single" w:sz="4" w:space="0" w:color="auto"/>
              <w:bottom w:val="single" w:sz="6" w:space="0" w:color="auto"/>
              <w:right w:val="single" w:sz="4" w:space="0" w:color="auto"/>
            </w:tcBorders>
          </w:tcPr>
          <w:p w:rsidR="002E1B1A" w:rsidRPr="004300D2" w:rsidRDefault="002E1B1A" w:rsidP="00A00C3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742" w:type="pct"/>
            <w:vMerge/>
            <w:tcBorders>
              <w:left w:val="single" w:sz="4" w:space="0" w:color="auto"/>
              <w:right w:val="single" w:sz="6" w:space="0" w:color="auto"/>
            </w:tcBorders>
          </w:tcPr>
          <w:p w:rsidR="002E1B1A" w:rsidRPr="004300D2" w:rsidRDefault="002E1B1A" w:rsidP="00A00C32">
            <w:pPr>
              <w:spacing w:after="0" w:line="240" w:lineRule="auto"/>
              <w:rPr>
                <w:rFonts w:ascii="Times New Roman" w:eastAsia="Times New Roman" w:hAnsi="Times New Roman" w:cs="Times New Roman"/>
                <w:sz w:val="20"/>
                <w:szCs w:val="20"/>
                <w:lang w:eastAsia="ru-RU"/>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2B193A">
              <w:rPr>
                <w:rFonts w:ascii="Times New Roman" w:hAnsi="Times New Roman" w:cs="Times New Roman"/>
                <w:sz w:val="20"/>
                <w:szCs w:val="20"/>
              </w:rPr>
              <w:t>29</w:t>
            </w:r>
          </w:p>
        </w:tc>
        <w:tc>
          <w:tcPr>
            <w:tcW w:w="2678" w:type="pct"/>
            <w:tcBorders>
              <w:top w:val="single" w:sz="6" w:space="0" w:color="auto"/>
              <w:left w:val="single" w:sz="6" w:space="0" w:color="auto"/>
              <w:bottom w:val="single" w:sz="6" w:space="0" w:color="auto"/>
              <w:right w:val="single" w:sz="4" w:space="0" w:color="auto"/>
            </w:tcBorders>
          </w:tcPr>
          <w:p w:rsidR="002E1B1A" w:rsidRPr="002B193A" w:rsidRDefault="002E1B1A" w:rsidP="00A00C32">
            <w:pPr>
              <w:spacing w:after="0" w:line="240" w:lineRule="auto"/>
              <w:rPr>
                <w:rFonts w:ascii="Times New Roman" w:eastAsia="Times New Roman" w:hAnsi="Times New Roman" w:cs="Times New Roman"/>
                <w:b/>
                <w:sz w:val="20"/>
                <w:szCs w:val="20"/>
                <w:lang w:eastAsia="ru-RU"/>
              </w:rPr>
            </w:pPr>
            <w:r w:rsidRPr="002B193A">
              <w:rPr>
                <w:rFonts w:ascii="Times New Roman" w:hAnsi="Times New Roman" w:cs="Times New Roman"/>
                <w:sz w:val="20"/>
                <w:szCs w:val="20"/>
              </w:rPr>
              <w:t>Затухающие колебания. Вынужденные колебания. Резонанс.</w:t>
            </w:r>
          </w:p>
        </w:tc>
        <w:tc>
          <w:tcPr>
            <w:tcW w:w="376" w:type="pct"/>
            <w:tcBorders>
              <w:top w:val="single" w:sz="6" w:space="0" w:color="auto"/>
              <w:left w:val="single" w:sz="4" w:space="0" w:color="auto"/>
              <w:bottom w:val="single" w:sz="6" w:space="0" w:color="auto"/>
              <w:right w:val="single" w:sz="4" w:space="0" w:color="auto"/>
            </w:tcBorders>
          </w:tcPr>
          <w:p w:rsidR="002E1B1A" w:rsidRPr="002B193A" w:rsidRDefault="002E1B1A" w:rsidP="00A00C3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1742" w:type="pct"/>
            <w:vMerge/>
            <w:tcBorders>
              <w:left w:val="single" w:sz="4" w:space="0" w:color="auto"/>
              <w:right w:val="single" w:sz="6" w:space="0" w:color="auto"/>
            </w:tcBorders>
          </w:tcPr>
          <w:p w:rsidR="002E1B1A" w:rsidRPr="002B193A" w:rsidRDefault="002E1B1A" w:rsidP="00A00C32">
            <w:pPr>
              <w:spacing w:after="0" w:line="240" w:lineRule="auto"/>
              <w:rPr>
                <w:rFonts w:ascii="Times New Roman" w:eastAsia="Times New Roman" w:hAnsi="Times New Roman" w:cs="Times New Roman"/>
                <w:b/>
                <w:sz w:val="20"/>
                <w:szCs w:val="20"/>
                <w:lang w:eastAsia="ru-RU"/>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2B193A">
              <w:rPr>
                <w:rFonts w:ascii="Times New Roman" w:hAnsi="Times New Roman" w:cs="Times New Roman"/>
                <w:sz w:val="20"/>
                <w:szCs w:val="20"/>
              </w:rPr>
              <w:t>30</w:t>
            </w:r>
          </w:p>
        </w:tc>
        <w:tc>
          <w:tcPr>
            <w:tcW w:w="2678" w:type="pct"/>
            <w:tcBorders>
              <w:top w:val="single" w:sz="6" w:space="0" w:color="auto"/>
              <w:left w:val="single" w:sz="6" w:space="0" w:color="auto"/>
              <w:bottom w:val="single" w:sz="6" w:space="0" w:color="auto"/>
              <w:right w:val="single" w:sz="4" w:space="0" w:color="auto"/>
            </w:tcBorders>
          </w:tcPr>
          <w:p w:rsidR="002E1B1A" w:rsidRPr="002B193A" w:rsidRDefault="002E1B1A" w:rsidP="00A00C32">
            <w:pPr>
              <w:spacing w:after="0" w:line="240" w:lineRule="auto"/>
              <w:rPr>
                <w:rFonts w:ascii="Times New Roman" w:hAnsi="Times New Roman" w:cs="Times New Roman"/>
                <w:sz w:val="20"/>
                <w:szCs w:val="20"/>
              </w:rPr>
            </w:pPr>
            <w:r w:rsidRPr="002B193A">
              <w:rPr>
                <w:rFonts w:ascii="Times New Roman" w:hAnsi="Times New Roman" w:cs="Times New Roman"/>
                <w:sz w:val="20"/>
                <w:szCs w:val="20"/>
              </w:rPr>
              <w:t>Распространение колебаний в  среде. Волны. Длина волны.  Скорость распространения волн.</w:t>
            </w:r>
          </w:p>
        </w:tc>
        <w:tc>
          <w:tcPr>
            <w:tcW w:w="376" w:type="pct"/>
            <w:tcBorders>
              <w:top w:val="single" w:sz="6" w:space="0" w:color="auto"/>
              <w:left w:val="single" w:sz="4" w:space="0" w:color="auto"/>
              <w:bottom w:val="single" w:sz="6" w:space="0" w:color="auto"/>
              <w:right w:val="single" w:sz="4" w:space="0" w:color="auto"/>
            </w:tcBorders>
          </w:tcPr>
          <w:p w:rsidR="002E1B1A" w:rsidRPr="002B193A"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2B193A"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2B193A">
              <w:rPr>
                <w:rFonts w:ascii="Times New Roman" w:hAnsi="Times New Roman" w:cs="Times New Roman"/>
                <w:sz w:val="20"/>
                <w:szCs w:val="20"/>
              </w:rPr>
              <w:t>31</w:t>
            </w:r>
          </w:p>
        </w:tc>
        <w:tc>
          <w:tcPr>
            <w:tcW w:w="2678" w:type="pct"/>
            <w:tcBorders>
              <w:top w:val="single" w:sz="6" w:space="0" w:color="auto"/>
              <w:left w:val="single" w:sz="6" w:space="0" w:color="auto"/>
              <w:bottom w:val="single" w:sz="6" w:space="0" w:color="auto"/>
              <w:right w:val="single" w:sz="4" w:space="0" w:color="auto"/>
            </w:tcBorders>
          </w:tcPr>
          <w:p w:rsidR="002E1B1A" w:rsidRPr="002B193A" w:rsidRDefault="002E1B1A" w:rsidP="00A00C32">
            <w:pPr>
              <w:spacing w:after="0" w:line="240" w:lineRule="auto"/>
              <w:rPr>
                <w:rFonts w:ascii="Times New Roman" w:hAnsi="Times New Roman" w:cs="Times New Roman"/>
                <w:sz w:val="20"/>
                <w:szCs w:val="20"/>
              </w:rPr>
            </w:pPr>
            <w:r w:rsidRPr="002B193A">
              <w:rPr>
                <w:rFonts w:ascii="Times New Roman" w:hAnsi="Times New Roman" w:cs="Times New Roman"/>
                <w:sz w:val="20"/>
                <w:szCs w:val="20"/>
              </w:rPr>
              <w:t>Источники звука. Звуковые колебания. Высота, тембр и громкость звука.</w:t>
            </w:r>
          </w:p>
        </w:tc>
        <w:tc>
          <w:tcPr>
            <w:tcW w:w="376" w:type="pct"/>
            <w:tcBorders>
              <w:top w:val="single" w:sz="6" w:space="0" w:color="auto"/>
              <w:left w:val="single" w:sz="4" w:space="0" w:color="auto"/>
              <w:bottom w:val="single" w:sz="6" w:space="0" w:color="auto"/>
              <w:right w:val="single" w:sz="4" w:space="0" w:color="auto"/>
            </w:tcBorders>
          </w:tcPr>
          <w:p w:rsidR="002E1B1A" w:rsidRPr="002B193A"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2B193A"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2B193A">
              <w:rPr>
                <w:rFonts w:ascii="Times New Roman" w:hAnsi="Times New Roman" w:cs="Times New Roman"/>
                <w:sz w:val="20"/>
                <w:szCs w:val="20"/>
              </w:rPr>
              <w:t>32</w:t>
            </w:r>
          </w:p>
        </w:tc>
        <w:tc>
          <w:tcPr>
            <w:tcW w:w="2678" w:type="pct"/>
            <w:tcBorders>
              <w:top w:val="single" w:sz="6" w:space="0" w:color="auto"/>
              <w:left w:val="single" w:sz="6" w:space="0" w:color="auto"/>
              <w:bottom w:val="single" w:sz="6" w:space="0" w:color="auto"/>
              <w:right w:val="single" w:sz="4" w:space="0" w:color="auto"/>
            </w:tcBorders>
          </w:tcPr>
          <w:p w:rsidR="002E1B1A" w:rsidRPr="002B193A" w:rsidRDefault="002E1B1A" w:rsidP="00A00C32">
            <w:pPr>
              <w:spacing w:after="0" w:line="240" w:lineRule="auto"/>
              <w:rPr>
                <w:rFonts w:ascii="Times New Roman" w:hAnsi="Times New Roman" w:cs="Times New Roman"/>
                <w:sz w:val="20"/>
                <w:szCs w:val="20"/>
              </w:rPr>
            </w:pPr>
            <w:r w:rsidRPr="002B193A">
              <w:rPr>
                <w:rFonts w:ascii="Times New Roman" w:hAnsi="Times New Roman" w:cs="Times New Roman"/>
                <w:sz w:val="20"/>
                <w:szCs w:val="20"/>
              </w:rPr>
              <w:t>Распространение звука. Звуковые волны. Отражение звука. Звуковой резонанс.</w:t>
            </w:r>
          </w:p>
        </w:tc>
        <w:tc>
          <w:tcPr>
            <w:tcW w:w="376" w:type="pct"/>
            <w:tcBorders>
              <w:top w:val="single" w:sz="6" w:space="0" w:color="auto"/>
              <w:left w:val="single" w:sz="4" w:space="0" w:color="auto"/>
              <w:bottom w:val="single" w:sz="6" w:space="0" w:color="auto"/>
              <w:right w:val="single" w:sz="4" w:space="0" w:color="auto"/>
            </w:tcBorders>
          </w:tcPr>
          <w:p w:rsidR="002E1B1A" w:rsidRPr="002B193A"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2B193A"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2B193A">
              <w:rPr>
                <w:rFonts w:ascii="Times New Roman" w:hAnsi="Times New Roman" w:cs="Times New Roman"/>
                <w:sz w:val="20"/>
                <w:szCs w:val="20"/>
              </w:rPr>
              <w:t>33</w:t>
            </w:r>
          </w:p>
        </w:tc>
        <w:tc>
          <w:tcPr>
            <w:tcW w:w="2678" w:type="pct"/>
            <w:tcBorders>
              <w:top w:val="single" w:sz="6" w:space="0" w:color="auto"/>
              <w:left w:val="single" w:sz="6" w:space="0" w:color="auto"/>
              <w:bottom w:val="single" w:sz="6" w:space="0" w:color="auto"/>
              <w:right w:val="single" w:sz="4" w:space="0" w:color="auto"/>
            </w:tcBorders>
          </w:tcPr>
          <w:p w:rsidR="002E1B1A" w:rsidRPr="002B193A" w:rsidRDefault="002E1B1A" w:rsidP="00A00C32">
            <w:pPr>
              <w:spacing w:after="0" w:line="240" w:lineRule="auto"/>
              <w:rPr>
                <w:rFonts w:ascii="Times New Roman" w:hAnsi="Times New Roman" w:cs="Times New Roman"/>
                <w:sz w:val="20"/>
                <w:szCs w:val="20"/>
              </w:rPr>
            </w:pPr>
            <w:r w:rsidRPr="002B193A">
              <w:rPr>
                <w:rFonts w:ascii="Times New Roman" w:hAnsi="Times New Roman" w:cs="Times New Roman"/>
                <w:sz w:val="20"/>
                <w:szCs w:val="20"/>
              </w:rPr>
              <w:t>Решение задач по теме «Механические колебания и волны. Звук».</w:t>
            </w:r>
          </w:p>
        </w:tc>
        <w:tc>
          <w:tcPr>
            <w:tcW w:w="376" w:type="pct"/>
            <w:tcBorders>
              <w:top w:val="single" w:sz="6" w:space="0" w:color="auto"/>
              <w:left w:val="single" w:sz="4" w:space="0" w:color="auto"/>
              <w:bottom w:val="single" w:sz="6" w:space="0" w:color="auto"/>
              <w:right w:val="single" w:sz="4" w:space="0" w:color="auto"/>
            </w:tcBorders>
          </w:tcPr>
          <w:p w:rsidR="002E1B1A" w:rsidRPr="002B193A"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2B193A"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2B193A"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2B193A">
              <w:rPr>
                <w:rFonts w:ascii="Times New Roman" w:hAnsi="Times New Roman" w:cs="Times New Roman"/>
                <w:sz w:val="20"/>
                <w:szCs w:val="20"/>
              </w:rPr>
              <w:t>34</w:t>
            </w:r>
          </w:p>
        </w:tc>
        <w:tc>
          <w:tcPr>
            <w:tcW w:w="2678" w:type="pct"/>
            <w:tcBorders>
              <w:top w:val="single" w:sz="6" w:space="0" w:color="auto"/>
              <w:left w:val="single" w:sz="6" w:space="0" w:color="auto"/>
              <w:bottom w:val="single" w:sz="6" w:space="0" w:color="auto"/>
              <w:right w:val="single" w:sz="4" w:space="0" w:color="auto"/>
            </w:tcBorders>
          </w:tcPr>
          <w:p w:rsidR="002E1B1A" w:rsidRPr="002B193A" w:rsidRDefault="002E1B1A" w:rsidP="00A00C32">
            <w:pPr>
              <w:spacing w:after="0" w:line="240" w:lineRule="auto"/>
              <w:rPr>
                <w:rFonts w:ascii="Times New Roman" w:hAnsi="Times New Roman" w:cs="Times New Roman"/>
                <w:sz w:val="20"/>
                <w:szCs w:val="20"/>
              </w:rPr>
            </w:pPr>
            <w:r w:rsidRPr="002B193A">
              <w:rPr>
                <w:rFonts w:ascii="Times New Roman" w:hAnsi="Times New Roman" w:cs="Times New Roman"/>
                <w:b/>
                <w:sz w:val="20"/>
                <w:szCs w:val="20"/>
              </w:rPr>
              <w:t>Контрольная работа №3</w:t>
            </w:r>
            <w:r w:rsidRPr="002B193A">
              <w:rPr>
                <w:rFonts w:ascii="Times New Roman" w:hAnsi="Times New Roman" w:cs="Times New Roman"/>
                <w:sz w:val="20"/>
                <w:szCs w:val="20"/>
              </w:rPr>
              <w:t xml:space="preserve">   по теме «Механические колебания и волны.  Звук».</w:t>
            </w:r>
          </w:p>
        </w:tc>
        <w:tc>
          <w:tcPr>
            <w:tcW w:w="376" w:type="pct"/>
            <w:tcBorders>
              <w:top w:val="single" w:sz="6" w:space="0" w:color="auto"/>
              <w:left w:val="single" w:sz="4" w:space="0" w:color="auto"/>
              <w:bottom w:val="single" w:sz="6" w:space="0" w:color="auto"/>
              <w:right w:val="single" w:sz="4" w:space="0" w:color="auto"/>
            </w:tcBorders>
          </w:tcPr>
          <w:p w:rsidR="002E1B1A" w:rsidRPr="002B193A"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bottom w:val="single" w:sz="6" w:space="0" w:color="auto"/>
              <w:right w:val="single" w:sz="6" w:space="0" w:color="auto"/>
            </w:tcBorders>
          </w:tcPr>
          <w:p w:rsidR="002E1B1A" w:rsidRPr="002B193A"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882" w:type="pct"/>
            <w:gridSpan w:val="2"/>
            <w:tcBorders>
              <w:top w:val="single" w:sz="6" w:space="0" w:color="auto"/>
              <w:left w:val="single" w:sz="6" w:space="0" w:color="auto"/>
              <w:bottom w:val="single" w:sz="6" w:space="0" w:color="auto"/>
              <w:right w:val="single" w:sz="4" w:space="0" w:color="auto"/>
            </w:tcBorders>
            <w:shd w:val="clear" w:color="auto" w:fill="FFFFFF"/>
          </w:tcPr>
          <w:p w:rsidR="002E1B1A" w:rsidRPr="002B193A" w:rsidRDefault="002E1B1A" w:rsidP="00A00C3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Электромагнитное поле</w:t>
            </w:r>
          </w:p>
        </w:tc>
        <w:tc>
          <w:tcPr>
            <w:tcW w:w="376" w:type="pct"/>
            <w:tcBorders>
              <w:top w:val="single" w:sz="6" w:space="0" w:color="auto"/>
              <w:left w:val="single" w:sz="4" w:space="0" w:color="auto"/>
              <w:bottom w:val="single" w:sz="6" w:space="0" w:color="auto"/>
              <w:right w:val="single" w:sz="4" w:space="0" w:color="auto"/>
            </w:tcBorders>
          </w:tcPr>
          <w:p w:rsidR="002E1B1A" w:rsidRPr="00C860E8" w:rsidRDefault="002E1B1A" w:rsidP="00A00C32">
            <w:pPr>
              <w:autoSpaceDE w:val="0"/>
              <w:autoSpaceDN w:val="0"/>
              <w:adjustRightInd w:val="0"/>
              <w:spacing w:after="0" w:line="240" w:lineRule="auto"/>
              <w:jc w:val="center"/>
              <w:rPr>
                <w:rFonts w:ascii="Times New Roman" w:hAnsi="Times New Roman" w:cs="Times New Roman"/>
                <w:b/>
                <w:sz w:val="20"/>
                <w:szCs w:val="20"/>
              </w:rPr>
            </w:pPr>
            <w:r w:rsidRPr="00C860E8">
              <w:rPr>
                <w:rFonts w:ascii="Times New Roman" w:hAnsi="Times New Roman" w:cs="Times New Roman"/>
                <w:b/>
                <w:sz w:val="20"/>
                <w:szCs w:val="20"/>
              </w:rPr>
              <w:t>16</w:t>
            </w:r>
          </w:p>
        </w:tc>
        <w:tc>
          <w:tcPr>
            <w:tcW w:w="1742" w:type="pct"/>
            <w:vMerge w:val="restart"/>
            <w:tcBorders>
              <w:top w:val="single" w:sz="6" w:space="0" w:color="auto"/>
              <w:left w:val="single" w:sz="4" w:space="0" w:color="auto"/>
              <w:right w:val="single" w:sz="6" w:space="0" w:color="auto"/>
            </w:tcBorders>
          </w:tcPr>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lang w:eastAsia="ko-KR"/>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lang w:eastAsia="ko-KR"/>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lang w:eastAsia="ko-KR"/>
              </w:rPr>
              <w:t>-</w:t>
            </w:r>
            <w:r w:rsidRPr="00960BB0">
              <w:rPr>
                <w:rFonts w:ascii="Times New Roman" w:eastAsia="№Е" w:hAnsi="Times New Roman" w:cs="Times New Roman"/>
                <w:iCs/>
                <w:kern w:val="2"/>
                <w:sz w:val="20"/>
                <w:szCs w:val="20"/>
              </w:rPr>
              <w:t xml:space="preserve"> Использование </w:t>
            </w:r>
            <w:r w:rsidRPr="00960BB0">
              <w:rPr>
                <w:rFonts w:ascii="Times New Roman" w:eastAsia="№Е" w:hAnsi="Times New Roman" w:cs="Times New Roman"/>
                <w:kern w:val="2"/>
                <w:sz w:val="20"/>
                <w:szCs w:val="20"/>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rPr>
              <w:t xml:space="preserve">- Применение на уроке интерактивных форм работы </w:t>
            </w:r>
            <w:r w:rsidRPr="00960BB0">
              <w:rPr>
                <w:rFonts w:ascii="Times New Roman" w:eastAsia="№Е" w:hAnsi="Times New Roman" w:cs="Times New Roman"/>
                <w:kern w:val="2"/>
                <w:sz w:val="20"/>
                <w:szCs w:val="20"/>
              </w:rPr>
              <w:lastRenderedPageBreak/>
              <w:t>учащихся, которые учат школьников командной работе и взаимодействию с другими детьми;</w:t>
            </w:r>
          </w:p>
          <w:p w:rsidR="002E1B1A" w:rsidRPr="00652FCB" w:rsidRDefault="002E1B1A" w:rsidP="00A00C32">
            <w:pPr>
              <w:autoSpaceDE w:val="0"/>
              <w:autoSpaceDN w:val="0"/>
              <w:adjustRightInd w:val="0"/>
              <w:spacing w:after="0" w:line="240" w:lineRule="auto"/>
              <w:rPr>
                <w:rFonts w:ascii="Times New Roman" w:hAnsi="Times New Roman" w:cs="Times New Roman"/>
                <w:sz w:val="20"/>
                <w:szCs w:val="20"/>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E1B1A" w:rsidRPr="002B193A" w:rsidRDefault="002E1B1A" w:rsidP="00A00C32">
            <w:pPr>
              <w:autoSpaceDE w:val="0"/>
              <w:autoSpaceDN w:val="0"/>
              <w:adjustRightInd w:val="0"/>
              <w:spacing w:after="0" w:line="240" w:lineRule="auto"/>
              <w:rPr>
                <w:rFonts w:ascii="Times New Roman" w:hAnsi="Times New Roman" w:cs="Times New Roman"/>
                <w:sz w:val="20"/>
                <w:szCs w:val="20"/>
              </w:rPr>
            </w:pPr>
            <w:r w:rsidRPr="00960BB0">
              <w:rPr>
                <w:rFonts w:ascii="Times New Roman" w:eastAsia="№Е" w:hAnsi="Times New Roman" w:cs="Times New Roman"/>
                <w:kern w:val="2"/>
                <w:sz w:val="20"/>
                <w:szCs w:val="20"/>
              </w:rPr>
              <w:t>-Организация шефства мотивированных и эрудированных учащихся над их неуспевающими одноклассниками, дающего школьникам социально значимый опыт с</w:t>
            </w:r>
            <w:r>
              <w:rPr>
                <w:rFonts w:ascii="Times New Roman" w:eastAsia="№Е" w:hAnsi="Times New Roman" w:cs="Times New Roman"/>
                <w:kern w:val="2"/>
                <w:sz w:val="20"/>
                <w:szCs w:val="20"/>
              </w:rPr>
              <w:t>отрудничества и взаимной помощи.</w:t>
            </w: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35</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eastAsia="Times New Roman" w:hAnsi="Times New Roman" w:cs="Times New Roman"/>
                <w:sz w:val="20"/>
                <w:szCs w:val="20"/>
                <w:lang w:eastAsia="ru-RU"/>
              </w:rPr>
            </w:pPr>
            <w:r w:rsidRPr="004300D2">
              <w:rPr>
                <w:rFonts w:ascii="Times New Roman" w:eastAsia="Times New Roman" w:hAnsi="Times New Roman" w:cs="Times New Roman"/>
                <w:sz w:val="20"/>
                <w:szCs w:val="20"/>
                <w:lang w:eastAsia="ru-RU"/>
              </w:rPr>
              <w:t>Магнитное поле</w:t>
            </w:r>
            <w:proofErr w:type="gramStart"/>
            <w:r w:rsidRPr="00314C67">
              <w:rPr>
                <w:rFonts w:ascii="Times New Roman" w:eastAsia="Times New Roman" w:hAnsi="Times New Roman" w:cs="Times New Roman"/>
                <w:sz w:val="20"/>
                <w:szCs w:val="20"/>
                <w:lang w:eastAsia="ru-RU"/>
              </w:rPr>
              <w:t xml:space="preserve"> </w:t>
            </w:r>
            <w:r w:rsidRPr="004300D2">
              <w:rPr>
                <w:rFonts w:ascii="Times New Roman" w:eastAsia="Times New Roman" w:hAnsi="Times New Roman" w:cs="Times New Roman"/>
                <w:sz w:val="20"/>
                <w:szCs w:val="20"/>
                <w:lang w:eastAsia="ru-RU"/>
              </w:rPr>
              <w:t>.</w:t>
            </w:r>
            <w:proofErr w:type="gramEnd"/>
            <w:r w:rsidRPr="004300D2">
              <w:rPr>
                <w:rFonts w:ascii="Times New Roman" w:eastAsia="Times New Roman" w:hAnsi="Times New Roman" w:cs="Times New Roman"/>
                <w:sz w:val="20"/>
                <w:szCs w:val="20"/>
                <w:lang w:eastAsia="ru-RU"/>
              </w:rPr>
              <w:t xml:space="preserve"> Направление тока и направление линий его магнитного поля. </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eastAsia="Times New Roman" w:hAnsi="Times New Roman" w:cs="Times New Roman"/>
                <w:sz w:val="20"/>
                <w:szCs w:val="20"/>
                <w:lang w:eastAsia="ru-RU"/>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36</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eastAsia="Times New Roman" w:hAnsi="Times New Roman" w:cs="Times New Roman"/>
                <w:sz w:val="20"/>
                <w:szCs w:val="20"/>
                <w:lang w:eastAsia="ru-RU"/>
              </w:rPr>
            </w:pPr>
            <w:r w:rsidRPr="00314C67">
              <w:rPr>
                <w:rFonts w:ascii="Times New Roman" w:hAnsi="Times New Roman" w:cs="Times New Roman"/>
                <w:sz w:val="20"/>
                <w:szCs w:val="20"/>
              </w:rPr>
              <w:t>Обнаружение магнитного поля по его действию на электрический ток. Правило левой руки.</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eastAsia="Times New Roman" w:hAnsi="Times New Roman" w:cs="Times New Roman"/>
                <w:sz w:val="20"/>
                <w:szCs w:val="20"/>
                <w:lang w:eastAsia="ru-RU"/>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37</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sz w:val="20"/>
                <w:szCs w:val="20"/>
              </w:rPr>
              <w:t>Индукция магнитного поля. Магнитный поток.</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38</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sz w:val="20"/>
                <w:szCs w:val="20"/>
              </w:rPr>
              <w:t>Явление электромагнитной индукции.</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39</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sz w:val="20"/>
                <w:szCs w:val="20"/>
              </w:rPr>
              <w:t>Направление индукционного тока. Правило Ленца.</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40</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b/>
                <w:sz w:val="20"/>
                <w:szCs w:val="20"/>
              </w:rPr>
              <w:t xml:space="preserve">Инструктаж по технике безопасности.  Лабораторная работа №4 </w:t>
            </w:r>
            <w:r w:rsidRPr="00314C67">
              <w:rPr>
                <w:rFonts w:ascii="Times New Roman" w:hAnsi="Times New Roman" w:cs="Times New Roman"/>
                <w:sz w:val="20"/>
                <w:szCs w:val="20"/>
              </w:rPr>
              <w:t>«Изучение явления электромагнитной индукции»</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41</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b/>
                <w:sz w:val="20"/>
                <w:szCs w:val="20"/>
              </w:rPr>
            </w:pPr>
            <w:r w:rsidRPr="00314C67">
              <w:rPr>
                <w:rFonts w:ascii="Times New Roman" w:hAnsi="Times New Roman" w:cs="Times New Roman"/>
                <w:sz w:val="20"/>
                <w:szCs w:val="20"/>
              </w:rPr>
              <w:t>Явление самоиндукции.</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b/>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42</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sz w:val="20"/>
                <w:szCs w:val="20"/>
              </w:rPr>
              <w:t>Получение и передача переменного электрического  тока. Трансформатор.</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43</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sz w:val="20"/>
                <w:szCs w:val="20"/>
              </w:rPr>
              <w:t>Электромагнитное поле. Электромагнитные волны.</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lastRenderedPageBreak/>
              <w:t>44</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sz w:val="20"/>
                <w:szCs w:val="20"/>
              </w:rPr>
              <w:t>Колебательный контур. Получение электромагнитных колебаний. Принципы радиосвязи и телевидения.</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lastRenderedPageBreak/>
              <w:t>45</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sz w:val="20"/>
                <w:szCs w:val="20"/>
              </w:rPr>
              <w:t>Электромагнитная природа света. Преломление света. Физический смысл показателя преломления.</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46</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sz w:val="20"/>
                <w:szCs w:val="20"/>
              </w:rPr>
              <w:t>Дисперсия света. Цвета тел.</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47</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sz w:val="20"/>
                <w:szCs w:val="20"/>
              </w:rPr>
              <w:t>Типы оптических спектров. Поглощение и испускание света атомами. Происхождение линейчатых спектров.</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48</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b/>
                <w:sz w:val="20"/>
                <w:szCs w:val="20"/>
              </w:rPr>
              <w:t>Инструктаж по технике безопасности.  Лабораторная работа №5 «</w:t>
            </w:r>
            <w:r w:rsidRPr="00314C67">
              <w:rPr>
                <w:rFonts w:ascii="Times New Roman" w:hAnsi="Times New Roman" w:cs="Times New Roman"/>
                <w:sz w:val="20"/>
                <w:szCs w:val="20"/>
              </w:rPr>
              <w:t>Наблюдение сплошного и линейчатых спектров испускания»</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49</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b/>
                <w:sz w:val="20"/>
                <w:szCs w:val="20"/>
              </w:rPr>
            </w:pPr>
            <w:r w:rsidRPr="00314C67">
              <w:rPr>
                <w:rFonts w:ascii="Times New Roman" w:hAnsi="Times New Roman" w:cs="Times New Roman"/>
                <w:sz w:val="20"/>
                <w:szCs w:val="20"/>
              </w:rPr>
              <w:t>Решение задач по теме «Электромагнитное поле»</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742" w:type="pct"/>
            <w:vMerge/>
            <w:tcBorders>
              <w:left w:val="single" w:sz="4" w:space="0" w:color="auto"/>
              <w:right w:val="single" w:sz="6" w:space="0" w:color="auto"/>
            </w:tcBorders>
          </w:tcPr>
          <w:p w:rsidR="002E1B1A" w:rsidRPr="00314C67" w:rsidRDefault="002E1B1A" w:rsidP="00A00C32">
            <w:pPr>
              <w:spacing w:after="0" w:line="240" w:lineRule="auto"/>
              <w:rPr>
                <w:rFonts w:ascii="Times New Roman" w:hAnsi="Times New Roman" w:cs="Times New Roman"/>
                <w:b/>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314C67"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314C67">
              <w:rPr>
                <w:rFonts w:ascii="Times New Roman" w:hAnsi="Times New Roman" w:cs="Times New Roman"/>
                <w:sz w:val="20"/>
                <w:szCs w:val="20"/>
              </w:rPr>
              <w:t>50</w:t>
            </w:r>
          </w:p>
        </w:tc>
        <w:tc>
          <w:tcPr>
            <w:tcW w:w="2678" w:type="pct"/>
            <w:tcBorders>
              <w:top w:val="single" w:sz="6" w:space="0" w:color="auto"/>
              <w:left w:val="single" w:sz="6" w:space="0" w:color="auto"/>
              <w:bottom w:val="single" w:sz="6" w:space="0" w:color="auto"/>
              <w:right w:val="single" w:sz="4" w:space="0" w:color="auto"/>
            </w:tcBorders>
          </w:tcPr>
          <w:p w:rsidR="002E1B1A" w:rsidRPr="00314C67" w:rsidRDefault="002E1B1A" w:rsidP="00A00C32">
            <w:pPr>
              <w:spacing w:after="0" w:line="240" w:lineRule="auto"/>
              <w:rPr>
                <w:rFonts w:ascii="Times New Roman" w:hAnsi="Times New Roman" w:cs="Times New Roman"/>
                <w:sz w:val="20"/>
                <w:szCs w:val="20"/>
              </w:rPr>
            </w:pPr>
            <w:r w:rsidRPr="00314C67">
              <w:rPr>
                <w:rFonts w:ascii="Times New Roman" w:hAnsi="Times New Roman" w:cs="Times New Roman"/>
                <w:b/>
                <w:sz w:val="20"/>
                <w:szCs w:val="20"/>
              </w:rPr>
              <w:t>Контрольная работа №4</w:t>
            </w:r>
            <w:r w:rsidRPr="00314C67">
              <w:rPr>
                <w:rFonts w:ascii="Times New Roman" w:hAnsi="Times New Roman" w:cs="Times New Roman"/>
                <w:sz w:val="20"/>
                <w:szCs w:val="20"/>
              </w:rPr>
              <w:t xml:space="preserve"> по теме «Электромагнитное поле»</w:t>
            </w:r>
          </w:p>
        </w:tc>
        <w:tc>
          <w:tcPr>
            <w:tcW w:w="376" w:type="pct"/>
            <w:tcBorders>
              <w:top w:val="single" w:sz="6" w:space="0" w:color="auto"/>
              <w:left w:val="single" w:sz="4" w:space="0" w:color="auto"/>
              <w:bottom w:val="single" w:sz="6" w:space="0" w:color="auto"/>
              <w:right w:val="single" w:sz="4" w:space="0" w:color="auto"/>
            </w:tcBorders>
          </w:tcPr>
          <w:p w:rsidR="002E1B1A" w:rsidRPr="00314C67"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bottom w:val="single" w:sz="6" w:space="0" w:color="auto"/>
              <w:right w:val="single" w:sz="6" w:space="0" w:color="auto"/>
            </w:tcBorders>
          </w:tcPr>
          <w:p w:rsidR="002E1B1A" w:rsidRPr="00314C67"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882" w:type="pct"/>
            <w:gridSpan w:val="2"/>
            <w:tcBorders>
              <w:top w:val="single" w:sz="6" w:space="0" w:color="auto"/>
              <w:left w:val="single" w:sz="6" w:space="0" w:color="auto"/>
              <w:bottom w:val="single" w:sz="6" w:space="0" w:color="auto"/>
              <w:right w:val="single" w:sz="4" w:space="0" w:color="auto"/>
            </w:tcBorders>
            <w:shd w:val="clear" w:color="auto" w:fill="FFFFFF"/>
          </w:tcPr>
          <w:p w:rsidR="002E1B1A" w:rsidRPr="00314C67" w:rsidRDefault="002E1B1A" w:rsidP="00A00C32">
            <w:pPr>
              <w:spacing w:after="0" w:line="240" w:lineRule="auto"/>
              <w:rPr>
                <w:rFonts w:ascii="Times New Roman" w:hAnsi="Times New Roman" w:cs="Times New Roman"/>
                <w:b/>
                <w:sz w:val="20"/>
                <w:szCs w:val="20"/>
              </w:rPr>
            </w:pPr>
            <w:r>
              <w:rPr>
                <w:rFonts w:ascii="Times New Roman" w:hAnsi="Times New Roman" w:cs="Times New Roman"/>
                <w:b/>
                <w:sz w:val="20"/>
                <w:szCs w:val="20"/>
              </w:rPr>
              <w:t>Строение атома и атомного ядра. Использование энергии атомных ядер</w:t>
            </w:r>
          </w:p>
        </w:tc>
        <w:tc>
          <w:tcPr>
            <w:tcW w:w="376" w:type="pct"/>
            <w:tcBorders>
              <w:top w:val="single" w:sz="6" w:space="0" w:color="auto"/>
              <w:left w:val="single" w:sz="4" w:space="0" w:color="auto"/>
              <w:bottom w:val="single" w:sz="6" w:space="0" w:color="auto"/>
              <w:right w:val="single" w:sz="4" w:space="0" w:color="auto"/>
            </w:tcBorders>
          </w:tcPr>
          <w:p w:rsidR="002E1B1A" w:rsidRPr="00C860E8" w:rsidRDefault="002E1B1A" w:rsidP="00A00C32">
            <w:pPr>
              <w:spacing w:after="0" w:line="240" w:lineRule="auto"/>
              <w:jc w:val="center"/>
              <w:rPr>
                <w:rFonts w:ascii="Times New Roman" w:hAnsi="Times New Roman" w:cs="Times New Roman"/>
                <w:b/>
                <w:sz w:val="20"/>
                <w:szCs w:val="20"/>
              </w:rPr>
            </w:pPr>
            <w:r w:rsidRPr="00C860E8">
              <w:rPr>
                <w:rFonts w:ascii="Times New Roman" w:hAnsi="Times New Roman" w:cs="Times New Roman"/>
                <w:b/>
                <w:sz w:val="20"/>
                <w:szCs w:val="20"/>
              </w:rPr>
              <w:t>12</w:t>
            </w:r>
          </w:p>
        </w:tc>
        <w:tc>
          <w:tcPr>
            <w:tcW w:w="1742" w:type="pct"/>
            <w:vMerge w:val="restart"/>
            <w:tcBorders>
              <w:top w:val="single" w:sz="6" w:space="0" w:color="auto"/>
              <w:left w:val="single" w:sz="4" w:space="0" w:color="auto"/>
              <w:right w:val="single" w:sz="6" w:space="0" w:color="auto"/>
            </w:tcBorders>
          </w:tcPr>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lang w:eastAsia="ko-KR"/>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lang w:eastAsia="ko-KR"/>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lang w:eastAsia="ko-KR"/>
              </w:rPr>
              <w:t>-</w:t>
            </w:r>
            <w:r w:rsidRPr="00960BB0">
              <w:rPr>
                <w:rFonts w:ascii="Times New Roman" w:eastAsia="№Е" w:hAnsi="Times New Roman" w:cs="Times New Roman"/>
                <w:iCs/>
                <w:kern w:val="2"/>
                <w:sz w:val="20"/>
                <w:szCs w:val="20"/>
              </w:rPr>
              <w:t xml:space="preserve"> Использование </w:t>
            </w:r>
            <w:r w:rsidRPr="00960BB0">
              <w:rPr>
                <w:rFonts w:ascii="Times New Roman" w:eastAsia="№Е" w:hAnsi="Times New Roman" w:cs="Times New Roman"/>
                <w:kern w:val="2"/>
                <w:sz w:val="20"/>
                <w:szCs w:val="20"/>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rPr>
              <w:t>- Применение на уроке интерактивных форм работы учащихся, которые учат школьников командной работе и взаимодействию с другими детьми;</w:t>
            </w:r>
          </w:p>
          <w:p w:rsidR="002E1B1A" w:rsidRPr="00652FCB" w:rsidRDefault="002E1B1A" w:rsidP="00A00C32">
            <w:pPr>
              <w:autoSpaceDE w:val="0"/>
              <w:autoSpaceDN w:val="0"/>
              <w:adjustRightInd w:val="0"/>
              <w:spacing w:after="0" w:line="240" w:lineRule="auto"/>
              <w:rPr>
                <w:rFonts w:ascii="Times New Roman" w:hAnsi="Times New Roman" w:cs="Times New Roman"/>
                <w:sz w:val="20"/>
                <w:szCs w:val="20"/>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2E1B1A" w:rsidRPr="00314C67" w:rsidRDefault="002E1B1A" w:rsidP="00A00C32">
            <w:pPr>
              <w:spacing w:after="0" w:line="240" w:lineRule="auto"/>
              <w:rPr>
                <w:rFonts w:ascii="Times New Roman" w:hAnsi="Times New Roman" w:cs="Times New Roman"/>
                <w:sz w:val="20"/>
                <w:szCs w:val="20"/>
              </w:rPr>
            </w:pPr>
            <w:r w:rsidRPr="00960BB0">
              <w:rPr>
                <w:rFonts w:ascii="Times New Roman" w:eastAsia="№Е" w:hAnsi="Times New Roman" w:cs="Times New Roman"/>
                <w:kern w:val="2"/>
                <w:sz w:val="20"/>
                <w:szCs w:val="20"/>
              </w:rPr>
              <w:t>-Организация шефства мотивированных и эрудированных учащихся над их неуспевающими одноклассниками, дающего школьникам социально значимый опыт с</w:t>
            </w:r>
            <w:r>
              <w:rPr>
                <w:rFonts w:ascii="Times New Roman" w:eastAsia="№Е" w:hAnsi="Times New Roman" w:cs="Times New Roman"/>
                <w:kern w:val="2"/>
                <w:sz w:val="20"/>
                <w:szCs w:val="20"/>
              </w:rPr>
              <w:t>отрудничества и взаимной помощи.</w:t>
            </w: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51</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b/>
                <w:sz w:val="20"/>
                <w:szCs w:val="20"/>
              </w:rPr>
            </w:pPr>
            <w:r w:rsidRPr="004E6E19">
              <w:rPr>
                <w:rFonts w:ascii="Times New Roman" w:hAnsi="Times New Roman" w:cs="Times New Roman"/>
                <w:sz w:val="20"/>
                <w:szCs w:val="20"/>
              </w:rPr>
              <w:t>Радиоактивность</w:t>
            </w:r>
            <w:proofErr w:type="gramStart"/>
            <w:r w:rsidRPr="004E6E19">
              <w:rPr>
                <w:rFonts w:ascii="Times New Roman" w:hAnsi="Times New Roman" w:cs="Times New Roman"/>
                <w:sz w:val="20"/>
                <w:szCs w:val="20"/>
              </w:rPr>
              <w:t xml:space="preserve"> .</w:t>
            </w:r>
            <w:proofErr w:type="gramEnd"/>
            <w:r w:rsidRPr="004E6E19">
              <w:rPr>
                <w:rFonts w:ascii="Times New Roman" w:hAnsi="Times New Roman" w:cs="Times New Roman"/>
                <w:sz w:val="20"/>
                <w:szCs w:val="20"/>
              </w:rPr>
              <w:t xml:space="preserve"> Модели атомов.</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b/>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52</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sz w:val="20"/>
                <w:szCs w:val="20"/>
              </w:rPr>
              <w:t>Радиоактивные превращения атомных ядер.</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53</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sz w:val="20"/>
                <w:szCs w:val="20"/>
              </w:rPr>
              <w:t>Экспериментальные методы исследования частиц.</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54</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sz w:val="20"/>
                <w:szCs w:val="20"/>
              </w:rPr>
              <w:t>Открытие протона и  нейтрона.  Состав атомного ядра.  Ядерные силы.</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55</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sz w:val="20"/>
                <w:szCs w:val="20"/>
              </w:rPr>
              <w:t>Энергия связи. Дефект массы.</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56</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sz w:val="20"/>
                <w:szCs w:val="20"/>
              </w:rPr>
              <w:t>Деление ядер урана. Цепная реакция. Ядерный реактор. Преобразование внутренней энергии атомных ядер в электрическую энергию.</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57</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b/>
                <w:sz w:val="20"/>
                <w:szCs w:val="20"/>
              </w:rPr>
              <w:t>Лабораторная работа №7</w:t>
            </w:r>
            <w:r w:rsidRPr="004E6E19">
              <w:rPr>
                <w:rFonts w:ascii="Times New Roman" w:hAnsi="Times New Roman" w:cs="Times New Roman"/>
                <w:sz w:val="20"/>
                <w:szCs w:val="20"/>
              </w:rPr>
              <w:t xml:space="preserve"> «Изучение деления ядра атома урана по фотографии треков»</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58</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eastAsia="Times New Roman" w:hAnsi="Times New Roman" w:cs="Times New Roman"/>
                <w:sz w:val="20"/>
                <w:szCs w:val="20"/>
                <w:lang w:eastAsia="ru-RU"/>
              </w:rPr>
            </w:pPr>
            <w:r w:rsidRPr="004E6E19">
              <w:rPr>
                <w:rFonts w:ascii="Times New Roman" w:eastAsia="Times New Roman" w:hAnsi="Times New Roman" w:cs="Times New Roman"/>
                <w:b/>
                <w:sz w:val="20"/>
                <w:szCs w:val="20"/>
                <w:lang w:eastAsia="ru-RU"/>
              </w:rPr>
              <w:t>Лабораторная работа №9</w:t>
            </w:r>
            <w:r w:rsidRPr="00D85096">
              <w:rPr>
                <w:rFonts w:ascii="Times New Roman" w:eastAsia="Times New Roman" w:hAnsi="Times New Roman" w:cs="Times New Roman"/>
                <w:sz w:val="20"/>
                <w:szCs w:val="20"/>
                <w:lang w:eastAsia="ru-RU"/>
              </w:rPr>
              <w:t xml:space="preserve"> «Изучение треков заряженных частиц по готовым фотографиям».</w:t>
            </w:r>
            <w:r w:rsidRPr="004E6E19">
              <w:rPr>
                <w:rFonts w:ascii="Times New Roman" w:eastAsia="Times New Roman" w:hAnsi="Times New Roman" w:cs="Times New Roman"/>
                <w:sz w:val="20"/>
                <w:szCs w:val="20"/>
                <w:lang w:eastAsia="ru-RU"/>
              </w:rPr>
              <w:t xml:space="preserve"> Атомная энергетика.</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eastAsia="Times New Roman" w:hAnsi="Times New Roman" w:cs="Times New Roman"/>
                <w:sz w:val="20"/>
                <w:szCs w:val="20"/>
                <w:lang w:eastAsia="ru-RU"/>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59</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eastAsia="Times New Roman" w:hAnsi="Times New Roman" w:cs="Times New Roman"/>
                <w:b/>
                <w:sz w:val="20"/>
                <w:szCs w:val="20"/>
                <w:lang w:eastAsia="ru-RU"/>
              </w:rPr>
            </w:pPr>
            <w:r w:rsidRPr="004E6E19">
              <w:rPr>
                <w:rFonts w:ascii="Times New Roman" w:hAnsi="Times New Roman" w:cs="Times New Roman"/>
                <w:sz w:val="20"/>
                <w:szCs w:val="20"/>
              </w:rPr>
              <w:t xml:space="preserve">Биологическое действие радиации. Закон радиоактивного распада. </w:t>
            </w:r>
            <w:r w:rsidRPr="004E6E19">
              <w:rPr>
                <w:rFonts w:ascii="Times New Roman" w:hAnsi="Times New Roman" w:cs="Times New Roman"/>
                <w:b/>
                <w:sz w:val="20"/>
                <w:szCs w:val="20"/>
              </w:rPr>
              <w:t xml:space="preserve"> </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eastAsia="Times New Roman" w:hAnsi="Times New Roman" w:cs="Times New Roman"/>
                <w:b/>
                <w:sz w:val="20"/>
                <w:szCs w:val="20"/>
                <w:lang w:eastAsia="ru-RU"/>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60</w:t>
            </w:r>
          </w:p>
        </w:tc>
        <w:tc>
          <w:tcPr>
            <w:tcW w:w="2678" w:type="pct"/>
            <w:tcBorders>
              <w:top w:val="single" w:sz="6" w:space="0" w:color="auto"/>
              <w:left w:val="single" w:sz="6" w:space="0" w:color="auto"/>
              <w:bottom w:val="single" w:sz="6" w:space="0" w:color="auto"/>
              <w:right w:val="single" w:sz="4" w:space="0" w:color="auto"/>
            </w:tcBorders>
          </w:tcPr>
          <w:p w:rsidR="002E1B1A"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b/>
                <w:sz w:val="20"/>
                <w:szCs w:val="20"/>
              </w:rPr>
              <w:t xml:space="preserve">Лабораторная работа №6 </w:t>
            </w:r>
            <w:r w:rsidRPr="004E6E19">
              <w:rPr>
                <w:rFonts w:ascii="Times New Roman" w:hAnsi="Times New Roman" w:cs="Times New Roman"/>
                <w:sz w:val="20"/>
                <w:szCs w:val="20"/>
              </w:rPr>
              <w:t>«Измерение естественного радиационного фона дозиметром»</w:t>
            </w:r>
            <w:r>
              <w:rPr>
                <w:rFonts w:ascii="Times New Roman" w:hAnsi="Times New Roman" w:cs="Times New Roman"/>
                <w:sz w:val="20"/>
                <w:szCs w:val="20"/>
              </w:rPr>
              <w:t>.</w:t>
            </w:r>
            <w:r w:rsidRPr="004E6E19">
              <w:rPr>
                <w:rFonts w:ascii="Times New Roman" w:hAnsi="Times New Roman" w:cs="Times New Roman"/>
                <w:sz w:val="20"/>
                <w:szCs w:val="20"/>
              </w:rPr>
              <w:t xml:space="preserve"> </w:t>
            </w:r>
          </w:p>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b/>
                <w:sz w:val="20"/>
                <w:szCs w:val="20"/>
              </w:rPr>
              <w:t xml:space="preserve">Лабораторная работа №8 </w:t>
            </w:r>
            <w:r w:rsidRPr="004E6E19">
              <w:rPr>
                <w:rFonts w:ascii="Times New Roman" w:hAnsi="Times New Roman" w:cs="Times New Roman"/>
                <w:sz w:val="20"/>
                <w:szCs w:val="20"/>
              </w:rPr>
              <w:t>«Оценка периода полураспада находящихся в воздухе продуктов распада газа радона»</w:t>
            </w:r>
            <w:r>
              <w:rPr>
                <w:rFonts w:ascii="Times New Roman" w:hAnsi="Times New Roman" w:cs="Times New Roman"/>
                <w:sz w:val="20"/>
                <w:szCs w:val="20"/>
              </w:rPr>
              <w:t>.</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61</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b/>
                <w:sz w:val="20"/>
                <w:szCs w:val="20"/>
              </w:rPr>
            </w:pPr>
            <w:r w:rsidRPr="004E6E19">
              <w:rPr>
                <w:rFonts w:ascii="Times New Roman" w:hAnsi="Times New Roman" w:cs="Times New Roman"/>
                <w:sz w:val="20"/>
                <w:szCs w:val="20"/>
              </w:rPr>
              <w:t>Термоядерная реакция.</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b/>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62</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b/>
                <w:sz w:val="20"/>
                <w:szCs w:val="20"/>
              </w:rPr>
              <w:t>Контрольная работа №5</w:t>
            </w:r>
            <w:r w:rsidRPr="004E6E19">
              <w:rPr>
                <w:rFonts w:ascii="Times New Roman" w:hAnsi="Times New Roman" w:cs="Times New Roman"/>
                <w:sz w:val="20"/>
                <w:szCs w:val="20"/>
              </w:rPr>
              <w:t xml:space="preserve"> по теме «Строение атома и атомного ядра. Использование энергии атомных ядер».</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bottom w:val="single" w:sz="6"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882" w:type="pct"/>
            <w:gridSpan w:val="2"/>
            <w:tcBorders>
              <w:top w:val="single" w:sz="6" w:space="0" w:color="auto"/>
              <w:left w:val="single" w:sz="6" w:space="0" w:color="auto"/>
              <w:bottom w:val="single" w:sz="6" w:space="0" w:color="auto"/>
              <w:right w:val="single" w:sz="4" w:space="0" w:color="auto"/>
            </w:tcBorders>
            <w:shd w:val="clear" w:color="auto" w:fill="FFFFFF"/>
          </w:tcPr>
          <w:p w:rsidR="002E1B1A" w:rsidRPr="004E6E19" w:rsidRDefault="002E1B1A" w:rsidP="00A00C3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Строение и эволюция вселенной</w:t>
            </w:r>
          </w:p>
        </w:tc>
        <w:tc>
          <w:tcPr>
            <w:tcW w:w="376" w:type="pct"/>
            <w:tcBorders>
              <w:top w:val="single" w:sz="6" w:space="0" w:color="auto"/>
              <w:left w:val="single" w:sz="4" w:space="0" w:color="auto"/>
              <w:bottom w:val="single" w:sz="6" w:space="0" w:color="auto"/>
              <w:right w:val="single" w:sz="4" w:space="0" w:color="auto"/>
            </w:tcBorders>
          </w:tcPr>
          <w:p w:rsidR="002E1B1A" w:rsidRPr="00C860E8" w:rsidRDefault="002E1B1A" w:rsidP="00A00C32">
            <w:pPr>
              <w:spacing w:after="0" w:line="240" w:lineRule="auto"/>
              <w:jc w:val="center"/>
              <w:rPr>
                <w:rFonts w:ascii="Times New Roman" w:hAnsi="Times New Roman" w:cs="Times New Roman"/>
                <w:b/>
                <w:sz w:val="20"/>
                <w:szCs w:val="20"/>
              </w:rPr>
            </w:pPr>
            <w:r w:rsidRPr="00C860E8">
              <w:rPr>
                <w:rFonts w:ascii="Times New Roman" w:hAnsi="Times New Roman" w:cs="Times New Roman"/>
                <w:b/>
                <w:sz w:val="20"/>
                <w:szCs w:val="20"/>
              </w:rPr>
              <w:t>3</w:t>
            </w:r>
          </w:p>
        </w:tc>
        <w:tc>
          <w:tcPr>
            <w:tcW w:w="1742" w:type="pct"/>
            <w:vMerge w:val="restart"/>
            <w:tcBorders>
              <w:top w:val="single" w:sz="6" w:space="0" w:color="auto"/>
              <w:left w:val="single" w:sz="4" w:space="0" w:color="auto"/>
              <w:right w:val="single" w:sz="6" w:space="0" w:color="auto"/>
            </w:tcBorders>
          </w:tcPr>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w:t>
            </w:r>
            <w:r w:rsidRPr="00960BB0">
              <w:rPr>
                <w:rFonts w:ascii="Times New Roman" w:eastAsia="№Е" w:hAnsi="Times New Roman" w:cs="Times New Roman"/>
                <w:kern w:val="2"/>
                <w:sz w:val="20"/>
                <w:szCs w:val="20"/>
              </w:rPr>
              <w:lastRenderedPageBreak/>
              <w:t>принципы учебной дисциплины и самоорганизации;</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lang w:eastAsia="ko-KR"/>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lang w:eastAsia="ko-KR"/>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lang w:eastAsia="ko-KR"/>
              </w:rPr>
              <w:t>-</w:t>
            </w:r>
            <w:r w:rsidRPr="00960BB0">
              <w:rPr>
                <w:rFonts w:ascii="Times New Roman" w:eastAsia="№Е" w:hAnsi="Times New Roman" w:cs="Times New Roman"/>
                <w:iCs/>
                <w:kern w:val="2"/>
                <w:sz w:val="20"/>
                <w:szCs w:val="20"/>
              </w:rPr>
              <w:t xml:space="preserve"> Использование </w:t>
            </w:r>
            <w:r w:rsidRPr="00960BB0">
              <w:rPr>
                <w:rFonts w:ascii="Times New Roman" w:eastAsia="№Е" w:hAnsi="Times New Roman" w:cs="Times New Roman"/>
                <w:kern w:val="2"/>
                <w:sz w:val="20"/>
                <w:szCs w:val="20"/>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2E1B1A" w:rsidRPr="00960BB0"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eastAsia="№Е" w:hAnsi="Times New Roman" w:cs="Times New Roman"/>
                <w:kern w:val="2"/>
                <w:sz w:val="20"/>
                <w:szCs w:val="20"/>
              </w:rPr>
              <w:t>- Применение на уроке интерактивных форм работы учащихся, которые учат школьников командной работе и взаимодействию с другими детьми;</w:t>
            </w:r>
          </w:p>
          <w:p w:rsidR="002E1B1A" w:rsidRPr="004E6E19" w:rsidRDefault="002E1B1A" w:rsidP="00A00C32">
            <w:pPr>
              <w:spacing w:after="0" w:line="240" w:lineRule="auto"/>
              <w:rPr>
                <w:rFonts w:ascii="Times New Roman" w:hAnsi="Times New Roman" w:cs="Times New Roman"/>
                <w:sz w:val="20"/>
                <w:szCs w:val="20"/>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w:t>
            </w:r>
            <w:r>
              <w:rPr>
                <w:rFonts w:ascii="Times New Roman" w:eastAsia="№Е" w:hAnsi="Times New Roman" w:cs="Times New Roman"/>
                <w:kern w:val="2"/>
                <w:sz w:val="20"/>
                <w:szCs w:val="20"/>
              </w:rPr>
              <w:t xml:space="preserve"> их познавательной деятельности.</w:t>
            </w: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63</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sz w:val="20"/>
                <w:szCs w:val="20"/>
              </w:rPr>
              <w:t>Состав, строение и происхождение Солнечной системы.</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64</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sz w:val="20"/>
                <w:szCs w:val="20"/>
              </w:rPr>
              <w:t>Большие планеты Солнечной системы. Малые тела Солнечной системы.</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lastRenderedPageBreak/>
              <w:t>65</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sz w:val="20"/>
                <w:szCs w:val="20"/>
              </w:rPr>
              <w:t>Строение, излучения и эволюция Солнца и звезд. Строение и эволюция Вселенной.</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bottom w:val="single" w:sz="6"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882" w:type="pct"/>
            <w:gridSpan w:val="2"/>
            <w:tcBorders>
              <w:top w:val="single" w:sz="6" w:space="0" w:color="auto"/>
              <w:left w:val="single" w:sz="6" w:space="0" w:color="auto"/>
              <w:bottom w:val="single" w:sz="6" w:space="0" w:color="auto"/>
              <w:right w:val="single" w:sz="4" w:space="0" w:color="auto"/>
            </w:tcBorders>
            <w:shd w:val="clear" w:color="auto" w:fill="FFFFFF"/>
          </w:tcPr>
          <w:p w:rsidR="002E1B1A" w:rsidRPr="00821849" w:rsidRDefault="002E1B1A" w:rsidP="00A00C32">
            <w:pPr>
              <w:spacing w:after="0" w:line="240" w:lineRule="auto"/>
              <w:jc w:val="center"/>
              <w:rPr>
                <w:rFonts w:ascii="Times New Roman" w:hAnsi="Times New Roman" w:cs="Times New Roman"/>
                <w:b/>
                <w:sz w:val="20"/>
                <w:szCs w:val="20"/>
              </w:rPr>
            </w:pPr>
            <w:r w:rsidRPr="00821849">
              <w:rPr>
                <w:rFonts w:ascii="Times New Roman" w:hAnsi="Times New Roman" w:cs="Times New Roman"/>
                <w:b/>
                <w:sz w:val="20"/>
                <w:szCs w:val="20"/>
              </w:rPr>
              <w:lastRenderedPageBreak/>
              <w:t>Обобщающее повторение</w:t>
            </w:r>
          </w:p>
        </w:tc>
        <w:tc>
          <w:tcPr>
            <w:tcW w:w="376" w:type="pct"/>
            <w:tcBorders>
              <w:top w:val="single" w:sz="6" w:space="0" w:color="auto"/>
              <w:left w:val="single" w:sz="4" w:space="0" w:color="auto"/>
              <w:bottom w:val="single" w:sz="6" w:space="0" w:color="auto"/>
              <w:right w:val="single" w:sz="4" w:space="0" w:color="auto"/>
            </w:tcBorders>
          </w:tcPr>
          <w:p w:rsidR="002E1B1A" w:rsidRPr="00C860E8" w:rsidRDefault="002E1B1A" w:rsidP="00A00C32">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bookmarkStart w:id="0" w:name="_GoBack"/>
            <w:bookmarkEnd w:id="0"/>
          </w:p>
        </w:tc>
        <w:tc>
          <w:tcPr>
            <w:tcW w:w="1742" w:type="pct"/>
            <w:vMerge w:val="restart"/>
            <w:tcBorders>
              <w:top w:val="single" w:sz="6" w:space="0" w:color="auto"/>
              <w:left w:val="single" w:sz="4" w:space="0" w:color="auto"/>
              <w:right w:val="single" w:sz="6" w:space="0" w:color="auto"/>
            </w:tcBorders>
          </w:tcPr>
          <w:p w:rsidR="002E1B1A"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960BB0">
              <w:rPr>
                <w:rFonts w:ascii="Times New Roman" w:hAnsi="Times New Roman" w:cs="Times New Roman"/>
                <w:sz w:val="20"/>
                <w:szCs w:val="20"/>
              </w:rPr>
              <w:t>-</w:t>
            </w:r>
            <w:r w:rsidRPr="00960BB0">
              <w:rPr>
                <w:rFonts w:ascii="Times New Roman" w:eastAsia="№Е" w:hAnsi="Times New Roman" w:cs="Times New Roman"/>
                <w:kern w:val="2"/>
                <w:sz w:val="20"/>
                <w:szCs w:val="20"/>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2E1B1A" w:rsidRPr="00C860E8" w:rsidRDefault="002E1B1A" w:rsidP="00A00C32">
            <w:pPr>
              <w:autoSpaceDE w:val="0"/>
              <w:autoSpaceDN w:val="0"/>
              <w:adjustRightInd w:val="0"/>
              <w:spacing w:after="0" w:line="240" w:lineRule="auto"/>
              <w:rPr>
                <w:rFonts w:ascii="Times New Roman" w:eastAsia="№Е" w:hAnsi="Times New Roman" w:cs="Times New Roman"/>
                <w:kern w:val="2"/>
                <w:sz w:val="20"/>
                <w:szCs w:val="20"/>
              </w:rPr>
            </w:pPr>
            <w:r w:rsidRPr="00057C9E">
              <w:rPr>
                <w:rFonts w:ascii="Times New Roman" w:eastAsia="№Е" w:hAnsi="Times New Roman" w:cs="Times New Roman"/>
                <w:kern w:val="2"/>
                <w:sz w:val="20"/>
                <w:szCs w:val="20"/>
                <w:lang w:eastAsia="ko-KR"/>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w:t>
            </w: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66</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sz w:val="20"/>
                <w:szCs w:val="20"/>
              </w:rPr>
              <w:t xml:space="preserve">Повторение </w:t>
            </w:r>
            <w:proofErr w:type="gramStart"/>
            <w:r w:rsidRPr="004E6E19">
              <w:rPr>
                <w:rFonts w:ascii="Times New Roman" w:hAnsi="Times New Roman" w:cs="Times New Roman"/>
                <w:sz w:val="20"/>
                <w:szCs w:val="20"/>
              </w:rPr>
              <w:t>изученного</w:t>
            </w:r>
            <w:proofErr w:type="gramEnd"/>
            <w:r w:rsidRPr="004E6E19">
              <w:rPr>
                <w:rFonts w:ascii="Times New Roman" w:hAnsi="Times New Roman" w:cs="Times New Roman"/>
                <w:sz w:val="20"/>
                <w:szCs w:val="20"/>
              </w:rPr>
              <w:t xml:space="preserve"> за курс 7-9 классов.</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67</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sz w:val="20"/>
                <w:szCs w:val="20"/>
              </w:rPr>
              <w:t xml:space="preserve"> Итоговая контрольная работа.</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r w:rsidR="002E1B1A" w:rsidRPr="004321BC" w:rsidTr="00A00C32">
        <w:trPr>
          <w:jc w:val="center"/>
        </w:trPr>
        <w:tc>
          <w:tcPr>
            <w:tcW w:w="204" w:type="pct"/>
            <w:tcBorders>
              <w:top w:val="single" w:sz="6" w:space="0" w:color="auto"/>
              <w:left w:val="single" w:sz="6" w:space="0" w:color="auto"/>
              <w:bottom w:val="single" w:sz="6" w:space="0" w:color="auto"/>
              <w:right w:val="single" w:sz="6" w:space="0" w:color="auto"/>
            </w:tcBorders>
            <w:shd w:val="clear" w:color="auto" w:fill="FFFFFF"/>
          </w:tcPr>
          <w:p w:rsidR="002E1B1A" w:rsidRPr="004E6E19" w:rsidRDefault="002E1B1A" w:rsidP="00A00C32">
            <w:pPr>
              <w:autoSpaceDE w:val="0"/>
              <w:autoSpaceDN w:val="0"/>
              <w:adjustRightInd w:val="0"/>
              <w:spacing w:after="0" w:line="240" w:lineRule="auto"/>
              <w:jc w:val="center"/>
              <w:rPr>
                <w:rFonts w:ascii="Times New Roman" w:hAnsi="Times New Roman" w:cs="Times New Roman"/>
                <w:sz w:val="20"/>
                <w:szCs w:val="20"/>
              </w:rPr>
            </w:pPr>
            <w:r w:rsidRPr="004E6E19">
              <w:rPr>
                <w:rFonts w:ascii="Times New Roman" w:hAnsi="Times New Roman" w:cs="Times New Roman"/>
                <w:sz w:val="20"/>
                <w:szCs w:val="20"/>
              </w:rPr>
              <w:t>68</w:t>
            </w:r>
          </w:p>
        </w:tc>
        <w:tc>
          <w:tcPr>
            <w:tcW w:w="2678" w:type="pct"/>
            <w:tcBorders>
              <w:top w:val="single" w:sz="6" w:space="0" w:color="auto"/>
              <w:left w:val="single" w:sz="6" w:space="0" w:color="auto"/>
              <w:bottom w:val="single" w:sz="6" w:space="0" w:color="auto"/>
              <w:right w:val="single" w:sz="4" w:space="0" w:color="auto"/>
            </w:tcBorders>
          </w:tcPr>
          <w:p w:rsidR="002E1B1A" w:rsidRPr="004E6E19" w:rsidRDefault="002E1B1A" w:rsidP="00A00C32">
            <w:pPr>
              <w:spacing w:after="0" w:line="240" w:lineRule="auto"/>
              <w:rPr>
                <w:rFonts w:ascii="Times New Roman" w:hAnsi="Times New Roman" w:cs="Times New Roman"/>
                <w:sz w:val="20"/>
                <w:szCs w:val="20"/>
              </w:rPr>
            </w:pPr>
            <w:r w:rsidRPr="004E6E19">
              <w:rPr>
                <w:rFonts w:ascii="Times New Roman" w:hAnsi="Times New Roman" w:cs="Times New Roman"/>
                <w:sz w:val="20"/>
                <w:szCs w:val="20"/>
              </w:rPr>
              <w:t>Подведение итогов, коррекция ошибок.</w:t>
            </w:r>
          </w:p>
        </w:tc>
        <w:tc>
          <w:tcPr>
            <w:tcW w:w="376" w:type="pct"/>
            <w:tcBorders>
              <w:top w:val="single" w:sz="6" w:space="0" w:color="auto"/>
              <w:left w:val="single" w:sz="4" w:space="0" w:color="auto"/>
              <w:bottom w:val="single" w:sz="6" w:space="0" w:color="auto"/>
              <w:right w:val="single" w:sz="4" w:space="0" w:color="auto"/>
            </w:tcBorders>
          </w:tcPr>
          <w:p w:rsidR="002E1B1A" w:rsidRPr="004E6E19" w:rsidRDefault="002E1B1A" w:rsidP="00A00C3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42" w:type="pct"/>
            <w:vMerge/>
            <w:tcBorders>
              <w:left w:val="single" w:sz="4" w:space="0" w:color="auto"/>
              <w:bottom w:val="single" w:sz="6" w:space="0" w:color="auto"/>
              <w:right w:val="single" w:sz="6" w:space="0" w:color="auto"/>
            </w:tcBorders>
          </w:tcPr>
          <w:p w:rsidR="002E1B1A" w:rsidRPr="004E6E19" w:rsidRDefault="002E1B1A" w:rsidP="00A00C32">
            <w:pPr>
              <w:spacing w:after="0" w:line="240" w:lineRule="auto"/>
              <w:rPr>
                <w:rFonts w:ascii="Times New Roman" w:hAnsi="Times New Roman" w:cs="Times New Roman"/>
                <w:sz w:val="20"/>
                <w:szCs w:val="20"/>
              </w:rPr>
            </w:pPr>
          </w:p>
        </w:tc>
      </w:tr>
    </w:tbl>
    <w:p w:rsidR="002E1B1A" w:rsidRDefault="002E1B1A" w:rsidP="002E1B1A"/>
    <w:p w:rsidR="002E1B1A" w:rsidRDefault="002E1B1A" w:rsidP="002E1B1A"/>
    <w:p w:rsidR="002E1B1A" w:rsidRDefault="002E1B1A" w:rsidP="002E1B1A"/>
    <w:p w:rsidR="00513BB6" w:rsidRDefault="00513BB6"/>
    <w:sectPr w:rsidR="00513BB6" w:rsidSect="0045331A">
      <w:pgSz w:w="15840" w:h="12240" w:orient="landscape"/>
      <w:pgMar w:top="709" w:right="568" w:bottom="567" w:left="85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Е">
    <w:altName w:val="Times New Roman"/>
    <w:charset w:val="00"/>
    <w:family w:val="roman"/>
    <w:pitch w:val="variable"/>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5803FA"/>
    <w:lvl w:ilvl="0">
      <w:numFmt w:val="bullet"/>
      <w:lvlText w:val="*"/>
      <w:lvlJc w:val="left"/>
    </w:lvl>
  </w:abstractNum>
  <w:abstractNum w:abstractNumId="1">
    <w:nsid w:val="0000000E"/>
    <w:multiLevelType w:val="multilevel"/>
    <w:tmpl w:val="0000000E"/>
    <w:lvl w:ilvl="0">
      <w:start w:val="1"/>
      <w:numFmt w:val="decimal"/>
      <w:lvlText w:val="%1."/>
      <w:lvlJc w:val="left"/>
      <w:pPr>
        <w:tabs>
          <w:tab w:val="num" w:pos="465"/>
        </w:tabs>
        <w:ind w:left="465" w:hanging="360"/>
      </w:pPr>
      <w:rPr>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13"/>
    <w:multiLevelType w:val="multilevel"/>
    <w:tmpl w:val="000000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14"/>
    <w:multiLevelType w:val="multilevel"/>
    <w:tmpl w:val="00000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73244D4"/>
    <w:multiLevelType w:val="hybridMultilevel"/>
    <w:tmpl w:val="351E2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58324E"/>
    <w:multiLevelType w:val="hybridMultilevel"/>
    <w:tmpl w:val="9214A888"/>
    <w:lvl w:ilvl="0" w:tplc="0E3E9B0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1BE66D94"/>
    <w:multiLevelType w:val="hybridMultilevel"/>
    <w:tmpl w:val="F70C3BE6"/>
    <w:lvl w:ilvl="0" w:tplc="0E3E9B0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34BF4A97"/>
    <w:multiLevelType w:val="hybridMultilevel"/>
    <w:tmpl w:val="9214A888"/>
    <w:lvl w:ilvl="0" w:tplc="0E3E9B0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40E26A8F"/>
    <w:multiLevelType w:val="hybridMultilevel"/>
    <w:tmpl w:val="E5CEC4F2"/>
    <w:lvl w:ilvl="0" w:tplc="DD78C6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2916938"/>
    <w:multiLevelType w:val="hybridMultilevel"/>
    <w:tmpl w:val="4404AF72"/>
    <w:lvl w:ilvl="0" w:tplc="3424A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1DA0A11"/>
    <w:multiLevelType w:val="singleLevel"/>
    <w:tmpl w:val="BC720BBE"/>
    <w:lvl w:ilvl="0">
      <w:start w:val="4"/>
      <w:numFmt w:val="decimal"/>
      <w:lvlText w:val="%1."/>
      <w:legacy w:legacy="1" w:legacySpace="0" w:legacyIndent="240"/>
      <w:lvlJc w:val="left"/>
      <w:rPr>
        <w:rFonts w:ascii="Arial" w:hAnsi="Arial" w:cs="Arial" w:hint="default"/>
      </w:rPr>
    </w:lvl>
  </w:abstractNum>
  <w:abstractNum w:abstractNumId="11">
    <w:nsid w:val="76E45D7C"/>
    <w:multiLevelType w:val="hybridMultilevel"/>
    <w:tmpl w:val="9F46C972"/>
    <w:lvl w:ilvl="0" w:tplc="0E3E9B0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2">
    <w:nsid w:val="7A420759"/>
    <w:multiLevelType w:val="hybridMultilevel"/>
    <w:tmpl w:val="B7DAD722"/>
    <w:lvl w:ilvl="0" w:tplc="CFE2C6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7A9A2672"/>
    <w:multiLevelType w:val="hybridMultilevel"/>
    <w:tmpl w:val="21867AC4"/>
    <w:lvl w:ilvl="0" w:tplc="92EA8D3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0"/>
    <w:lvlOverride w:ilvl="0">
      <w:lvl w:ilvl="0">
        <w:start w:val="65535"/>
        <w:numFmt w:val="bullet"/>
        <w:lvlText w:val="—"/>
        <w:legacy w:legacy="1" w:legacySpace="0" w:legacyIndent="279"/>
        <w:lvlJc w:val="left"/>
        <w:rPr>
          <w:rFonts w:ascii="Arial" w:hAnsi="Arial" w:cs="Arial" w:hint="default"/>
        </w:rPr>
      </w:lvl>
    </w:lvlOverride>
  </w:num>
  <w:num w:numId="5">
    <w:abstractNumId w:val="0"/>
    <w:lvlOverride w:ilvl="0">
      <w:lvl w:ilvl="0">
        <w:start w:val="65535"/>
        <w:numFmt w:val="bullet"/>
        <w:lvlText w:val="—"/>
        <w:legacy w:legacy="1" w:legacySpace="0" w:legacyIndent="278"/>
        <w:lvlJc w:val="left"/>
        <w:rPr>
          <w:rFonts w:ascii="Arial" w:hAnsi="Arial" w:cs="Arial" w:hint="default"/>
        </w:rPr>
      </w:lvl>
    </w:lvlOverride>
  </w:num>
  <w:num w:numId="6">
    <w:abstractNumId w:val="10"/>
  </w:num>
  <w:num w:numId="7">
    <w:abstractNumId w:val="7"/>
  </w:num>
  <w:num w:numId="8">
    <w:abstractNumId w:val="5"/>
  </w:num>
  <w:num w:numId="9">
    <w:abstractNumId w:val="6"/>
  </w:num>
  <w:num w:numId="10">
    <w:abstractNumId w:val="13"/>
  </w:num>
  <w:num w:numId="11">
    <w:abstractNumId w:val="11"/>
  </w:num>
  <w:num w:numId="12">
    <w:abstractNumId w:val="12"/>
  </w:num>
  <w:num w:numId="13">
    <w:abstractNumId w:val="4"/>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B1A"/>
    <w:rsid w:val="002E1B1A"/>
    <w:rsid w:val="00513BB6"/>
    <w:rsid w:val="00A71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81E"/>
    <w:pPr>
      <w:ind w:left="720"/>
      <w:contextualSpacing/>
    </w:pPr>
  </w:style>
  <w:style w:type="paragraph" w:styleId="a4">
    <w:name w:val="Normal (Web)"/>
    <w:basedOn w:val="a"/>
    <w:uiPriority w:val="99"/>
    <w:unhideWhenUsed/>
    <w:rsid w:val="002E1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E1B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1B1A"/>
    <w:rPr>
      <w:rFonts w:ascii="Tahoma" w:hAnsi="Tahoma" w:cs="Tahoma"/>
      <w:sz w:val="16"/>
      <w:szCs w:val="16"/>
    </w:rPr>
  </w:style>
  <w:style w:type="paragraph" w:customStyle="1" w:styleId="Default">
    <w:name w:val="Default"/>
    <w:rsid w:val="002E1B1A"/>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2E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E1B1A"/>
    <w:rPr>
      <w:color w:val="0000FF" w:themeColor="hyperlink"/>
      <w:u w:val="single"/>
    </w:rPr>
  </w:style>
  <w:style w:type="character" w:styleId="a9">
    <w:name w:val="FollowedHyperlink"/>
    <w:basedOn w:val="a0"/>
    <w:uiPriority w:val="99"/>
    <w:semiHidden/>
    <w:unhideWhenUsed/>
    <w:rsid w:val="002E1B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B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181E"/>
    <w:pPr>
      <w:ind w:left="720"/>
      <w:contextualSpacing/>
    </w:pPr>
  </w:style>
  <w:style w:type="paragraph" w:styleId="a4">
    <w:name w:val="Normal (Web)"/>
    <w:basedOn w:val="a"/>
    <w:uiPriority w:val="99"/>
    <w:unhideWhenUsed/>
    <w:rsid w:val="002E1B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E1B1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1B1A"/>
    <w:rPr>
      <w:rFonts w:ascii="Tahoma" w:hAnsi="Tahoma" w:cs="Tahoma"/>
      <w:sz w:val="16"/>
      <w:szCs w:val="16"/>
    </w:rPr>
  </w:style>
  <w:style w:type="paragraph" w:customStyle="1" w:styleId="Default">
    <w:name w:val="Default"/>
    <w:rsid w:val="002E1B1A"/>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2E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E1B1A"/>
    <w:rPr>
      <w:color w:val="0000FF" w:themeColor="hyperlink"/>
      <w:u w:val="single"/>
    </w:rPr>
  </w:style>
  <w:style w:type="character" w:styleId="a9">
    <w:name w:val="FollowedHyperlink"/>
    <w:basedOn w:val="a0"/>
    <w:uiPriority w:val="99"/>
    <w:semiHidden/>
    <w:unhideWhenUsed/>
    <w:rsid w:val="002E1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3959</Words>
  <Characters>22567</Characters>
  <Application>Microsoft Office Word</Application>
  <DocSecurity>0</DocSecurity>
  <Lines>188</Lines>
  <Paragraphs>52</Paragraphs>
  <ScaleCrop>false</ScaleCrop>
  <Company/>
  <LinksUpToDate>false</LinksUpToDate>
  <CharactersWithSpaces>26474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1</cp:revision>
  <dcterms:created xsi:type="dcterms:W3CDTF">2022-08-09T06:03:00Z</dcterms:created>
  <dcterms:modified xsi:type="dcterms:W3CDTF">2022-08-09T06:07:00Z</dcterms:modified>
</cp:coreProperties>
</file>