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E2" w:rsidRPr="006321E2" w:rsidRDefault="006321E2" w:rsidP="006321E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8"/>
          <w:szCs w:val="48"/>
          <w:lang w:eastAsia="ru-RU"/>
        </w:rPr>
      </w:pPr>
      <w:r w:rsidRPr="006321E2">
        <w:rPr>
          <w:rFonts w:ascii="Arial" w:eastAsia="Times New Roman" w:hAnsi="Arial" w:cs="Arial"/>
          <w:b/>
          <w:color w:val="333333"/>
          <w:kern w:val="36"/>
          <w:sz w:val="48"/>
          <w:szCs w:val="48"/>
          <w:lang w:eastAsia="ru-RU"/>
        </w:rPr>
        <w:t xml:space="preserve">Методическая разработка «Формирование основ безопасности жизнедеятельности у детей </w:t>
      </w:r>
    </w:p>
    <w:p w:rsidR="006321E2" w:rsidRPr="006321E2" w:rsidRDefault="006321E2" w:rsidP="006321E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8"/>
          <w:szCs w:val="48"/>
          <w:lang w:eastAsia="ru-RU"/>
        </w:rPr>
      </w:pPr>
      <w:r w:rsidRPr="006321E2">
        <w:rPr>
          <w:rFonts w:ascii="Arial" w:eastAsia="Times New Roman" w:hAnsi="Arial" w:cs="Arial"/>
          <w:b/>
          <w:color w:val="333333"/>
          <w:kern w:val="36"/>
          <w:sz w:val="48"/>
          <w:szCs w:val="48"/>
          <w:lang w:eastAsia="ru-RU"/>
        </w:rPr>
        <w:t>дошкольного возраста»</w:t>
      </w:r>
    </w:p>
    <w:p w:rsidR="006321E2" w:rsidRPr="006321E2" w:rsidRDefault="006321E2" w:rsidP="006321E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6321E2" w:rsidRPr="006321E2" w:rsidRDefault="006321E2" w:rsidP="006321E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Чермашенцева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Татьяна Валерьевна</w:t>
      </w:r>
      <w:r w:rsidRPr="006321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Методическая разработка «Формирование основ безопасности жизнедеятельности у детей дошкольного возраста»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Формирование основ безопасности и жизнедеятельности детей в условиях дошкольного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образовательного учреждения является актуальной и значимой проблемой, поскольку </w:t>
      </w:r>
      <w:proofErr w:type="gramStart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обусловлена</w:t>
      </w:r>
      <w:proofErr w:type="gramEnd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объективной необходимостью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информирования детей о правилах безопасного поведения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приобретения ими опыта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безопасного поведения в быту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Нами совместно с родителями ведется в этой области целенаправленная работа.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не только оберегать ребенка от опасности, но и готовить его встрече с возможными трудностями,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формировать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представление о наиболее опасных ситуациях, о необходимости соблюдения мер предосторожности, прививать ему навыки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безопасного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поведения в быту совместно с родителями, которые выступают для ребенка примером для подражания. Понятие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ДОУ ранее включало в себя только охрану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жизни и здоровья детей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современный мир изменил подход к проблеме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неё вошли и такие понятия как экологическая катастрофа и терроризм.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ознакомлении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с первоначальными основами</w:t>
      </w:r>
      <w:r w:rsidRPr="006321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должны быть определены следующие цели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формирование основ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сохранению и укреплению здоровья;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безопасного поведения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способности предвидеть опасные ситуации, по возможности избегать их, при необходимости действовать.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Работа с детьми по ОБЖ включает целый комплекс задач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с бытовыми источниками опасности, с необходимыми действиями в случае опасности,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формирование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представления о способах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безопасного поведения в быту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основ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экологической культуры, воспитание любви, ответственного и бережного отношения к родной природе;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грамотного участника дорожного движения;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чувства взаимопомощи и товарищества.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Реализация данных задач и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формирование первоначальных основ безопасности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осуществляется с учетом следующих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основных принципов</w:t>
      </w:r>
      <w:proofErr w:type="gramStart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системность и последовательность (любая новая ступень в обучении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опирается на уже </w:t>
      </w:r>
      <w:proofErr w:type="gramStart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освоенное</w:t>
      </w:r>
      <w:proofErr w:type="gramEnd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предыдущем);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доступность (усложнение материала происходит с учетом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возрастных особенностей детей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включение в деятельность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(игровую, познавательную, поисковую и другие виды)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наглядность (техника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лучше всего воспринимается через богатый иллюстративный материал);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динамичность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(интеграция задач в разные виды деятельности)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психологическая комфортность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(снятие стрессовых факторов)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Этапы реализации данных задач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этап - заинтересованность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актуализировать, уточнить и систематизировать их знания о правилах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этап - ввести правила в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жизнь детей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показать разнообразие их проявлений в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жизненных ситуациях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тренировать в умении применять эти правила;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этап - на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основе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усвоенных знаний и умений помочь осознанно овладеть реальными практическими действиями.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Формы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организации </w:t>
      </w:r>
      <w:proofErr w:type="spellStart"/>
      <w:proofErr w:type="gramStart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учебно</w:t>
      </w:r>
      <w:proofErr w:type="spellEnd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- воспитательного</w:t>
      </w:r>
      <w:proofErr w:type="gramEnd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процесса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занятия;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заучивание стихотворений;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сбор фотоматериалов;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игры – занятия;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заучивание правил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безопасного поведения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беседы;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дидактические игры;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-подвижные игры</w:t>
      </w:r>
      <w:proofErr w:type="gramStart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-чтение художественной литературы;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-рассматривание иллюстраций по теме;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-наблюдения;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-экскурсии;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театрализованные представления;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-сюжетно – ролевые игры;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-игры - тренинги;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-просмотр мультфильмов;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-трудовая деятельность;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-продуктивная деятельность;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-отгадывание загадок;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-развлечения;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-досуги;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-обыгрывание ситуаций правильного и неправильного поведения;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-встреча с интересными людьми;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-участие в различных конкурсах;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-личный пример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взрослых.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Наряду с традиционными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формами обучения в ДОУ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большое внимание уделяется организации различных видов деятельность и приобретению детьми опыта. Ведь всё, чему мы учим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должны уметь применять в реальной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жизни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практике.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попадает в различные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жизненные ситуации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которых он может просто растеряться. Во-первых, надо дать детям необходимую сумму знаний общепринятых человеком </w:t>
      </w:r>
      <w:proofErr w:type="gramStart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нормах</w:t>
      </w:r>
      <w:proofErr w:type="gramEnd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поведения. Во-вторых, научить адекватно, осознанно действовать в той или иной обстановке, помочь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дошкольникам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овладеть элементарными навыками поведения дома, на улице, в парке, в транспорте и в – третьих, развивать у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самостоятельность и ответственность.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Решение задач обеспечение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безопасного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здорового образа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жизни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возможно лишь при постоянном общении взрослого с ребенком на равных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вместе ищем выход из трудного положения, вместе обсуждаем проблему, ведем диалог, вместе познаем, делаем открытия, удивляемся.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формирования навыков безопасного поведения у дошкольников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создать предметно – развивающую среду в группе. В неё 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входят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gramStart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Уголок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который содержит материалы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щит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различными видами розеток, выключателей, замков; макет улицы с дорожными знаками, разметкой для транспорта и пешеходов, светофор; атрибуты для сюжетно-ролевых игр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«Водители и пешеходы»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«Регулировщик»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«Спасатели»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«Скорая помощь»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 План- схема микрорайона, в котором находится детский сад, с отметкой опасных участков, мест, благоприятных для игр;</w:t>
      </w:r>
      <w:proofErr w:type="gramEnd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плакаты по ОБЖ по темам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«Если ты 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потерялся на улице»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«Внимание! Терроризм!»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«Пожарная </w:t>
      </w:r>
      <w:r w:rsidRPr="006321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безопасность для дошкольников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</w:t>
      </w:r>
      <w:proofErr w:type="spellStart"/>
      <w:proofErr w:type="gramStart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</w:t>
      </w:r>
      <w:proofErr w:type="spellEnd"/>
      <w:proofErr w:type="gramEnd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альбомы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«Лекарственные растения»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«Ядовитые растения и грибы»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«Профессии»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Валеология</w:t>
      </w:r>
      <w:proofErr w:type="spellEnd"/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или Здоровый малыш»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 малыш поранился»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Игротека, 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которая содержит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дидактические игры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«Опасно – не опасно»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«Продолжи ряд»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одним словом»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«Четвертый – лишний»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«Так – не так»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  <w:proofErr w:type="gramStart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настольно – печатные игры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321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Основы безопасности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«Большая прогулка по городу»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«Хорошо – плохо»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Валеология</w:t>
      </w:r>
      <w:proofErr w:type="spellEnd"/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«Дорожные знаки»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«Чрезвычайные ситуации дома»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Библиотека, в которой имеются познавательная и художественная литература, фотоальбомы, иллюстрации для рассматривания и обсуждения различных ситуаций.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Рекомендуемая художественная литература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Л. Толстой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«Пожарные собаки»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Житков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дыму»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 Маршак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«Рассказ о неизвестном герое»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«Сказка о глупом мышонке»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 Шорыгина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«Зеленые сказки»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«Осторожные сказки»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 Зайцева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«Уроки Айболита»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«Волк и козлята»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 поросенка»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«Красная Шапочка»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Заюшкинаизбушка</w:t>
      </w:r>
      <w:proofErr w:type="spellEnd"/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Колобок»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«Кот, петух и лиса»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Ю. Соколова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 </w:t>
      </w:r>
      <w:r w:rsidRPr="006321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безопасности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Серяков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«Улица, где все спешат»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«Ученый дружок»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Е. Пермяков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«Торопливый ножик»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Иванов «Азбука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неразлучные друзья в огне не горели»,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неразлучные друзья в воде не тонули»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неразлучные друзья дом охраняли»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А. Яворская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и дорога»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</w:t>
      </w:r>
      <w:proofErr w:type="spellStart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Лешкевич</w:t>
      </w:r>
      <w:proofErr w:type="spellEnd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«Светофор»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Н. Носов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«Автомобиль»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Г. </w:t>
      </w:r>
      <w:proofErr w:type="spellStart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Юрмин</w:t>
      </w:r>
      <w:proofErr w:type="spellEnd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«Любопытный мышонок»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Дорохов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«Подземный переход»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«Заборчик вдоль тротуара»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«Шлагбаум»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Л. </w:t>
      </w:r>
      <w:proofErr w:type="spellStart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Гальперштейн</w:t>
      </w:r>
      <w:proofErr w:type="spellEnd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«Трамвай и его семья»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А. </w:t>
      </w:r>
      <w:proofErr w:type="spellStart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Дмоховский</w:t>
      </w:r>
      <w:proofErr w:type="spellEnd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«Чудесный островок»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 </w:t>
      </w:r>
      <w:proofErr w:type="spellStart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Семернин</w:t>
      </w:r>
      <w:proofErr w:type="spellEnd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«Запрещается – </w:t>
      </w:r>
      <w:r w:rsidRPr="006321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разрешается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А. </w:t>
      </w:r>
      <w:proofErr w:type="gramStart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Северный</w:t>
      </w:r>
      <w:proofErr w:type="gramEnd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321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 чудесных цвета»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родителями - одно из важнейших направлений воспитательно-образовательной работы в ДОУ. Ведь круг проблем, связанный с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безопасностью ребенка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невозможно решить только в рамках детского сада, поэтому необходим тесный контакт с родителями. Ничто не воспитывает с такой убедительностью, как наглядный пример взрослых.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Цель работы с родителям - объяснить актуальность, важность проблемы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 детей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повысить образовательный уровень родителей по данной проблеме, обозначить круг правил, с которыми необходимо </w:t>
      </w:r>
      <w:proofErr w:type="gramStart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знакомить</w:t>
      </w:r>
      <w:proofErr w:type="gramEnd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прежде всего в семье.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работе с родителями используется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информационно-аналитическое направление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проведение опросов</w:t>
      </w:r>
      <w:proofErr w:type="gramStart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нкетирование родителей;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познавательное направление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родительские собрания, семинары-практикумы;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наглядно-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информационное направление</w:t>
      </w:r>
      <w:proofErr w:type="gramStart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организация дней открытых дверей, открытый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занятий и других видов деятельности,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информация на стенде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папки-передвижки,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разработка памяток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досуговое</w:t>
      </w:r>
      <w:proofErr w:type="spellEnd"/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направление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совместное проведение праздников, досугов, экскурсий; выставки семейных творческих работ, изделий из бросового и природного материала.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Благодаря проделанной работе ожидаются результаты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Полученные ребенком знания и предоставления о себе и своем здоровье позволят найти способы укрепления и сохранения здоровья.</w:t>
      </w:r>
    </w:p>
    <w:p w:rsidR="006321E2" w:rsidRPr="006321E2" w:rsidRDefault="006321E2" w:rsidP="006321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Приобретенные навыки помогут осознанно выбрать здоровый образ </w:t>
      </w:r>
      <w:r w:rsidRPr="006321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жизни</w:t>
      </w: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21E2" w:rsidRPr="006321E2" w:rsidRDefault="006321E2" w:rsidP="006321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1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Полученный опыт позволит избежать несчастных случаев.</w:t>
      </w:r>
    </w:p>
    <w:p w:rsidR="00C40D4E" w:rsidRPr="006321E2" w:rsidRDefault="00C40D4E" w:rsidP="006321E2">
      <w:pPr>
        <w:rPr>
          <w:rFonts w:ascii="Times New Roman" w:hAnsi="Times New Roman" w:cs="Times New Roman"/>
          <w:sz w:val="28"/>
          <w:szCs w:val="28"/>
        </w:rPr>
      </w:pPr>
    </w:p>
    <w:sectPr w:rsidR="00C40D4E" w:rsidRPr="006321E2" w:rsidSect="00C4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1E2"/>
    <w:rsid w:val="006321E2"/>
    <w:rsid w:val="00C40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4E"/>
  </w:style>
  <w:style w:type="paragraph" w:styleId="1">
    <w:name w:val="heading 1"/>
    <w:basedOn w:val="a"/>
    <w:link w:val="10"/>
    <w:uiPriority w:val="9"/>
    <w:qFormat/>
    <w:rsid w:val="00632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1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3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21E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3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3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1222</Words>
  <Characters>6971</Characters>
  <Application>Microsoft Office Word</Application>
  <DocSecurity>0</DocSecurity>
  <Lines>58</Lines>
  <Paragraphs>16</Paragraphs>
  <ScaleCrop>false</ScaleCrop>
  <Company/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2022-07-20T12:06:00Z</dcterms:created>
  <dcterms:modified xsi:type="dcterms:W3CDTF">2022-07-20T12:11:00Z</dcterms:modified>
</cp:coreProperties>
</file>