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9"/>
        <w:gridCol w:w="1476"/>
      </w:tblGrid>
      <w:tr w:rsidR="00144356" w:rsidRPr="00144356" w:rsidTr="0014435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44356" w:rsidRPr="00144356" w:rsidRDefault="00144356" w:rsidP="00144356">
            <w:pPr>
              <w:spacing w:after="100" w:afterAutospacing="1" w:line="432" w:lineRule="atLeast"/>
              <w:ind w:left="180" w:right="180"/>
              <w:outlineLvl w:val="0"/>
              <w:rPr>
                <w:rFonts w:ascii="Arial" w:eastAsia="Times New Roman" w:hAnsi="Arial" w:cs="Arial"/>
                <w:b/>
                <w:bCs/>
                <w:color w:val="0B3805"/>
                <w:kern w:val="36"/>
                <w:sz w:val="36"/>
                <w:szCs w:val="36"/>
                <w:lang w:eastAsia="ru-RU"/>
              </w:rPr>
            </w:pPr>
            <w:r w:rsidRPr="00144356">
              <w:rPr>
                <w:rFonts w:ascii="Arial" w:eastAsia="Times New Roman" w:hAnsi="Arial" w:cs="Arial"/>
                <w:b/>
                <w:bCs/>
                <w:color w:val="0B3805"/>
                <w:kern w:val="36"/>
                <w:sz w:val="36"/>
                <w:szCs w:val="36"/>
                <w:lang w:eastAsia="ru-RU"/>
              </w:rPr>
              <w:t>Театрализованная постановка сказки С. Маршака «Сказка о глупом мышонке»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56" w:rsidRPr="00144356" w:rsidRDefault="00144356" w:rsidP="0014435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14435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 вс., 20.01.2019</w:t>
            </w:r>
          </w:p>
        </w:tc>
      </w:tr>
    </w:tbl>
    <w:p w:rsidR="00144356" w:rsidRPr="00144356" w:rsidRDefault="00144356" w:rsidP="00144356">
      <w:pPr>
        <w:shd w:val="clear" w:color="auto" w:fill="FFFFFF"/>
        <w:spacing w:after="225" w:line="336" w:lineRule="atLeast"/>
        <w:jc w:val="righ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Автор-составитель:</w:t>
      </w:r>
    </w:p>
    <w:p w:rsidR="00144356" w:rsidRPr="00144356" w:rsidRDefault="00144356" w:rsidP="00144356">
      <w:pPr>
        <w:shd w:val="clear" w:color="auto" w:fill="FFFFFF"/>
        <w:spacing w:after="0" w:line="336" w:lineRule="atLeast"/>
        <w:jc w:val="righ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proofErr w:type="spellStart"/>
      <w:r w:rsidRPr="00144356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Мадьярова</w:t>
      </w:r>
      <w:proofErr w:type="spellEnd"/>
      <w:r w:rsidRPr="00144356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 xml:space="preserve"> Алсу </w:t>
      </w:r>
      <w:proofErr w:type="spellStart"/>
      <w:r w:rsidRPr="00144356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Зиннуровна</w:t>
      </w:r>
      <w:proofErr w:type="spellEnd"/>
    </w:p>
    <w:p w:rsidR="00144356" w:rsidRPr="00144356" w:rsidRDefault="00144356" w:rsidP="00144356">
      <w:pPr>
        <w:shd w:val="clear" w:color="auto" w:fill="FFFFFF"/>
        <w:spacing w:after="225" w:line="336" w:lineRule="atLeast"/>
        <w:jc w:val="righ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воспитатель</w:t>
      </w:r>
    </w:p>
    <w:p w:rsidR="00144356" w:rsidRPr="00144356" w:rsidRDefault="00144356" w:rsidP="00144356">
      <w:pPr>
        <w:shd w:val="clear" w:color="auto" w:fill="FFFFFF"/>
        <w:spacing w:after="225" w:line="336" w:lineRule="atLeast"/>
        <w:jc w:val="righ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СП ДО МАОУ </w:t>
      </w:r>
      <w:proofErr w:type="spellStart"/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Мальковская</w:t>
      </w:r>
      <w:proofErr w:type="spellEnd"/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СОШ</w:t>
      </w:r>
    </w:p>
    <w:p w:rsidR="00144356" w:rsidRPr="00144356" w:rsidRDefault="00144356" w:rsidP="00144356">
      <w:pPr>
        <w:shd w:val="clear" w:color="auto" w:fill="FFFFFF"/>
        <w:spacing w:after="225" w:line="336" w:lineRule="atLeast"/>
        <w:jc w:val="righ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Тюменский район, село </w:t>
      </w:r>
      <w:proofErr w:type="spellStart"/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Мальково</w:t>
      </w:r>
      <w:proofErr w:type="spellEnd"/>
    </w:p>
    <w:p w:rsidR="00144356" w:rsidRPr="00144356" w:rsidRDefault="00144356" w:rsidP="0014435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</w:t>
      </w:r>
    </w:p>
    <w:p w:rsidR="00144356" w:rsidRPr="00144356" w:rsidRDefault="00144356" w:rsidP="00144356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Основным направлением становления и развития коммуникативной компетентности детей является театрально-игровая деятельность в детском саду. Именно она позволяет развить у ребёнка выразительность речи, повысить уровень его интеллектуальной культуры, воспитать эстетически развитую личность, привить любовь к родной культуре, помочь каждому почувствовать уверенность к себе, выработать у ребёнка эмоциональную отзывчивость, и при этом имеет ярко выраженный оздоровительный характер.</w:t>
      </w: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br/>
        <w:t>Благодаря театрализации, ребенок не только познает мир, но и выражает своё собственное отношение к добру и злу. Поэтому задача приобщения детей к театрализованной деятельности становится актуальной для педагогов дошкольных учреждений.</w:t>
      </w:r>
    </w:p>
    <w:p w:rsidR="00144356" w:rsidRPr="00144356" w:rsidRDefault="00144356" w:rsidP="00144356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Задачи:</w:t>
      </w: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br/>
      </w:r>
    </w:p>
    <w:p w:rsidR="00144356" w:rsidRPr="00144356" w:rsidRDefault="00144356" w:rsidP="00144356">
      <w:pPr>
        <w:numPr>
          <w:ilvl w:val="0"/>
          <w:numId w:val="1"/>
        </w:numPr>
        <w:shd w:val="clear" w:color="auto" w:fill="FFFFFF"/>
        <w:spacing w:after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Поддерживать у детей интерес к театрализованным постановкам;</w:t>
      </w:r>
    </w:p>
    <w:p w:rsidR="00144356" w:rsidRPr="00144356" w:rsidRDefault="00144356" w:rsidP="00144356">
      <w:pPr>
        <w:numPr>
          <w:ilvl w:val="0"/>
          <w:numId w:val="1"/>
        </w:numPr>
        <w:shd w:val="clear" w:color="auto" w:fill="FFFFFF"/>
        <w:spacing w:after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Раскрывать творческие возможности детей, дать возможность реализации этих возможностей;</w:t>
      </w:r>
    </w:p>
    <w:p w:rsidR="00144356" w:rsidRPr="00144356" w:rsidRDefault="00144356" w:rsidP="00144356">
      <w:pPr>
        <w:numPr>
          <w:ilvl w:val="0"/>
          <w:numId w:val="1"/>
        </w:numPr>
        <w:shd w:val="clear" w:color="auto" w:fill="FFFFFF"/>
        <w:spacing w:after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Развивать речевые способности (навыки дикции, выразительности речи); навыки мимики, пластики;</w:t>
      </w:r>
    </w:p>
    <w:p w:rsidR="00144356" w:rsidRPr="00144356" w:rsidRDefault="00144356" w:rsidP="00144356">
      <w:pPr>
        <w:numPr>
          <w:ilvl w:val="0"/>
          <w:numId w:val="1"/>
        </w:numPr>
        <w:shd w:val="clear" w:color="auto" w:fill="FFFFFF"/>
        <w:spacing w:after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proofErr w:type="gramStart"/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Воспитывать у детей любовь к ближним, добро; интерес к сказкам.</w:t>
      </w:r>
      <w:proofErr w:type="gramEnd"/>
    </w:p>
    <w:p w:rsidR="00144356" w:rsidRPr="00144356" w:rsidRDefault="00144356" w:rsidP="00144356">
      <w:pPr>
        <w:shd w:val="clear" w:color="auto" w:fill="FFFFFF"/>
        <w:spacing w:after="225" w:line="336" w:lineRule="atLeast"/>
        <w:jc w:val="center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Ход игры:</w:t>
      </w:r>
    </w:p>
    <w:p w:rsidR="00144356" w:rsidRPr="00144356" w:rsidRDefault="00144356" w:rsidP="0014435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Сказочница:</w:t>
      </w:r>
    </w:p>
    <w:p w:rsidR="00144356" w:rsidRPr="00144356" w:rsidRDefault="00144356" w:rsidP="0014435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Много сказок есть на свете</w:t>
      </w:r>
    </w:p>
    <w:p w:rsidR="00144356" w:rsidRPr="00144356" w:rsidRDefault="00144356" w:rsidP="0014435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Сказки очень любят взрослые и дети,</w:t>
      </w:r>
    </w:p>
    <w:p w:rsidR="00144356" w:rsidRPr="00144356" w:rsidRDefault="00144356" w:rsidP="0014435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Все хотят в них побывать</w:t>
      </w:r>
    </w:p>
    <w:p w:rsidR="00144356" w:rsidRPr="00144356" w:rsidRDefault="00144356" w:rsidP="0014435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И немножко поиграть.</w:t>
      </w:r>
    </w:p>
    <w:p w:rsidR="00144356" w:rsidRPr="00144356" w:rsidRDefault="00144356" w:rsidP="0014435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Мы расскажем про мышонка,</w:t>
      </w:r>
    </w:p>
    <w:p w:rsidR="00144356" w:rsidRPr="00144356" w:rsidRDefault="00144356" w:rsidP="0014435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lastRenderedPageBreak/>
        <w:t>Про капризного ребёнка.</w:t>
      </w:r>
    </w:p>
    <w:p w:rsidR="00144356" w:rsidRPr="00144356" w:rsidRDefault="00144356" w:rsidP="0014435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(песня «кукареку-кукареку петухи запели»)</w:t>
      </w:r>
    </w:p>
    <w:p w:rsidR="00144356" w:rsidRPr="00144356" w:rsidRDefault="00144356" w:rsidP="0014435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Мышонок лежит в кроватке, выбегает Мама-Мышка.</w:t>
      </w:r>
    </w:p>
    <w:p w:rsidR="00144356" w:rsidRPr="00144356" w:rsidRDefault="00144356" w:rsidP="00144356">
      <w:pPr>
        <w:shd w:val="clear" w:color="auto" w:fill="FFFFFF"/>
        <w:spacing w:after="225" w:line="336" w:lineRule="atLeast"/>
        <w:jc w:val="center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noProof/>
          <w:color w:val="211E1E"/>
          <w:sz w:val="24"/>
          <w:szCs w:val="24"/>
          <w:lang w:eastAsia="ru-RU"/>
        </w:rPr>
        <w:drawing>
          <wp:inline distT="0" distB="0" distL="0" distR="0" wp14:anchorId="0D597881" wp14:editId="3C709B18">
            <wp:extent cx="5715000" cy="3209925"/>
            <wp:effectExtent l="0" t="0" r="0" b="9525"/>
            <wp:docPr id="1" name="Рисунок 1" descr="http://tmndetsady.ru/upload/news/2019/01/orig_36524eefdcd43b3499980c3c2b3eaf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mndetsady.ru/upload/news/2019/01/orig_36524eefdcd43b3499980c3c2b3eaf0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356" w:rsidRPr="00144356" w:rsidRDefault="00144356" w:rsidP="0014435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Мама:- Всё сынок, пора вставать</w:t>
      </w:r>
    </w:p>
    <w:p w:rsidR="00144356" w:rsidRPr="00144356" w:rsidRDefault="00144356" w:rsidP="0014435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И кроватку заправлять.</w:t>
      </w:r>
    </w:p>
    <w:p w:rsidR="00144356" w:rsidRPr="00144356" w:rsidRDefault="00144356" w:rsidP="0014435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Мышонок:- Не хочу вставать, мне лень,</w:t>
      </w:r>
    </w:p>
    <w:p w:rsidR="00144356" w:rsidRPr="00144356" w:rsidRDefault="00144356" w:rsidP="0014435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Буду я лежать весь день.</w:t>
      </w:r>
    </w:p>
    <w:p w:rsidR="00144356" w:rsidRPr="00144356" w:rsidRDefault="00144356" w:rsidP="0014435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Мама:- Кто поможет? Как же быть?</w:t>
      </w:r>
    </w:p>
    <w:p w:rsidR="00144356" w:rsidRPr="00144356" w:rsidRDefault="00144356" w:rsidP="0014435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Как мышонка разбудить?</w:t>
      </w:r>
    </w:p>
    <w:p w:rsidR="00144356" w:rsidRPr="00144356" w:rsidRDefault="00144356" w:rsidP="0014435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Сказочница: </w:t>
      </w:r>
      <w:proofErr w:type="gramStart"/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-Г</w:t>
      </w:r>
      <w:proofErr w:type="gramEnd"/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ости разные спешат.</w:t>
      </w:r>
    </w:p>
    <w:p w:rsidR="00144356" w:rsidRPr="00144356" w:rsidRDefault="00144356" w:rsidP="0014435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Кто поднимет малыша?</w:t>
      </w:r>
    </w:p>
    <w:p w:rsidR="00144356" w:rsidRPr="00144356" w:rsidRDefault="00144356" w:rsidP="00144356">
      <w:pPr>
        <w:shd w:val="clear" w:color="auto" w:fill="FFFFFF"/>
        <w:spacing w:after="225" w:line="336" w:lineRule="atLeast"/>
        <w:jc w:val="center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noProof/>
          <w:color w:val="211E1E"/>
          <w:sz w:val="24"/>
          <w:szCs w:val="24"/>
          <w:lang w:eastAsia="ru-RU"/>
        </w:rPr>
        <w:lastRenderedPageBreak/>
        <w:drawing>
          <wp:inline distT="0" distB="0" distL="0" distR="0" wp14:anchorId="3BA54D17" wp14:editId="4F8B48B7">
            <wp:extent cx="5715000" cy="3209925"/>
            <wp:effectExtent l="0" t="0" r="0" b="9525"/>
            <wp:docPr id="2" name="Рисунок 2" descr="http://tmndetsady.ru/upload/news/2019/01/orig_7078aa97a2958ccd3a46244f931a3b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mndetsady.ru/upload/news/2019/01/orig_7078aa97a2958ccd3a46244f931a3b2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356" w:rsidRPr="00144356" w:rsidRDefault="00144356" w:rsidP="0014435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Утка:- Кря-кря-кря, вставай малютка!</w:t>
      </w:r>
    </w:p>
    <w:p w:rsidR="00144356" w:rsidRPr="00144356" w:rsidRDefault="00144356" w:rsidP="0014435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После дождичка в саду</w:t>
      </w:r>
    </w:p>
    <w:p w:rsidR="00144356" w:rsidRPr="00144356" w:rsidRDefault="00144356" w:rsidP="0014435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Червячка тебе найду!</w:t>
      </w:r>
    </w:p>
    <w:p w:rsidR="00144356" w:rsidRPr="00144356" w:rsidRDefault="00144356" w:rsidP="0014435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Мышонок:- Мне вставать сегодня лень,</w:t>
      </w:r>
    </w:p>
    <w:p w:rsidR="00144356" w:rsidRPr="00144356" w:rsidRDefault="00144356" w:rsidP="0014435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Я буду лежать весь день!</w:t>
      </w:r>
    </w:p>
    <w:p w:rsidR="00144356" w:rsidRPr="00144356" w:rsidRDefault="00144356" w:rsidP="0014435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Утка:- Какой капризный ребёнок!</w:t>
      </w:r>
    </w:p>
    <w:p w:rsidR="00144356" w:rsidRPr="00144356" w:rsidRDefault="00144356" w:rsidP="0014435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(звучит песенка про лошадку)</w:t>
      </w:r>
    </w:p>
    <w:p w:rsidR="00144356" w:rsidRPr="00144356" w:rsidRDefault="00144356" w:rsidP="00144356">
      <w:pPr>
        <w:shd w:val="clear" w:color="auto" w:fill="FFFFFF"/>
        <w:spacing w:after="225" w:line="336" w:lineRule="atLeast"/>
        <w:jc w:val="center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noProof/>
          <w:color w:val="211E1E"/>
          <w:sz w:val="24"/>
          <w:szCs w:val="24"/>
          <w:lang w:eastAsia="ru-RU"/>
        </w:rPr>
        <w:drawing>
          <wp:inline distT="0" distB="0" distL="0" distR="0" wp14:anchorId="149B9B58" wp14:editId="30A339CA">
            <wp:extent cx="5715000" cy="3209925"/>
            <wp:effectExtent l="0" t="0" r="0" b="9525"/>
            <wp:docPr id="3" name="Рисунок 3" descr="http://tmndetsady.ru/upload/news/2019/01/orig_483a619b07f0ac9d3b89523623eb6d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tmndetsady.ru/upload/news/2019/01/orig_483a619b07f0ac9d3b89523623eb6dd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356" w:rsidRPr="00144356" w:rsidRDefault="00144356" w:rsidP="0014435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lastRenderedPageBreak/>
        <w:t>Лошадка:- Иго-</w:t>
      </w:r>
      <w:proofErr w:type="spellStart"/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го</w:t>
      </w:r>
      <w:proofErr w:type="spellEnd"/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, вставай дружок!</w:t>
      </w:r>
    </w:p>
    <w:p w:rsidR="00144356" w:rsidRPr="00144356" w:rsidRDefault="00144356" w:rsidP="0014435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Дам тебе овса мешок!</w:t>
      </w:r>
    </w:p>
    <w:p w:rsidR="00144356" w:rsidRPr="00144356" w:rsidRDefault="00144356" w:rsidP="0014435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Мышонок:- Мне вставать сегодня лень,</w:t>
      </w:r>
    </w:p>
    <w:p w:rsidR="00144356" w:rsidRPr="00144356" w:rsidRDefault="00144356" w:rsidP="0014435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Буду я лежать весь день.</w:t>
      </w:r>
    </w:p>
    <w:p w:rsidR="00144356" w:rsidRPr="00144356" w:rsidRDefault="00144356" w:rsidP="0014435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Лошадка:- Какой капризный ребёнок!</w:t>
      </w:r>
    </w:p>
    <w:p w:rsidR="00144356" w:rsidRPr="00144356" w:rsidRDefault="00144356" w:rsidP="0014435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(звучит песенка про хрюшку)</w:t>
      </w:r>
    </w:p>
    <w:p w:rsidR="00144356" w:rsidRPr="00144356" w:rsidRDefault="00144356" w:rsidP="00144356">
      <w:pPr>
        <w:shd w:val="clear" w:color="auto" w:fill="FFFFFF"/>
        <w:spacing w:after="225" w:line="336" w:lineRule="atLeast"/>
        <w:jc w:val="center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noProof/>
          <w:color w:val="211E1E"/>
          <w:sz w:val="24"/>
          <w:szCs w:val="24"/>
          <w:lang w:eastAsia="ru-RU"/>
        </w:rPr>
        <w:drawing>
          <wp:inline distT="0" distB="0" distL="0" distR="0" wp14:anchorId="20D341C1" wp14:editId="638E4E1F">
            <wp:extent cx="5715000" cy="3209925"/>
            <wp:effectExtent l="0" t="0" r="0" b="9525"/>
            <wp:docPr id="4" name="Рисунок 4" descr="http://tmndetsady.ru/upload/news/2019/01/orig_e96a0dd93c3060a9007bfa71ba24b4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tmndetsady.ru/upload/news/2019/01/orig_e96a0dd93c3060a9007bfa71ba24b4d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356" w:rsidRPr="00144356" w:rsidRDefault="00144356" w:rsidP="0014435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Хрюшка:- Хватит спать мой друг, хрю-хрю,</w:t>
      </w:r>
    </w:p>
    <w:p w:rsidR="00144356" w:rsidRPr="00144356" w:rsidRDefault="00144356" w:rsidP="0014435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proofErr w:type="gramStart"/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Поднимайся</w:t>
      </w:r>
      <w:proofErr w:type="gramEnd"/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говорю!</w:t>
      </w:r>
    </w:p>
    <w:p w:rsidR="00144356" w:rsidRPr="00144356" w:rsidRDefault="00144356" w:rsidP="0014435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Мышонок:- Мне вставать сегодня лень,</w:t>
      </w:r>
    </w:p>
    <w:p w:rsidR="00144356" w:rsidRPr="00144356" w:rsidRDefault="00144356" w:rsidP="0014435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Буду я лежать весь день.</w:t>
      </w:r>
    </w:p>
    <w:p w:rsidR="00144356" w:rsidRPr="00144356" w:rsidRDefault="00144356" w:rsidP="0014435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(</w:t>
      </w:r>
      <w:proofErr w:type="gramStart"/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з</w:t>
      </w:r>
      <w:proofErr w:type="gramEnd"/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вучит песенка про петушка)</w:t>
      </w:r>
    </w:p>
    <w:p w:rsidR="00144356" w:rsidRPr="00144356" w:rsidRDefault="00144356" w:rsidP="00144356">
      <w:pPr>
        <w:shd w:val="clear" w:color="auto" w:fill="FFFFFF"/>
        <w:spacing w:after="225" w:line="336" w:lineRule="atLeast"/>
        <w:jc w:val="center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noProof/>
          <w:color w:val="211E1E"/>
          <w:sz w:val="24"/>
          <w:szCs w:val="24"/>
          <w:lang w:eastAsia="ru-RU"/>
        </w:rPr>
        <w:lastRenderedPageBreak/>
        <w:drawing>
          <wp:inline distT="0" distB="0" distL="0" distR="0" wp14:anchorId="7500D918" wp14:editId="3C955306">
            <wp:extent cx="5715000" cy="3209925"/>
            <wp:effectExtent l="0" t="0" r="0" b="9525"/>
            <wp:docPr id="5" name="Рисунок 5" descr="http://tmndetsady.ru/upload/news/2019/01/orig_d5f34aee4b50ad2d2a33900561e96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mndetsady.ru/upload/news/2019/01/orig_d5f34aee4b50ad2d2a33900561e9694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356" w:rsidRPr="00144356" w:rsidRDefault="00144356" w:rsidP="0014435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Петушок:- Кукареку, просыпайся</w:t>
      </w:r>
    </w:p>
    <w:p w:rsidR="00144356" w:rsidRPr="00144356" w:rsidRDefault="00144356" w:rsidP="0014435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И покушать собирайся!</w:t>
      </w:r>
    </w:p>
    <w:p w:rsidR="00144356" w:rsidRPr="00144356" w:rsidRDefault="00144356" w:rsidP="0014435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Встань мышонок, день в окно!</w:t>
      </w:r>
    </w:p>
    <w:p w:rsidR="00144356" w:rsidRPr="00144356" w:rsidRDefault="00144356" w:rsidP="0014435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Детки бегают давно!</w:t>
      </w:r>
    </w:p>
    <w:p w:rsidR="00144356" w:rsidRPr="00144356" w:rsidRDefault="00144356" w:rsidP="0014435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Все цыплята на лугу</w:t>
      </w:r>
    </w:p>
    <w:p w:rsidR="00144356" w:rsidRPr="00144356" w:rsidRDefault="00144356" w:rsidP="0014435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И утята на пруду!</w:t>
      </w:r>
    </w:p>
    <w:p w:rsidR="00144356" w:rsidRPr="00144356" w:rsidRDefault="00144356" w:rsidP="0014435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Мышонок:- Я ещё раз говорю-</w:t>
      </w:r>
    </w:p>
    <w:p w:rsidR="00144356" w:rsidRPr="00144356" w:rsidRDefault="00144356" w:rsidP="0014435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Никуда я не пойду!</w:t>
      </w:r>
    </w:p>
    <w:p w:rsidR="00144356" w:rsidRPr="00144356" w:rsidRDefault="00144356" w:rsidP="0014435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Всё, что нужно в жизни мне</w:t>
      </w:r>
    </w:p>
    <w:p w:rsidR="00144356" w:rsidRPr="00144356" w:rsidRDefault="00144356" w:rsidP="0014435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Я увижу и во сне!</w:t>
      </w:r>
    </w:p>
    <w:p w:rsidR="00144356" w:rsidRPr="00144356" w:rsidRDefault="00144356" w:rsidP="0014435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(звучит песня  «Два веселых гуся)</w:t>
      </w:r>
    </w:p>
    <w:p w:rsidR="00144356" w:rsidRPr="00144356" w:rsidRDefault="00144356" w:rsidP="00144356">
      <w:pPr>
        <w:shd w:val="clear" w:color="auto" w:fill="FFFFFF"/>
        <w:spacing w:after="225" w:line="336" w:lineRule="atLeast"/>
        <w:jc w:val="center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noProof/>
          <w:color w:val="211E1E"/>
          <w:sz w:val="24"/>
          <w:szCs w:val="24"/>
          <w:lang w:eastAsia="ru-RU"/>
        </w:rPr>
        <w:lastRenderedPageBreak/>
        <w:drawing>
          <wp:inline distT="0" distB="0" distL="0" distR="0" wp14:anchorId="19AB173C" wp14:editId="53A71543">
            <wp:extent cx="5715000" cy="3209925"/>
            <wp:effectExtent l="0" t="0" r="0" b="9525"/>
            <wp:docPr id="6" name="Рисунок 6" descr="http://tmndetsady.ru/upload/news/2019/01/orig_a29eb6f9efbd7edaaa67dba046f6e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tmndetsady.ru/upload/news/2019/01/orig_a29eb6f9efbd7edaaa67dba046f6e20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356" w:rsidRPr="00144356" w:rsidRDefault="00144356" w:rsidP="0014435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Гусь:- </w:t>
      </w:r>
      <w:proofErr w:type="gramStart"/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Га-га</w:t>
      </w:r>
      <w:proofErr w:type="gramEnd"/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, га-га, вставать пора,</w:t>
      </w:r>
    </w:p>
    <w:p w:rsidR="00144356" w:rsidRPr="00144356" w:rsidRDefault="00144356" w:rsidP="0014435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Дам тебе я комара!</w:t>
      </w:r>
    </w:p>
    <w:p w:rsidR="00144356" w:rsidRPr="00144356" w:rsidRDefault="00144356" w:rsidP="0014435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Мышонок:- Мне вставать сегодня лень,</w:t>
      </w:r>
    </w:p>
    <w:p w:rsidR="00144356" w:rsidRPr="00144356" w:rsidRDefault="00144356" w:rsidP="0014435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Буду я лежать весь день.</w:t>
      </w:r>
    </w:p>
    <w:p w:rsidR="00144356" w:rsidRPr="00144356" w:rsidRDefault="00144356" w:rsidP="0014435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Гусь:- Какой капризный ребёнок!</w:t>
      </w:r>
    </w:p>
    <w:p w:rsidR="00144356" w:rsidRPr="00144356" w:rsidRDefault="00144356" w:rsidP="0014435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( звучит </w:t>
      </w:r>
      <w:proofErr w:type="gramStart"/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песня про кошку</w:t>
      </w:r>
      <w:proofErr w:type="gramEnd"/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)</w:t>
      </w:r>
    </w:p>
    <w:p w:rsidR="00144356" w:rsidRPr="00144356" w:rsidRDefault="00144356" w:rsidP="00144356">
      <w:pPr>
        <w:shd w:val="clear" w:color="auto" w:fill="FFFFFF"/>
        <w:spacing w:after="225" w:line="336" w:lineRule="atLeast"/>
        <w:jc w:val="center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noProof/>
          <w:color w:val="211E1E"/>
          <w:sz w:val="24"/>
          <w:szCs w:val="24"/>
          <w:lang w:eastAsia="ru-RU"/>
        </w:rPr>
        <w:drawing>
          <wp:inline distT="0" distB="0" distL="0" distR="0" wp14:anchorId="17E8FE6F" wp14:editId="6075A337">
            <wp:extent cx="5715000" cy="3209925"/>
            <wp:effectExtent l="0" t="0" r="0" b="9525"/>
            <wp:docPr id="7" name="Рисунок 7" descr="http://tmndetsady.ru/upload/news/2019/01/orig_11ab9598cef9ac83c17d5efe41b133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tmndetsady.ru/upload/news/2019/01/orig_11ab9598cef9ac83c17d5efe41b133a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 </w:t>
      </w:r>
    </w:p>
    <w:p w:rsidR="00144356" w:rsidRPr="00144356" w:rsidRDefault="00144356" w:rsidP="0014435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Кошка:- Спи мышонок, сладко-сладко,</w:t>
      </w:r>
    </w:p>
    <w:p w:rsidR="00144356" w:rsidRPr="00144356" w:rsidRDefault="00144356" w:rsidP="0014435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lastRenderedPageBreak/>
        <w:t>Мяу-мяу, всё в порядке.</w:t>
      </w:r>
    </w:p>
    <w:p w:rsidR="00144356" w:rsidRPr="00144356" w:rsidRDefault="00144356" w:rsidP="0014435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Всё равно ночной порой</w:t>
      </w:r>
    </w:p>
    <w:p w:rsidR="00144356" w:rsidRPr="00144356" w:rsidRDefault="00144356" w:rsidP="0014435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Мы бы встретились с тобой.</w:t>
      </w:r>
    </w:p>
    <w:p w:rsidR="00144356" w:rsidRPr="00144356" w:rsidRDefault="00144356" w:rsidP="0014435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Не нужны нам кошки-мышки,</w:t>
      </w:r>
    </w:p>
    <w:p w:rsidR="00144356" w:rsidRPr="00144356" w:rsidRDefault="00144356" w:rsidP="0014435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Надоела беготня,</w:t>
      </w:r>
    </w:p>
    <w:p w:rsidR="00144356" w:rsidRPr="00144356" w:rsidRDefault="00144356" w:rsidP="0014435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Спи мышонок сладко-сладко.</w:t>
      </w:r>
    </w:p>
    <w:p w:rsidR="00144356" w:rsidRPr="00144356" w:rsidRDefault="00144356" w:rsidP="0014435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Мышонок:- Не обманешь ты меня!</w:t>
      </w:r>
    </w:p>
    <w:p w:rsidR="00144356" w:rsidRPr="00144356" w:rsidRDefault="00144356" w:rsidP="0014435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Сказочница</w:t>
      </w:r>
      <w:proofErr w:type="gramStart"/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.:- </w:t>
      </w:r>
      <w:proofErr w:type="gramEnd"/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Друзья, давайте маму слушать</w:t>
      </w:r>
    </w:p>
    <w:p w:rsidR="00144356" w:rsidRPr="00144356" w:rsidRDefault="00144356" w:rsidP="0014435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И не лениться никогда.</w:t>
      </w:r>
    </w:p>
    <w:p w:rsidR="00144356" w:rsidRPr="00144356" w:rsidRDefault="00144356" w:rsidP="0014435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Поверьте, вас не смогут скушать</w:t>
      </w:r>
    </w:p>
    <w:p w:rsidR="00144356" w:rsidRPr="00144356" w:rsidRDefault="00144356" w:rsidP="0014435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Когда послушны вы всегда!</w:t>
      </w:r>
    </w:p>
    <w:p w:rsidR="00144356" w:rsidRPr="00144356" w:rsidRDefault="00144356" w:rsidP="00144356">
      <w:pPr>
        <w:shd w:val="clear" w:color="auto" w:fill="FFFFFF"/>
        <w:spacing w:after="225" w:line="336" w:lineRule="atLeast"/>
        <w:jc w:val="center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noProof/>
          <w:color w:val="211E1E"/>
          <w:sz w:val="24"/>
          <w:szCs w:val="24"/>
          <w:lang w:eastAsia="ru-RU"/>
        </w:rPr>
        <w:drawing>
          <wp:inline distT="0" distB="0" distL="0" distR="0" wp14:anchorId="6CB753CF" wp14:editId="50172C2D">
            <wp:extent cx="5715000" cy="3743325"/>
            <wp:effectExtent l="0" t="0" r="0" b="9525"/>
            <wp:docPr id="8" name="Рисунок 8" descr="http://tmndetsady.ru/upload/news/2019/01/orig_5fcd8a54d2c20c910f4e04fe8daf77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tmndetsady.ru/upload/news/2019/01/orig_5fcd8a54d2c20c910f4e04fe8daf77a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356" w:rsidRPr="00144356" w:rsidRDefault="00144356" w:rsidP="00144356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Литература:</w:t>
      </w:r>
    </w:p>
    <w:p w:rsidR="00144356" w:rsidRPr="00144356" w:rsidRDefault="00144356" w:rsidP="00144356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1.     Антипина А.Е. Театрализованная деятельность в детском саду. – М.: ТЦ Сфера, 2006.</w:t>
      </w: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br/>
        <w:t>2.     Акулова О. Театрализованные игры // Дошкольное воспитание. 2005. № </w:t>
      </w: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br/>
        <w:t xml:space="preserve">3.    </w:t>
      </w:r>
      <w:proofErr w:type="spellStart"/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Маханева</w:t>
      </w:r>
      <w:proofErr w:type="spellEnd"/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М.Д. Театрализованные занятия в детском саду. М., 2001.</w:t>
      </w:r>
    </w:p>
    <w:p w:rsidR="00144356" w:rsidRPr="00144356" w:rsidRDefault="00144356" w:rsidP="0014435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Фотографии из личного архива педагога </w:t>
      </w:r>
      <w:proofErr w:type="spellStart"/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Мадьяровой</w:t>
      </w:r>
      <w:proofErr w:type="spellEnd"/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А.З.</w:t>
      </w:r>
    </w:p>
    <w:p w:rsidR="00144356" w:rsidRPr="00144356" w:rsidRDefault="00144356" w:rsidP="00144356">
      <w:pPr>
        <w:shd w:val="clear" w:color="auto" w:fill="FFFFFF"/>
        <w:spacing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lastRenderedPageBreak/>
        <w:t>«Свидетельство о публикации в СМИ»  Серия</w:t>
      </w:r>
      <w:proofErr w:type="gramStart"/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А</w:t>
      </w:r>
      <w:proofErr w:type="gramEnd"/>
      <w:r w:rsidRPr="0014435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 № 0005388</w:t>
      </w:r>
    </w:p>
    <w:p w:rsidR="001A7734" w:rsidRDefault="001A7734">
      <w:bookmarkStart w:id="0" w:name="_GoBack"/>
      <w:bookmarkEnd w:id="0"/>
    </w:p>
    <w:sectPr w:rsidR="001A7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74D39"/>
    <w:multiLevelType w:val="multilevel"/>
    <w:tmpl w:val="867A8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356"/>
    <w:rsid w:val="00144356"/>
    <w:rsid w:val="001A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4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3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4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3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2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4560">
          <w:marLeft w:val="180"/>
          <w:marRight w:val="18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7981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Сергейъ</dc:creator>
  <cp:lastModifiedBy>Сергейъ</cp:lastModifiedBy>
  <cp:revision>2</cp:revision>
  <dcterms:created xsi:type="dcterms:W3CDTF">2019-02-10T11:16:00Z</dcterms:created>
  <dcterms:modified xsi:type="dcterms:W3CDTF">2019-02-10T11:16:00Z</dcterms:modified>
</cp:coreProperties>
</file>