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EB" w:rsidRDefault="003608EB" w:rsidP="003608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8EB" w:rsidRDefault="003608EB" w:rsidP="003608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8EB" w:rsidRDefault="003608EB" w:rsidP="003608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8EB" w:rsidRDefault="003608EB" w:rsidP="003608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8EB" w:rsidRDefault="003608EB" w:rsidP="003608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8EB" w:rsidRDefault="003608EB" w:rsidP="003608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Творческая работа</w:t>
      </w:r>
    </w:p>
    <w:p w:rsidR="003608EB" w:rsidRPr="003608EB" w:rsidRDefault="003608EB" w:rsidP="003608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8EB">
        <w:rPr>
          <w:rFonts w:ascii="Times New Roman" w:hAnsi="Times New Roman" w:cs="Times New Roman"/>
          <w:b/>
          <w:i/>
          <w:sz w:val="24"/>
          <w:szCs w:val="24"/>
        </w:rPr>
        <w:t>«Проектный метод в обучении географии»</w:t>
      </w:r>
    </w:p>
    <w:p w:rsidR="003608EB" w:rsidRPr="00304F66" w:rsidRDefault="003608EB" w:rsidP="003608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F66">
        <w:rPr>
          <w:rFonts w:ascii="Times New Roman" w:hAnsi="Times New Roman" w:cs="Times New Roman"/>
          <w:sz w:val="24"/>
          <w:szCs w:val="24"/>
        </w:rPr>
        <w:t>Гиренко  Марина Александровна</w:t>
      </w:r>
    </w:p>
    <w:p w:rsidR="003608EB" w:rsidRPr="00304F66" w:rsidRDefault="003608EB" w:rsidP="003608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F66">
        <w:rPr>
          <w:rFonts w:ascii="Times New Roman" w:hAnsi="Times New Roman" w:cs="Times New Roman"/>
          <w:sz w:val="24"/>
          <w:szCs w:val="24"/>
        </w:rPr>
        <w:t>МОУ «СОШ № 61»  Ленинского района  города Саратова</w:t>
      </w:r>
    </w:p>
    <w:p w:rsidR="009B75DE" w:rsidRDefault="009B75DE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08EB" w:rsidRDefault="003608EB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2526F7" w:rsidRPr="00811A64" w:rsidRDefault="00323F98" w:rsidP="004C0CDD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2526F7" w:rsidRPr="00811A6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526F7" w:rsidRPr="00811A64" w:rsidRDefault="002526F7" w:rsidP="002526F7">
      <w:pPr>
        <w:tabs>
          <w:tab w:val="left" w:pos="9072"/>
        </w:tabs>
        <w:spacing w:line="36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6F7" w:rsidRPr="00811A64" w:rsidRDefault="0009659E" w:rsidP="002526F7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26F7" w:rsidRPr="00811A64">
        <w:rPr>
          <w:rFonts w:ascii="Times New Roman" w:hAnsi="Times New Roman" w:cs="Times New Roman"/>
          <w:sz w:val="28"/>
          <w:szCs w:val="28"/>
        </w:rPr>
        <w:t>Введение……………………………………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386273" w:rsidRPr="00811A64">
        <w:rPr>
          <w:rFonts w:ascii="Times New Roman" w:hAnsi="Times New Roman" w:cs="Times New Roman"/>
          <w:sz w:val="28"/>
          <w:szCs w:val="28"/>
        </w:rPr>
        <w:t>……</w:t>
      </w:r>
      <w:r w:rsidR="00A05614">
        <w:rPr>
          <w:rFonts w:ascii="Times New Roman" w:hAnsi="Times New Roman" w:cs="Times New Roman"/>
          <w:sz w:val="28"/>
          <w:szCs w:val="28"/>
        </w:rPr>
        <w:t>…</w:t>
      </w:r>
      <w:r w:rsidR="002526F7" w:rsidRPr="00811A64">
        <w:rPr>
          <w:rFonts w:ascii="Times New Roman" w:hAnsi="Times New Roman" w:cs="Times New Roman"/>
          <w:sz w:val="28"/>
          <w:szCs w:val="28"/>
        </w:rPr>
        <w:t>3</w:t>
      </w:r>
      <w:r w:rsidR="00884289" w:rsidRPr="00811A64">
        <w:rPr>
          <w:rFonts w:ascii="Times New Roman" w:hAnsi="Times New Roman" w:cs="Times New Roman"/>
          <w:sz w:val="28"/>
          <w:szCs w:val="28"/>
        </w:rPr>
        <w:t>-4</w:t>
      </w:r>
    </w:p>
    <w:p w:rsidR="006B0A66" w:rsidRDefault="006B0A66" w:rsidP="00A05614">
      <w:pPr>
        <w:pStyle w:val="a3"/>
        <w:numPr>
          <w:ilvl w:val="0"/>
          <w:numId w:val="1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Проектный метод в преподавании…………………</w:t>
      </w:r>
      <w:r w:rsidR="001B45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..</w:t>
      </w:r>
      <w:r w:rsidRPr="00811A6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………………</w:t>
      </w:r>
      <w:r w:rsidR="009C30D3" w:rsidRPr="00811A6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5-</w:t>
      </w:r>
      <w:r w:rsidR="00A0561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</w:p>
    <w:p w:rsidR="00A05614" w:rsidRPr="00A05614" w:rsidRDefault="00A05614" w:rsidP="00A05614">
      <w:pPr>
        <w:pStyle w:val="a3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526F7" w:rsidRPr="00811A64" w:rsidRDefault="00B95A8A" w:rsidP="00386273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2.</w:t>
      </w:r>
      <w:r w:rsidR="001B45E5">
        <w:rPr>
          <w:rFonts w:ascii="Times New Roman" w:hAnsi="Times New Roman" w:cs="Times New Roman"/>
          <w:sz w:val="28"/>
          <w:szCs w:val="28"/>
        </w:rPr>
        <w:t>Ц</w:t>
      </w:r>
      <w:r w:rsidR="0044166B">
        <w:rPr>
          <w:rFonts w:ascii="Times New Roman" w:hAnsi="Times New Roman" w:cs="Times New Roman"/>
          <w:sz w:val="28"/>
          <w:szCs w:val="28"/>
        </w:rPr>
        <w:t xml:space="preserve">ели и задачи, описание </w:t>
      </w:r>
      <w:r w:rsidR="001B45E5">
        <w:rPr>
          <w:rFonts w:ascii="Times New Roman" w:hAnsi="Times New Roman" w:cs="Times New Roman"/>
          <w:sz w:val="28"/>
          <w:szCs w:val="28"/>
        </w:rPr>
        <w:t xml:space="preserve">проекта   </w:t>
      </w:r>
      <w:r w:rsidR="001B45E5" w:rsidRPr="00811A64">
        <w:rPr>
          <w:rFonts w:ascii="Times New Roman" w:hAnsi="Times New Roman" w:cs="Times New Roman"/>
          <w:sz w:val="28"/>
          <w:szCs w:val="28"/>
        </w:rPr>
        <w:t xml:space="preserve">«Тропами  родного  края: топонимика </w:t>
      </w:r>
      <w:r w:rsidR="001B45E5"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1B45E5" w:rsidRPr="00811A64">
        <w:rPr>
          <w:rFonts w:ascii="Times New Roman" w:hAnsi="Times New Roman" w:cs="Times New Roman"/>
          <w:sz w:val="28"/>
          <w:szCs w:val="28"/>
        </w:rPr>
        <w:t>Солнечный»</w:t>
      </w:r>
      <w:r w:rsidR="001B45E5">
        <w:rPr>
          <w:rFonts w:ascii="Times New Roman" w:hAnsi="Times New Roman" w:cs="Times New Roman"/>
          <w:sz w:val="28"/>
          <w:szCs w:val="28"/>
        </w:rPr>
        <w:t>……</w:t>
      </w:r>
      <w:r w:rsidR="0044166B">
        <w:rPr>
          <w:rFonts w:ascii="Times New Roman" w:hAnsi="Times New Roman" w:cs="Times New Roman"/>
          <w:sz w:val="28"/>
          <w:szCs w:val="28"/>
        </w:rPr>
        <w:t>…….</w:t>
      </w:r>
      <w:r w:rsidR="001B45E5">
        <w:rPr>
          <w:rFonts w:ascii="Times New Roman" w:hAnsi="Times New Roman" w:cs="Times New Roman"/>
          <w:sz w:val="28"/>
          <w:szCs w:val="28"/>
        </w:rPr>
        <w:t>…..</w:t>
      </w:r>
      <w:r w:rsidR="00386273" w:rsidRPr="00811A64">
        <w:rPr>
          <w:rFonts w:ascii="Times New Roman" w:hAnsi="Times New Roman" w:cs="Times New Roman"/>
          <w:sz w:val="28"/>
          <w:szCs w:val="28"/>
        </w:rPr>
        <w:t>……</w:t>
      </w:r>
      <w:r w:rsidR="001B45E5">
        <w:rPr>
          <w:rFonts w:ascii="Times New Roman" w:hAnsi="Times New Roman" w:cs="Times New Roman"/>
          <w:sz w:val="28"/>
          <w:szCs w:val="28"/>
        </w:rPr>
        <w:t>..</w:t>
      </w:r>
      <w:r w:rsidR="00386273" w:rsidRPr="00811A64">
        <w:rPr>
          <w:rFonts w:ascii="Times New Roman" w:hAnsi="Times New Roman" w:cs="Times New Roman"/>
          <w:sz w:val="28"/>
          <w:szCs w:val="28"/>
        </w:rPr>
        <w:t>…</w:t>
      </w:r>
      <w:r w:rsidR="00EC172F" w:rsidRPr="00811A64">
        <w:rPr>
          <w:rFonts w:ascii="Times New Roman" w:hAnsi="Times New Roman" w:cs="Times New Roman"/>
          <w:sz w:val="28"/>
          <w:szCs w:val="28"/>
        </w:rPr>
        <w:t>……………</w:t>
      </w:r>
      <w:r w:rsidR="00135D9B">
        <w:rPr>
          <w:rFonts w:ascii="Times New Roman" w:hAnsi="Times New Roman" w:cs="Times New Roman"/>
          <w:sz w:val="28"/>
          <w:szCs w:val="28"/>
        </w:rPr>
        <w:t>……………..</w:t>
      </w:r>
      <w:r w:rsidR="00EC172F" w:rsidRPr="00811A64">
        <w:rPr>
          <w:rFonts w:ascii="Times New Roman" w:hAnsi="Times New Roman" w:cs="Times New Roman"/>
          <w:sz w:val="28"/>
          <w:szCs w:val="28"/>
        </w:rPr>
        <w:t>…..</w:t>
      </w:r>
      <w:r w:rsidR="00A05614">
        <w:rPr>
          <w:rFonts w:ascii="Times New Roman" w:hAnsi="Times New Roman" w:cs="Times New Roman"/>
          <w:sz w:val="28"/>
          <w:szCs w:val="28"/>
        </w:rPr>
        <w:t>11-14</w:t>
      </w:r>
    </w:p>
    <w:p w:rsidR="00A05614" w:rsidRDefault="00B95A8A" w:rsidP="00386273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3</w:t>
      </w:r>
      <w:r w:rsidR="00937C8A" w:rsidRPr="00811A64">
        <w:rPr>
          <w:rFonts w:ascii="Times New Roman" w:hAnsi="Times New Roman" w:cs="Times New Roman"/>
          <w:sz w:val="28"/>
          <w:szCs w:val="28"/>
        </w:rPr>
        <w:t xml:space="preserve">. </w:t>
      </w:r>
      <w:r w:rsidR="002526F7" w:rsidRPr="00811A64">
        <w:rPr>
          <w:rFonts w:ascii="Times New Roman" w:hAnsi="Times New Roman" w:cs="Times New Roman"/>
          <w:sz w:val="28"/>
          <w:szCs w:val="28"/>
        </w:rPr>
        <w:t xml:space="preserve">Практическая часть. Исследование топонимов </w:t>
      </w:r>
      <w:r w:rsidR="00937C8A" w:rsidRPr="00811A64">
        <w:rPr>
          <w:rFonts w:ascii="Times New Roman" w:hAnsi="Times New Roman" w:cs="Times New Roman"/>
          <w:sz w:val="28"/>
          <w:szCs w:val="28"/>
        </w:rPr>
        <w:t xml:space="preserve">посёлка «Солнечный» Ленинского района г. </w:t>
      </w:r>
      <w:r w:rsidR="002526F7" w:rsidRPr="00811A64">
        <w:rPr>
          <w:rFonts w:ascii="Times New Roman" w:hAnsi="Times New Roman" w:cs="Times New Roman"/>
          <w:sz w:val="28"/>
          <w:szCs w:val="28"/>
        </w:rPr>
        <w:t>Сарат</w:t>
      </w:r>
      <w:r w:rsidR="00937C8A" w:rsidRPr="00811A64">
        <w:rPr>
          <w:rFonts w:ascii="Times New Roman" w:hAnsi="Times New Roman" w:cs="Times New Roman"/>
          <w:sz w:val="28"/>
          <w:szCs w:val="28"/>
        </w:rPr>
        <w:t>ова</w:t>
      </w:r>
      <w:r w:rsidR="00884289" w:rsidRPr="00811A64">
        <w:rPr>
          <w:rFonts w:ascii="Times New Roman" w:hAnsi="Times New Roman" w:cs="Times New Roman"/>
          <w:sz w:val="28"/>
          <w:szCs w:val="28"/>
        </w:rPr>
        <w:t xml:space="preserve">……………………………….. </w:t>
      </w:r>
      <w:r w:rsidR="00EC172F" w:rsidRPr="00811A64">
        <w:rPr>
          <w:rFonts w:ascii="Times New Roman" w:hAnsi="Times New Roman" w:cs="Times New Roman"/>
          <w:sz w:val="28"/>
          <w:szCs w:val="28"/>
        </w:rPr>
        <w:t>……</w:t>
      </w:r>
      <w:r w:rsidR="00A05614">
        <w:rPr>
          <w:rFonts w:ascii="Times New Roman" w:hAnsi="Times New Roman" w:cs="Times New Roman"/>
          <w:sz w:val="28"/>
          <w:szCs w:val="28"/>
        </w:rPr>
        <w:t>…</w:t>
      </w:r>
      <w:r w:rsidR="00EC172F" w:rsidRPr="00811A64">
        <w:rPr>
          <w:rFonts w:ascii="Times New Roman" w:hAnsi="Times New Roman" w:cs="Times New Roman"/>
          <w:sz w:val="28"/>
          <w:szCs w:val="28"/>
        </w:rPr>
        <w:t>…</w:t>
      </w:r>
      <w:r w:rsidR="001B45E5">
        <w:rPr>
          <w:rFonts w:ascii="Times New Roman" w:hAnsi="Times New Roman" w:cs="Times New Roman"/>
          <w:sz w:val="28"/>
          <w:szCs w:val="28"/>
        </w:rPr>
        <w:t>...</w:t>
      </w:r>
      <w:r w:rsidR="00A05614">
        <w:rPr>
          <w:rFonts w:ascii="Times New Roman" w:hAnsi="Times New Roman" w:cs="Times New Roman"/>
          <w:sz w:val="28"/>
          <w:szCs w:val="28"/>
        </w:rPr>
        <w:t>.15</w:t>
      </w:r>
    </w:p>
    <w:p w:rsidR="00884289" w:rsidRPr="00811A64" w:rsidRDefault="00B95A8A" w:rsidP="00386273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>3</w:t>
      </w:r>
      <w:r w:rsidR="00884289" w:rsidRPr="00811A64">
        <w:rPr>
          <w:rFonts w:ascii="Times New Roman" w:hAnsi="Times New Roman" w:cs="Times New Roman"/>
          <w:sz w:val="28"/>
          <w:szCs w:val="28"/>
        </w:rPr>
        <w:t>.1. Исследование топонима  посёлок  «Солнечный»</w:t>
      </w:r>
    </w:p>
    <w:p w:rsidR="00884289" w:rsidRPr="00811A64" w:rsidRDefault="00B95A8A" w:rsidP="00386273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>3</w:t>
      </w:r>
      <w:r w:rsidR="00884289" w:rsidRPr="00811A64">
        <w:rPr>
          <w:rFonts w:ascii="Times New Roman" w:hAnsi="Times New Roman" w:cs="Times New Roman"/>
          <w:sz w:val="28"/>
          <w:szCs w:val="28"/>
        </w:rPr>
        <w:t xml:space="preserve">.2. Исследование топонимов </w:t>
      </w:r>
      <w:r w:rsidR="009233CE" w:rsidRPr="00811A64">
        <w:rPr>
          <w:rFonts w:ascii="Times New Roman" w:hAnsi="Times New Roman" w:cs="Times New Roman"/>
          <w:sz w:val="28"/>
          <w:szCs w:val="28"/>
        </w:rPr>
        <w:t>«</w:t>
      </w:r>
      <w:r w:rsidR="00884289" w:rsidRPr="00811A64">
        <w:rPr>
          <w:rFonts w:ascii="Times New Roman" w:hAnsi="Times New Roman" w:cs="Times New Roman"/>
          <w:sz w:val="28"/>
          <w:szCs w:val="28"/>
        </w:rPr>
        <w:t>улиц</w:t>
      </w:r>
      <w:r w:rsidR="009233CE" w:rsidRPr="00811A64">
        <w:rPr>
          <w:rFonts w:ascii="Times New Roman" w:hAnsi="Times New Roman" w:cs="Times New Roman"/>
          <w:sz w:val="28"/>
          <w:szCs w:val="28"/>
        </w:rPr>
        <w:t>ы</w:t>
      </w:r>
      <w:r w:rsidR="00884289" w:rsidRPr="00811A64">
        <w:rPr>
          <w:rFonts w:ascii="Times New Roman" w:hAnsi="Times New Roman" w:cs="Times New Roman"/>
          <w:sz w:val="28"/>
          <w:szCs w:val="28"/>
        </w:rPr>
        <w:t xml:space="preserve">   посёлка   «Солнечный»</w:t>
      </w:r>
    </w:p>
    <w:p w:rsidR="002526F7" w:rsidRPr="00811A64" w:rsidRDefault="00937C8A" w:rsidP="00386273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</w:t>
      </w:r>
      <w:r w:rsidR="00A05614">
        <w:rPr>
          <w:rFonts w:ascii="Times New Roman" w:hAnsi="Times New Roman" w:cs="Times New Roman"/>
          <w:sz w:val="28"/>
          <w:szCs w:val="28"/>
        </w:rPr>
        <w:t>…………………22-23</w:t>
      </w:r>
    </w:p>
    <w:p w:rsidR="002526F7" w:rsidRPr="00811A64" w:rsidRDefault="00937C8A" w:rsidP="00386273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Список использованной </w:t>
      </w:r>
      <w:r w:rsidR="00A05614">
        <w:rPr>
          <w:rFonts w:ascii="Times New Roman" w:hAnsi="Times New Roman" w:cs="Times New Roman"/>
          <w:sz w:val="28"/>
          <w:szCs w:val="28"/>
        </w:rPr>
        <w:t>литературы……………………………………........24</w:t>
      </w:r>
    </w:p>
    <w:p w:rsidR="002526F7" w:rsidRPr="00811A64" w:rsidRDefault="002526F7" w:rsidP="00386273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>Прил</w:t>
      </w:r>
      <w:r w:rsidR="00386273" w:rsidRPr="00811A64">
        <w:rPr>
          <w:rFonts w:ascii="Times New Roman" w:hAnsi="Times New Roman" w:cs="Times New Roman"/>
          <w:sz w:val="28"/>
          <w:szCs w:val="28"/>
        </w:rPr>
        <w:t>ожения…………………………………………………………</w:t>
      </w:r>
      <w:r w:rsidR="00A30AF8">
        <w:rPr>
          <w:rFonts w:ascii="Times New Roman" w:hAnsi="Times New Roman" w:cs="Times New Roman"/>
          <w:sz w:val="28"/>
          <w:szCs w:val="28"/>
        </w:rPr>
        <w:t>….…</w:t>
      </w:r>
      <w:r w:rsidR="00A05614">
        <w:rPr>
          <w:rFonts w:ascii="Times New Roman" w:hAnsi="Times New Roman" w:cs="Times New Roman"/>
          <w:sz w:val="28"/>
          <w:szCs w:val="28"/>
        </w:rPr>
        <w:t>…....25</w:t>
      </w: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2526F7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EB31EB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EB31EB" w:rsidRPr="00811A64" w:rsidRDefault="00EB31EB" w:rsidP="00EB31EB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86273" w:rsidRPr="00811A64" w:rsidRDefault="00386273" w:rsidP="004C0CDD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C0CDD" w:rsidRPr="00811A64" w:rsidRDefault="004C0CDD" w:rsidP="004C0CDD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9C30D3" w:rsidRPr="00811A64" w:rsidRDefault="009C30D3" w:rsidP="004C0CDD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9C30D3" w:rsidRPr="00811A64" w:rsidRDefault="009C30D3" w:rsidP="004C0CDD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2526F7" w:rsidRPr="00811A64" w:rsidRDefault="00323F98" w:rsidP="009C30D3">
      <w:pPr>
        <w:spacing w:after="0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2526F7" w:rsidRPr="00811A6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C30D3" w:rsidRPr="00811A64" w:rsidRDefault="009C30D3" w:rsidP="009C30D3">
      <w:pPr>
        <w:spacing w:after="0"/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F97DB1" w:rsidRPr="00811A64" w:rsidRDefault="00F97DB1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     Как повысить интерес учащихся к изучению  школьного курса географии?   Этот  вопрос волнует многих учителей. Один из путей  решения эт</w:t>
      </w:r>
      <w:r w:rsidR="00CF57A5" w:rsidRPr="00811A64">
        <w:rPr>
          <w:rFonts w:ascii="Times New Roman" w:hAnsi="Times New Roman" w:cs="Times New Roman"/>
          <w:sz w:val="28"/>
          <w:szCs w:val="28"/>
        </w:rPr>
        <w:t>ой проблемы – внеурочная  деятельность</w:t>
      </w:r>
      <w:r w:rsidRPr="00811A64">
        <w:rPr>
          <w:rFonts w:ascii="Times New Roman" w:hAnsi="Times New Roman" w:cs="Times New Roman"/>
          <w:sz w:val="28"/>
          <w:szCs w:val="28"/>
        </w:rPr>
        <w:t>. Если информация, полученная на уроке, заинтересовала учащихся, то у школьников возникает желание  изучать географию  и после звонка.</w:t>
      </w:r>
    </w:p>
    <w:p w:rsidR="00F97DB1" w:rsidRPr="00811A64" w:rsidRDefault="00F97DB1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     Хорошо организованное и интересно проведенное мероприятие помогает  обогатить знания детей, проявить их инициативу и самостоятельность, способствует развитию индивидуальных качеств,  раскрытию талантов. </w:t>
      </w:r>
    </w:p>
    <w:p w:rsidR="00F97DB1" w:rsidRPr="00811A64" w:rsidRDefault="00F97DB1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     Участие школьников в подготовке и проведении внеклассных мероприятий открывает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широкие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возможности  для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формирования практических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с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знаний: книгой, картой,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Интернетом и т.п.</w:t>
      </w:r>
    </w:p>
    <w:p w:rsidR="00F97DB1" w:rsidRPr="00811A64" w:rsidRDefault="00F97DB1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     Важным аспектом  этой деятельности  является и то, что  совместная творческая  работа, не ограниченная условностями урока, сближает учащихся и учителей, способствует формированию настоящего коллектива  единомышленников.</w:t>
      </w:r>
    </w:p>
    <w:p w:rsidR="00F97DB1" w:rsidRPr="00811A64" w:rsidRDefault="00CF57A5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>Внеурочная  деятельность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="00F97DB1" w:rsidRPr="00811A64">
        <w:rPr>
          <w:rFonts w:ascii="Times New Roman" w:hAnsi="Times New Roman" w:cs="Times New Roman"/>
          <w:sz w:val="28"/>
          <w:szCs w:val="28"/>
        </w:rPr>
        <w:t>по географии, как  и  по любому школьному предмету, призвана развивать познавательный интерес учащихся к этой науке, их стремление знать больше.</w:t>
      </w:r>
    </w:p>
    <w:p w:rsidR="00F97DB1" w:rsidRPr="00811A64" w:rsidRDefault="00F97DB1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      Посредством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</w:t>
      </w:r>
      <w:r w:rsidR="00CF57A5" w:rsidRPr="00811A64">
        <w:rPr>
          <w:rFonts w:ascii="Times New Roman" w:hAnsi="Times New Roman" w:cs="Times New Roman"/>
          <w:sz w:val="28"/>
          <w:szCs w:val="28"/>
        </w:rPr>
        <w:t xml:space="preserve">внеурочной  деятельности  </w:t>
      </w:r>
      <w:r w:rsidRPr="00811A64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обращает  внимание учащихся  на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интересный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окружающий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мир,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процессы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и проблемы , окружающие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нас,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воспитывает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заботливых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хозяев  своей земли, прививает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навыки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самообразования,  самосовершенствования.</w:t>
      </w:r>
    </w:p>
    <w:p w:rsidR="00C119DE" w:rsidRPr="00811A64" w:rsidRDefault="00C119DE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На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протяжении нескольких  лет  в своей  школе  я веду краеведческий кружок.  На занятиях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я знакомлю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природой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и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историей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нашей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малой родин</w:t>
      </w:r>
      <w:r w:rsidR="009C6AD3" w:rsidRPr="00811A64">
        <w:rPr>
          <w:rFonts w:ascii="Times New Roman" w:hAnsi="Times New Roman" w:cs="Times New Roman"/>
          <w:sz w:val="28"/>
          <w:szCs w:val="28"/>
        </w:rPr>
        <w:t>ы - Саратовской области.  А также  изучаем  происхождение названий  - топонимику   городов  Саратовской области,  улиц  и  поселков, географических объектов (рек, озер и т.д.).  Результатом   работы  было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="009C6AD3" w:rsidRPr="00811A64">
        <w:rPr>
          <w:rFonts w:ascii="Times New Roman" w:hAnsi="Times New Roman" w:cs="Times New Roman"/>
          <w:sz w:val="28"/>
          <w:szCs w:val="28"/>
        </w:rPr>
        <w:t xml:space="preserve"> выступление на городской  научно-практической конференции «Планета эрудитов»  Пронина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="009C6AD3" w:rsidRPr="00811A64">
        <w:rPr>
          <w:rFonts w:ascii="Times New Roman" w:hAnsi="Times New Roman" w:cs="Times New Roman"/>
          <w:sz w:val="28"/>
          <w:szCs w:val="28"/>
        </w:rPr>
        <w:t>Данила  «Топонимика  городов  Саратовской  области».</w:t>
      </w:r>
    </w:p>
    <w:p w:rsidR="009C6AD3" w:rsidRPr="00811A64" w:rsidRDefault="00AE6186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12DE2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С </w:t>
      </w:r>
      <w:r w:rsidR="009C6AD3" w:rsidRPr="00811A64">
        <w:rPr>
          <w:rFonts w:ascii="Times New Roman" w:hAnsi="Times New Roman" w:cs="Times New Roman"/>
          <w:sz w:val="28"/>
          <w:szCs w:val="28"/>
        </w:rPr>
        <w:t xml:space="preserve"> понятием топонимика учащиеся знакомятся на уроках географии в 5 классе</w:t>
      </w:r>
      <w:r w:rsidRPr="00811A64">
        <w:rPr>
          <w:rFonts w:ascii="Times New Roman" w:hAnsi="Times New Roman" w:cs="Times New Roman"/>
          <w:sz w:val="28"/>
          <w:szCs w:val="28"/>
        </w:rPr>
        <w:t>. Мы заводим топонимический словарь  и  записываем  в  него новые географические  понятия  и  в  дополнительной  литературе   ищем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происхождение данных слов.</w:t>
      </w:r>
    </w:p>
    <w:p w:rsidR="00AE6186" w:rsidRPr="00811A64" w:rsidRDefault="00AE6186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      Совместно  с  учителем  истории   мы  решили   выяснить  историю </w:t>
      </w:r>
      <w:r w:rsidR="00D67AE8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происхождения  названия   поселка   Солнечный</w:t>
      </w:r>
      <w:r w:rsidR="00C54FF9" w:rsidRPr="00811A64">
        <w:rPr>
          <w:rFonts w:ascii="Times New Roman" w:hAnsi="Times New Roman" w:cs="Times New Roman"/>
          <w:sz w:val="28"/>
          <w:szCs w:val="28"/>
        </w:rPr>
        <w:t>,  в</w:t>
      </w:r>
      <w:r w:rsidR="00663B8A">
        <w:rPr>
          <w:rFonts w:ascii="Times New Roman" w:hAnsi="Times New Roman" w:cs="Times New Roman"/>
          <w:sz w:val="28"/>
          <w:szCs w:val="28"/>
        </w:rPr>
        <w:t xml:space="preserve">  </w:t>
      </w:r>
      <w:r w:rsidRPr="00811A64">
        <w:rPr>
          <w:rFonts w:ascii="Times New Roman" w:hAnsi="Times New Roman" w:cs="Times New Roman"/>
          <w:sz w:val="28"/>
          <w:szCs w:val="28"/>
        </w:rPr>
        <w:t xml:space="preserve">котором мы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живем</w:t>
      </w:r>
      <w:r w:rsidR="00C54FF9" w:rsidRPr="00811A64">
        <w:rPr>
          <w:rFonts w:ascii="Times New Roman" w:hAnsi="Times New Roman" w:cs="Times New Roman"/>
          <w:sz w:val="28"/>
          <w:szCs w:val="28"/>
        </w:rPr>
        <w:t>,  и</w:t>
      </w:r>
      <w:r w:rsidRPr="00811A64">
        <w:rPr>
          <w:rFonts w:ascii="Times New Roman" w:hAnsi="Times New Roman" w:cs="Times New Roman"/>
          <w:sz w:val="28"/>
          <w:szCs w:val="28"/>
        </w:rPr>
        <w:t xml:space="preserve">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расположена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наша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школа</w:t>
      </w:r>
      <w:r w:rsidR="00C54FF9" w:rsidRPr="00811A64">
        <w:rPr>
          <w:rFonts w:ascii="Times New Roman" w:hAnsi="Times New Roman" w:cs="Times New Roman"/>
          <w:sz w:val="28"/>
          <w:szCs w:val="28"/>
        </w:rPr>
        <w:t>,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и   названия  улиц</w:t>
      </w:r>
      <w:r w:rsidR="00C54FF9" w:rsidRPr="00811A64">
        <w:rPr>
          <w:rFonts w:ascii="Times New Roman" w:hAnsi="Times New Roman" w:cs="Times New Roman"/>
          <w:sz w:val="28"/>
          <w:szCs w:val="28"/>
        </w:rPr>
        <w:t xml:space="preserve">  </w:t>
      </w:r>
      <w:r w:rsidR="00D67AE8">
        <w:rPr>
          <w:rFonts w:ascii="Times New Roman" w:hAnsi="Times New Roman" w:cs="Times New Roman"/>
          <w:sz w:val="28"/>
          <w:szCs w:val="28"/>
        </w:rPr>
        <w:t>по которы</w:t>
      </w:r>
      <w:r w:rsidR="00C54FF9" w:rsidRPr="00811A64">
        <w:rPr>
          <w:rFonts w:ascii="Times New Roman" w:hAnsi="Times New Roman" w:cs="Times New Roman"/>
          <w:sz w:val="28"/>
          <w:szCs w:val="28"/>
        </w:rPr>
        <w:t>м  мы  ходим  в школу.</w:t>
      </w:r>
    </w:p>
    <w:p w:rsidR="00C54FF9" w:rsidRPr="00811A64" w:rsidRDefault="00E67DA0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4FF9" w:rsidRPr="00811A64">
        <w:rPr>
          <w:rFonts w:ascii="Times New Roman" w:hAnsi="Times New Roman" w:cs="Times New Roman"/>
          <w:sz w:val="28"/>
          <w:szCs w:val="28"/>
        </w:rPr>
        <w:t xml:space="preserve">Данная  работа  вылилась  в  проект </w:t>
      </w:r>
      <w:r w:rsidR="00912DE2">
        <w:rPr>
          <w:rFonts w:ascii="Times New Roman" w:hAnsi="Times New Roman" w:cs="Times New Roman"/>
          <w:sz w:val="28"/>
          <w:szCs w:val="28"/>
        </w:rPr>
        <w:t xml:space="preserve"> </w:t>
      </w:r>
      <w:r w:rsidR="00C54FF9" w:rsidRPr="00811A64">
        <w:rPr>
          <w:rFonts w:ascii="Times New Roman" w:hAnsi="Times New Roman" w:cs="Times New Roman"/>
          <w:sz w:val="28"/>
          <w:szCs w:val="28"/>
        </w:rPr>
        <w:t xml:space="preserve">«Тропами родного </w:t>
      </w:r>
      <w:r w:rsidR="00912DE2">
        <w:rPr>
          <w:rFonts w:ascii="Times New Roman" w:hAnsi="Times New Roman" w:cs="Times New Roman"/>
          <w:sz w:val="28"/>
          <w:szCs w:val="28"/>
        </w:rPr>
        <w:t xml:space="preserve"> </w:t>
      </w:r>
      <w:r w:rsidR="00C54FF9" w:rsidRPr="00811A64">
        <w:rPr>
          <w:rFonts w:ascii="Times New Roman" w:hAnsi="Times New Roman" w:cs="Times New Roman"/>
          <w:sz w:val="28"/>
          <w:szCs w:val="28"/>
        </w:rPr>
        <w:t xml:space="preserve">края: </w:t>
      </w:r>
      <w:r w:rsidR="00D67AE8">
        <w:rPr>
          <w:rFonts w:ascii="Times New Roman" w:hAnsi="Times New Roman" w:cs="Times New Roman"/>
          <w:sz w:val="28"/>
          <w:szCs w:val="28"/>
        </w:rPr>
        <w:t xml:space="preserve"> </w:t>
      </w:r>
      <w:r w:rsidR="00C54FF9" w:rsidRPr="00811A64">
        <w:rPr>
          <w:rFonts w:ascii="Times New Roman" w:hAnsi="Times New Roman" w:cs="Times New Roman"/>
          <w:sz w:val="28"/>
          <w:szCs w:val="28"/>
        </w:rPr>
        <w:t xml:space="preserve">топонимика </w:t>
      </w:r>
      <w:r w:rsidR="00995BE4" w:rsidRPr="00811A64">
        <w:rPr>
          <w:rFonts w:ascii="Times New Roman" w:hAnsi="Times New Roman" w:cs="Times New Roman"/>
          <w:sz w:val="28"/>
          <w:szCs w:val="28"/>
        </w:rPr>
        <w:t xml:space="preserve"> поселка  Солнечный»</w:t>
      </w:r>
      <w:r w:rsidR="008E12A9">
        <w:rPr>
          <w:rFonts w:ascii="Times New Roman" w:hAnsi="Times New Roman" w:cs="Times New Roman"/>
          <w:sz w:val="28"/>
          <w:szCs w:val="28"/>
        </w:rPr>
        <w:t>,</w:t>
      </w:r>
      <w:r w:rsidR="00995BE4" w:rsidRPr="00811A64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BE4" w:rsidRPr="00811A6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оторым  в  этом  году  мы  участвовали </w:t>
      </w:r>
      <w:r w:rsidR="00995BE4" w:rsidRPr="00811A64">
        <w:rPr>
          <w:rFonts w:ascii="Times New Roman" w:hAnsi="Times New Roman" w:cs="Times New Roman"/>
          <w:sz w:val="28"/>
          <w:szCs w:val="28"/>
        </w:rPr>
        <w:t xml:space="preserve">  в  научно </w:t>
      </w:r>
      <w:r w:rsidR="00D67AE8">
        <w:rPr>
          <w:rFonts w:ascii="Times New Roman" w:hAnsi="Times New Roman" w:cs="Times New Roman"/>
          <w:sz w:val="28"/>
          <w:szCs w:val="28"/>
        </w:rPr>
        <w:t>–</w:t>
      </w:r>
      <w:r w:rsidR="00995BE4" w:rsidRPr="00811A64">
        <w:rPr>
          <w:rFonts w:ascii="Times New Roman" w:hAnsi="Times New Roman" w:cs="Times New Roman"/>
          <w:sz w:val="28"/>
          <w:szCs w:val="28"/>
        </w:rPr>
        <w:t xml:space="preserve"> практической</w:t>
      </w:r>
      <w:r w:rsidR="00D67AE8">
        <w:rPr>
          <w:rFonts w:ascii="Times New Roman" w:hAnsi="Times New Roman" w:cs="Times New Roman"/>
          <w:sz w:val="28"/>
          <w:szCs w:val="28"/>
        </w:rPr>
        <w:t xml:space="preserve"> </w:t>
      </w:r>
      <w:r w:rsidR="00995BE4" w:rsidRPr="00811A64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:rsidR="00CF57A5" w:rsidRPr="00811A64" w:rsidRDefault="00CF57A5" w:rsidP="009C30D3">
      <w:pPr>
        <w:ind w:left="567"/>
        <w:rPr>
          <w:rFonts w:ascii="Times New Roman" w:hAnsi="Times New Roman" w:cs="Times New Roman"/>
          <w:sz w:val="28"/>
          <w:szCs w:val="28"/>
        </w:rPr>
      </w:pPr>
      <w:r w:rsidRPr="00811A64">
        <w:rPr>
          <w:rFonts w:ascii="Times New Roman" w:hAnsi="Times New Roman" w:cs="Times New Roman"/>
          <w:sz w:val="28"/>
          <w:szCs w:val="28"/>
        </w:rPr>
        <w:t xml:space="preserve">       Цель  моей  работы</w:t>
      </w:r>
      <w:r w:rsidR="00E4517B" w:rsidRPr="00811A64">
        <w:rPr>
          <w:rFonts w:ascii="Times New Roman" w:hAnsi="Times New Roman" w:cs="Times New Roman"/>
          <w:sz w:val="28"/>
          <w:szCs w:val="28"/>
        </w:rPr>
        <w:t xml:space="preserve"> -</w:t>
      </w:r>
      <w:r w:rsidRPr="00811A64">
        <w:rPr>
          <w:rFonts w:ascii="Times New Roman" w:hAnsi="Times New Roman" w:cs="Times New Roman"/>
          <w:sz w:val="28"/>
          <w:szCs w:val="28"/>
        </w:rPr>
        <w:t xml:space="preserve">  познакомить   и 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>поделиться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811A64">
        <w:rPr>
          <w:rFonts w:ascii="Times New Roman" w:hAnsi="Times New Roman" w:cs="Times New Roman"/>
          <w:sz w:val="28"/>
          <w:szCs w:val="28"/>
        </w:rPr>
        <w:t xml:space="preserve"> опытом</w:t>
      </w:r>
      <w:r w:rsidR="00E4517B" w:rsidRPr="00811A64">
        <w:rPr>
          <w:rFonts w:ascii="Times New Roman" w:hAnsi="Times New Roman" w:cs="Times New Roman"/>
          <w:sz w:val="28"/>
          <w:szCs w:val="28"/>
        </w:rPr>
        <w:t xml:space="preserve">   работы</w:t>
      </w:r>
      <w:r w:rsidR="0044166B">
        <w:rPr>
          <w:rFonts w:ascii="Times New Roman" w:hAnsi="Times New Roman" w:cs="Times New Roman"/>
          <w:sz w:val="28"/>
          <w:szCs w:val="28"/>
        </w:rPr>
        <w:t>,</w:t>
      </w:r>
      <w:r w:rsidR="00E4517B" w:rsidRPr="00811A64">
        <w:rPr>
          <w:rFonts w:ascii="Times New Roman" w:hAnsi="Times New Roman" w:cs="Times New Roman"/>
          <w:sz w:val="28"/>
          <w:szCs w:val="28"/>
        </w:rPr>
        <w:t xml:space="preserve">  накопленным  в  нашей  школе   по  организации  исследовательской деятельности  на уроках  </w:t>
      </w:r>
      <w:r w:rsidRPr="00811A64">
        <w:rPr>
          <w:rFonts w:ascii="Times New Roman" w:hAnsi="Times New Roman" w:cs="Times New Roman"/>
          <w:sz w:val="28"/>
          <w:szCs w:val="28"/>
        </w:rPr>
        <w:t>географии</w:t>
      </w:r>
      <w:r w:rsidR="00E4517B" w:rsidRPr="00811A64">
        <w:rPr>
          <w:rFonts w:ascii="Times New Roman" w:hAnsi="Times New Roman" w:cs="Times New Roman"/>
          <w:sz w:val="28"/>
          <w:szCs w:val="28"/>
        </w:rPr>
        <w:t xml:space="preserve"> и истории</w:t>
      </w:r>
      <w:r w:rsidRPr="00811A64">
        <w:rPr>
          <w:rFonts w:ascii="Times New Roman" w:hAnsi="Times New Roman" w:cs="Times New Roman"/>
          <w:sz w:val="28"/>
          <w:szCs w:val="28"/>
        </w:rPr>
        <w:t>.</w:t>
      </w:r>
    </w:p>
    <w:p w:rsidR="00AE6186" w:rsidRPr="00811A64" w:rsidRDefault="00AE6186" w:rsidP="009C30D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5BE4" w:rsidRPr="00811A64" w:rsidRDefault="00995BE4" w:rsidP="009C30D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5BE4" w:rsidRPr="00811A64" w:rsidRDefault="00995BE4" w:rsidP="009C30D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5BE4" w:rsidRPr="00811A64" w:rsidRDefault="00995BE4" w:rsidP="009C30D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5BE4" w:rsidRPr="00811A64" w:rsidRDefault="00995BE4" w:rsidP="009C30D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5BE4" w:rsidRPr="00811A64" w:rsidRDefault="00995BE4" w:rsidP="009C30D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5BE4" w:rsidRPr="00811A64" w:rsidRDefault="00995BE4" w:rsidP="00F97D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57A5" w:rsidRDefault="00CF57A5" w:rsidP="00F97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30D3" w:rsidRDefault="009C30D3" w:rsidP="00F97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30D3" w:rsidRDefault="009C30D3" w:rsidP="00F97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30D3" w:rsidRDefault="009C30D3" w:rsidP="00F97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30D3" w:rsidRDefault="009C30D3" w:rsidP="00F97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30D3" w:rsidRDefault="009C30D3" w:rsidP="00811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3A95" w:rsidRDefault="00403A95" w:rsidP="00811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066C" w:rsidRPr="00403A95" w:rsidRDefault="0059066C" w:rsidP="00403A95">
      <w:pPr>
        <w:pStyle w:val="a3"/>
        <w:numPr>
          <w:ilvl w:val="0"/>
          <w:numId w:val="12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3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Проектный метод в преподавании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Основной целью проекта   является формирование  творческого мышления учащихся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.  Существует множество классификаций методов обучения, но почти в каждой в них присутствует исследовательский метод, когда учащимся дается познавательная задача, которую они решают самостоятельно, подбирал для этого необходимые методы и пользуясь помощью учителя. Проектный метод можно отнести к исследовательскому типу, при котором учащиеся индивидуально занимаются какой-либо поставленной проблемой.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В основе учебного процесса оказывается сотрудничество и продуктивное общение учащихся, направленное на совместное разрешение проблем, формирование способности выделять важное, ставить цели, планировать деятельность, распределять функции и ответственность, критически мыслить, достигать значимые результаты. В российской педагогике этот подход связан с использованием таких методов обучения, как проблемный и проектный. Учебная деятельность в этом случае ориентирована на успешную деятельность в условиях реального общества. Результатом обучения оказывается уже не усвоение знаний, умений и навыков, а формирование ключевых компетентностей, обеспечивающих успех практической деятельности. 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 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Важной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чертой 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проектного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подхода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гуманизм, внимание и уважение 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к личности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ученика,  позитивный заряд,  направленный не только на обучение, но и на развитие личности  обучаемых.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Слово "проект" в европейских языках заимствовано из латыни и означает "выброшенный вперед", "выступающий", "бросающийся в глаза". Сейчас это слово начинают понимать как идею, которой субъект может и вправе распоряжаться как своей мыслью. В настоящее время этот термин часто применяется в менеджменте, означал в широком смысле любую деятельность, представленную как комплекс отдельных шагов. Это понимание близко, но несколько отличается от того, которое сложилось в русском техническом жаргоне. Здесь проект - замысел какого-либо нового объекта (здания, машины, механизма или узла), материализованный в чертежах, схемах и пр. документации.</w:t>
      </w:r>
    </w:p>
    <w:p w:rsidR="0044166B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В педагогической литературе можно встретить различные определения учебного проекта. В любом случае учебный проект основывается на следующих моментах: </w:t>
      </w:r>
    </w:p>
    <w:p w:rsidR="0044166B" w:rsidRDefault="0059066C" w:rsidP="0044166B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</w:r>
      <w:r w:rsidR="00CF57A5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развитии  познавательных,  творческих  навыков  учащихся,  умений 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 искать  информацию,  развитии  критического  мышления; 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самостоятельной  деятельности  учащихся:  индивидуальной,  парной, групповой, которую учащиеся выполняют в течение определенного отрезка времени; 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F57A5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решении какой-то значимой для учащихся проблемы, моделирующей деятельность специалистов какой-либо предметной области; 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F57A5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представлении итогов выполненных проектов в "осязаемом" виде (в виде отчета, доклада, стенгазеты или журнала и т.д.), причем в форме конкретных результатов, готовых к внедрению; 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F57A5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сотрудничестве учащихся между собой и учителем ("педагогика сотрудничества").</w:t>
      </w:r>
    </w:p>
    <w:p w:rsidR="009C30D3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12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ученика проект - это возможность максимального раскрытия своего творческого потенциала.  Это  деятельность,  которая  позволяет 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 Результат этой деятельности - найденный способ решения проблемы - носит практический характери значим для самих открывателей.   А   для   учителя  учебный проект - это интегративное дидактическое средство развития, обучения и воспитания, которое позволяет вырабатывать  и  развивать  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специфические  умения  и навыки  проектирования:  проблематизация,  целеполагание,  планирование деятельности, рефлексия и самоанализ, презентация  и  самопрезентация,  а также поиск информации, практическое применение академических знаний, самообучение, исследовательская и творческая деятельность.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При работе с проектом нужно выделить ряд характерных особенностей этого метода обучения.   Прежде  всего - это  наличие </w:t>
      </w:r>
      <w:r w:rsidRPr="00811A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проблемы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которую предстоит решить в ходе работы над проектом. Причем проблема должна иметь личностно значимый для автора проекта характер, мотивировать его на поиски решения.</w:t>
      </w:r>
    </w:p>
    <w:p w:rsidR="0044166B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Проект обязательно должно иметь ясную, реально достижимую </w:t>
      </w:r>
      <w:r w:rsidRPr="00811A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самом общем смысле целью проекта всегда является решение исходной </w:t>
      </w:r>
    </w:p>
    <w:p w:rsidR="0044166B" w:rsidRDefault="0044166B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166B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проблемы, но в каждом конкретном случае это решение  имеет собственное 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неповторимое решение имеет собственное, неповторимое воплощение. Этим воплощением является </w:t>
      </w:r>
      <w:r w:rsidRPr="00811A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проектный продукт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который создается автором в ходе его работы и также становится средством решения проблемы проекта.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В работе с проектом есть и еще одно отличие – предварительное  </w:t>
      </w:r>
      <w:r w:rsidRPr="00811A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планирование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 работы.   Весь  путь  от  исходной проблемы  до  реализации  цели  проекта  необходимо  разбить  на  отдельные этапы со своими промежуточными задами для каждого из них; определить способы решения этих задач и найти ресурсы.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912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Осуществление плана работы над проектом, как правило связано с изучение литературы и других источников информации, отбора информации; возможно, с проведением различных опытов, экспериментов, наблюдений, исследований, опросов; с анализом и обобщением полученных данных; с формулированием выводов и формированием на этой основе собственной точки зрения на исходную проблему проекта и способы ее решения.</w:t>
      </w:r>
    </w:p>
    <w:p w:rsidR="0059066C" w:rsidRPr="00811A64" w:rsidRDefault="00912DE2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59066C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обязательно должен иметь </w:t>
      </w:r>
      <w:r w:rsidR="0059066C" w:rsidRPr="00811A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письменную часть - отчет</w:t>
      </w:r>
      <w:r w:rsidR="0059066C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 о ходе работы, в котором описываются все этапы работы (начиная с определения проблемы проекта),  все  принимавшиеся  решения  с  их обоснованием;  все возникшие проблемы и способы их преодоления;  анализируются собранная информация, проведенные эксперименты и наблюдения, приводятся результаты  опросов и т.п.;  подводятся итоги,  делаются выводы, выясняются перспективы проекта.</w:t>
      </w:r>
    </w:p>
    <w:p w:rsidR="00130687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Непременным условием проекта является его публичная защита, </w:t>
      </w:r>
      <w:r w:rsidRPr="00811A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презентация 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результаты работы. В ходе презентации автор не только рассказывает о ходе работы и показывает ее результаты, но и демонстрирует собственные знания и опыт проблемы проекта, приобретенную компетентность. Элемент 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самопрезентации - важнейшая сторона работа над проектом, которая предполагает рефлексивную оценку автором всей проделанной им работы и приобретенного ее в ходе опыта.</w:t>
      </w:r>
    </w:p>
    <w:p w:rsidR="0044166B" w:rsidRDefault="00912DE2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59066C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9066C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своей сути проектный метод обучения близок к проблемному обучению, которое предполагает последовательное и целенаправленное выдвижение перед учащимися познавательных проблем, решая которые они под руководством учителя активно усваивают новые знания. Проблемное обучение обеспечивает прочность знаний и творческое их </w:t>
      </w:r>
    </w:p>
    <w:p w:rsidR="009C30D3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применение в практической деятельности. Кроме того проектный метод имеет сходство с развивающим обучением. Развивающее обучение </w:t>
      </w:r>
      <w:r w:rsidR="006B0A66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активно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-деятельностный</w:t>
      </w:r>
      <w:r w:rsidR="00E67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способ обучения, при котором осуществляется </w:t>
      </w:r>
    </w:p>
    <w:p w:rsidR="009C30D3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целенаправленная учебная деятельность. При этом ученик, являясь полноценным </w:t>
      </w:r>
    </w:p>
    <w:p w:rsidR="0059066C" w:rsidRPr="00811A64" w:rsidRDefault="0059066C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субъектом этой деятельности, сознательно ставит цели и задачи самоизменения и творчески их достигает.</w:t>
      </w:r>
    </w:p>
    <w:p w:rsidR="0059066C" w:rsidRPr="00811A64" w:rsidRDefault="00912DE2" w:rsidP="009C30D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59066C"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Термины и значение слов применяемые для проектной деятельности, предложенной М.Ю. Бухарской.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89"/>
        <w:gridCol w:w="3005"/>
        <w:gridCol w:w="4771"/>
      </w:tblGrid>
      <w:tr w:rsidR="0059066C" w:rsidRPr="00811A64" w:rsidTr="009C6AD3">
        <w:trPr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Термин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Словарное значение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Педагогическое значение</w:t>
            </w:r>
          </w:p>
        </w:tc>
      </w:tr>
      <w:tr w:rsidR="0059066C" w:rsidRPr="00811A64" w:rsidTr="009C6A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теоретического исследования или практического осуществления чего-либо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 приемом, операции овладения определенной областью практического или теоретического знания, той или иной деятельности, способ организации процесса познания</w:t>
            </w:r>
          </w:p>
        </w:tc>
      </w:tr>
      <w:tr w:rsidR="0059066C" w:rsidRPr="00811A64" w:rsidTr="009C6A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План, замысел, предварительный текст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066C" w:rsidRPr="00811A64" w:rsidTr="009C6A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</w:t>
            </w:r>
            <w:r w:rsidR="006B0A66"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основе которого лежит развитие познавательных навыков учащихся, критического и творческого мышления, умения самостоятельно конструировать свои знания, ориентироваться в информационном пространстве, увидеть и сформулировать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проблему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. Способ достижения дидактической цели через детальную разработку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проблемы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которая должна завершиться вполне реальным осязаемым практическим результатом, оформленным определенным образом.</w:t>
            </w:r>
          </w:p>
          <w:p w:rsidR="0059066C" w:rsidRPr="00811A64" w:rsidRDefault="0059066C" w:rsidP="009C30D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Способ, предлагающий решение 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какой-то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проблемы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предусматривающий использование разнообразных учебных приемов и интегрированных знаний из различных областей науки, техники, творческих областей.</w:t>
            </w:r>
          </w:p>
        </w:tc>
      </w:tr>
      <w:tr w:rsidR="0059066C" w:rsidRPr="00811A64" w:rsidTr="009C6A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Проблема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Задача, требующая разрешения, исследования. Осознание субъектом невозможности разрешить трудности и противоречия, возникшие в данной ситуации, при помощи имеющегося у него знания и опыта. Проблема берет свое начало в проблемной ситуации.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Задача, содержащая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противоречие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 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имеющая однозначного ответа и требующая поиска решений. Берет свое начало в проблемной ситуации.</w:t>
            </w:r>
          </w:p>
        </w:tc>
      </w:tr>
      <w:tr w:rsidR="0059066C" w:rsidRPr="00811A64" w:rsidTr="009C6A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Проблемная ситуация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Обстоятельства и условия деятельности, содержащие, противоречия и не имеющие однозначного решения, в которых разворачивается деятельность индивида или группы.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Обстоятельства и условия деятельности учащихся, содержащие противоречия, не имеющие однозначного решения</w:t>
            </w:r>
          </w:p>
        </w:tc>
      </w:tr>
      <w:tr w:rsidR="0059066C" w:rsidRPr="00811A64" w:rsidTr="009C6A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Учебный проект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066C" w:rsidRPr="00811A64" w:rsidRDefault="0059066C" w:rsidP="009C30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Современная учебно-познавательная, творческая или игровая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 учащихся - партнеров, имеющая общую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, согласованные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способы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деятельности, направленная на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достижение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общего 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результата по решению какой - либо </w:t>
            </w:r>
            <w:r w:rsidRPr="00811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проблемы</w:t>
            </w:r>
            <w:r w:rsidRPr="00811A64">
              <w:rPr>
                <w:rFonts w:ascii="Times New Roman" w:eastAsia="Times New Roman" w:hAnsi="Times New Roman" w:cs="Times New Roman"/>
                <w:sz w:val="28"/>
                <w:szCs w:val="28"/>
              </w:rPr>
              <w:t>, значимой для участников проекта.</w:t>
            </w:r>
          </w:p>
        </w:tc>
      </w:tr>
    </w:tbl>
    <w:p w:rsidR="0059066C" w:rsidRPr="00811A64" w:rsidRDefault="0059066C" w:rsidP="009C30D3">
      <w:pPr>
        <w:rPr>
          <w:rFonts w:ascii="Times New Roman" w:hAnsi="Times New Roman" w:cs="Times New Roman"/>
          <w:sz w:val="28"/>
          <w:szCs w:val="28"/>
        </w:rPr>
      </w:pPr>
    </w:p>
    <w:p w:rsidR="00F97DB1" w:rsidRPr="00811A64" w:rsidRDefault="00F97DB1" w:rsidP="009C30D3">
      <w:pPr>
        <w:rPr>
          <w:rFonts w:ascii="Times New Roman" w:hAnsi="Times New Roman" w:cs="Times New Roman"/>
          <w:sz w:val="28"/>
          <w:szCs w:val="28"/>
        </w:rPr>
      </w:pPr>
    </w:p>
    <w:p w:rsidR="006B0A66" w:rsidRDefault="006B0A66" w:rsidP="009C30D3">
      <w:pPr>
        <w:spacing w:after="0"/>
        <w:ind w:left="-567"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6B0A66" w:rsidRDefault="006B0A66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6B" w:rsidRDefault="0044166B" w:rsidP="00A30AF8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A66" w:rsidRDefault="001B45E5" w:rsidP="0044166B">
      <w:pPr>
        <w:pStyle w:val="a3"/>
        <w:numPr>
          <w:ilvl w:val="0"/>
          <w:numId w:val="12"/>
        </w:num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1B45E5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  <w:r w:rsidR="0044166B">
        <w:rPr>
          <w:rFonts w:ascii="Times New Roman" w:hAnsi="Times New Roman" w:cs="Times New Roman"/>
          <w:b/>
          <w:sz w:val="28"/>
          <w:szCs w:val="28"/>
        </w:rPr>
        <w:t xml:space="preserve">  описание </w:t>
      </w:r>
      <w:r w:rsidRPr="001B45E5">
        <w:rPr>
          <w:rFonts w:ascii="Times New Roman" w:hAnsi="Times New Roman" w:cs="Times New Roman"/>
          <w:b/>
          <w:sz w:val="28"/>
          <w:szCs w:val="28"/>
        </w:rPr>
        <w:t xml:space="preserve"> проекта   «Тропами  родного  края: топонимика  поселка Солнечный»</w:t>
      </w:r>
    </w:p>
    <w:p w:rsidR="0044166B" w:rsidRPr="001B45E5" w:rsidRDefault="0044166B" w:rsidP="001B45E5">
      <w:pPr>
        <w:pStyle w:val="a3"/>
        <w:spacing w:after="0"/>
        <w:ind w:left="360" w:right="-1"/>
        <w:rPr>
          <w:rFonts w:ascii="Times New Roman" w:hAnsi="Times New Roman" w:cs="Times New Roman"/>
          <w:b/>
          <w:sz w:val="28"/>
          <w:szCs w:val="28"/>
        </w:rPr>
      </w:pPr>
    </w:p>
    <w:p w:rsidR="002526F7" w:rsidRPr="0044166B" w:rsidRDefault="002526F7" w:rsidP="00130687">
      <w:pPr>
        <w:spacing w:after="0"/>
        <w:ind w:right="-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4166B">
        <w:rPr>
          <w:rFonts w:ascii="Times New Roman" w:hAnsi="Times New Roman" w:cs="Times New Roman"/>
          <w:b/>
          <w:i/>
          <w:sz w:val="28"/>
          <w:szCs w:val="28"/>
        </w:rPr>
        <w:t xml:space="preserve">Всё на земле имеет свой адрес, и этот адрес начинается </w:t>
      </w:r>
    </w:p>
    <w:p w:rsidR="002526F7" w:rsidRPr="0044166B" w:rsidRDefault="002526F7" w:rsidP="00130687">
      <w:pPr>
        <w:spacing w:after="0"/>
        <w:ind w:right="-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4166B">
        <w:rPr>
          <w:rFonts w:ascii="Times New Roman" w:hAnsi="Times New Roman" w:cs="Times New Roman"/>
          <w:b/>
          <w:i/>
          <w:sz w:val="28"/>
          <w:szCs w:val="28"/>
        </w:rPr>
        <w:t>с места рождения человека. Родное село, улица, на которой</w:t>
      </w:r>
    </w:p>
    <w:p w:rsidR="002526F7" w:rsidRPr="0044166B" w:rsidRDefault="002526F7" w:rsidP="00130687">
      <w:pPr>
        <w:spacing w:after="0"/>
        <w:ind w:right="-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4166B">
        <w:rPr>
          <w:rFonts w:ascii="Times New Roman" w:hAnsi="Times New Roman" w:cs="Times New Roman"/>
          <w:b/>
          <w:i/>
          <w:sz w:val="28"/>
          <w:szCs w:val="28"/>
        </w:rPr>
        <w:t xml:space="preserve">он живёт, город, страна – всё имеет свои имена. </w:t>
      </w:r>
    </w:p>
    <w:p w:rsidR="002526F7" w:rsidRPr="0044166B" w:rsidRDefault="002526F7" w:rsidP="00130687">
      <w:pPr>
        <w:spacing w:after="0"/>
        <w:ind w:right="-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4166B">
        <w:rPr>
          <w:rFonts w:ascii="Times New Roman" w:hAnsi="Times New Roman" w:cs="Times New Roman"/>
          <w:b/>
          <w:i/>
          <w:sz w:val="28"/>
          <w:szCs w:val="28"/>
        </w:rPr>
        <w:t>Э. М. Мурзаев</w:t>
      </w:r>
    </w:p>
    <w:p w:rsidR="00AD7416" w:rsidRPr="000724F5" w:rsidRDefault="00AD7416" w:rsidP="0013068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00B70" w:rsidRPr="000724F5" w:rsidRDefault="002C19FB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 xml:space="preserve"> Посёлок «Солнечный» – так называется район г. Саратова, где мы живём.  И хотя он считается самым молодым районом города,   построенном  в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0724F5">
        <w:rPr>
          <w:rFonts w:ascii="Times New Roman" w:hAnsi="Times New Roman" w:cs="Times New Roman"/>
          <w:sz w:val="28"/>
          <w:szCs w:val="28"/>
        </w:rPr>
        <w:t>конце 80-х годов,  внешний облик его  очень изменился. Он давно перешагнул свои старые границы.  Вырастают новые  дома и кварталы. История создания уходит в прошлое.</w:t>
      </w:r>
      <w:r w:rsidR="00300B70" w:rsidRPr="000724F5">
        <w:rPr>
          <w:rFonts w:ascii="Times New Roman" w:hAnsi="Times New Roman" w:cs="Times New Roman"/>
          <w:sz w:val="28"/>
          <w:szCs w:val="28"/>
        </w:rPr>
        <w:t xml:space="preserve"> Члены краеведческого кружка «Моя малая родина» школы № 61  г. Саратова не один год собирали материал по истории посёлка и его жителях. Оформляли стенгазеты, альбомы, рефераты,  был выпущен рукописный журнал.</w:t>
      </w:r>
      <w:r w:rsidR="00300B70" w:rsidRPr="000724F5">
        <w:rPr>
          <w:rFonts w:ascii="Times New Roman" w:eastAsia="Times New Roman" w:hAnsi="Times New Roman" w:cs="Times New Roman"/>
          <w:iCs/>
          <w:sz w:val="28"/>
          <w:szCs w:val="28"/>
        </w:rPr>
        <w:t xml:space="preserve">  В этомгоду мырешили продолжить эту работу и</w:t>
      </w:r>
      <w:r w:rsidR="00300B70" w:rsidRPr="000724F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00B70" w:rsidRPr="000724F5">
        <w:rPr>
          <w:rFonts w:ascii="Times New Roman" w:eastAsia="Times New Roman" w:hAnsi="Times New Roman" w:cs="Times New Roman"/>
          <w:iCs/>
          <w:sz w:val="28"/>
          <w:szCs w:val="28"/>
        </w:rPr>
        <w:t xml:space="preserve"> узнать  происхождение  названий</w:t>
      </w:r>
      <w:r w:rsidR="00300B70" w:rsidRPr="000724F5">
        <w:rPr>
          <w:rFonts w:ascii="Times New Roman" w:hAnsi="Times New Roman" w:cs="Times New Roman"/>
          <w:sz w:val="28"/>
          <w:szCs w:val="28"/>
        </w:rPr>
        <w:t xml:space="preserve">  наших улиц. Результаты исследования отражены в данном проекте.</w:t>
      </w:r>
    </w:p>
    <w:p w:rsidR="002526F7" w:rsidRDefault="00912DE2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26F7" w:rsidRPr="000724F5">
        <w:rPr>
          <w:rFonts w:ascii="Times New Roman" w:hAnsi="Times New Roman" w:cs="Times New Roman"/>
          <w:sz w:val="28"/>
          <w:szCs w:val="28"/>
        </w:rPr>
        <w:t xml:space="preserve">Цель </w:t>
      </w:r>
      <w:r w:rsidR="002C19FB" w:rsidRPr="000724F5">
        <w:rPr>
          <w:rFonts w:ascii="Times New Roman" w:hAnsi="Times New Roman" w:cs="Times New Roman"/>
          <w:sz w:val="28"/>
          <w:szCs w:val="28"/>
        </w:rPr>
        <w:t>проекта</w:t>
      </w:r>
      <w:r w:rsidR="002526F7" w:rsidRPr="000724F5">
        <w:rPr>
          <w:rFonts w:ascii="Times New Roman" w:hAnsi="Times New Roman" w:cs="Times New Roman"/>
          <w:sz w:val="28"/>
          <w:szCs w:val="28"/>
        </w:rPr>
        <w:t xml:space="preserve"> – исследовать топонимы  посёлка «Солнечный»</w:t>
      </w:r>
      <w:r w:rsidR="002C19FB" w:rsidRPr="000724F5">
        <w:rPr>
          <w:rFonts w:ascii="Times New Roman" w:hAnsi="Times New Roman" w:cs="Times New Roman"/>
          <w:sz w:val="28"/>
          <w:szCs w:val="28"/>
        </w:rPr>
        <w:t xml:space="preserve"> Ленинского района</w:t>
      </w:r>
      <w:r w:rsidR="00300B70" w:rsidRPr="000724F5">
        <w:rPr>
          <w:rFonts w:ascii="Times New Roman" w:hAnsi="Times New Roman" w:cs="Times New Roman"/>
          <w:sz w:val="28"/>
          <w:szCs w:val="28"/>
        </w:rPr>
        <w:t xml:space="preserve"> г. Саратова</w:t>
      </w:r>
      <w:r w:rsidR="002C19FB" w:rsidRPr="000724F5">
        <w:rPr>
          <w:rFonts w:ascii="Times New Roman" w:hAnsi="Times New Roman" w:cs="Times New Roman"/>
          <w:sz w:val="28"/>
          <w:szCs w:val="28"/>
        </w:rPr>
        <w:t>.</w:t>
      </w:r>
    </w:p>
    <w:p w:rsidR="00B20B1A" w:rsidRPr="00B20B1A" w:rsidRDefault="00B20B1A" w:rsidP="00130687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0724F5">
        <w:rPr>
          <w:rFonts w:ascii="Times New Roman" w:hAnsi="Times New Roman" w:cs="Times New Roman"/>
          <w:bCs/>
          <w:sz w:val="28"/>
          <w:szCs w:val="28"/>
        </w:rPr>
        <w:t xml:space="preserve">Гипотеза: найденные  сведения о значении топонимов расширяют знания </w:t>
      </w:r>
      <w:r>
        <w:rPr>
          <w:rFonts w:ascii="Times New Roman" w:hAnsi="Times New Roman" w:cs="Times New Roman"/>
          <w:bCs/>
          <w:sz w:val="28"/>
          <w:szCs w:val="28"/>
        </w:rPr>
        <w:t>учащихся об истории, географии, культуре родного края.</w:t>
      </w:r>
    </w:p>
    <w:p w:rsidR="004C0CDD" w:rsidRPr="000724F5" w:rsidRDefault="004C0CDD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0CDD">
        <w:rPr>
          <w:rFonts w:ascii="Times New Roman" w:hAnsi="Times New Roman" w:cs="Times New Roman"/>
          <w:sz w:val="28"/>
          <w:szCs w:val="28"/>
        </w:rPr>
        <w:t>Проектным продуктом будет</w:t>
      </w:r>
      <w:r w:rsidR="00912DE2">
        <w:rPr>
          <w:rFonts w:ascii="Times New Roman" w:hAnsi="Times New Roman" w:cs="Times New Roman"/>
          <w:sz w:val="28"/>
          <w:szCs w:val="28"/>
        </w:rPr>
        <w:t xml:space="preserve"> </w:t>
      </w:r>
      <w:r w:rsidRPr="000724F5">
        <w:rPr>
          <w:rFonts w:ascii="Times New Roman" w:hAnsi="Times New Roman" w:cs="Times New Roman"/>
          <w:sz w:val="28"/>
          <w:szCs w:val="28"/>
        </w:rPr>
        <w:t>презентация  проекта. Создание словаря топонимов посёлка «Солнечный».</w:t>
      </w:r>
    </w:p>
    <w:p w:rsidR="004C0CDD" w:rsidRPr="000724F5" w:rsidRDefault="00912DE2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0CDD" w:rsidRPr="000724F5">
        <w:rPr>
          <w:rFonts w:ascii="Times New Roman" w:hAnsi="Times New Roman" w:cs="Times New Roman"/>
          <w:sz w:val="28"/>
          <w:szCs w:val="28"/>
        </w:rPr>
        <w:t>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0CDD" w:rsidRPr="000724F5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="004C0CDD" w:rsidRPr="000724F5">
        <w:rPr>
          <w:rFonts w:ascii="Times New Roman" w:hAnsi="Times New Roman" w:cs="Times New Roman"/>
          <w:color w:val="000000"/>
          <w:sz w:val="28"/>
          <w:szCs w:val="28"/>
        </w:rPr>
        <w:t>работы состоит в возможности использования собранного материала на уроках истории (краеведения), а также проведении лекций о топонимике родного края в младших  классах.</w:t>
      </w:r>
    </w:p>
    <w:p w:rsidR="004C0CDD" w:rsidRPr="000724F5" w:rsidRDefault="004C0CDD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>Ожидаемый результат: возникновение интереса к  истории родного края, осмысление знакомых с детства названий, проявление бережного отношения к топонимам.</w:t>
      </w:r>
    </w:p>
    <w:p w:rsidR="002526F7" w:rsidRPr="000724F5" w:rsidRDefault="00912DE2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0CDD" w:rsidRPr="004C0CDD">
        <w:rPr>
          <w:rFonts w:ascii="Times New Roman" w:hAnsi="Times New Roman" w:cs="Times New Roman"/>
          <w:sz w:val="28"/>
          <w:szCs w:val="28"/>
        </w:rPr>
        <w:t>План работы</w:t>
      </w:r>
      <w:r w:rsidR="00B20B1A">
        <w:rPr>
          <w:rFonts w:ascii="Times New Roman" w:hAnsi="Times New Roman" w:cs="Times New Roman"/>
          <w:sz w:val="28"/>
          <w:szCs w:val="28"/>
        </w:rPr>
        <w:t xml:space="preserve"> над проектом</w:t>
      </w:r>
      <w:r w:rsidR="004C0CDD">
        <w:rPr>
          <w:rFonts w:ascii="Times New Roman" w:hAnsi="Times New Roman" w:cs="Times New Roman"/>
          <w:sz w:val="28"/>
          <w:szCs w:val="28"/>
        </w:rPr>
        <w:t>:</w:t>
      </w:r>
    </w:p>
    <w:p w:rsidR="002526F7" w:rsidRDefault="002526F7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 xml:space="preserve">- познакомиться с </w:t>
      </w:r>
      <w:r w:rsidR="004C0CDD">
        <w:rPr>
          <w:rFonts w:ascii="Times New Roman" w:hAnsi="Times New Roman" w:cs="Times New Roman"/>
          <w:sz w:val="28"/>
          <w:szCs w:val="28"/>
        </w:rPr>
        <w:t>литературными источниками по теме</w:t>
      </w:r>
      <w:r w:rsidRPr="000724F5">
        <w:rPr>
          <w:rFonts w:ascii="Times New Roman" w:hAnsi="Times New Roman" w:cs="Times New Roman"/>
          <w:sz w:val="28"/>
          <w:szCs w:val="28"/>
        </w:rPr>
        <w:t>;</w:t>
      </w:r>
    </w:p>
    <w:p w:rsidR="0044166B" w:rsidRDefault="00B20B1A" w:rsidP="00130687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работе над проектом </w:t>
      </w:r>
      <w:r w:rsidRPr="000724F5">
        <w:rPr>
          <w:rFonts w:ascii="Times New Roman" w:hAnsi="Times New Roman" w:cs="Times New Roman"/>
          <w:sz w:val="28"/>
          <w:szCs w:val="28"/>
        </w:rPr>
        <w:t xml:space="preserve"> мы испо</w:t>
      </w:r>
      <w:r>
        <w:rPr>
          <w:rFonts w:ascii="Times New Roman" w:hAnsi="Times New Roman" w:cs="Times New Roman"/>
          <w:sz w:val="28"/>
          <w:szCs w:val="28"/>
        </w:rPr>
        <w:t xml:space="preserve">льзовали следующие источники: </w:t>
      </w:r>
      <w:r w:rsidRPr="000724F5">
        <w:rPr>
          <w:rFonts w:ascii="Times New Roman" w:hAnsi="Times New Roman" w:cs="Times New Roman"/>
          <w:sz w:val="28"/>
          <w:szCs w:val="28"/>
        </w:rPr>
        <w:t>прежде все</w:t>
      </w:r>
      <w:r>
        <w:rPr>
          <w:rFonts w:ascii="Times New Roman" w:hAnsi="Times New Roman" w:cs="Times New Roman"/>
          <w:sz w:val="28"/>
          <w:szCs w:val="28"/>
        </w:rPr>
        <w:t>го это различные  энциклопедии  (</w:t>
      </w:r>
      <w:r w:rsidRPr="000724F5">
        <w:rPr>
          <w:rFonts w:ascii="Times New Roman" w:hAnsi="Times New Roman" w:cs="Times New Roman"/>
          <w:sz w:val="28"/>
          <w:szCs w:val="28"/>
        </w:rPr>
        <w:t>БСЭ, Энциклопедия Саратовского края ,</w:t>
      </w:r>
      <w:r w:rsidRPr="000724F5">
        <w:rPr>
          <w:rFonts w:ascii="Times New Roman" w:eastAsia="Times New Roman" w:hAnsi="Times New Roman" w:cs="Times New Roman"/>
          <w:sz w:val="28"/>
          <w:szCs w:val="28"/>
        </w:rPr>
        <w:t>материал из Википедии — свободной энциклопедии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724F5">
        <w:rPr>
          <w:rFonts w:ascii="Times New Roman" w:eastAsia="Times New Roman" w:hAnsi="Times New Roman" w:cs="Times New Roman"/>
          <w:sz w:val="28"/>
          <w:szCs w:val="28"/>
        </w:rPr>
        <w:t xml:space="preserve">. Статьи, книги, посвящённые биографии героев, чьи имена носят улицы посёлка, а также архивные   материалы школьной комнаты Боевой Славы, </w:t>
      </w:r>
    </w:p>
    <w:p w:rsidR="00B20B1A" w:rsidRPr="000724F5" w:rsidRDefault="00B20B1A" w:rsidP="0044166B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eastAsia="Times New Roman" w:hAnsi="Times New Roman" w:cs="Times New Roman"/>
          <w:sz w:val="28"/>
          <w:szCs w:val="28"/>
        </w:rPr>
        <w:t xml:space="preserve">воспоминанияжителей </w:t>
      </w:r>
      <w:r w:rsidR="00C72D8F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0724F5">
        <w:rPr>
          <w:rFonts w:ascii="Times New Roman" w:eastAsia="Times New Roman" w:hAnsi="Times New Roman" w:cs="Times New Roman"/>
          <w:sz w:val="28"/>
          <w:szCs w:val="28"/>
        </w:rPr>
        <w:t xml:space="preserve">шего посёлка, анкетирование, проведённое среди  жителей микрорайона и учеников школы.   Фотографии для презентации мы </w:t>
      </w:r>
      <w:r w:rsidRPr="000724F5">
        <w:rPr>
          <w:rFonts w:ascii="Times New Roman" w:eastAsia="Times New Roman" w:hAnsi="Times New Roman" w:cs="Times New Roman"/>
          <w:sz w:val="28"/>
          <w:szCs w:val="28"/>
        </w:rPr>
        <w:lastRenderedPageBreak/>
        <w:t>делали сами.  Были также</w:t>
      </w:r>
      <w:r w:rsidR="00912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24F5">
        <w:rPr>
          <w:rFonts w:ascii="Times New Roman" w:eastAsia="Times New Roman" w:hAnsi="Times New Roman" w:cs="Times New Roman"/>
          <w:sz w:val="28"/>
          <w:szCs w:val="28"/>
        </w:rPr>
        <w:t>использованы фотографии из интернета и использованной литературы.</w:t>
      </w:r>
    </w:p>
    <w:p w:rsidR="002526F7" w:rsidRPr="000724F5" w:rsidRDefault="002526F7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  <w:highlight w:val="yellow"/>
        </w:rPr>
      </w:pPr>
      <w:r w:rsidRPr="000724F5">
        <w:rPr>
          <w:rFonts w:ascii="Times New Roman" w:hAnsi="Times New Roman" w:cs="Times New Roman"/>
          <w:sz w:val="28"/>
          <w:szCs w:val="28"/>
        </w:rPr>
        <w:t>- отобрать топонимы, связанные с местом проживания и учёбы учащихся  для исследования;</w:t>
      </w:r>
    </w:p>
    <w:p w:rsidR="002526F7" w:rsidRPr="000724F5" w:rsidRDefault="002526F7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>- рассмотреть значение данных топонимов;</w:t>
      </w:r>
    </w:p>
    <w:p w:rsidR="002526F7" w:rsidRPr="000724F5" w:rsidRDefault="002526F7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>- выявить связь топонимов с историей родного края;</w:t>
      </w:r>
    </w:p>
    <w:p w:rsidR="002526F7" w:rsidRPr="000724F5" w:rsidRDefault="002526F7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 xml:space="preserve">- составить классификацию рассматриваемых топонимов. </w:t>
      </w:r>
    </w:p>
    <w:p w:rsidR="002526F7" w:rsidRPr="000724F5" w:rsidRDefault="002526F7" w:rsidP="00130687">
      <w:pPr>
        <w:tabs>
          <w:tab w:val="left" w:pos="9072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>Для решения этих задач применялись методы</w:t>
      </w:r>
      <w:r w:rsidR="00912DE2">
        <w:rPr>
          <w:rFonts w:ascii="Times New Roman" w:hAnsi="Times New Roman" w:cs="Times New Roman"/>
          <w:sz w:val="28"/>
          <w:szCs w:val="28"/>
        </w:rPr>
        <w:t xml:space="preserve">  </w:t>
      </w:r>
      <w:r w:rsidRPr="000724F5">
        <w:rPr>
          <w:rFonts w:ascii="Times New Roman" w:hAnsi="Times New Roman" w:cs="Times New Roman"/>
          <w:sz w:val="28"/>
          <w:szCs w:val="28"/>
        </w:rPr>
        <w:t>исследования</w:t>
      </w:r>
      <w:r w:rsidRPr="000724F5">
        <w:rPr>
          <w:rFonts w:ascii="Times New Roman" w:hAnsi="Times New Roman" w:cs="Times New Roman"/>
          <w:bCs/>
          <w:sz w:val="28"/>
          <w:szCs w:val="28"/>
        </w:rPr>
        <w:t>: теоретические</w:t>
      </w:r>
      <w:r w:rsidR="00912DE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9360C" w:rsidRPr="000724F5">
        <w:rPr>
          <w:rFonts w:ascii="Times New Roman" w:hAnsi="Times New Roman" w:cs="Times New Roman"/>
          <w:sz w:val="28"/>
          <w:szCs w:val="28"/>
        </w:rPr>
        <w:t>и эмпиричес</w:t>
      </w:r>
      <w:r w:rsidRPr="000724F5">
        <w:rPr>
          <w:rFonts w:ascii="Times New Roman" w:hAnsi="Times New Roman" w:cs="Times New Roman"/>
          <w:sz w:val="28"/>
          <w:szCs w:val="28"/>
        </w:rPr>
        <w:t>кие (анкетирование).</w:t>
      </w:r>
    </w:p>
    <w:p w:rsidR="002526F7" w:rsidRPr="000724F5" w:rsidRDefault="00912DE2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26F7" w:rsidRPr="000724F5">
        <w:rPr>
          <w:rFonts w:ascii="Times New Roman" w:hAnsi="Times New Roman" w:cs="Times New Roman"/>
          <w:sz w:val="28"/>
          <w:szCs w:val="28"/>
        </w:rPr>
        <w:t>Объект исследования: топонимы Солнечного, связанные с местом проживания и учёбы учащихся   МОУ «СОШ № 61»</w:t>
      </w:r>
    </w:p>
    <w:p w:rsidR="002526F7" w:rsidRPr="000724F5" w:rsidRDefault="002526F7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724F5">
        <w:rPr>
          <w:rFonts w:ascii="Times New Roman" w:hAnsi="Times New Roman" w:cs="Times New Roman"/>
          <w:sz w:val="28"/>
          <w:szCs w:val="28"/>
        </w:rPr>
        <w:t xml:space="preserve">Предмет исследования: названия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0724F5">
        <w:rPr>
          <w:rFonts w:ascii="Times New Roman" w:hAnsi="Times New Roman" w:cs="Times New Roman"/>
          <w:sz w:val="28"/>
          <w:szCs w:val="28"/>
        </w:rPr>
        <w:t>пос</w:t>
      </w:r>
      <w:r w:rsidR="00386273" w:rsidRPr="000724F5">
        <w:rPr>
          <w:rFonts w:ascii="Times New Roman" w:hAnsi="Times New Roman" w:cs="Times New Roman"/>
          <w:sz w:val="28"/>
          <w:szCs w:val="28"/>
        </w:rPr>
        <w:t>ёлка</w:t>
      </w:r>
      <w:r w:rsidR="00300B70" w:rsidRPr="000724F5">
        <w:rPr>
          <w:rFonts w:ascii="Times New Roman" w:hAnsi="Times New Roman" w:cs="Times New Roman"/>
          <w:sz w:val="28"/>
          <w:szCs w:val="28"/>
        </w:rPr>
        <w:t xml:space="preserve">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="00300B70" w:rsidRPr="000724F5">
        <w:rPr>
          <w:rFonts w:ascii="Times New Roman" w:hAnsi="Times New Roman" w:cs="Times New Roman"/>
          <w:sz w:val="28"/>
          <w:szCs w:val="28"/>
        </w:rPr>
        <w:t xml:space="preserve">и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="00300B70" w:rsidRPr="000724F5">
        <w:rPr>
          <w:rFonts w:ascii="Times New Roman" w:hAnsi="Times New Roman" w:cs="Times New Roman"/>
          <w:sz w:val="28"/>
          <w:szCs w:val="28"/>
        </w:rPr>
        <w:t>улиц</w:t>
      </w:r>
      <w:r w:rsidR="00403A95">
        <w:rPr>
          <w:rFonts w:ascii="Times New Roman" w:hAnsi="Times New Roman" w:cs="Times New Roman"/>
          <w:sz w:val="28"/>
          <w:szCs w:val="28"/>
        </w:rPr>
        <w:t xml:space="preserve">  </w:t>
      </w:r>
      <w:r w:rsidR="00300B70" w:rsidRPr="000724F5">
        <w:rPr>
          <w:rFonts w:ascii="Times New Roman" w:hAnsi="Times New Roman" w:cs="Times New Roman"/>
          <w:sz w:val="28"/>
          <w:szCs w:val="28"/>
        </w:rPr>
        <w:t xml:space="preserve">посёлка </w:t>
      </w:r>
      <w:r w:rsidR="00F3570E" w:rsidRPr="000724F5">
        <w:rPr>
          <w:rFonts w:ascii="Times New Roman" w:hAnsi="Times New Roman" w:cs="Times New Roman"/>
          <w:sz w:val="28"/>
          <w:szCs w:val="28"/>
        </w:rPr>
        <w:t>«</w:t>
      </w:r>
      <w:r w:rsidR="000724F5">
        <w:rPr>
          <w:rFonts w:ascii="Times New Roman" w:hAnsi="Times New Roman" w:cs="Times New Roman"/>
          <w:sz w:val="28"/>
          <w:szCs w:val="28"/>
        </w:rPr>
        <w:t>Солнеч</w:t>
      </w:r>
      <w:r w:rsidR="00300B70" w:rsidRPr="000724F5">
        <w:rPr>
          <w:rFonts w:ascii="Times New Roman" w:hAnsi="Times New Roman" w:cs="Times New Roman"/>
          <w:sz w:val="28"/>
          <w:szCs w:val="28"/>
        </w:rPr>
        <w:t>ного</w:t>
      </w:r>
      <w:r w:rsidR="00F3570E" w:rsidRPr="000724F5">
        <w:rPr>
          <w:rFonts w:ascii="Times New Roman" w:hAnsi="Times New Roman" w:cs="Times New Roman"/>
          <w:sz w:val="28"/>
          <w:szCs w:val="28"/>
        </w:rPr>
        <w:t xml:space="preserve">» Ленинского района г. Саратова. </w:t>
      </w:r>
    </w:p>
    <w:p w:rsidR="00C72D8F" w:rsidRDefault="00912DE2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65C1" w:rsidRPr="000724F5">
        <w:rPr>
          <w:rFonts w:ascii="Times New Roman" w:hAnsi="Times New Roman" w:cs="Times New Roman"/>
          <w:sz w:val="28"/>
          <w:szCs w:val="28"/>
        </w:rPr>
        <w:t>И</w:t>
      </w:r>
      <w:r w:rsidR="002526F7" w:rsidRPr="000724F5">
        <w:rPr>
          <w:rFonts w:ascii="Times New Roman" w:hAnsi="Times New Roman" w:cs="Times New Roman"/>
          <w:sz w:val="28"/>
          <w:szCs w:val="28"/>
        </w:rPr>
        <w:t xml:space="preserve">зучение и сохранение местных топонимов – это верный путь к раскрытию новых страниц истории родного края, которая позволит не потерять связь поколений, даст дополнительную информацию о природе, истории и географии родного края. </w:t>
      </w:r>
    </w:p>
    <w:p w:rsidR="00B20B1A" w:rsidRPr="000724F5" w:rsidRDefault="00912DE2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0CDD" w:rsidRPr="000724F5">
        <w:rPr>
          <w:rFonts w:ascii="Times New Roman" w:hAnsi="Times New Roman" w:cs="Times New Roman"/>
          <w:sz w:val="28"/>
          <w:szCs w:val="28"/>
        </w:rPr>
        <w:t>В</w:t>
      </w:r>
      <w:r w:rsidR="002526F7" w:rsidRPr="000724F5">
        <w:rPr>
          <w:rFonts w:ascii="Times New Roman" w:hAnsi="Times New Roman" w:cs="Times New Roman"/>
          <w:sz w:val="28"/>
          <w:szCs w:val="28"/>
        </w:rPr>
        <w:t>озникновение новых топонимов – процесс непрекращающийся, он связан как с появлением новых геогра</w:t>
      </w:r>
      <w:r w:rsidR="00B20B1A">
        <w:rPr>
          <w:rFonts w:ascii="Times New Roman" w:hAnsi="Times New Roman" w:cs="Times New Roman"/>
          <w:sz w:val="28"/>
          <w:szCs w:val="28"/>
        </w:rPr>
        <w:t>фических объектов. Бо</w:t>
      </w:r>
      <w:r w:rsidR="002526F7" w:rsidRPr="000724F5">
        <w:rPr>
          <w:rFonts w:ascii="Times New Roman" w:hAnsi="Times New Roman" w:cs="Times New Roman"/>
          <w:sz w:val="28"/>
          <w:szCs w:val="28"/>
        </w:rPr>
        <w:t xml:space="preserve">лее пристальное знакомство с топонимами,их исследованиеспособствует развитию языковой культуры и бережного отношения к топонимам как к своеобразным историческим </w:t>
      </w:r>
      <w:r w:rsidR="000B0F88">
        <w:rPr>
          <w:rFonts w:ascii="Times New Roman" w:hAnsi="Times New Roman" w:cs="Times New Roman"/>
          <w:sz w:val="28"/>
          <w:szCs w:val="28"/>
        </w:rPr>
        <w:t xml:space="preserve">памятникам. </w:t>
      </w:r>
      <w:r w:rsidR="00B20B1A" w:rsidRPr="000724F5">
        <w:rPr>
          <w:rFonts w:ascii="Times New Roman" w:hAnsi="Times New Roman" w:cs="Times New Roman"/>
          <w:sz w:val="28"/>
          <w:szCs w:val="28"/>
        </w:rPr>
        <w:t xml:space="preserve">Изучение  и сохранение местных топонимов – это верный путь к раскрытию новых страниц истории родного края, которая позволит не потерять связь поколений, даст дополнительную информацию о природе, истории и географии родного края. </w:t>
      </w:r>
    </w:p>
    <w:p w:rsidR="0044166B" w:rsidRPr="00D86350" w:rsidRDefault="0044166B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</w:p>
    <w:p w:rsidR="00B22171" w:rsidRPr="003C6824" w:rsidRDefault="00912DE2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Что  такое топонимика</w:t>
      </w:r>
    </w:p>
    <w:p w:rsidR="00A67E97" w:rsidRPr="00D86350" w:rsidRDefault="00912DE2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7C8A" w:rsidRPr="00D86350">
        <w:rPr>
          <w:sz w:val="28"/>
          <w:szCs w:val="28"/>
        </w:rPr>
        <w:t>Цель первой главы: позна</w:t>
      </w:r>
      <w:r w:rsidR="000724F5" w:rsidRPr="00D86350">
        <w:rPr>
          <w:sz w:val="28"/>
          <w:szCs w:val="28"/>
        </w:rPr>
        <w:t>комиться с теоретическими положе</w:t>
      </w:r>
      <w:r w:rsidR="00937C8A" w:rsidRPr="00D86350">
        <w:rPr>
          <w:sz w:val="28"/>
          <w:szCs w:val="28"/>
        </w:rPr>
        <w:t xml:space="preserve">ниями </w:t>
      </w:r>
      <w:r w:rsidR="000724F5" w:rsidRPr="00D86350">
        <w:rPr>
          <w:sz w:val="28"/>
          <w:szCs w:val="28"/>
        </w:rPr>
        <w:t>науки топонимика.</w:t>
      </w:r>
    </w:p>
    <w:p w:rsidR="00FB2577" w:rsidRDefault="00B22171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6350">
        <w:rPr>
          <w:color w:val="000000"/>
          <w:sz w:val="28"/>
          <w:szCs w:val="28"/>
        </w:rPr>
        <w:t>Топонимика сравнительно молодая наука,</w:t>
      </w:r>
      <w:r w:rsidRPr="000B0F88">
        <w:rPr>
          <w:color w:val="000000"/>
          <w:sz w:val="28"/>
          <w:szCs w:val="28"/>
        </w:rPr>
        <w:t>изучающая</w:t>
      </w:r>
      <w:r w:rsidR="00FB2577" w:rsidRPr="000B0F88">
        <w:rPr>
          <w:color w:val="000000"/>
          <w:sz w:val="28"/>
          <w:szCs w:val="28"/>
        </w:rPr>
        <w:t>происхождениие  географических   названий</w:t>
      </w:r>
      <w:r w:rsidRPr="000B0F88">
        <w:rPr>
          <w:color w:val="000000"/>
          <w:sz w:val="28"/>
          <w:szCs w:val="28"/>
        </w:rPr>
        <w:t>.</w:t>
      </w:r>
    </w:p>
    <w:p w:rsidR="00B22171" w:rsidRPr="00D86350" w:rsidRDefault="00912DE2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22171" w:rsidRPr="00D86350">
        <w:rPr>
          <w:color w:val="000000"/>
          <w:sz w:val="28"/>
          <w:szCs w:val="28"/>
        </w:rPr>
        <w:t>Слово</w:t>
      </w:r>
      <w:r>
        <w:rPr>
          <w:color w:val="000000"/>
          <w:sz w:val="28"/>
          <w:szCs w:val="28"/>
        </w:rPr>
        <w:t xml:space="preserve"> </w:t>
      </w:r>
      <w:r w:rsidR="00B22171" w:rsidRPr="00D86350">
        <w:rPr>
          <w:color w:val="000000"/>
          <w:sz w:val="28"/>
          <w:szCs w:val="28"/>
        </w:rPr>
        <w:t xml:space="preserve"> «топонимика»</w:t>
      </w:r>
      <w:r>
        <w:rPr>
          <w:color w:val="000000"/>
          <w:sz w:val="28"/>
          <w:szCs w:val="28"/>
        </w:rPr>
        <w:t xml:space="preserve"> </w:t>
      </w:r>
      <w:r w:rsidR="00B22171" w:rsidRPr="00D86350">
        <w:rPr>
          <w:color w:val="000000"/>
          <w:sz w:val="28"/>
          <w:szCs w:val="28"/>
        </w:rPr>
        <w:t xml:space="preserve"> образовано</w:t>
      </w:r>
      <w:r>
        <w:rPr>
          <w:color w:val="000000"/>
          <w:sz w:val="28"/>
          <w:szCs w:val="28"/>
        </w:rPr>
        <w:t xml:space="preserve"> </w:t>
      </w:r>
      <w:r w:rsidR="00B22171" w:rsidRPr="00D86350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</w:t>
      </w:r>
      <w:r w:rsidR="00B22171" w:rsidRPr="00D86350">
        <w:rPr>
          <w:color w:val="000000"/>
          <w:sz w:val="28"/>
          <w:szCs w:val="28"/>
        </w:rPr>
        <w:t xml:space="preserve"> двух</w:t>
      </w:r>
      <w:r>
        <w:rPr>
          <w:color w:val="000000"/>
          <w:sz w:val="28"/>
          <w:szCs w:val="28"/>
        </w:rPr>
        <w:t xml:space="preserve"> </w:t>
      </w:r>
      <w:r w:rsidR="00B22171" w:rsidRPr="00D86350">
        <w:rPr>
          <w:color w:val="000000"/>
          <w:sz w:val="28"/>
          <w:szCs w:val="28"/>
        </w:rPr>
        <w:t xml:space="preserve"> греческих </w:t>
      </w:r>
      <w:r>
        <w:rPr>
          <w:color w:val="000000"/>
          <w:sz w:val="28"/>
          <w:szCs w:val="28"/>
        </w:rPr>
        <w:t xml:space="preserve"> </w:t>
      </w:r>
      <w:r w:rsidR="00B22171" w:rsidRPr="00D86350">
        <w:rPr>
          <w:color w:val="000000"/>
          <w:sz w:val="28"/>
          <w:szCs w:val="28"/>
        </w:rPr>
        <w:t xml:space="preserve">слов: </w:t>
      </w:r>
      <w:r w:rsidR="00B22171" w:rsidRPr="00D86350">
        <w:rPr>
          <w:rStyle w:val="w"/>
          <w:color w:val="000000"/>
          <w:sz w:val="28"/>
          <w:szCs w:val="28"/>
        </w:rPr>
        <w:t>τόπος</w:t>
      </w:r>
      <w:r w:rsidR="00B22171" w:rsidRPr="00D86350">
        <w:rPr>
          <w:rStyle w:val="apple-converted-space"/>
          <w:color w:val="000000"/>
          <w:sz w:val="28"/>
          <w:szCs w:val="28"/>
        </w:rPr>
        <w:t> </w:t>
      </w:r>
      <w:r w:rsidR="00B22171" w:rsidRPr="00D86350">
        <w:rPr>
          <w:color w:val="000000"/>
          <w:sz w:val="28"/>
          <w:szCs w:val="28"/>
        </w:rPr>
        <w:t>(</w:t>
      </w:r>
      <w:r w:rsidR="00B22171" w:rsidRPr="00D86350">
        <w:rPr>
          <w:rStyle w:val="w"/>
          <w:color w:val="000000"/>
          <w:sz w:val="28"/>
          <w:szCs w:val="28"/>
        </w:rPr>
        <w:t>topos</w:t>
      </w:r>
      <w:r w:rsidR="00B22171" w:rsidRPr="00D86350">
        <w:rPr>
          <w:color w:val="000000"/>
          <w:sz w:val="28"/>
          <w:szCs w:val="28"/>
        </w:rPr>
        <w:t>) —</w:t>
      </w:r>
      <w:r w:rsidR="00B22171" w:rsidRPr="00D86350">
        <w:rPr>
          <w:rStyle w:val="apple-converted-space"/>
          <w:color w:val="000000"/>
          <w:sz w:val="28"/>
          <w:szCs w:val="28"/>
        </w:rPr>
        <w:t> </w:t>
      </w:r>
      <w:r w:rsidR="00B22171" w:rsidRPr="00D86350">
        <w:rPr>
          <w:rStyle w:val="w"/>
          <w:color w:val="000000"/>
          <w:sz w:val="28"/>
          <w:szCs w:val="28"/>
        </w:rPr>
        <w:t>место</w:t>
      </w:r>
      <w:r w:rsidR="00B22171" w:rsidRPr="00D86350">
        <w:rPr>
          <w:rStyle w:val="apple-converted-space"/>
          <w:color w:val="000000"/>
          <w:sz w:val="28"/>
          <w:szCs w:val="28"/>
        </w:rPr>
        <w:t> </w:t>
      </w:r>
      <w:r w:rsidR="00B22171" w:rsidRPr="00D86350">
        <w:rPr>
          <w:rStyle w:val="w"/>
          <w:color w:val="000000"/>
          <w:sz w:val="28"/>
          <w:szCs w:val="28"/>
        </w:rPr>
        <w:t>и</w:t>
      </w:r>
      <w:r w:rsidR="00B22171" w:rsidRPr="00D86350">
        <w:rPr>
          <w:rStyle w:val="apple-converted-space"/>
          <w:color w:val="000000"/>
          <w:sz w:val="28"/>
          <w:szCs w:val="28"/>
        </w:rPr>
        <w:t> </w:t>
      </w:r>
      <w:r w:rsidR="00B22171" w:rsidRPr="00D86350">
        <w:rPr>
          <w:rStyle w:val="w"/>
          <w:color w:val="000000"/>
          <w:sz w:val="28"/>
          <w:szCs w:val="28"/>
        </w:rPr>
        <w:t>ὄνομα</w:t>
      </w:r>
      <w:r w:rsidR="00B22171" w:rsidRPr="00D86350">
        <w:rPr>
          <w:color w:val="000000"/>
          <w:sz w:val="28"/>
          <w:szCs w:val="28"/>
        </w:rPr>
        <w:t>(</w:t>
      </w:r>
      <w:r w:rsidR="00B22171" w:rsidRPr="00D86350">
        <w:rPr>
          <w:rStyle w:val="w"/>
          <w:color w:val="000000"/>
          <w:sz w:val="28"/>
          <w:szCs w:val="28"/>
        </w:rPr>
        <w:t>onoma</w:t>
      </w:r>
      <w:r w:rsidR="00B22171" w:rsidRPr="00D86350">
        <w:rPr>
          <w:color w:val="000000"/>
          <w:sz w:val="28"/>
          <w:szCs w:val="28"/>
        </w:rPr>
        <w:t>) —</w:t>
      </w:r>
      <w:r w:rsidR="00B22171" w:rsidRPr="00D86350">
        <w:rPr>
          <w:rStyle w:val="apple-converted-space"/>
          <w:color w:val="000000"/>
          <w:sz w:val="28"/>
          <w:szCs w:val="28"/>
        </w:rPr>
        <w:t> </w:t>
      </w:r>
      <w:r w:rsidR="00B22171" w:rsidRPr="00D86350">
        <w:rPr>
          <w:rStyle w:val="w"/>
          <w:color w:val="000000"/>
          <w:sz w:val="28"/>
          <w:szCs w:val="28"/>
        </w:rPr>
        <w:t>имя</w:t>
      </w:r>
      <w:r w:rsidR="00B22171" w:rsidRPr="00D86350">
        <w:rPr>
          <w:color w:val="000000"/>
          <w:sz w:val="28"/>
          <w:szCs w:val="28"/>
        </w:rPr>
        <w:t>,</w:t>
      </w:r>
      <w:r w:rsidR="00B22171" w:rsidRPr="00D86350">
        <w:rPr>
          <w:rStyle w:val="apple-converted-space"/>
          <w:color w:val="000000"/>
          <w:sz w:val="28"/>
          <w:szCs w:val="28"/>
        </w:rPr>
        <w:t> </w:t>
      </w:r>
      <w:r w:rsidR="00B22171" w:rsidRPr="00D86350">
        <w:rPr>
          <w:rStyle w:val="w"/>
          <w:color w:val="000000"/>
          <w:sz w:val="28"/>
          <w:szCs w:val="28"/>
        </w:rPr>
        <w:t>название</w:t>
      </w:r>
      <w:r w:rsidR="00B22171" w:rsidRPr="00D86350">
        <w:rPr>
          <w:color w:val="000000"/>
          <w:sz w:val="28"/>
          <w:szCs w:val="28"/>
        </w:rPr>
        <w:t xml:space="preserve">. </w:t>
      </w:r>
    </w:p>
    <w:p w:rsidR="00460C1E" w:rsidRPr="00D86350" w:rsidRDefault="00B22171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6350">
        <w:rPr>
          <w:color w:val="000000"/>
          <w:sz w:val="28"/>
          <w:szCs w:val="28"/>
        </w:rPr>
        <w:t>По определению С.И. Ожегова, топоним - это собственное название отдельного географическогоместа  (населённого пункта, реки, угодья и др.</w:t>
      </w:r>
      <w:r w:rsidR="00D86350" w:rsidRPr="00D86350">
        <w:rPr>
          <w:color w:val="000000"/>
          <w:sz w:val="28"/>
          <w:szCs w:val="28"/>
        </w:rPr>
        <w:t>).</w:t>
      </w:r>
    </w:p>
    <w:p w:rsidR="0044166B" w:rsidRDefault="00B22171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rStyle w:val="w"/>
          <w:bCs/>
          <w:color w:val="000000"/>
          <w:sz w:val="28"/>
          <w:szCs w:val="28"/>
        </w:rPr>
      </w:pPr>
      <w:r w:rsidRPr="00D86350">
        <w:rPr>
          <w:rStyle w:val="w"/>
          <w:bCs/>
          <w:color w:val="000000"/>
          <w:sz w:val="28"/>
          <w:szCs w:val="28"/>
        </w:rPr>
        <w:t>Таким образом</w:t>
      </w:r>
      <w:r w:rsidR="00A67E97" w:rsidRPr="00D86350">
        <w:rPr>
          <w:rStyle w:val="w"/>
          <w:bCs/>
          <w:color w:val="000000"/>
          <w:sz w:val="28"/>
          <w:szCs w:val="28"/>
        </w:rPr>
        <w:t xml:space="preserve">, </w:t>
      </w:r>
      <w:r w:rsidRPr="00D86350">
        <w:rPr>
          <w:rStyle w:val="w"/>
          <w:bCs/>
          <w:color w:val="000000"/>
          <w:sz w:val="28"/>
          <w:szCs w:val="28"/>
        </w:rPr>
        <w:t>т</w:t>
      </w:r>
      <w:r w:rsidR="002526F7" w:rsidRPr="00D86350">
        <w:rPr>
          <w:rStyle w:val="w"/>
          <w:bCs/>
          <w:color w:val="000000"/>
          <w:sz w:val="28"/>
          <w:szCs w:val="28"/>
        </w:rPr>
        <w:t>опони́мика</w:t>
      </w:r>
      <w:r w:rsidR="0044166B">
        <w:rPr>
          <w:rStyle w:val="w"/>
          <w:bCs/>
          <w:color w:val="000000"/>
          <w:sz w:val="28"/>
          <w:szCs w:val="28"/>
        </w:rPr>
        <w:t xml:space="preserve"> –</w:t>
      </w:r>
    </w:p>
    <w:p w:rsidR="0044166B" w:rsidRDefault="00B22171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rStyle w:val="apple-converted-space"/>
          <w:color w:val="000000"/>
          <w:sz w:val="28"/>
          <w:szCs w:val="28"/>
        </w:rPr>
      </w:pPr>
      <w:r w:rsidRPr="00D86350">
        <w:rPr>
          <w:rStyle w:val="w"/>
          <w:bCs/>
          <w:color w:val="000000"/>
          <w:sz w:val="28"/>
          <w:szCs w:val="28"/>
        </w:rPr>
        <w:t>это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наука</w:t>
      </w:r>
      <w:r w:rsidR="002526F7" w:rsidRPr="00D86350">
        <w:rPr>
          <w:color w:val="000000"/>
          <w:sz w:val="28"/>
          <w:szCs w:val="28"/>
        </w:rPr>
        <w:t>,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изучающая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географические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названия</w:t>
      </w:r>
      <w:r w:rsidR="002526F7" w:rsidRPr="00D86350">
        <w:rPr>
          <w:color w:val="000000"/>
          <w:sz w:val="28"/>
          <w:szCs w:val="28"/>
        </w:rPr>
        <w:t>,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их</w:t>
      </w:r>
    </w:p>
    <w:p w:rsidR="00FB2577" w:rsidRDefault="002526F7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rStyle w:val="w"/>
          <w:color w:val="000000"/>
          <w:sz w:val="28"/>
          <w:szCs w:val="28"/>
        </w:rPr>
      </w:pPr>
      <w:r w:rsidRPr="00D86350">
        <w:rPr>
          <w:rStyle w:val="w"/>
          <w:color w:val="000000"/>
          <w:sz w:val="28"/>
          <w:szCs w:val="28"/>
        </w:rPr>
        <w:t>происхождение</w:t>
      </w:r>
      <w:r w:rsidRPr="00D86350">
        <w:rPr>
          <w:color w:val="000000"/>
          <w:sz w:val="28"/>
          <w:szCs w:val="28"/>
        </w:rPr>
        <w:t>,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смысловоезначение</w:t>
      </w:r>
      <w:r w:rsidRPr="00D86350">
        <w:rPr>
          <w:color w:val="000000"/>
          <w:sz w:val="28"/>
          <w:szCs w:val="28"/>
        </w:rPr>
        <w:t>,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развитие</w:t>
      </w:r>
      <w:r w:rsidRPr="00D86350">
        <w:rPr>
          <w:color w:val="000000"/>
          <w:sz w:val="28"/>
          <w:szCs w:val="28"/>
        </w:rPr>
        <w:t>,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современноесостояние</w:t>
      </w:r>
      <w:r w:rsidRPr="00D86350">
        <w:rPr>
          <w:color w:val="000000"/>
          <w:sz w:val="28"/>
          <w:szCs w:val="28"/>
        </w:rPr>
        <w:t>,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написание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и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произношение</w:t>
      </w:r>
      <w:r w:rsidRPr="00D86350">
        <w:rPr>
          <w:color w:val="000000"/>
          <w:sz w:val="28"/>
          <w:szCs w:val="28"/>
        </w:rPr>
        <w:t>.</w:t>
      </w:r>
      <w:r w:rsidRPr="00D86350">
        <w:rPr>
          <w:rStyle w:val="apple-converted-space"/>
          <w:color w:val="000000"/>
          <w:sz w:val="28"/>
          <w:szCs w:val="28"/>
        </w:rPr>
        <w:t> </w:t>
      </w:r>
    </w:p>
    <w:p w:rsidR="002526F7" w:rsidRPr="00D86350" w:rsidRDefault="00912DE2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w"/>
          <w:color w:val="000000"/>
          <w:sz w:val="28"/>
          <w:szCs w:val="28"/>
        </w:rPr>
        <w:lastRenderedPageBreak/>
        <w:t xml:space="preserve">     </w:t>
      </w:r>
      <w:r w:rsidR="002526F7" w:rsidRPr="00D86350">
        <w:rPr>
          <w:rStyle w:val="w"/>
          <w:color w:val="000000"/>
          <w:sz w:val="28"/>
          <w:szCs w:val="28"/>
        </w:rPr>
        <w:t>Топонимикаявляется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научной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дисциплиной</w:t>
      </w:r>
      <w:r w:rsidR="002526F7" w:rsidRPr="00D86350">
        <w:rPr>
          <w:color w:val="000000"/>
          <w:sz w:val="28"/>
          <w:szCs w:val="28"/>
        </w:rPr>
        <w:t>,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которая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находится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на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стыке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и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460C1E" w:rsidRPr="00D86350">
        <w:rPr>
          <w:rStyle w:val="w"/>
          <w:color w:val="000000"/>
          <w:sz w:val="28"/>
          <w:szCs w:val="28"/>
        </w:rPr>
        <w:t>ис</w:t>
      </w:r>
      <w:r w:rsidR="002526F7" w:rsidRPr="00D86350">
        <w:rPr>
          <w:rStyle w:val="w"/>
          <w:color w:val="000000"/>
          <w:sz w:val="28"/>
          <w:szCs w:val="28"/>
        </w:rPr>
        <w:t>пользует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данныетрёх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областей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знаний:географии</w:t>
      </w:r>
      <w:r w:rsidR="002526F7" w:rsidRPr="00D86350">
        <w:rPr>
          <w:color w:val="000000"/>
          <w:sz w:val="28"/>
          <w:szCs w:val="28"/>
        </w:rPr>
        <w:t>,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истории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и</w:t>
      </w:r>
      <w:r w:rsidR="002526F7" w:rsidRPr="00D86350">
        <w:rPr>
          <w:rStyle w:val="apple-converted-space"/>
          <w:color w:val="000000"/>
          <w:sz w:val="28"/>
          <w:szCs w:val="28"/>
        </w:rPr>
        <w:t> </w:t>
      </w:r>
      <w:r w:rsidR="002526F7" w:rsidRPr="00D86350">
        <w:rPr>
          <w:rStyle w:val="w"/>
          <w:color w:val="000000"/>
          <w:sz w:val="28"/>
          <w:szCs w:val="28"/>
        </w:rPr>
        <w:t>лингвистики</w:t>
      </w:r>
      <w:r w:rsidR="002526F7" w:rsidRPr="00D86350">
        <w:rPr>
          <w:color w:val="000000"/>
          <w:sz w:val="28"/>
          <w:szCs w:val="28"/>
        </w:rPr>
        <w:t>.</w:t>
      </w:r>
    </w:p>
    <w:p w:rsidR="00460C1E" w:rsidRPr="00D86350" w:rsidRDefault="002526F7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6350">
        <w:rPr>
          <w:rStyle w:val="w"/>
          <w:bCs/>
          <w:color w:val="000000"/>
          <w:sz w:val="28"/>
          <w:szCs w:val="28"/>
        </w:rPr>
        <w:t>Топонимия</w:t>
      </w:r>
      <w:r w:rsidRPr="00D86350">
        <w:rPr>
          <w:color w:val="000000"/>
          <w:sz w:val="28"/>
          <w:szCs w:val="28"/>
        </w:rPr>
        <w:t> —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совокупность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названий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sz w:val="28"/>
          <w:szCs w:val="28"/>
        </w:rPr>
        <w:t>(</w:t>
      </w:r>
      <w:hyperlink r:id="rId8" w:history="1">
        <w:r w:rsidRPr="00D86350">
          <w:rPr>
            <w:rStyle w:val="w"/>
            <w:sz w:val="28"/>
            <w:szCs w:val="28"/>
          </w:rPr>
          <w:t>топонимов</w:t>
        </w:r>
      </w:hyperlink>
      <w:r w:rsidRPr="00D86350">
        <w:rPr>
          <w:sz w:val="28"/>
          <w:szCs w:val="28"/>
        </w:rPr>
        <w:t>)</w:t>
      </w:r>
      <w:r w:rsidRPr="00D86350">
        <w:rPr>
          <w:rStyle w:val="apple-converted-space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на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какой</w:t>
      </w:r>
      <w:r w:rsidR="00460C1E" w:rsidRPr="00D86350">
        <w:rPr>
          <w:color w:val="000000"/>
          <w:sz w:val="28"/>
          <w:szCs w:val="28"/>
        </w:rPr>
        <w:t>-</w:t>
      </w:r>
      <w:r w:rsidRPr="00D86350">
        <w:rPr>
          <w:rStyle w:val="w"/>
          <w:color w:val="000000"/>
          <w:sz w:val="28"/>
          <w:szCs w:val="28"/>
        </w:rPr>
        <w:t>либо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территории</w:t>
      </w:r>
      <w:r w:rsidRPr="00D86350">
        <w:rPr>
          <w:color w:val="000000"/>
          <w:sz w:val="28"/>
          <w:szCs w:val="28"/>
        </w:rPr>
        <w:t>.</w:t>
      </w:r>
      <w:r w:rsidRPr="00D86350">
        <w:rPr>
          <w:rStyle w:val="w"/>
          <w:color w:val="000000"/>
          <w:sz w:val="28"/>
          <w:szCs w:val="28"/>
        </w:rPr>
        <w:t>Основное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значение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и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главное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назначение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географического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названия</w:t>
      </w:r>
      <w:r w:rsidRPr="00D86350">
        <w:rPr>
          <w:color w:val="000000"/>
          <w:sz w:val="28"/>
          <w:szCs w:val="28"/>
        </w:rPr>
        <w:t> —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фиксация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места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на</w:t>
      </w:r>
      <w:r w:rsidRPr="00D86350">
        <w:rPr>
          <w:rStyle w:val="apple-converted-space"/>
          <w:color w:val="000000"/>
          <w:sz w:val="28"/>
          <w:szCs w:val="28"/>
        </w:rPr>
        <w:t> </w:t>
      </w:r>
      <w:r w:rsidRPr="00D86350">
        <w:rPr>
          <w:rStyle w:val="w"/>
          <w:color w:val="000000"/>
          <w:sz w:val="28"/>
          <w:szCs w:val="28"/>
        </w:rPr>
        <w:t>поверхности</w:t>
      </w:r>
      <w:r w:rsidRPr="00D86350">
        <w:rPr>
          <w:color w:val="000000"/>
          <w:sz w:val="28"/>
          <w:szCs w:val="28"/>
        </w:rPr>
        <w:t>.</w:t>
      </w:r>
      <w:r w:rsidRPr="00D86350">
        <w:rPr>
          <w:rStyle w:val="a8"/>
          <w:color w:val="000000"/>
          <w:sz w:val="28"/>
          <w:szCs w:val="28"/>
        </w:rPr>
        <w:footnoteReference w:id="3"/>
      </w:r>
    </w:p>
    <w:p w:rsidR="00460C1E" w:rsidRDefault="00A746FE" w:rsidP="00130687">
      <w:pPr>
        <w:tabs>
          <w:tab w:val="left" w:pos="7440"/>
        </w:tabs>
        <w:spacing w:after="0"/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D86350">
        <w:rPr>
          <w:rFonts w:ascii="Times New Roman" w:hAnsi="Times New Roman" w:cs="Times New Roman"/>
          <w:sz w:val="28"/>
          <w:szCs w:val="28"/>
        </w:rPr>
        <w:t xml:space="preserve">      В топонимах сохраняется наша память о языке, об истории и географии. Поэтому в  настоящее в</w:t>
      </w:r>
      <w:r w:rsidR="008E12A9">
        <w:rPr>
          <w:rFonts w:ascii="Times New Roman" w:hAnsi="Times New Roman" w:cs="Times New Roman"/>
          <w:sz w:val="28"/>
          <w:szCs w:val="28"/>
        </w:rPr>
        <w:t>ремя поднимается вопрос бережном</w:t>
      </w:r>
      <w:r w:rsidRPr="00D86350">
        <w:rPr>
          <w:rFonts w:ascii="Times New Roman" w:hAnsi="Times New Roman" w:cs="Times New Roman"/>
          <w:sz w:val="28"/>
          <w:szCs w:val="28"/>
        </w:rPr>
        <w:t xml:space="preserve"> отношении к ним. Топонимы  содержат в себе какие-либо сведения из жизни наших предков. Также экологические проблемы связаны с появлением новых топонимов.</w:t>
      </w:r>
      <w:r w:rsidR="00403A95">
        <w:rPr>
          <w:rFonts w:ascii="Times New Roman" w:hAnsi="Times New Roman" w:cs="Times New Roman"/>
          <w:sz w:val="28"/>
          <w:szCs w:val="28"/>
        </w:rPr>
        <w:t xml:space="preserve">  </w:t>
      </w:r>
      <w:r w:rsidRPr="00D86350">
        <w:rPr>
          <w:rFonts w:ascii="Times New Roman" w:hAnsi="Times New Roman" w:cs="Times New Roman"/>
          <w:color w:val="000000"/>
          <w:sz w:val="28"/>
          <w:szCs w:val="28"/>
        </w:rPr>
        <w:t>Академик  Д. С. Лихачев писал</w:t>
      </w:r>
      <w:r w:rsidR="00460C1E" w:rsidRPr="00D86350">
        <w:rPr>
          <w:rFonts w:ascii="Times New Roman" w:hAnsi="Times New Roman" w:cs="Times New Roman"/>
          <w:color w:val="000000"/>
          <w:sz w:val="28"/>
          <w:szCs w:val="28"/>
        </w:rPr>
        <w:t>: «Памятником духовной культуры особого рода являются исторические географические названия – имена наших градов и весей, улиц и площадей, застав и слобод. Топонимика народа представляет собой коллективн</w:t>
      </w:r>
      <w:r w:rsidRPr="00D86350">
        <w:rPr>
          <w:rFonts w:ascii="Times New Roman" w:hAnsi="Times New Roman" w:cs="Times New Roman"/>
          <w:color w:val="000000"/>
          <w:sz w:val="28"/>
          <w:szCs w:val="28"/>
        </w:rPr>
        <w:t xml:space="preserve">ое произведение народного гения. </w:t>
      </w:r>
      <w:r w:rsidR="00460C1E" w:rsidRPr="00D86350">
        <w:rPr>
          <w:rFonts w:ascii="Times New Roman" w:hAnsi="Times New Roman" w:cs="Times New Roman"/>
          <w:color w:val="000000"/>
          <w:sz w:val="28"/>
          <w:szCs w:val="28"/>
        </w:rPr>
        <w:t xml:space="preserve"> Они служат ориентирами во времени и пространстве, создавая историко-культурный облик страны».</w:t>
      </w:r>
    </w:p>
    <w:p w:rsidR="00D86350" w:rsidRDefault="00912DE2" w:rsidP="00130687">
      <w:pPr>
        <w:pStyle w:val="3"/>
        <w:shd w:val="clear" w:color="auto" w:fill="FFFFFF"/>
        <w:spacing w:before="0"/>
        <w:rPr>
          <w:rStyle w:val="mw-headline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mw-headline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="00D86350">
        <w:rPr>
          <w:rStyle w:val="mw-headline"/>
          <w:rFonts w:ascii="Times New Roman" w:hAnsi="Times New Roman" w:cs="Times New Roman"/>
          <w:b w:val="0"/>
          <w:color w:val="auto"/>
          <w:sz w:val="28"/>
          <w:szCs w:val="28"/>
        </w:rPr>
        <w:t>Что нужно знать для определения топонимов.</w:t>
      </w:r>
    </w:p>
    <w:p w:rsidR="003C6824" w:rsidRDefault="00D86350" w:rsidP="00130687">
      <w:pPr>
        <w:pStyle w:val="3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6824">
        <w:rPr>
          <w:rFonts w:ascii="Times New Roman" w:hAnsi="Times New Roman" w:cs="Times New Roman"/>
          <w:b w:val="0"/>
          <w:color w:val="auto"/>
          <w:sz w:val="28"/>
          <w:szCs w:val="28"/>
        </w:rPr>
        <w:t>Нужно учитывать</w:t>
      </w:r>
      <w:r w:rsidR="00FB257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3C68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что в разное время использовались разные наборы топонимов. Одна и та же площадь может иметь разный метраж от эпохи к эпохе. Улицы - переименовываться и появляться в других частях города. Улицы могут сокращаться и расти, возвращать свои названия, но даже так - люди будут использовать их старые названия.</w:t>
      </w:r>
    </w:p>
    <w:p w:rsidR="003C6824" w:rsidRDefault="00D86350" w:rsidP="00130687">
      <w:pPr>
        <w:pStyle w:val="3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6824">
        <w:rPr>
          <w:rFonts w:ascii="Times New Roman" w:hAnsi="Times New Roman" w:cs="Times New Roman"/>
          <w:b w:val="0"/>
          <w:color w:val="auto"/>
          <w:sz w:val="28"/>
          <w:szCs w:val="28"/>
        </w:rPr>
        <w:t>Нужно учитывать изменения самого города. То, что раньше значило очевидную область, может исчезнуть в рельефе города.</w:t>
      </w:r>
    </w:p>
    <w:p w:rsidR="003C6824" w:rsidRDefault="00D86350" w:rsidP="00130687">
      <w:pPr>
        <w:pStyle w:val="3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6824">
        <w:rPr>
          <w:rFonts w:ascii="Times New Roman" w:hAnsi="Times New Roman" w:cs="Times New Roman"/>
          <w:b w:val="0"/>
          <w:color w:val="auto"/>
          <w:sz w:val="28"/>
          <w:szCs w:val="28"/>
        </w:rPr>
        <w:t>Планы застройки непосредственно области топонима.</w:t>
      </w:r>
    </w:p>
    <w:p w:rsidR="003C6824" w:rsidRDefault="00D86350" w:rsidP="00130687">
      <w:pPr>
        <w:pStyle w:val="3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6824">
        <w:rPr>
          <w:rFonts w:ascii="Times New Roman" w:hAnsi="Times New Roman" w:cs="Times New Roman"/>
          <w:b w:val="0"/>
          <w:color w:val="auto"/>
          <w:sz w:val="28"/>
          <w:szCs w:val="28"/>
        </w:rPr>
        <w:t>Свидетельства использования топонима в СМИ</w:t>
      </w:r>
      <w:r w:rsidR="003C682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86350" w:rsidRPr="003C6824" w:rsidRDefault="00D86350" w:rsidP="00130687">
      <w:pPr>
        <w:pStyle w:val="3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68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Свидетельства местных жителей </w:t>
      </w:r>
      <w:r w:rsidR="00FB2577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3C68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очень субъективно, даже местный житель может не знать причины возникновения топонимов.</w:t>
      </w:r>
      <w:r w:rsidR="003C682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footnoteReference w:id="4"/>
      </w:r>
    </w:p>
    <w:p w:rsidR="00755BEA" w:rsidRPr="00D86350" w:rsidRDefault="003C6824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Таким образом, и</w:t>
      </w:r>
      <w:r w:rsidR="00755BEA" w:rsidRPr="00D86350">
        <w:rPr>
          <w:color w:val="000000"/>
          <w:sz w:val="28"/>
          <w:szCs w:val="28"/>
          <w:shd w:val="clear" w:color="auto" w:fill="FFFFFF"/>
        </w:rPr>
        <w:t>зучение топони</w:t>
      </w:r>
      <w:r w:rsidR="00A746FE" w:rsidRPr="00D86350">
        <w:rPr>
          <w:color w:val="000000"/>
          <w:sz w:val="28"/>
          <w:szCs w:val="28"/>
          <w:shd w:val="clear" w:color="auto" w:fill="FFFFFF"/>
        </w:rPr>
        <w:t xml:space="preserve">мов требует привлечения исторических </w:t>
      </w:r>
      <w:r w:rsidR="00755BEA" w:rsidRPr="00D86350">
        <w:rPr>
          <w:color w:val="000000"/>
          <w:sz w:val="28"/>
          <w:szCs w:val="28"/>
          <w:shd w:val="clear" w:color="auto" w:fill="FFFFFF"/>
        </w:rPr>
        <w:t xml:space="preserve"> документов (летописей, писцовых книг, старинных карт и т. п.), непредвзятого </w:t>
      </w:r>
      <w:r w:rsidR="00A746FE" w:rsidRPr="00D86350">
        <w:rPr>
          <w:color w:val="000000"/>
          <w:sz w:val="28"/>
          <w:szCs w:val="28"/>
          <w:shd w:val="clear" w:color="auto" w:fill="FFFFFF"/>
        </w:rPr>
        <w:t xml:space="preserve">подхода и применения лингвистических </w:t>
      </w:r>
      <w:r w:rsidR="00755BEA" w:rsidRPr="00D86350">
        <w:rPr>
          <w:color w:val="000000"/>
          <w:sz w:val="28"/>
          <w:szCs w:val="28"/>
          <w:shd w:val="clear" w:color="auto" w:fill="FFFFFF"/>
        </w:rPr>
        <w:t xml:space="preserve"> методов иссл</w:t>
      </w:r>
      <w:r w:rsidR="00A746FE" w:rsidRPr="00D86350">
        <w:rPr>
          <w:color w:val="000000"/>
          <w:sz w:val="28"/>
          <w:szCs w:val="28"/>
          <w:shd w:val="clear" w:color="auto" w:fill="FFFFFF"/>
        </w:rPr>
        <w:t>едования</w:t>
      </w:r>
      <w:r w:rsidR="00755BEA" w:rsidRPr="00D86350">
        <w:rPr>
          <w:color w:val="000000"/>
          <w:sz w:val="28"/>
          <w:szCs w:val="28"/>
          <w:shd w:val="clear" w:color="auto" w:fill="FFFFFF"/>
        </w:rPr>
        <w:t xml:space="preserve">. Возражая против поспешности в трактовке топонимов, </w:t>
      </w:r>
      <w:r w:rsidR="00755BEA" w:rsidRPr="00D86350">
        <w:rPr>
          <w:color w:val="000000"/>
          <w:sz w:val="28"/>
          <w:szCs w:val="28"/>
          <w:shd w:val="clear" w:color="auto" w:fill="FFFFFF"/>
        </w:rPr>
        <w:lastRenderedPageBreak/>
        <w:t>Надеждин замечал: "Слово все в нашей власти.Оно беззащитно. Из него можно вымучить всякий смысл этимологической пыткой".</w:t>
      </w:r>
      <w:r w:rsidR="00755BEA" w:rsidRPr="00D86350">
        <w:rPr>
          <w:rStyle w:val="a8"/>
          <w:color w:val="000000"/>
          <w:sz w:val="28"/>
          <w:szCs w:val="28"/>
          <w:shd w:val="clear" w:color="auto" w:fill="FFFFFF"/>
        </w:rPr>
        <w:footnoteReference w:id="5"/>
      </w:r>
    </w:p>
    <w:p w:rsidR="002526F7" w:rsidRPr="00D86350" w:rsidRDefault="00A746FE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6350">
        <w:rPr>
          <w:color w:val="000000"/>
          <w:sz w:val="28"/>
          <w:szCs w:val="28"/>
          <w:shd w:val="clear" w:color="auto" w:fill="FFFFFF"/>
        </w:rPr>
        <w:t xml:space="preserve"> Топонимика — это не только историческая и лингвистическая </w:t>
      </w:r>
      <w:r w:rsidR="00755BEA" w:rsidRPr="00D86350">
        <w:rPr>
          <w:color w:val="000000"/>
          <w:sz w:val="28"/>
          <w:szCs w:val="28"/>
          <w:shd w:val="clear" w:color="auto" w:fill="FFFFFF"/>
        </w:rPr>
        <w:t xml:space="preserve"> наука. Она имеет немаловажное общественно-культурное значение. Хорошосказал об этом К. Г. Паустовский: "Названия нужно уважать. Меняя их в случае крайней необходимости, следует делать это прежде всего грамотно, со знанием страны и с любовью к ней". </w:t>
      </w:r>
      <w:r w:rsidR="003C6824">
        <w:rPr>
          <w:rStyle w:val="a8"/>
          <w:color w:val="000000"/>
          <w:sz w:val="28"/>
          <w:szCs w:val="28"/>
          <w:shd w:val="clear" w:color="auto" w:fill="FFFFFF"/>
        </w:rPr>
        <w:footnoteReference w:id="6"/>
      </w:r>
    </w:p>
    <w:p w:rsidR="002526F7" w:rsidRPr="00D86350" w:rsidRDefault="00912DE2" w:rsidP="00130687">
      <w:pPr>
        <w:tabs>
          <w:tab w:val="left" w:pos="9072"/>
        </w:tabs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26F7" w:rsidRPr="00D86350">
        <w:rPr>
          <w:rFonts w:ascii="Times New Roman" w:hAnsi="Times New Roman" w:cs="Times New Roman"/>
          <w:sz w:val="28"/>
          <w:szCs w:val="28"/>
        </w:rPr>
        <w:t>При изучении топонимов</w:t>
      </w:r>
      <w:r w:rsidR="00FB2577">
        <w:rPr>
          <w:rFonts w:ascii="Times New Roman" w:hAnsi="Times New Roman" w:cs="Times New Roman"/>
          <w:sz w:val="28"/>
          <w:szCs w:val="28"/>
        </w:rPr>
        <w:t xml:space="preserve">, </w:t>
      </w:r>
      <w:r w:rsidR="002526F7" w:rsidRPr="00D86350">
        <w:rPr>
          <w:rFonts w:ascii="Times New Roman" w:hAnsi="Times New Roman" w:cs="Times New Roman"/>
          <w:sz w:val="28"/>
          <w:szCs w:val="28"/>
        </w:rPr>
        <w:t xml:space="preserve"> прежде всего следует выяснить те основания и принципы, на которых строятся географические названия. «В самой глубокой основе здесь лежит, во-первых, необходимость обозначения отдельных природных объектов с целью ориентировки на местности; во-вторых, всюду и всегда имеется необходимость отметить объекты, важные в хозяйственном отношении. Позже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6F7" w:rsidRPr="00D86350">
        <w:rPr>
          <w:rFonts w:ascii="Times New Roman" w:hAnsi="Times New Roman" w:cs="Times New Roman"/>
          <w:sz w:val="28"/>
          <w:szCs w:val="28"/>
        </w:rPr>
        <w:t xml:space="preserve">возникли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6F7" w:rsidRPr="00D86350">
        <w:rPr>
          <w:rFonts w:ascii="Times New Roman" w:hAnsi="Times New Roman" w:cs="Times New Roman"/>
          <w:sz w:val="28"/>
          <w:szCs w:val="28"/>
        </w:rPr>
        <w:t xml:space="preserve">топонимы,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6F7" w:rsidRPr="00D86350">
        <w:rPr>
          <w:rFonts w:ascii="Times New Roman" w:hAnsi="Times New Roman" w:cs="Times New Roman"/>
          <w:sz w:val="28"/>
          <w:szCs w:val="28"/>
        </w:rPr>
        <w:t xml:space="preserve">образованные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6F7" w:rsidRPr="00D8635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6F7" w:rsidRPr="00D86350">
        <w:rPr>
          <w:rFonts w:ascii="Times New Roman" w:hAnsi="Times New Roman" w:cs="Times New Roman"/>
          <w:sz w:val="28"/>
          <w:szCs w:val="28"/>
        </w:rPr>
        <w:t>личных имен. Многие природные объекты часто носят названия по внешним признакам, приметам промыслово-хозяйственного порядка. Населенные пункты обозначают названия, происшедшие от близлежащего природного объекта. Происхождение топонима характеризует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6F7" w:rsidRPr="00D86350">
        <w:rPr>
          <w:rFonts w:ascii="Times New Roman" w:hAnsi="Times New Roman" w:cs="Times New Roman"/>
          <w:sz w:val="28"/>
          <w:szCs w:val="28"/>
        </w:rPr>
        <w:t>объект на каком-то определенном историческом этапе и дает информацию об этом этапе. Изменения топонимов демонстрируют изменения, происходящие во времени».</w:t>
      </w:r>
      <w:r w:rsidR="002526F7" w:rsidRPr="00D86350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</w:p>
    <w:p w:rsidR="002526F7" w:rsidRPr="00D86350" w:rsidRDefault="002526F7" w:rsidP="00130687">
      <w:pPr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  <w:r w:rsidRPr="00D86350">
        <w:rPr>
          <w:rFonts w:ascii="Times New Roman" w:hAnsi="Times New Roman" w:cs="Times New Roman"/>
          <w:sz w:val="28"/>
          <w:szCs w:val="28"/>
        </w:rPr>
        <w:t xml:space="preserve">Существуют разные классификации топонимов по различным признакам. </w:t>
      </w:r>
    </w:p>
    <w:p w:rsidR="00993B7C" w:rsidRPr="00D86350" w:rsidRDefault="002526F7" w:rsidP="00130687">
      <w:pPr>
        <w:spacing w:after="0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D86350">
        <w:rPr>
          <w:rFonts w:ascii="Times New Roman" w:hAnsi="Times New Roman" w:cs="Times New Roman"/>
          <w:sz w:val="28"/>
          <w:szCs w:val="28"/>
        </w:rPr>
        <w:t>Разновидностями топонимов являются:</w:t>
      </w:r>
    </w:p>
    <w:p w:rsidR="002526F7" w:rsidRPr="00D86350" w:rsidRDefault="00FB2577" w:rsidP="00130687">
      <w:pPr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  <w:r w:rsidRPr="00FB2577">
        <w:rPr>
          <w:rFonts w:ascii="Times New Roman" w:hAnsi="Times New Roman" w:cs="Times New Roman"/>
          <w:b/>
          <w:sz w:val="28"/>
          <w:szCs w:val="28"/>
        </w:rPr>
        <w:t>Г</w:t>
      </w:r>
      <w:r w:rsidR="002526F7" w:rsidRPr="00FB2577">
        <w:rPr>
          <w:rFonts w:ascii="Times New Roman" w:hAnsi="Times New Roman" w:cs="Times New Roman"/>
          <w:b/>
          <w:sz w:val="28"/>
          <w:szCs w:val="28"/>
        </w:rPr>
        <w:t>идронимы</w:t>
      </w:r>
      <w:r w:rsidR="002526F7" w:rsidRPr="00D86350">
        <w:rPr>
          <w:rFonts w:ascii="Times New Roman" w:hAnsi="Times New Roman" w:cs="Times New Roman"/>
          <w:sz w:val="28"/>
          <w:szCs w:val="28"/>
        </w:rPr>
        <w:t xml:space="preserve"> - собственные названия любого объекта гидрографии: моря, реки, озера, колодца, водохранилища, канала и </w:t>
      </w:r>
      <w:r>
        <w:rPr>
          <w:rFonts w:ascii="Times New Roman" w:hAnsi="Times New Roman" w:cs="Times New Roman"/>
          <w:sz w:val="28"/>
          <w:szCs w:val="28"/>
        </w:rPr>
        <w:t xml:space="preserve"> т. п.;</w:t>
      </w:r>
    </w:p>
    <w:p w:rsidR="00993B7C" w:rsidRPr="00D86350" w:rsidRDefault="002526F7" w:rsidP="00130687">
      <w:pPr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  <w:r w:rsidRPr="00FB2577">
        <w:rPr>
          <w:rFonts w:ascii="Times New Roman" w:hAnsi="Times New Roman" w:cs="Times New Roman"/>
          <w:b/>
          <w:sz w:val="28"/>
          <w:szCs w:val="28"/>
        </w:rPr>
        <w:t>ойконимы</w:t>
      </w:r>
      <w:r w:rsidRPr="00D86350">
        <w:rPr>
          <w:rFonts w:ascii="Times New Roman" w:hAnsi="Times New Roman" w:cs="Times New Roman"/>
          <w:sz w:val="28"/>
          <w:szCs w:val="28"/>
        </w:rPr>
        <w:t xml:space="preserve"> - собственные названия любого поселения: города, поселка городского типа, рабочего или дачного поселка, села, деревни, отдельного двора и т. п.), </w:t>
      </w:r>
    </w:p>
    <w:p w:rsidR="002526F7" w:rsidRPr="00D86350" w:rsidRDefault="002526F7" w:rsidP="00130687">
      <w:pPr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  <w:r w:rsidRPr="00FB2577">
        <w:rPr>
          <w:rFonts w:ascii="Times New Roman" w:hAnsi="Times New Roman" w:cs="Times New Roman"/>
          <w:b/>
          <w:sz w:val="28"/>
          <w:szCs w:val="28"/>
        </w:rPr>
        <w:t>урбанонимы</w:t>
      </w:r>
      <w:r w:rsidRPr="00D86350">
        <w:rPr>
          <w:rFonts w:ascii="Times New Roman" w:hAnsi="Times New Roman" w:cs="Times New Roman"/>
          <w:sz w:val="28"/>
          <w:szCs w:val="28"/>
        </w:rPr>
        <w:t xml:space="preserve">– городские названия (улицы, микрорайоны, отдельные здания и т.п.). </w:t>
      </w:r>
    </w:p>
    <w:p w:rsidR="00937C8A" w:rsidRDefault="002526F7" w:rsidP="00130687">
      <w:pPr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  <w:r w:rsidRPr="00FB2577">
        <w:rPr>
          <w:rFonts w:ascii="Times New Roman" w:hAnsi="Times New Roman" w:cs="Times New Roman"/>
          <w:b/>
          <w:sz w:val="28"/>
          <w:szCs w:val="28"/>
        </w:rPr>
        <w:t>оронимы</w:t>
      </w:r>
      <w:r w:rsidR="006F651A">
        <w:rPr>
          <w:rFonts w:ascii="Times New Roman" w:hAnsi="Times New Roman" w:cs="Times New Roman"/>
          <w:sz w:val="28"/>
          <w:szCs w:val="28"/>
        </w:rPr>
        <w:t>–</w:t>
      </w:r>
      <w:r w:rsidRPr="00D86350"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="00C22702">
        <w:rPr>
          <w:rFonts w:ascii="Times New Roman" w:hAnsi="Times New Roman" w:cs="Times New Roman"/>
          <w:sz w:val="28"/>
          <w:szCs w:val="28"/>
        </w:rPr>
        <w:t xml:space="preserve"> названия, л</w:t>
      </w:r>
      <w:r w:rsidRPr="00D86350">
        <w:rPr>
          <w:rFonts w:ascii="Times New Roman" w:hAnsi="Times New Roman" w:cs="Times New Roman"/>
          <w:sz w:val="28"/>
          <w:szCs w:val="28"/>
        </w:rPr>
        <w:t xml:space="preserve">юбого объекта орографии: хребта, горы, холма, долины, ущелья, оврага и т. п.)и т. д. </w:t>
      </w:r>
    </w:p>
    <w:p w:rsidR="003661B8" w:rsidRPr="00D86350" w:rsidRDefault="003661B8" w:rsidP="00130687">
      <w:pPr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3C6824" w:rsidRDefault="002526F7" w:rsidP="00130687">
      <w:pPr>
        <w:spacing w:after="0"/>
        <w:ind w:left="-567" w:right="283"/>
        <w:rPr>
          <w:rFonts w:ascii="Times New Roman" w:hAnsi="Times New Roman" w:cs="Times New Roman"/>
          <w:sz w:val="28"/>
          <w:szCs w:val="28"/>
        </w:rPr>
      </w:pPr>
      <w:r w:rsidRPr="00D86350">
        <w:rPr>
          <w:rFonts w:ascii="Times New Roman" w:hAnsi="Times New Roman" w:cs="Times New Roman"/>
          <w:sz w:val="28"/>
          <w:szCs w:val="28"/>
        </w:rPr>
        <w:t xml:space="preserve">Данная классификация – по характеру географического объекта – является важнейшей. </w:t>
      </w:r>
    </w:p>
    <w:p w:rsidR="00403A95" w:rsidRDefault="00130687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51A" w:rsidRDefault="00130687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55BEA" w:rsidRPr="00AC48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4289" w:rsidRPr="00AC487D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</w:t>
      </w:r>
    </w:p>
    <w:p w:rsidR="002526F7" w:rsidRPr="00AC487D" w:rsidRDefault="00884289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AC487D">
        <w:rPr>
          <w:rFonts w:ascii="Times New Roman" w:hAnsi="Times New Roman" w:cs="Times New Roman"/>
          <w:b/>
          <w:sz w:val="28"/>
          <w:szCs w:val="28"/>
        </w:rPr>
        <w:t>Исследование топонимов посёлка «Солнечный» Ленинского района г. Саратова</w:t>
      </w:r>
    </w:p>
    <w:p w:rsidR="006F651A" w:rsidRDefault="00811A64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Практическая  часть  </w:t>
      </w:r>
      <w:r w:rsidR="0038189D">
        <w:rPr>
          <w:rFonts w:ascii="Times New Roman" w:hAnsi="Times New Roman" w:cs="Times New Roman"/>
          <w:sz w:val="28"/>
          <w:szCs w:val="28"/>
        </w:rPr>
        <w:t>наше</w:t>
      </w:r>
      <w:r w:rsidR="00AC487D" w:rsidRPr="00AC487D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исследования  п</w:t>
      </w:r>
      <w:r w:rsidR="00AC487D" w:rsidRPr="00AC487D">
        <w:rPr>
          <w:rFonts w:ascii="Times New Roman" w:hAnsi="Times New Roman" w:cs="Times New Roman"/>
          <w:sz w:val="28"/>
          <w:szCs w:val="28"/>
        </w:rPr>
        <w:t>освящена  исследованию</w:t>
      </w:r>
      <w:r w:rsidR="003C6824" w:rsidRPr="00AC487D">
        <w:rPr>
          <w:rFonts w:ascii="Times New Roman" w:hAnsi="Times New Roman" w:cs="Times New Roman"/>
          <w:sz w:val="28"/>
          <w:szCs w:val="28"/>
        </w:rPr>
        <w:t xml:space="preserve"> топонимов нашего микр</w:t>
      </w:r>
      <w:r w:rsidR="00AC487D" w:rsidRPr="00AC487D">
        <w:rPr>
          <w:rFonts w:ascii="Times New Roman" w:hAnsi="Times New Roman" w:cs="Times New Roman"/>
          <w:sz w:val="28"/>
          <w:szCs w:val="28"/>
        </w:rPr>
        <w:t xml:space="preserve">орайона: названия посёлка и его </w:t>
      </w:r>
      <w:r w:rsidR="003C6824" w:rsidRPr="00AC487D">
        <w:rPr>
          <w:rFonts w:ascii="Times New Roman" w:hAnsi="Times New Roman" w:cs="Times New Roman"/>
          <w:sz w:val="28"/>
          <w:szCs w:val="28"/>
        </w:rPr>
        <w:t xml:space="preserve">улиц.  </w:t>
      </w:r>
    </w:p>
    <w:p w:rsidR="006F651A" w:rsidRPr="00130687" w:rsidRDefault="003C6824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30687">
        <w:rPr>
          <w:rFonts w:ascii="Times New Roman" w:hAnsi="Times New Roman" w:cs="Times New Roman"/>
          <w:sz w:val="28"/>
          <w:szCs w:val="28"/>
        </w:rPr>
        <w:t>Изучение  вопроса возникновения и значения топонимов велось по следующим направлениям:</w:t>
      </w:r>
    </w:p>
    <w:p w:rsidR="006F651A" w:rsidRPr="00130687" w:rsidRDefault="006F651A" w:rsidP="00130687">
      <w:pPr>
        <w:pStyle w:val="a3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30687">
        <w:rPr>
          <w:rFonts w:ascii="Times New Roman" w:hAnsi="Times New Roman" w:cs="Times New Roman"/>
          <w:sz w:val="28"/>
          <w:szCs w:val="28"/>
        </w:rPr>
        <w:t>и</w:t>
      </w:r>
      <w:r w:rsidR="003C6824" w:rsidRPr="00130687">
        <w:rPr>
          <w:rFonts w:ascii="Times New Roman" w:hAnsi="Times New Roman" w:cs="Times New Roman"/>
          <w:sz w:val="28"/>
          <w:szCs w:val="28"/>
        </w:rPr>
        <w:t xml:space="preserve">сследование карты, </w:t>
      </w:r>
    </w:p>
    <w:p w:rsidR="006F651A" w:rsidRPr="00130687" w:rsidRDefault="003C6824" w:rsidP="00130687">
      <w:pPr>
        <w:pStyle w:val="a3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30687">
        <w:rPr>
          <w:rFonts w:ascii="Times New Roman" w:hAnsi="Times New Roman" w:cs="Times New Roman"/>
          <w:sz w:val="28"/>
          <w:szCs w:val="28"/>
        </w:rPr>
        <w:t xml:space="preserve">анкетирование, </w:t>
      </w:r>
    </w:p>
    <w:p w:rsidR="006F651A" w:rsidRPr="00130687" w:rsidRDefault="003C6824" w:rsidP="00130687">
      <w:pPr>
        <w:pStyle w:val="a3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30687">
        <w:rPr>
          <w:rFonts w:ascii="Times New Roman" w:hAnsi="Times New Roman" w:cs="Times New Roman"/>
          <w:sz w:val="28"/>
          <w:szCs w:val="28"/>
        </w:rPr>
        <w:t xml:space="preserve">воспоминания старожилов, </w:t>
      </w:r>
    </w:p>
    <w:p w:rsidR="006F651A" w:rsidRPr="00130687" w:rsidRDefault="003C6824" w:rsidP="00130687">
      <w:pPr>
        <w:pStyle w:val="a3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30687">
        <w:rPr>
          <w:rFonts w:ascii="Times New Roman" w:hAnsi="Times New Roman" w:cs="Times New Roman"/>
          <w:sz w:val="28"/>
          <w:szCs w:val="28"/>
        </w:rPr>
        <w:t xml:space="preserve">официальные источники, </w:t>
      </w:r>
    </w:p>
    <w:p w:rsidR="003C6824" w:rsidRPr="00130687" w:rsidRDefault="006F651A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30687">
        <w:rPr>
          <w:rFonts w:ascii="Times New Roman" w:hAnsi="Times New Roman" w:cs="Times New Roman"/>
          <w:sz w:val="28"/>
          <w:szCs w:val="28"/>
        </w:rPr>
        <w:t xml:space="preserve">    5)  </w:t>
      </w:r>
      <w:r w:rsidR="003C6824" w:rsidRPr="00130687">
        <w:rPr>
          <w:rFonts w:ascii="Times New Roman" w:hAnsi="Times New Roman" w:cs="Times New Roman"/>
          <w:sz w:val="28"/>
          <w:szCs w:val="28"/>
        </w:rPr>
        <w:t>архивные данные.</w:t>
      </w:r>
    </w:p>
    <w:p w:rsidR="00993B7C" w:rsidRDefault="00130687" w:rsidP="00130687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993B7C" w:rsidRPr="00AC487D">
        <w:rPr>
          <w:rFonts w:ascii="Times New Roman" w:hAnsi="Times New Roman" w:cs="Times New Roman"/>
          <w:color w:val="auto"/>
        </w:rPr>
        <w:t>.1. Посёлок «Солнечный».</w:t>
      </w:r>
    </w:p>
    <w:p w:rsidR="00DA2AF7" w:rsidRDefault="00DA2AF7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C487D">
        <w:rPr>
          <w:sz w:val="28"/>
          <w:szCs w:val="28"/>
        </w:rPr>
        <w:t xml:space="preserve">Целью  </w:t>
      </w:r>
      <w:r w:rsidR="00811A64">
        <w:rPr>
          <w:sz w:val="28"/>
          <w:szCs w:val="28"/>
        </w:rPr>
        <w:t xml:space="preserve"> данной  </w:t>
      </w:r>
      <w:r w:rsidRPr="00AC487D">
        <w:rPr>
          <w:sz w:val="28"/>
          <w:szCs w:val="28"/>
        </w:rPr>
        <w:t xml:space="preserve">главы является исследование топонима «Солнечный». </w:t>
      </w:r>
    </w:p>
    <w:p w:rsidR="00DA2AF7" w:rsidRDefault="00DA2AF7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AC487D">
        <w:rPr>
          <w:bCs/>
          <w:color w:val="000000"/>
          <w:sz w:val="28"/>
          <w:szCs w:val="28"/>
        </w:rPr>
        <w:t>Почему  наш микрорайон называется «Солнечный»?</w:t>
      </w:r>
    </w:p>
    <w:p w:rsidR="00A60EA9" w:rsidRPr="00AC487D" w:rsidRDefault="00A60EA9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A60EA9">
        <w:rPr>
          <w:bCs/>
          <w:color w:val="000000"/>
          <w:sz w:val="28"/>
          <w:szCs w:val="28"/>
        </w:rPr>
        <w:t xml:space="preserve">На территории нашего микрорайона находится СТОС «Солнечный».  </w:t>
      </w:r>
    </w:p>
    <w:p w:rsidR="00DA2AF7" w:rsidRPr="00DA2AF7" w:rsidRDefault="00A60EA9" w:rsidP="00130687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Он</w:t>
      </w:r>
      <w:r w:rsidR="00E67DA0">
        <w:rPr>
          <w:sz w:val="28"/>
          <w:szCs w:val="28"/>
        </w:rPr>
        <w:t xml:space="preserve">  </w:t>
      </w:r>
      <w:r w:rsidR="0046140E">
        <w:rPr>
          <w:sz w:val="28"/>
          <w:szCs w:val="28"/>
        </w:rPr>
        <w:t xml:space="preserve">находится в доме № 2 по ул.  Мамонтовой. </w:t>
      </w:r>
      <w:r>
        <w:rPr>
          <w:sz w:val="28"/>
          <w:szCs w:val="28"/>
        </w:rPr>
        <w:t xml:space="preserve">Ответ на этот вопрос мы попытались найти  там.  </w:t>
      </w:r>
      <w:r w:rsidR="0046140E">
        <w:rPr>
          <w:sz w:val="28"/>
          <w:szCs w:val="28"/>
        </w:rPr>
        <w:t>Нашей школе были переданы воспоминания бывшего председателя КТОС ( акт передачи от 24.06.2018 г.)</w:t>
      </w:r>
    </w:p>
    <w:p w:rsidR="0038189D" w:rsidRPr="00DA2AF7" w:rsidRDefault="00A60EA9" w:rsidP="00130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прочитали,</w:t>
      </w:r>
      <w:r w:rsidR="00912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 в</w:t>
      </w:r>
      <w:r w:rsidR="0038189D" w:rsidRPr="00DA2AF7">
        <w:rPr>
          <w:rFonts w:ascii="Times New Roman" w:hAnsi="Times New Roman" w:cs="Times New Roman"/>
          <w:sz w:val="28"/>
          <w:szCs w:val="28"/>
        </w:rPr>
        <w:t xml:space="preserve"> 1980 году был готов совместный проект лучших архитекторов  Чехословакии</w:t>
      </w:r>
      <w:r w:rsidR="00912DE2">
        <w:rPr>
          <w:rFonts w:ascii="Times New Roman" w:hAnsi="Times New Roman" w:cs="Times New Roman"/>
          <w:sz w:val="28"/>
          <w:szCs w:val="28"/>
        </w:rPr>
        <w:t xml:space="preserve"> </w:t>
      </w:r>
      <w:r w:rsidR="0038189D" w:rsidRPr="00DA2AF7">
        <w:rPr>
          <w:rFonts w:ascii="Times New Roman" w:hAnsi="Times New Roman" w:cs="Times New Roman"/>
          <w:sz w:val="28"/>
          <w:szCs w:val="28"/>
        </w:rPr>
        <w:t xml:space="preserve"> и</w:t>
      </w:r>
      <w:r w:rsidR="00912DE2">
        <w:rPr>
          <w:rFonts w:ascii="Times New Roman" w:hAnsi="Times New Roman" w:cs="Times New Roman"/>
          <w:sz w:val="28"/>
          <w:szCs w:val="28"/>
        </w:rPr>
        <w:t xml:space="preserve">  </w:t>
      </w:r>
      <w:r w:rsidR="0038189D" w:rsidRPr="00DA2AF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53DF">
        <w:rPr>
          <w:rFonts w:ascii="Times New Roman" w:hAnsi="Times New Roman" w:cs="Times New Roman"/>
          <w:sz w:val="28"/>
          <w:szCs w:val="28"/>
        </w:rPr>
        <w:t xml:space="preserve"> Саратова</w:t>
      </w:r>
      <w:r w:rsidR="0038189D" w:rsidRPr="00DA2AF7">
        <w:rPr>
          <w:rFonts w:ascii="Times New Roman" w:hAnsi="Times New Roman" w:cs="Times New Roman"/>
          <w:sz w:val="28"/>
          <w:szCs w:val="28"/>
        </w:rPr>
        <w:t>,  об освоении земельного участка бывшего танкодрома в Ленинском районе на границе</w:t>
      </w:r>
      <w:r w:rsidR="00E67DA0">
        <w:rPr>
          <w:rFonts w:ascii="Times New Roman" w:hAnsi="Times New Roman" w:cs="Times New Roman"/>
          <w:sz w:val="28"/>
          <w:szCs w:val="28"/>
        </w:rPr>
        <w:t xml:space="preserve">  </w:t>
      </w:r>
      <w:r w:rsidR="0038189D" w:rsidRPr="00DA2AF7">
        <w:rPr>
          <w:rFonts w:ascii="Times New Roman" w:hAnsi="Times New Roman" w:cs="Times New Roman"/>
          <w:sz w:val="28"/>
          <w:szCs w:val="28"/>
        </w:rPr>
        <w:t xml:space="preserve">с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="0038189D" w:rsidRPr="00DA2AF7">
        <w:rPr>
          <w:rFonts w:ascii="Times New Roman" w:hAnsi="Times New Roman" w:cs="Times New Roman"/>
          <w:sz w:val="28"/>
          <w:szCs w:val="28"/>
        </w:rPr>
        <w:t>Саратовским и Кировским районами. Уже тогда существовал совхоз «Ленинский путь» Саратовского района, ТЭЦ-5 с прилегающими</w:t>
      </w:r>
      <w:r w:rsidR="00E67DA0">
        <w:rPr>
          <w:rFonts w:ascii="Times New Roman" w:hAnsi="Times New Roman" w:cs="Times New Roman"/>
          <w:sz w:val="28"/>
          <w:szCs w:val="28"/>
        </w:rPr>
        <w:t xml:space="preserve">  </w:t>
      </w:r>
      <w:r w:rsidR="0038189D" w:rsidRPr="00DA2AF7">
        <w:rPr>
          <w:rFonts w:ascii="Times New Roman" w:hAnsi="Times New Roman" w:cs="Times New Roman"/>
          <w:sz w:val="28"/>
          <w:szCs w:val="28"/>
        </w:rPr>
        <w:t>садами – огородами, гаражный кооператив «Ветеран», трамвайная линия с трамваем № 11</w:t>
      </w:r>
      <w:r w:rsidR="00B61BCE" w:rsidRPr="00DA2AF7">
        <w:rPr>
          <w:rFonts w:ascii="Times New Roman" w:hAnsi="Times New Roman" w:cs="Times New Roman"/>
          <w:sz w:val="28"/>
          <w:szCs w:val="28"/>
        </w:rPr>
        <w:t>. Посёлок «</w:t>
      </w:r>
      <w:r w:rsidR="004553DF">
        <w:rPr>
          <w:rFonts w:ascii="Times New Roman" w:hAnsi="Times New Roman" w:cs="Times New Roman"/>
          <w:sz w:val="28"/>
          <w:szCs w:val="28"/>
        </w:rPr>
        <w:t xml:space="preserve">Солнечный» </w:t>
      </w:r>
      <w:r w:rsidR="00B61BCE" w:rsidRPr="00DA2AF7">
        <w:rPr>
          <w:rFonts w:ascii="Times New Roman" w:hAnsi="Times New Roman" w:cs="Times New Roman"/>
          <w:sz w:val="28"/>
          <w:szCs w:val="28"/>
        </w:rPr>
        <w:t>планиро</w:t>
      </w:r>
      <w:r w:rsidR="00DA2AF7" w:rsidRPr="00DA2AF7">
        <w:rPr>
          <w:rFonts w:ascii="Times New Roman" w:hAnsi="Times New Roman" w:cs="Times New Roman"/>
          <w:sz w:val="28"/>
          <w:szCs w:val="28"/>
        </w:rPr>
        <w:t>вал</w:t>
      </w:r>
      <w:r w:rsidR="00B61BCE" w:rsidRPr="00DA2AF7">
        <w:rPr>
          <w:rFonts w:ascii="Times New Roman" w:hAnsi="Times New Roman" w:cs="Times New Roman"/>
          <w:sz w:val="28"/>
          <w:szCs w:val="28"/>
        </w:rPr>
        <w:t>ся  как  образцово – показательный район  с пятью микрорайонами.  В каждом из них</w:t>
      </w:r>
      <w:r w:rsidR="00DA2AF7" w:rsidRPr="00DA2AF7">
        <w:rPr>
          <w:rFonts w:ascii="Times New Roman" w:hAnsi="Times New Roman" w:cs="Times New Roman"/>
          <w:sz w:val="28"/>
          <w:szCs w:val="28"/>
        </w:rPr>
        <w:t xml:space="preserve"> инфраструктура: школа, детский сад, магазин</w:t>
      </w:r>
      <w:r w:rsidR="00B61BCE" w:rsidRPr="00DA2AF7">
        <w:rPr>
          <w:rFonts w:ascii="Times New Roman" w:hAnsi="Times New Roman" w:cs="Times New Roman"/>
          <w:sz w:val="28"/>
          <w:szCs w:val="28"/>
        </w:rPr>
        <w:t>, ЦТП,</w:t>
      </w:r>
      <w:r w:rsidR="00912DE2">
        <w:rPr>
          <w:rFonts w:ascii="Times New Roman" w:hAnsi="Times New Roman" w:cs="Times New Roman"/>
          <w:sz w:val="28"/>
          <w:szCs w:val="28"/>
        </w:rPr>
        <w:t xml:space="preserve"> </w:t>
      </w:r>
      <w:r w:rsidR="00B61BCE" w:rsidRPr="00DA2AF7">
        <w:rPr>
          <w:rFonts w:ascii="Times New Roman" w:hAnsi="Times New Roman" w:cs="Times New Roman"/>
          <w:sz w:val="28"/>
          <w:szCs w:val="28"/>
        </w:rPr>
        <w:t xml:space="preserve"> электро - распределитель, </w:t>
      </w:r>
      <w:r w:rsidR="00DA2AF7" w:rsidRPr="00DA2AF7">
        <w:rPr>
          <w:rFonts w:ascii="Times New Roman" w:hAnsi="Times New Roman" w:cs="Times New Roman"/>
          <w:sz w:val="28"/>
          <w:szCs w:val="28"/>
        </w:rPr>
        <w:t>милиция с двумя опорными пунктами, поликлиника № 19 с детским отделением.</w:t>
      </w:r>
    </w:p>
    <w:p w:rsidR="004069A3" w:rsidRDefault="00912DE2" w:rsidP="001306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53DF">
        <w:rPr>
          <w:rFonts w:ascii="Times New Roman" w:hAnsi="Times New Roman" w:cs="Times New Roman"/>
          <w:sz w:val="28"/>
          <w:szCs w:val="28"/>
        </w:rPr>
        <w:t>В энциклопедии сказано: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bCs/>
          <w:color w:val="000000"/>
          <w:sz w:val="28"/>
          <w:szCs w:val="28"/>
        </w:rPr>
        <w:t>Поселок</w:t>
      </w:r>
      <w:r w:rsidR="00E67D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93B7C" w:rsidRPr="00AC487D">
        <w:rPr>
          <w:rFonts w:ascii="Times New Roman" w:hAnsi="Times New Roman" w:cs="Times New Roman"/>
          <w:bCs/>
          <w:color w:val="000000"/>
          <w:sz w:val="28"/>
          <w:szCs w:val="28"/>
        </w:rPr>
        <w:t>Солнечный</w:t>
      </w:r>
      <w:r w:rsidR="00993B7C" w:rsidRPr="00AC487D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северной части </w:t>
      </w:r>
      <w:r w:rsidR="00993B7C" w:rsidRPr="00AC487D">
        <w:rPr>
          <w:rFonts w:ascii="Times New Roman" w:hAnsi="Times New Roman" w:cs="Times New Roman"/>
          <w:bCs/>
          <w:color w:val="000000"/>
          <w:sz w:val="28"/>
          <w:szCs w:val="28"/>
        </w:rPr>
        <w:t>города</w:t>
      </w:r>
      <w:r w:rsidR="00E67D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bCs/>
          <w:color w:val="000000"/>
          <w:sz w:val="28"/>
          <w:szCs w:val="28"/>
        </w:rPr>
        <w:t>Саратов</w:t>
      </w:r>
      <w:r w:rsidR="006F65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993B7C" w:rsidRPr="00AC487D">
        <w:rPr>
          <w:rFonts w:ascii="Times New Roman" w:hAnsi="Times New Roman" w:cs="Times New Roman"/>
          <w:color w:val="000000"/>
          <w:sz w:val="28"/>
          <w:szCs w:val="28"/>
        </w:rPr>
        <w:t xml:space="preserve"> и расположен на окраине Ленинского района.</w:t>
      </w:r>
      <w:r w:rsidR="00993B7C" w:rsidRPr="00AC487D">
        <w:rPr>
          <w:rFonts w:ascii="Times New Roman" w:eastAsia="Times New Roman" w:hAnsi="Times New Roman" w:cs="Times New Roman"/>
          <w:sz w:val="28"/>
          <w:szCs w:val="28"/>
        </w:rPr>
        <w:t xml:space="preserve"> Граничит со строящимся поселком </w:t>
      </w:r>
      <w:hyperlink r:id="rId9" w:tooltip="Солнечный-2" w:history="1">
        <w:r w:rsidR="00993B7C" w:rsidRPr="00AC487D">
          <w:rPr>
            <w:rFonts w:ascii="Times New Roman" w:eastAsia="Times New Roman" w:hAnsi="Times New Roman" w:cs="Times New Roman"/>
            <w:sz w:val="28"/>
            <w:szCs w:val="28"/>
          </w:rPr>
          <w:t>Солнечный-2</w:t>
        </w:r>
      </w:hyperlink>
      <w:r w:rsidR="00993B7C" w:rsidRPr="00AC487D">
        <w:rPr>
          <w:rFonts w:ascii="Times New Roman" w:eastAsia="Times New Roman" w:hAnsi="Times New Roman" w:cs="Times New Roman"/>
          <w:sz w:val="28"/>
          <w:szCs w:val="28"/>
        </w:rPr>
        <w:t xml:space="preserve"> на востоке, </w:t>
      </w:r>
      <w:hyperlink r:id="rId10" w:tooltip="6-й квартал (страница отсутствует)" w:history="1">
        <w:r w:rsidR="00993B7C" w:rsidRPr="00AC487D">
          <w:rPr>
            <w:rFonts w:ascii="Times New Roman" w:eastAsia="Times New Roman" w:hAnsi="Times New Roman" w:cs="Times New Roman"/>
            <w:sz w:val="28"/>
            <w:szCs w:val="28"/>
          </w:rPr>
          <w:t>6-м кварталом</w:t>
        </w:r>
      </w:hyperlink>
      <w:r w:rsidR="00993B7C" w:rsidRPr="00AC487D">
        <w:rPr>
          <w:rFonts w:ascii="Times New Roman" w:eastAsia="Times New Roman" w:hAnsi="Times New Roman" w:cs="Times New Roman"/>
          <w:sz w:val="28"/>
          <w:szCs w:val="28"/>
        </w:rPr>
        <w:t xml:space="preserve"> на западе, поселком </w:t>
      </w:r>
      <w:hyperlink r:id="rId11" w:tooltip="Северный (Саратов, Ленинский район) (страница отсутствует)" w:history="1">
        <w:r w:rsidR="00993B7C" w:rsidRPr="00AC487D">
          <w:rPr>
            <w:rFonts w:ascii="Times New Roman" w:eastAsia="Times New Roman" w:hAnsi="Times New Roman" w:cs="Times New Roman"/>
            <w:sz w:val="28"/>
            <w:szCs w:val="28"/>
          </w:rPr>
          <w:t>Северный</w:t>
        </w:r>
      </w:hyperlink>
      <w:r w:rsidR="00993B7C" w:rsidRPr="00AC487D">
        <w:rPr>
          <w:rFonts w:ascii="Times New Roman" w:eastAsia="Times New Roman" w:hAnsi="Times New Roman" w:cs="Times New Roman"/>
          <w:sz w:val="28"/>
          <w:szCs w:val="28"/>
        </w:rPr>
        <w:t xml:space="preserve"> на юге и с </w:t>
      </w:r>
      <w:hyperlink r:id="rId12" w:tooltip="Саратовский район" w:history="1">
        <w:r w:rsidR="00993B7C" w:rsidRPr="00AC487D">
          <w:rPr>
            <w:rFonts w:ascii="Times New Roman" w:eastAsia="Times New Roman" w:hAnsi="Times New Roman" w:cs="Times New Roman"/>
            <w:sz w:val="28"/>
            <w:szCs w:val="28"/>
          </w:rPr>
          <w:t>Саратовским районом</w:t>
        </w:r>
      </w:hyperlink>
      <w:r w:rsidR="00993B7C" w:rsidRPr="00AC487D">
        <w:rPr>
          <w:rFonts w:ascii="Times New Roman" w:eastAsia="Times New Roman" w:hAnsi="Times New Roman" w:cs="Times New Roman"/>
          <w:sz w:val="28"/>
          <w:szCs w:val="28"/>
        </w:rPr>
        <w:t xml:space="preserve"> на севере.</w:t>
      </w:r>
    </w:p>
    <w:p w:rsidR="00993B7C" w:rsidRPr="00AC487D" w:rsidRDefault="00993B7C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Поселок</w:t>
      </w:r>
      <w:r w:rsidR="00E67D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48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Солнечный</w:t>
      </w:r>
      <w:r w:rsidRPr="00AC487D">
        <w:rPr>
          <w:rFonts w:ascii="Times New Roman" w:eastAsia="Times New Roman" w:hAnsi="Times New Roman" w:cs="Times New Roman"/>
          <w:sz w:val="28"/>
          <w:szCs w:val="28"/>
        </w:rPr>
        <w:t xml:space="preserve"> — микрорайон компактного проживания в </w:t>
      </w:r>
      <w:hyperlink r:id="rId13" w:tooltip="Ленинский район Саратова" w:history="1">
        <w:r w:rsidRPr="00AC487D">
          <w:rPr>
            <w:rFonts w:ascii="Times New Roman" w:eastAsia="Times New Roman" w:hAnsi="Times New Roman" w:cs="Times New Roman"/>
            <w:sz w:val="28"/>
            <w:szCs w:val="28"/>
          </w:rPr>
          <w:t>Ленинском</w:t>
        </w:r>
        <w:r w:rsidR="00E67DA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AC487D">
          <w:rPr>
            <w:rFonts w:ascii="Times New Roman" w:eastAsia="Times New Roman" w:hAnsi="Times New Roman" w:cs="Times New Roman"/>
            <w:sz w:val="28"/>
            <w:szCs w:val="28"/>
          </w:rPr>
          <w:t xml:space="preserve"> районе</w:t>
        </w:r>
      </w:hyperlink>
      <w:r w:rsidR="00E67DA0">
        <w:t xml:space="preserve">  </w:t>
      </w:r>
      <w:r w:rsidRPr="00AC487D">
        <w:rPr>
          <w:rFonts w:ascii="Times New Roman" w:eastAsia="Times New Roman" w:hAnsi="Times New Roman" w:cs="Times New Roman"/>
          <w:sz w:val="28"/>
          <w:szCs w:val="28"/>
        </w:rPr>
        <w:t>Саратова без развития производственных структур. Расположен</w:t>
      </w:r>
      <w:r w:rsidR="00FF6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87D">
        <w:rPr>
          <w:rFonts w:ascii="Times New Roman" w:eastAsia="Times New Roman" w:hAnsi="Times New Roman" w:cs="Times New Roman"/>
          <w:sz w:val="28"/>
          <w:szCs w:val="28"/>
        </w:rPr>
        <w:t xml:space="preserve"> в районе с хорошей экологией,</w:t>
      </w:r>
      <w:r w:rsidR="00E67DA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C487D">
        <w:rPr>
          <w:rFonts w:ascii="Times New Roman" w:eastAsia="Times New Roman" w:hAnsi="Times New Roman" w:cs="Times New Roman"/>
          <w:sz w:val="28"/>
          <w:szCs w:val="28"/>
        </w:rPr>
        <w:t>вдали</w:t>
      </w:r>
      <w:r w:rsidR="00E67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8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67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87D">
        <w:rPr>
          <w:rFonts w:ascii="Times New Roman" w:eastAsia="Times New Roman" w:hAnsi="Times New Roman" w:cs="Times New Roman"/>
          <w:sz w:val="28"/>
          <w:szCs w:val="28"/>
        </w:rPr>
        <w:t xml:space="preserve">промышленных предприятий. Поселок Солнечный известен хорошей торговой инфраструктурой, наличием рынков, магазинов, спортивным комплексом и </w:t>
      </w:r>
      <w:r w:rsidRPr="00AC48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другими полезными учреждениями. Является типичным </w:t>
      </w:r>
      <w:hyperlink r:id="rId14" w:tooltip="Спальный район" w:history="1">
        <w:r w:rsidRPr="00AC487D">
          <w:rPr>
            <w:rFonts w:ascii="Times New Roman" w:eastAsia="Times New Roman" w:hAnsi="Times New Roman" w:cs="Times New Roman"/>
            <w:sz w:val="28"/>
            <w:szCs w:val="28"/>
          </w:rPr>
          <w:t>спальным районом</w:t>
        </w:r>
      </w:hyperlink>
      <w:r w:rsidRPr="00AC487D">
        <w:rPr>
          <w:rFonts w:ascii="Times New Roman" w:hAnsi="Times New Roman" w:cs="Times New Roman"/>
          <w:sz w:val="28"/>
          <w:szCs w:val="28"/>
        </w:rPr>
        <w:t>.  Т</w:t>
      </w:r>
      <w:r w:rsidR="00E67DA0">
        <w:rPr>
          <w:rFonts w:ascii="Times New Roman" w:hAnsi="Times New Roman" w:cs="Times New Roman"/>
          <w:sz w:val="28"/>
          <w:szCs w:val="28"/>
        </w:rPr>
        <w:t>акое  описание  мы нашли  в Вики</w:t>
      </w:r>
      <w:r w:rsidRPr="00AC487D">
        <w:rPr>
          <w:rFonts w:ascii="Times New Roman" w:hAnsi="Times New Roman" w:cs="Times New Roman"/>
          <w:sz w:val="28"/>
          <w:szCs w:val="28"/>
        </w:rPr>
        <w:t>педии.</w:t>
      </w:r>
      <w:r w:rsidRPr="00AC487D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</w:p>
    <w:p w:rsidR="00993B7C" w:rsidRPr="00AC487D" w:rsidRDefault="00FF6EB9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3B7C" w:rsidRPr="00AC487D">
        <w:rPr>
          <w:rFonts w:ascii="Times New Roman" w:hAnsi="Times New Roman" w:cs="Times New Roman"/>
          <w:sz w:val="28"/>
          <w:szCs w:val="28"/>
        </w:rPr>
        <w:t>Солнечный — один из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>недавно построенных поселков в Саратове. Его строительство началось в 1990-х годах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 xml:space="preserve"> момент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 xml:space="preserve">располагалось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>девяти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B7C" w:rsidRPr="00AC487D">
        <w:rPr>
          <w:rFonts w:ascii="Times New Roman" w:hAnsi="Times New Roman" w:cs="Times New Roman"/>
          <w:sz w:val="28"/>
          <w:szCs w:val="28"/>
        </w:rPr>
        <w:t>этажных домов.</w:t>
      </w:r>
      <w:r w:rsidR="00E67DA0">
        <w:rPr>
          <w:rFonts w:ascii="Times New Roman" w:hAnsi="Times New Roman" w:cs="Times New Roman"/>
          <w:sz w:val="28"/>
          <w:szCs w:val="28"/>
        </w:rPr>
        <w:t xml:space="preserve">  </w:t>
      </w:r>
      <w:r w:rsidR="00993B7C" w:rsidRPr="00AC487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C" w:rsidRPr="00AC487D">
        <w:rPr>
          <w:rFonts w:ascii="Times New Roman" w:hAnsi="Times New Roman" w:cs="Times New Roman"/>
          <w:sz w:val="28"/>
          <w:szCs w:val="28"/>
        </w:rPr>
        <w:t xml:space="preserve"> пор поселок регулярно увеличивался за счет точечной застройки..</w:t>
      </w:r>
      <w:r w:rsidR="00075C09" w:rsidRPr="00AC487D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</w:p>
    <w:p w:rsidR="00851731" w:rsidRPr="00AC487D" w:rsidRDefault="00851731" w:rsidP="00130687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 xml:space="preserve">Вопрос: откуда </w:t>
      </w:r>
      <w:r w:rsidR="00AC487D" w:rsidRPr="00AC487D">
        <w:rPr>
          <w:rFonts w:ascii="Times New Roman" w:hAnsi="Times New Roman" w:cs="Times New Roman"/>
          <w:sz w:val="28"/>
          <w:szCs w:val="28"/>
        </w:rPr>
        <w:t xml:space="preserve">же </w:t>
      </w:r>
      <w:r w:rsidRPr="00AC487D">
        <w:rPr>
          <w:rFonts w:ascii="Times New Roman" w:hAnsi="Times New Roman" w:cs="Times New Roman"/>
          <w:sz w:val="28"/>
          <w:szCs w:val="28"/>
        </w:rPr>
        <w:t>взялось  название «Солнечный» и что оно означает?</w:t>
      </w:r>
      <w:r w:rsidR="004553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</w:t>
      </w:r>
      <w:r w:rsidR="00AC487D" w:rsidRPr="00AC487D">
        <w:rPr>
          <w:rFonts w:ascii="Times New Roman" w:hAnsi="Times New Roman" w:cs="Times New Roman"/>
          <w:bCs/>
          <w:color w:val="000000"/>
          <w:sz w:val="28"/>
          <w:szCs w:val="28"/>
        </w:rPr>
        <w:t>ля того чтобы ответить на этот вопрос мы провели анкетирование среди учащихся нашей школы и жителей микрорайона.</w:t>
      </w:r>
    </w:p>
    <w:p w:rsidR="00AC487D" w:rsidRPr="00AC487D" w:rsidRDefault="00AC487D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bCs/>
          <w:color w:val="000000"/>
          <w:sz w:val="28"/>
          <w:szCs w:val="28"/>
        </w:rPr>
        <w:t>Результаты  следующие.</w:t>
      </w:r>
    </w:p>
    <w:p w:rsidR="00FE1AB2" w:rsidRPr="00AC487D" w:rsidRDefault="00FE1AB2" w:rsidP="00130687">
      <w:pPr>
        <w:tabs>
          <w:tab w:val="left" w:pos="9072"/>
        </w:tabs>
        <w:spacing w:after="0"/>
        <w:ind w:right="283"/>
        <w:rPr>
          <w:rFonts w:ascii="Times New Roman" w:eastAsia="Times New Roman" w:hAnsi="Times New Roman" w:cs="Times New Roman"/>
          <w:sz w:val="28"/>
          <w:szCs w:val="28"/>
        </w:rPr>
      </w:pPr>
      <w:r w:rsidRPr="00AC487D">
        <w:rPr>
          <w:rFonts w:ascii="Times New Roman" w:eastAsia="Times New Roman" w:hAnsi="Times New Roman" w:cs="Times New Roman"/>
          <w:sz w:val="28"/>
          <w:szCs w:val="28"/>
        </w:rPr>
        <w:t xml:space="preserve">Всего респондентов – </w:t>
      </w:r>
      <w:r w:rsidR="00937C8A" w:rsidRPr="00AC487D">
        <w:rPr>
          <w:rFonts w:ascii="Times New Roman" w:eastAsia="Times New Roman" w:hAnsi="Times New Roman" w:cs="Times New Roman"/>
          <w:sz w:val="28"/>
          <w:szCs w:val="28"/>
        </w:rPr>
        <w:t>70</w:t>
      </w:r>
    </w:p>
    <w:p w:rsidR="00075C09" w:rsidRPr="00AC487D" w:rsidRDefault="00FE1AB2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AC487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75C09" w:rsidRPr="00AC487D">
        <w:rPr>
          <w:rFonts w:ascii="Times New Roman" w:eastAsia="Times New Roman" w:hAnsi="Times New Roman" w:cs="Times New Roman"/>
          <w:sz w:val="28"/>
          <w:szCs w:val="28"/>
        </w:rPr>
        <w:t>ыли заданы следующие вопросы:</w:t>
      </w:r>
    </w:p>
    <w:p w:rsidR="00075C09" w:rsidRPr="00AC487D" w:rsidRDefault="00075C09" w:rsidP="00130687">
      <w:pPr>
        <w:pStyle w:val="a3"/>
        <w:numPr>
          <w:ilvl w:val="0"/>
          <w:numId w:val="5"/>
        </w:numPr>
        <w:spacing w:after="0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>Вы</w:t>
      </w:r>
      <w:r w:rsidR="00FF6EB9">
        <w:rPr>
          <w:rFonts w:ascii="Times New Roman" w:hAnsi="Times New Roman" w:cs="Times New Roman"/>
          <w:sz w:val="28"/>
          <w:szCs w:val="28"/>
        </w:rPr>
        <w:t xml:space="preserve"> </w:t>
      </w:r>
      <w:r w:rsidRPr="00AC487D">
        <w:rPr>
          <w:rFonts w:ascii="Times New Roman" w:hAnsi="Times New Roman" w:cs="Times New Roman"/>
          <w:sz w:val="28"/>
          <w:szCs w:val="28"/>
        </w:rPr>
        <w:t xml:space="preserve"> проживаете в посёлке Солнечный</w:t>
      </w:r>
      <w:r w:rsidR="006F651A">
        <w:rPr>
          <w:rFonts w:ascii="Times New Roman" w:hAnsi="Times New Roman" w:cs="Times New Roman"/>
          <w:sz w:val="28"/>
          <w:szCs w:val="28"/>
        </w:rPr>
        <w:t xml:space="preserve">  г. Саратова? </w:t>
      </w:r>
      <w:r w:rsidRPr="00AC487D">
        <w:rPr>
          <w:rFonts w:ascii="Times New Roman" w:hAnsi="Times New Roman" w:cs="Times New Roman"/>
          <w:sz w:val="28"/>
          <w:szCs w:val="28"/>
        </w:rPr>
        <w:t xml:space="preserve"> Знаете ли Вы, что означает это название и как оно возникло? </w:t>
      </w:r>
    </w:p>
    <w:p w:rsidR="00075C09" w:rsidRPr="00AC487D" w:rsidRDefault="00075C09" w:rsidP="00130687">
      <w:pPr>
        <w:pStyle w:val="a3"/>
        <w:numPr>
          <w:ilvl w:val="0"/>
          <w:numId w:val="5"/>
        </w:numPr>
        <w:spacing w:after="0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>Если знаете, то  откуда?</w:t>
      </w:r>
    </w:p>
    <w:p w:rsidR="00FE1AB2" w:rsidRPr="00AC487D" w:rsidRDefault="00075C09" w:rsidP="00130687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 xml:space="preserve">Анкетируемые в основном ответили «нет» на этот вопрос. </w:t>
      </w:r>
    </w:p>
    <w:p w:rsidR="00FE1AB2" w:rsidRPr="00AC487D" w:rsidRDefault="00FE1AB2" w:rsidP="00130687">
      <w:pPr>
        <w:pStyle w:val="a3"/>
        <w:numPr>
          <w:ilvl w:val="0"/>
          <w:numId w:val="5"/>
        </w:numPr>
        <w:spacing w:after="0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>Если не знаете, то задумывались ли об этом? Пытались ли узнать?</w:t>
      </w:r>
    </w:p>
    <w:p w:rsidR="00851731" w:rsidRPr="00AC487D" w:rsidRDefault="00FE1AB2" w:rsidP="00130687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>На этот вопрос были следующие ответы:</w:t>
      </w:r>
    </w:p>
    <w:p w:rsidR="00851731" w:rsidRPr="00AC487D" w:rsidRDefault="00851731" w:rsidP="00130687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>Результаты анкетирования.</w:t>
      </w:r>
    </w:p>
    <w:p w:rsidR="00FE1AB2" w:rsidRPr="00AC487D" w:rsidRDefault="00FE1AB2" w:rsidP="00130687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 xml:space="preserve">А) не знаю – 48 </w:t>
      </w:r>
    </w:p>
    <w:p w:rsidR="00FE1AB2" w:rsidRPr="00AC487D" w:rsidRDefault="00FE1AB2" w:rsidP="00130687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>Б) здесь всегда солнце  - 19</w:t>
      </w:r>
    </w:p>
    <w:p w:rsidR="00FE1AB2" w:rsidRPr="00AC487D" w:rsidRDefault="00FE1AB2" w:rsidP="00130687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AC487D">
        <w:rPr>
          <w:rFonts w:ascii="Times New Roman" w:hAnsi="Times New Roman" w:cs="Times New Roman"/>
          <w:sz w:val="28"/>
          <w:szCs w:val="28"/>
        </w:rPr>
        <w:t>В) не знаю, но думаю, что у нас место открытое, хорошо освещается солнцем, природная зона – степь -1</w:t>
      </w:r>
      <w:r w:rsidRPr="00AC487D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</w:p>
    <w:p w:rsidR="003A30C9" w:rsidRDefault="00AC487D" w:rsidP="00130687">
      <w:pPr>
        <w:pStyle w:val="a4"/>
        <w:shd w:val="clear" w:color="auto" w:fill="FFFFFF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6F651A">
        <w:rPr>
          <w:b/>
          <w:sz w:val="28"/>
          <w:szCs w:val="28"/>
        </w:rPr>
        <w:t>Вывод:</w:t>
      </w:r>
      <w:r w:rsidRPr="00AC487D">
        <w:rPr>
          <w:sz w:val="28"/>
          <w:szCs w:val="28"/>
        </w:rPr>
        <w:t xml:space="preserve">  в результате исследования топонима «Солнечный» мы установили:</w:t>
      </w:r>
    </w:p>
    <w:p w:rsidR="003A30C9" w:rsidRDefault="003A30C9" w:rsidP="00130687">
      <w:pPr>
        <w:pStyle w:val="a4"/>
        <w:shd w:val="clear" w:color="auto" w:fill="FFFFFF"/>
        <w:spacing w:before="0" w:beforeAutospacing="0" w:after="0" w:afterAutospacing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C487D" w:rsidRPr="00AC487D">
        <w:rPr>
          <w:sz w:val="28"/>
          <w:szCs w:val="28"/>
        </w:rPr>
        <w:t>найти</w:t>
      </w:r>
      <w:r w:rsidR="00403A95">
        <w:rPr>
          <w:sz w:val="28"/>
          <w:szCs w:val="28"/>
        </w:rPr>
        <w:t xml:space="preserve"> </w:t>
      </w:r>
      <w:r w:rsidR="00AC487D" w:rsidRPr="00AC487D">
        <w:rPr>
          <w:sz w:val="28"/>
          <w:szCs w:val="28"/>
        </w:rPr>
        <w:t xml:space="preserve">ответ о названии нашего микрорайона не удалось, видимо причина названия </w:t>
      </w:r>
      <w:r w:rsidR="00403A95">
        <w:rPr>
          <w:sz w:val="28"/>
          <w:szCs w:val="28"/>
        </w:rPr>
        <w:t xml:space="preserve"> </w:t>
      </w:r>
      <w:r w:rsidR="00AC487D" w:rsidRPr="00AC487D">
        <w:rPr>
          <w:sz w:val="28"/>
          <w:szCs w:val="28"/>
        </w:rPr>
        <w:t>утеряна.</w:t>
      </w:r>
    </w:p>
    <w:p w:rsidR="00851731" w:rsidRPr="00EB31EB" w:rsidRDefault="003A30C9" w:rsidP="00130687">
      <w:pPr>
        <w:pStyle w:val="a4"/>
        <w:shd w:val="clear" w:color="auto" w:fill="FFFFFF"/>
        <w:spacing w:before="0" w:beforeAutospacing="0" w:after="0" w:afterAutospacing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C487D" w:rsidRPr="00AC487D">
        <w:rPr>
          <w:sz w:val="28"/>
          <w:szCs w:val="28"/>
        </w:rPr>
        <w:t>ответ «здесь всегда солнце»</w:t>
      </w:r>
      <w:r w:rsidR="006F651A">
        <w:rPr>
          <w:sz w:val="28"/>
          <w:szCs w:val="28"/>
        </w:rPr>
        <w:t xml:space="preserve">, </w:t>
      </w:r>
      <w:r w:rsidR="00AC487D" w:rsidRPr="00AC487D">
        <w:rPr>
          <w:sz w:val="28"/>
          <w:szCs w:val="28"/>
        </w:rPr>
        <w:t xml:space="preserve">  нам</w:t>
      </w:r>
      <w:r w:rsidR="00403A95">
        <w:rPr>
          <w:sz w:val="28"/>
          <w:szCs w:val="28"/>
        </w:rPr>
        <w:t xml:space="preserve"> </w:t>
      </w:r>
      <w:r w:rsidR="00AC487D" w:rsidRPr="00AC487D">
        <w:rPr>
          <w:sz w:val="28"/>
          <w:szCs w:val="28"/>
        </w:rPr>
        <w:t>понравился.</w:t>
      </w:r>
    </w:p>
    <w:p w:rsidR="009233CE" w:rsidRPr="00F51013" w:rsidRDefault="00130687" w:rsidP="00130687">
      <w:pPr>
        <w:pStyle w:val="a3"/>
        <w:spacing w:after="0"/>
        <w:ind w:left="0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51731" w:rsidRPr="00F51013">
        <w:rPr>
          <w:rFonts w:ascii="Times New Roman" w:eastAsia="Times New Roman" w:hAnsi="Times New Roman" w:cs="Times New Roman"/>
          <w:b/>
          <w:sz w:val="28"/>
          <w:szCs w:val="28"/>
        </w:rPr>
        <w:t xml:space="preserve">.2. </w:t>
      </w:r>
      <w:r w:rsidR="009233CE" w:rsidRPr="00F51013">
        <w:rPr>
          <w:rFonts w:ascii="Times New Roman" w:hAnsi="Times New Roman" w:cs="Times New Roman"/>
          <w:b/>
          <w:sz w:val="28"/>
          <w:szCs w:val="28"/>
        </w:rPr>
        <w:t>Исследование топонимов</w:t>
      </w:r>
      <w:r w:rsidR="00663B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3CE" w:rsidRPr="00F51013">
        <w:rPr>
          <w:rFonts w:ascii="Times New Roman" w:hAnsi="Times New Roman" w:cs="Times New Roman"/>
          <w:b/>
          <w:sz w:val="28"/>
          <w:szCs w:val="28"/>
        </w:rPr>
        <w:t xml:space="preserve"> «улицы   посёлка   «Солнечный»</w:t>
      </w:r>
    </w:p>
    <w:p w:rsidR="009233CE" w:rsidRDefault="009233CE" w:rsidP="001306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1013">
        <w:rPr>
          <w:rFonts w:ascii="Times New Roman" w:eastAsia="Times New Roman" w:hAnsi="Times New Roman" w:cs="Times New Roman"/>
          <w:sz w:val="28"/>
          <w:szCs w:val="28"/>
        </w:rPr>
        <w:t xml:space="preserve">Цельвторого раздела второй главы определить,  </w:t>
      </w:r>
      <w:r w:rsidRPr="00F51013">
        <w:rPr>
          <w:rFonts w:ascii="Times New Roman" w:eastAsia="Times New Roman" w:hAnsi="Times New Roman" w:cs="Times New Roman"/>
          <w:bCs/>
          <w:sz w:val="28"/>
          <w:szCs w:val="28"/>
        </w:rPr>
        <w:t>как получили своё название улицы в Солнечном? В честь кого были названы?</w:t>
      </w:r>
    </w:p>
    <w:p w:rsidR="00716456" w:rsidRPr="00F51013" w:rsidRDefault="00716456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Результаты исследования карты:  в посёлке «Солнечный»  Ленинского района г. Саратова есть следующие улицы (ойконимы):  улица Уфимцева К.Г, улица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Топольчанская,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улица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Мамонт</w:t>
      </w:r>
      <w:r>
        <w:rPr>
          <w:rFonts w:ascii="Times New Roman" w:hAnsi="Times New Roman" w:cs="Times New Roman"/>
          <w:sz w:val="28"/>
          <w:szCs w:val="28"/>
        </w:rPr>
        <w:t xml:space="preserve">овой В.Н, улица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Чехова, улица </w:t>
      </w:r>
      <w:r>
        <w:rPr>
          <w:rFonts w:ascii="Times New Roman" w:hAnsi="Times New Roman" w:cs="Times New Roman"/>
          <w:sz w:val="28"/>
          <w:szCs w:val="28"/>
        </w:rPr>
        <w:lastRenderedPageBreak/>
        <w:t>Ба</w:t>
      </w:r>
      <w:r w:rsidRPr="00F51013">
        <w:rPr>
          <w:rFonts w:ascii="Times New Roman" w:hAnsi="Times New Roman" w:cs="Times New Roman"/>
          <w:sz w:val="28"/>
          <w:szCs w:val="28"/>
        </w:rPr>
        <w:t xml:space="preserve">тавина П.Ф.,  улица 2-я Электронная,  улица Тархова </w:t>
      </w:r>
      <w:r w:rsidRPr="00F51013">
        <w:rPr>
          <w:rFonts w:ascii="Times New Roman" w:eastAsia="Times New Roman" w:hAnsi="Times New Roman" w:cs="Times New Roman"/>
          <w:sz w:val="28"/>
          <w:szCs w:val="28"/>
        </w:rPr>
        <w:t>С.Ф.</w:t>
      </w:r>
      <w:r w:rsidRPr="00F51013">
        <w:rPr>
          <w:rFonts w:ascii="Times New Roman" w:hAnsi="Times New Roman" w:cs="Times New Roman"/>
          <w:sz w:val="28"/>
          <w:szCs w:val="28"/>
        </w:rPr>
        <w:t>, улица Антонова О.К., улица Бардина И.П., улица Днепропетровская.</w:t>
      </w:r>
    </w:p>
    <w:p w:rsidR="009233CE" w:rsidRPr="00F51013" w:rsidRDefault="00716456" w:rsidP="00130687">
      <w:pPr>
        <w:pStyle w:val="a3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Всех их  можно подразделить  на топонимы, указывающие на географические особенности  и топонимы, имеющие антропонимическое происхождение (от имен и фамилий). </w:t>
      </w:r>
    </w:p>
    <w:p w:rsidR="003A30C9" w:rsidRPr="00F51013" w:rsidRDefault="003A30C9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В</w:t>
      </w:r>
      <w:r w:rsidR="00FF6EB9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проведённом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анкетировании</w:t>
      </w:r>
      <w:r w:rsidR="00FF6EB9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были  следующие</w:t>
      </w:r>
      <w:r w:rsidR="00FF6EB9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вопросы: </w:t>
      </w:r>
    </w:p>
    <w:p w:rsidR="003A30C9" w:rsidRPr="00F51013" w:rsidRDefault="003A30C9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1)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 xml:space="preserve">почему  так названа улица (если знают, то откуда) </w:t>
      </w:r>
    </w:p>
    <w:p w:rsidR="003A30C9" w:rsidRPr="00F51013" w:rsidRDefault="003A30C9" w:rsidP="0013068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2)  откуда произошло  название.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Результаты анкетирования: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Опрошено –70 человек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не знают о значении топ</w:t>
      </w:r>
      <w:r w:rsidR="00F51013" w:rsidRPr="00F51013">
        <w:rPr>
          <w:rFonts w:ascii="Times New Roman" w:hAnsi="Times New Roman" w:cs="Times New Roman"/>
          <w:sz w:val="28"/>
          <w:szCs w:val="28"/>
        </w:rPr>
        <w:t>онима их населенного пункта  - 4</w:t>
      </w:r>
      <w:r w:rsidRPr="00F51013">
        <w:rPr>
          <w:rFonts w:ascii="Times New Roman" w:hAnsi="Times New Roman" w:cs="Times New Roman"/>
          <w:sz w:val="28"/>
          <w:szCs w:val="28"/>
        </w:rPr>
        <w:t xml:space="preserve">4 респондента, 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не задумывались об этом  -   9 ответили, 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а </w:t>
      </w:r>
      <w:r w:rsidR="00F51013" w:rsidRPr="00F51013">
        <w:rPr>
          <w:rFonts w:ascii="Times New Roman" w:hAnsi="Times New Roman" w:cs="Times New Roman"/>
          <w:sz w:val="28"/>
          <w:szCs w:val="28"/>
        </w:rPr>
        <w:t>1</w:t>
      </w:r>
      <w:r w:rsidRPr="00F51013">
        <w:rPr>
          <w:rFonts w:ascii="Times New Roman" w:hAnsi="Times New Roman" w:cs="Times New Roman"/>
          <w:sz w:val="28"/>
          <w:szCs w:val="28"/>
        </w:rPr>
        <w:t>7 - даже пытались узнать.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 основным источником информации:</w:t>
      </w:r>
    </w:p>
    <w:p w:rsidR="009233CE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школа, СМИ, семья, получили сведения от друзей и знакомых. </w:t>
      </w:r>
    </w:p>
    <w:p w:rsidR="009233CE" w:rsidRPr="008E376D" w:rsidRDefault="00716456" w:rsidP="001306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 своих воспоминаниях</w:t>
      </w:r>
      <w:r w:rsidR="00FF6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A60EA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F56F0">
        <w:rPr>
          <w:rFonts w:ascii="Times New Roman" w:eastAsia="Times New Roman" w:hAnsi="Times New Roman" w:cs="Times New Roman"/>
          <w:sz w:val="28"/>
          <w:szCs w:val="28"/>
        </w:rPr>
        <w:t>ТОС</w:t>
      </w:r>
      <w:r w:rsidR="00FF6E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пишет «Улица Чехов должна была быть внутри дворовой улицей мед комплекса. На  месте рынка и парка должно было ПТУ и три общежития. Улицы названы в честь героев Великой Отечественной войны: Уфимцева, Бардина, Батавина, Тархова; Мамонтовой В.Н. – селекционера из оккупированного Ленинграда, 2-я Эл</w:t>
      </w:r>
      <w:r w:rsidR="00663B8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ктронная, как связь с Перспективной в проспекте Строителей продолжение улицы Электронной; улица Чехов (а не  Чехова) и Топольчанская – в честь основной массы строителей из г. Днепропетровска</w:t>
      </w:r>
      <w:r w:rsidR="00A60E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60EA9">
        <w:rPr>
          <w:rStyle w:val="a8"/>
          <w:rFonts w:ascii="Times New Roman" w:eastAsia="Times New Roman" w:hAnsi="Times New Roman" w:cs="Times New Roman"/>
          <w:sz w:val="28"/>
          <w:szCs w:val="28"/>
        </w:rPr>
        <w:footnoteReference w:id="11"/>
      </w:r>
    </w:p>
    <w:p w:rsidR="008E376D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 Участниками проекта были проанализированы решения Городского Совета народных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депутатов1985-1987 гг. о наименовании улицв посёлке СолнечныйЛенинского района.   </w:t>
      </w:r>
      <w:r w:rsidR="008E376D" w:rsidRPr="008E376D">
        <w:rPr>
          <w:rFonts w:ascii="Times New Roman" w:hAnsi="Times New Roman" w:cs="Times New Roman"/>
          <w:sz w:val="28"/>
          <w:szCs w:val="28"/>
        </w:rPr>
        <w:t xml:space="preserve">Эти данные хранились в  архиве  СТОС.   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За уточнениями обратились в </w:t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Государственный архив новейшей истории Саратовской области </w:t>
      </w:r>
      <w:r w:rsidR="00663B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(ОГУ «ГАНИСО»). </w:t>
      </w:r>
      <w:r w:rsidRPr="00F5101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footnoteReference w:id="12"/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В настоящее</w:t>
      </w:r>
      <w:r w:rsidR="00663B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время </w:t>
      </w:r>
      <w:r w:rsidR="00663B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получено подтверждение получения </w:t>
      </w:r>
      <w:r w:rsidR="00444D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осударственным архивом  новейшей истории Саратовской области</w:t>
      </w:r>
      <w:r w:rsidR="00403A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нашего  запроса.</w:t>
      </w:r>
    </w:p>
    <w:p w:rsidR="009233CE" w:rsidRPr="00AD7416" w:rsidRDefault="009233CE" w:rsidP="00130687">
      <w:pPr>
        <w:spacing w:after="0"/>
        <w:ind w:right="28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Мы установили, что </w:t>
      </w:r>
      <w:r w:rsidRPr="00F51013">
        <w:rPr>
          <w:rFonts w:ascii="Times New Roman" w:hAnsi="Times New Roman" w:cs="Times New Roman"/>
          <w:sz w:val="28"/>
          <w:szCs w:val="28"/>
        </w:rPr>
        <w:t>улица Тархова С.Ф</w:t>
      </w:r>
      <w:r w:rsidR="00663B8A">
        <w:rPr>
          <w:rFonts w:ascii="Times New Roman" w:hAnsi="Times New Roman" w:cs="Times New Roman"/>
          <w:sz w:val="28"/>
          <w:szCs w:val="28"/>
        </w:rPr>
        <w:t xml:space="preserve">.  </w:t>
      </w:r>
      <w:r w:rsidRPr="00F51013">
        <w:rPr>
          <w:rFonts w:ascii="Times New Roman" w:hAnsi="Times New Roman" w:cs="Times New Roman"/>
          <w:sz w:val="28"/>
          <w:szCs w:val="28"/>
        </w:rPr>
        <w:t>была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названа  решением Городского Совета народных депутатов № 87 от 22.03.2985 г. об увековечивании памяти Героя Советского Союза Тархова Сергея Фёдоровича,  назначить улицу от проспекта Строителей до улицы Топольчанской – </w:t>
      </w:r>
      <w:r w:rsidRPr="00AD7416">
        <w:rPr>
          <w:rFonts w:ascii="Times New Roman" w:hAnsi="Times New Roman" w:cs="Times New Roman"/>
          <w:b/>
          <w:sz w:val="28"/>
          <w:szCs w:val="28"/>
        </w:rPr>
        <w:t>улицей Тархова С.Ф.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Тархов Сергей Фёдорович  </w:t>
      </w:r>
      <w:r w:rsidRPr="00F51013">
        <w:rPr>
          <w:rFonts w:ascii="Times New Roman" w:hAnsi="Times New Roman" w:cs="Times New Roman"/>
          <w:sz w:val="28"/>
          <w:szCs w:val="28"/>
        </w:rPr>
        <w:t>родился 8 октября 1909 года в Саратове. Окончил  7 классов и 2-годичную железнодорожную школу ФЗУ.  Работал бригадиром путейцев Саратовского отделения Рязано - Уральской железной дороги. С 1927 года в Красной Армии. Окончил  Ленинградскую  и Оренбургскую военную авиационную школу лётчиков. Участник национально - революционной войны испанского народа. Истребительная авиационная эскадрилья под командованием капитана С. Ф. Тархова в воздушных боях под Мадридом нанесла противнику большой урон в живой силе и технике. С. Ф. Тархова был  ранен и 23 ноября 1936 года умер в госпитале.  Похоронен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в Мадриде.</w:t>
      </w:r>
    </w:p>
    <w:p w:rsidR="009233CE" w:rsidRPr="00F51013" w:rsidRDefault="009233CE" w:rsidP="001306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7416">
        <w:rPr>
          <w:rFonts w:ascii="Times New Roman" w:hAnsi="Times New Roman" w:cs="Times New Roman"/>
          <w:b/>
          <w:sz w:val="28"/>
          <w:szCs w:val="28"/>
        </w:rPr>
        <w:t>Улица Батавина П.Ф</w:t>
      </w:r>
      <w:r w:rsidRPr="00F51013">
        <w:rPr>
          <w:rFonts w:ascii="Times New Roman" w:hAnsi="Times New Roman" w:cs="Times New Roman"/>
          <w:sz w:val="28"/>
          <w:szCs w:val="28"/>
        </w:rPr>
        <w:t>.была названа</w:t>
      </w:r>
      <w:r w:rsidR="00FF6EB9">
        <w:rPr>
          <w:rFonts w:ascii="Times New Roman" w:hAnsi="Times New Roman" w:cs="Times New Roman"/>
          <w:sz w:val="28"/>
          <w:szCs w:val="28"/>
        </w:rPr>
        <w:t xml:space="preserve">   </w:t>
      </w:r>
      <w:r w:rsidRPr="00F5101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 xml:space="preserve">Совета народных депутатов № 87от 22.03.2985 г. В связи с 40-летием Победы в Великой Отечественной войне об увековечивании </w:t>
      </w:r>
      <w:r w:rsidR="00CF7E6B">
        <w:rPr>
          <w:rFonts w:ascii="Times New Roman" w:hAnsi="Times New Roman" w:cs="Times New Roman"/>
          <w:sz w:val="28"/>
          <w:szCs w:val="28"/>
        </w:rPr>
        <w:t>памяти Героя Советского Союза Ба</w:t>
      </w:r>
      <w:r w:rsidRPr="00F51013">
        <w:rPr>
          <w:rFonts w:ascii="Times New Roman" w:hAnsi="Times New Roman" w:cs="Times New Roman"/>
          <w:sz w:val="28"/>
          <w:szCs w:val="28"/>
        </w:rPr>
        <w:t xml:space="preserve">тавина  Петра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Фёдоровича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от  улицы Тархова С.Ф. до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красной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линии назвать улицей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Б</w:t>
      </w:r>
      <w:r w:rsidR="00CF7E6B">
        <w:rPr>
          <w:rFonts w:ascii="Times New Roman" w:hAnsi="Times New Roman" w:cs="Times New Roman"/>
          <w:sz w:val="28"/>
          <w:szCs w:val="28"/>
        </w:rPr>
        <w:t>а</w:t>
      </w:r>
      <w:r w:rsidRPr="00F51013">
        <w:rPr>
          <w:rFonts w:ascii="Times New Roman" w:hAnsi="Times New Roman" w:cs="Times New Roman"/>
          <w:sz w:val="28"/>
          <w:szCs w:val="28"/>
        </w:rPr>
        <w:t xml:space="preserve">тавина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П.Ф.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Пётр Фёдорович</w:t>
      </w:r>
      <w:r w:rsidR="008E12A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Батавин</w:t>
      </w:r>
      <w:r w:rsidR="008E12A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родился в 1915 году в городе Саратове.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Работал на почте извозчиком. С началом Великой Отечественной войны был мобилизован, сражался на западном фронте, в 1941 году попал в плен, где пробыл больше года. С февраля 1944 года сражался на 2-м и 3-м Украинских фронтах.  Звание Героя Советского Союза с вручением ордена Ленина и медали «Золотая Звезда» (номер 4884) Батавину присвоено 24 марта 1945 года за отвагу и мужество, проявленные при форсировании Дуная, захвате и удержании плацдарма на западном берегу реки.</w:t>
      </w:r>
    </w:p>
    <w:p w:rsidR="009233CE" w:rsidRPr="00F51013" w:rsidRDefault="009233CE" w:rsidP="00130687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После демобилизации в 1945 году жил и работал в Саратове.</w:t>
      </w:r>
    </w:p>
    <w:p w:rsidR="009233CE" w:rsidRPr="00F51013" w:rsidRDefault="009233CE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Именем П. Ф. Батавина в городе Саратове названа улица в посёлке Солнечный. </w:t>
      </w:r>
    </w:p>
    <w:p w:rsidR="009233CE" w:rsidRPr="00F51013" w:rsidRDefault="009233CE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Этим же решением принято  установить на ул. Ул. Тархова С.Ф. и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="00E77B41">
        <w:rPr>
          <w:rFonts w:ascii="Times New Roman" w:hAnsi="Times New Roman" w:cs="Times New Roman"/>
          <w:sz w:val="28"/>
          <w:szCs w:val="28"/>
        </w:rPr>
        <w:t>Ба</w:t>
      </w:r>
      <w:r w:rsidRPr="00F51013">
        <w:rPr>
          <w:rFonts w:ascii="Times New Roman" w:hAnsi="Times New Roman" w:cs="Times New Roman"/>
          <w:sz w:val="28"/>
          <w:szCs w:val="28"/>
        </w:rPr>
        <w:t xml:space="preserve">тавина П.Ф. таблички и мемориальные доски – ответственный исполком Ленинского района. </w:t>
      </w:r>
    </w:p>
    <w:p w:rsidR="009233CE" w:rsidRDefault="009233CE" w:rsidP="003661B8">
      <w:pPr>
        <w:pStyle w:val="a3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Решение до сих пор не выполнено</w:t>
      </w:r>
      <w:r w:rsidR="00F51013" w:rsidRPr="00F51013">
        <w:rPr>
          <w:rFonts w:ascii="Times New Roman" w:hAnsi="Times New Roman" w:cs="Times New Roman"/>
          <w:sz w:val="28"/>
          <w:szCs w:val="28"/>
        </w:rPr>
        <w:t>.</w:t>
      </w:r>
    </w:p>
    <w:p w:rsidR="009233CE" w:rsidRPr="00AD7416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Решение от 2.07.1986 года  6 пункт об установлении улицы 3 МКР 2 жил. Района п. Солнечный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Ленинского района рекомендовать исполкому Городского Совета народных депутатов  назвать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 xml:space="preserve"> </w:t>
      </w:r>
      <w:r w:rsidRPr="00AD7416">
        <w:rPr>
          <w:rFonts w:ascii="Times New Roman" w:hAnsi="Times New Roman" w:cs="Times New Roman"/>
          <w:b/>
          <w:sz w:val="28"/>
          <w:szCs w:val="28"/>
        </w:rPr>
        <w:t xml:space="preserve">улицей </w:t>
      </w:r>
      <w:r w:rsidR="00FF6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416">
        <w:rPr>
          <w:rFonts w:ascii="Times New Roman" w:hAnsi="Times New Roman" w:cs="Times New Roman"/>
          <w:b/>
          <w:sz w:val="28"/>
          <w:szCs w:val="28"/>
        </w:rPr>
        <w:t xml:space="preserve">имени академика Бардина И.П. </w:t>
      </w:r>
    </w:p>
    <w:p w:rsidR="009233CE" w:rsidRPr="00F51013" w:rsidRDefault="009233CE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 Павлович Бардин родился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10 ноября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10 ноября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1883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1883 года</w:t>
        </w:r>
      </w:hyperlink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,  в селе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tooltip="Широкий Уступ (страница отсутствует)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Широкий Уступ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Аткарский уез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Аткарского уезда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" w:tooltip="Саратовская губерния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Саратовской губернии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(ныне в Калининском районе Саратовской области). Начальное  и среднее образование Бардин получил в ремесленном и земледельческом училищах. Поступил  в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0" w:tooltip="Ново-Александрийский институт сельского хозяйства и лесоводства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Ново-Александрийский институт сельского хозяйства и лесоводства</w:t>
        </w:r>
      </w:hyperlink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был 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исключён за участие в революционном студенческом движении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" w:tooltip="1905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1905 года</w:t>
        </w:r>
      </w:hyperlink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" w:tooltip="1906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1906 году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Павлович поступил в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3" w:tooltip="Киевский политехнический институт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Киевский политехнический институ</w:t>
        </w:r>
      </w:hyperlink>
      <w:r w:rsidRPr="00F51013">
        <w:rPr>
          <w:rFonts w:ascii="Times New Roman" w:hAnsi="Times New Roman" w:cs="Times New Roman"/>
          <w:sz w:val="28"/>
          <w:szCs w:val="28"/>
        </w:rPr>
        <w:t xml:space="preserve">т. 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Работал на заводах в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" w:tooltip="США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США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hyperlink r:id="rId25" w:tooltip="1910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1910</w:t>
        </w:r>
      </w:hyperlink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—19</w:t>
      </w:r>
      <w:hyperlink r:id="rId26" w:tooltip="1911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11</w:t>
        </w:r>
      </w:hyperlink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годах  простым рабочим.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Бардин является одним из руководителей строительства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7" w:tooltip="Новокузнецкий металлургический комбинат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Кузнецкого металлургического комбината</w:t>
        </w:r>
      </w:hyperlink>
      <w:r w:rsidRPr="00F51013">
        <w:rPr>
          <w:rFonts w:ascii="Times New Roman" w:hAnsi="Times New Roman" w:cs="Times New Roman"/>
          <w:sz w:val="28"/>
          <w:szCs w:val="28"/>
        </w:rPr>
        <w:t xml:space="preserve">. 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" w:tooltip="1932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1932 году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за технические разработки и внедрение новых принципов в строительных технологиях И. П. Бардин был удостоен звания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9" w:tooltip="Академик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академика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без учёта опубликованных научных трудов. С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" w:tooltip="1942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1942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1" w:tooltip="1960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1960 год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Бардин —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2" w:tooltip="Руководство РАН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вице-президент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3" w:tooltip="АН СССР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 СССР</w:t>
        </w:r>
      </w:hyperlink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. Депутат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4" w:tooltip="Совет Союза Верховного Совета СССР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Совета Союза Верховного Совета СССР</w:t>
        </w:r>
      </w:hyperlink>
      <w:r w:rsidRPr="00F51013">
        <w:rPr>
          <w:rFonts w:ascii="Times New Roman" w:hAnsi="Times New Roman" w:cs="Times New Roman"/>
          <w:sz w:val="28"/>
          <w:szCs w:val="28"/>
        </w:rPr>
        <w:t xml:space="preserve">. Умер </w:t>
      </w:r>
      <w:hyperlink r:id="rId35" w:tooltip="7 января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7 января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6" w:tooltip="1960 год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1960 года</w:t>
        </w:r>
      </w:hyperlink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1013">
        <w:rPr>
          <w:rFonts w:ascii="Times New Roman" w:hAnsi="Times New Roman" w:cs="Times New Roman"/>
          <w:sz w:val="28"/>
          <w:szCs w:val="28"/>
          <w:shd w:val="clear" w:color="auto" w:fill="FFFFFF"/>
        </w:rPr>
        <w:t>.  Похоронен на</w:t>
      </w:r>
      <w:r w:rsidRPr="00F510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7" w:tooltip="Новодевичье кладбище (Москва)" w:history="1">
        <w:r w:rsidRPr="00F5101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Новодевичьем кладбище</w:t>
        </w:r>
      </w:hyperlink>
      <w:r w:rsidRPr="00F51013">
        <w:rPr>
          <w:rFonts w:ascii="Times New Roman" w:hAnsi="Times New Roman" w:cs="Times New Roman"/>
          <w:sz w:val="28"/>
          <w:szCs w:val="28"/>
        </w:rPr>
        <w:t>.</w:t>
      </w:r>
    </w:p>
    <w:p w:rsidR="009233CE" w:rsidRPr="00F51013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 w:rsidRPr="00AD7416">
        <w:rPr>
          <w:rFonts w:ascii="Times New Roman" w:hAnsi="Times New Roman" w:cs="Times New Roman"/>
          <w:b/>
          <w:sz w:val="28"/>
          <w:szCs w:val="28"/>
        </w:rPr>
        <w:t>Улица  Уфимцева</w:t>
      </w:r>
      <w:r w:rsidR="00663B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7416">
        <w:rPr>
          <w:rFonts w:ascii="Times New Roman" w:hAnsi="Times New Roman" w:cs="Times New Roman"/>
          <w:b/>
          <w:sz w:val="28"/>
          <w:szCs w:val="28"/>
        </w:rPr>
        <w:t>К.Г</w:t>
      </w:r>
      <w:r w:rsidR="00AD7416">
        <w:rPr>
          <w:rFonts w:ascii="Times New Roman" w:hAnsi="Times New Roman" w:cs="Times New Roman"/>
          <w:b/>
          <w:sz w:val="28"/>
          <w:szCs w:val="28"/>
        </w:rPr>
        <w:t>.</w:t>
      </w:r>
      <w:r w:rsidR="00663B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своё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№ 126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от 17.04.1987 г. О наименовании улиц в посёлке Солнечный Ленинского района  с целью увековечивания боевых подвигов Героя Советского Союза Уфимцева Константина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Григорьевича, проживавшего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 xml:space="preserve">и </w:t>
      </w:r>
      <w:r w:rsidR="00FF6EB9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работавшего</w:t>
      </w:r>
      <w:r w:rsidR="00E77B41">
        <w:rPr>
          <w:rFonts w:ascii="Times New Roman" w:hAnsi="Times New Roman" w:cs="Times New Roman"/>
          <w:sz w:val="28"/>
          <w:szCs w:val="28"/>
        </w:rPr>
        <w:t xml:space="preserve">  в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г. Саратове, в 4 МКР</w:t>
      </w:r>
      <w:r w:rsidR="00663B8A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п.Солнечный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назвать 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улицей</w:t>
      </w:r>
      <w:r w:rsidR="00663B8A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Уфимцева К.Г..</w:t>
      </w:r>
    </w:p>
    <w:p w:rsidR="009233CE" w:rsidRPr="00F51013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 Обязать городское коммунальное хозяйство установить памятную табличку.</w:t>
      </w:r>
    </w:p>
    <w:p w:rsidR="009233CE" w:rsidRDefault="009233CE" w:rsidP="001306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1013">
        <w:rPr>
          <w:rFonts w:ascii="Times New Roman" w:eastAsia="Times New Roman" w:hAnsi="Times New Roman" w:cs="Times New Roman"/>
          <w:sz w:val="28"/>
          <w:szCs w:val="28"/>
        </w:rPr>
        <w:t xml:space="preserve"> Родился </w:t>
      </w:r>
      <w:r w:rsidRPr="00F51013">
        <w:rPr>
          <w:rFonts w:ascii="Times New Roman" w:hAnsi="Times New Roman" w:cs="Times New Roman"/>
          <w:sz w:val="28"/>
          <w:szCs w:val="28"/>
        </w:rPr>
        <w:t>Константина Григорьевича</w:t>
      </w:r>
      <w:r w:rsidRPr="00F51013">
        <w:rPr>
          <w:rFonts w:ascii="Times New Roman" w:eastAsia="Times New Roman" w:hAnsi="Times New Roman" w:cs="Times New Roman"/>
          <w:sz w:val="28"/>
          <w:szCs w:val="28"/>
        </w:rPr>
        <w:t xml:space="preserve"> 12  ноября 1880 в Курске, здесь прожил всю жизнь (за исключением времени ареста и ссылки). Учился в реальном училище, но после 4-го класса бросил учёбу. Работал на заводе, затем держал мастерскую по ремонту швейных машинок, велосипедов, граммофонов и т. д.; перед революцией продавал изобретённые им нефтяные двигатели для молотилок. Русский  изобретатель-самоучка. Уфимцев получил 68 патентов. Он, в частности, создал несколько конструкций самолётов, включая «сфероплан» (аэроплан с круглым крылом, из-за чего ныне нередко именуемый «летающей тарелкой»). Его авиационный двигатель АДУ-4 получил Большую серебряную медаль на Международной выставке воздухоплавания (1911 г.). </w:t>
      </w:r>
    </w:p>
    <w:p w:rsidR="009233CE" w:rsidRPr="00F51013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AD7416">
        <w:rPr>
          <w:rFonts w:ascii="Times New Roman" w:hAnsi="Times New Roman" w:cs="Times New Roman"/>
          <w:b/>
          <w:sz w:val="28"/>
          <w:szCs w:val="28"/>
        </w:rPr>
        <w:t>Улица  Мамонтовой В.Н.</w:t>
      </w:r>
      <w:r w:rsidR="008E1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названа в честь академика - селекционера  Мамонтовой Валентины Николаевны за заслуги в выведении лучших сортов твёрдых пород зерна пшеницы (от Топольчанской</w:t>
      </w:r>
      <w:r w:rsidR="00FF6EB9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>до</w:t>
      </w:r>
      <w:r w:rsidR="00FF6EB9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улицы 2-я Электронная).</w:t>
      </w:r>
    </w:p>
    <w:p w:rsidR="009233CE" w:rsidRPr="00F51013" w:rsidRDefault="009233CE" w:rsidP="00130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Валенти́на</w:t>
      </w:r>
      <w:r w:rsidR="008E1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Никола́евна</w:t>
      </w:r>
      <w:r w:rsidR="008E1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Ма́монтова  родилась 25 июня 1895 го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oftHyphen/>
        <w:t>да в Саратове, в семье служащего. Окончила здесь в 1912году 4-ю женскую гимназию. В 1919 году, после окончания Пе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oftHyphen/>
        <w:t>тербургских высших женских сельскохозяйственных кур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oftHyphen/>
        <w:t xml:space="preserve">сов, приглашена работать на Саратовскую сельскохозяйственную станцию (теперь Научно-исследовательский институт сельского хозяйства </w:t>
      </w:r>
      <w:r w:rsidR="00FF6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Юго-Востока), где возглавила селекционную работу. Российский  селекционер, доктор сельскохозяйственных наук. Одна из 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создателей метода ступенчатой гибридизации яровой пшеницы — основы современной мировой селекционной практики. Автор ценных сортов яровой мягкой и твёрдой пшеницы. В 1963  была </w:t>
      </w:r>
      <w:r w:rsidR="00FF6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удостоина</w:t>
      </w:r>
      <w:r w:rsidR="00FF6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51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Ленинской премии, а в  1965 — Героя Социалистического Труда.</w:t>
      </w:r>
    </w:p>
    <w:p w:rsidR="009233CE" w:rsidRPr="00E77B41" w:rsidRDefault="009233CE" w:rsidP="0013068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B41">
        <w:rPr>
          <w:rFonts w:ascii="Times New Roman" w:eastAsia="Times New Roman" w:hAnsi="Times New Roman" w:cs="Times New Roman"/>
          <w:b/>
          <w:sz w:val="28"/>
          <w:szCs w:val="28"/>
        </w:rPr>
        <w:t xml:space="preserve">Улица Чехова </w:t>
      </w:r>
    </w:p>
    <w:p w:rsidR="009233CE" w:rsidRPr="00F51013" w:rsidRDefault="009233CE" w:rsidP="001306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1013">
        <w:rPr>
          <w:rFonts w:ascii="Times New Roman" w:eastAsia="Times New Roman" w:hAnsi="Times New Roman" w:cs="Times New Roman"/>
          <w:sz w:val="28"/>
          <w:szCs w:val="28"/>
        </w:rPr>
        <w:t xml:space="preserve">Ещё одна крупная магистральная улица посёлка. Улица Чехов.  </w:t>
      </w:r>
    </w:p>
    <w:p w:rsidR="009233CE" w:rsidRPr="00F51013" w:rsidRDefault="009233CE" w:rsidP="001306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1013">
        <w:rPr>
          <w:rFonts w:ascii="Times New Roman" w:eastAsia="Times New Roman" w:hAnsi="Times New Roman" w:cs="Times New Roman"/>
          <w:sz w:val="28"/>
          <w:szCs w:val="28"/>
        </w:rPr>
        <w:t xml:space="preserve">Решением № 117 от 30.032.1983 г. определены её границы:   от 2 проезда Строителей  до ул. Тархова </w:t>
      </w:r>
    </w:p>
    <w:p w:rsidR="009233CE" w:rsidRPr="00F51013" w:rsidRDefault="009233CE" w:rsidP="00130687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51013">
        <w:rPr>
          <w:sz w:val="28"/>
          <w:szCs w:val="28"/>
        </w:rPr>
        <w:t xml:space="preserve"> Но это название не прижилось.  Сегодня забыто истинное название улицы названной так в честь строителей посёлка.  Сегодня она называется улицей А.П.Чехова, о чем свидетельствуют таблички на улице. Существует  ещё одна версия: </w:t>
      </w:r>
      <w:r w:rsidRPr="00F51013">
        <w:rPr>
          <w:rStyle w:val="c0"/>
          <w:sz w:val="28"/>
          <w:szCs w:val="28"/>
        </w:rPr>
        <w:t>улица названа в честь племянника Антона Павловича – Чехова  Михаила  Александровича</w:t>
      </w:r>
      <w:r w:rsidRPr="00F51013">
        <w:rPr>
          <w:rStyle w:val="c0"/>
          <w:b/>
          <w:bCs/>
          <w:sz w:val="28"/>
          <w:szCs w:val="28"/>
        </w:rPr>
        <w:t xml:space="preserve">, </w:t>
      </w:r>
      <w:r w:rsidRPr="00F51013">
        <w:rPr>
          <w:rStyle w:val="c0"/>
          <w:sz w:val="28"/>
          <w:szCs w:val="28"/>
        </w:rPr>
        <w:t>великого русского актера театра и кино, педагога.</w:t>
      </w:r>
    </w:p>
    <w:p w:rsidR="009233CE" w:rsidRPr="00F51013" w:rsidRDefault="009233CE" w:rsidP="001306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1013">
        <w:rPr>
          <w:rFonts w:ascii="Times New Roman" w:eastAsia="Times New Roman" w:hAnsi="Times New Roman" w:cs="Times New Roman"/>
          <w:sz w:val="28"/>
          <w:szCs w:val="28"/>
        </w:rPr>
        <w:t>Кто, почему и  каким решением принял решение об изменении названия улицы?</w:t>
      </w:r>
    </w:p>
    <w:p w:rsidR="009233CE" w:rsidRPr="00F51013" w:rsidRDefault="009233CE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На этот вопрос мы пока не нашли ответа ни в имеющейся литературе, ни в интернете.  За помощью мы обратились в </w:t>
      </w:r>
      <w:r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Государственный архив новейшей истории Саратовской области</w:t>
      </w:r>
      <w:r w:rsidRPr="00F51013">
        <w:rPr>
          <w:rFonts w:ascii="Times New Roman" w:hAnsi="Times New Roman" w:cs="Times New Roman"/>
          <w:sz w:val="28"/>
          <w:szCs w:val="28"/>
        </w:rPr>
        <w:t>. Мы попросили помочь установить документкоторым улица Чехов (названной в честь района – побратима ЧССР)  была переименована в улицу Чехова А.П.</w:t>
      </w:r>
    </w:p>
    <w:p w:rsidR="003661B8" w:rsidRDefault="00E977FF" w:rsidP="0013068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наш </w:t>
      </w:r>
      <w:r w:rsidR="009233CE" w:rsidRPr="00F510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запрос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пришёл ответ: «Областное государственное учреждение : «Государственный архив новейшей истории Саратовской области» сообщает, что в документах архивного фонда Ленинского райкома</w:t>
      </w:r>
      <w:r w:rsidR="00FF6E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КПСС</w:t>
      </w:r>
      <w:r w:rsidR="00FF6E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Саратова в протоколах бюро, совещаний партийно-хозяйственного актива, совещаний ответственных работников района решений о наименов</w:t>
      </w:r>
      <w:r w:rsidR="007429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ании или </w:t>
      </w:r>
    </w:p>
    <w:p w:rsidR="009233CE" w:rsidRPr="00F51013" w:rsidRDefault="007429B6" w:rsidP="0013068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переименовании улиц (Ба</w:t>
      </w:r>
      <w:r w:rsidR="00E977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тавина, </w:t>
      </w:r>
      <w:r w:rsidR="00E67D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977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Бардина, Топольчанской, Чехова, Уфимцева, Мамонтовой) не обнаружено. </w:t>
      </w:r>
      <w:r w:rsidR="00E977FF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footnoteReference w:id="13"/>
      </w:r>
    </w:p>
    <w:p w:rsidR="009233CE" w:rsidRPr="00F51013" w:rsidRDefault="009233CE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Ещё  одно забытое название:  улица Топольчанская. </w:t>
      </w:r>
    </w:p>
    <w:p w:rsidR="009233CE" w:rsidRPr="00F51013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При анкетировании никто не смог назвать правильного ответа. </w:t>
      </w:r>
    </w:p>
    <w:p w:rsidR="009233CE" w:rsidRPr="00F51013" w:rsidRDefault="009233CE" w:rsidP="00130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В анкете первый ответ на вопрос,  почему улица имеет такое название, респонденты отвечали: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 «может на ней </w:t>
      </w:r>
      <w:r w:rsidR="00F51013" w:rsidRPr="00F51013">
        <w:rPr>
          <w:rFonts w:ascii="Times New Roman" w:hAnsi="Times New Roman" w:cs="Times New Roman"/>
          <w:sz w:val="28"/>
          <w:szCs w:val="28"/>
        </w:rPr>
        <w:t>растут</w:t>
      </w:r>
      <w:r w:rsidRPr="00F51013">
        <w:rPr>
          <w:rFonts w:ascii="Times New Roman" w:hAnsi="Times New Roman" w:cs="Times New Roman"/>
          <w:sz w:val="28"/>
          <w:szCs w:val="28"/>
        </w:rPr>
        <w:t xml:space="preserve"> тополя?»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и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сразу отвечали себе «но на ней нет тополей!».</w:t>
      </w:r>
    </w:p>
    <w:p w:rsidR="009233CE" w:rsidRPr="00F51013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Мы нашли ответ.     Решение № 117 от 30.03.1983 г. В честь района – побратима западного района ЧССР от 2 до 5 района  проезда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Строителей </w:t>
      </w:r>
      <w:r w:rsidRPr="00F51013">
        <w:rPr>
          <w:rFonts w:ascii="Times New Roman" w:hAnsi="Times New Roman" w:cs="Times New Roman"/>
          <w:sz w:val="28"/>
          <w:szCs w:val="28"/>
        </w:rPr>
        <w:lastRenderedPageBreak/>
        <w:t>назвать</w:t>
      </w:r>
      <w:r w:rsidR="00403A95">
        <w:rPr>
          <w:rFonts w:ascii="Times New Roman" w:hAnsi="Times New Roman" w:cs="Times New Roman"/>
          <w:sz w:val="28"/>
          <w:szCs w:val="28"/>
        </w:rPr>
        <w:t xml:space="preserve">  </w:t>
      </w:r>
      <w:r w:rsidRPr="00F51013">
        <w:rPr>
          <w:rFonts w:ascii="Times New Roman" w:hAnsi="Times New Roman" w:cs="Times New Roman"/>
          <w:sz w:val="28"/>
          <w:szCs w:val="28"/>
        </w:rPr>
        <w:t xml:space="preserve">улицей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Топольчанской.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 xml:space="preserve">(В Словении 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Pr="00F51013">
        <w:rPr>
          <w:rFonts w:ascii="Times New Roman" w:hAnsi="Times New Roman" w:cs="Times New Roman"/>
          <w:sz w:val="28"/>
          <w:szCs w:val="28"/>
        </w:rPr>
        <w:t>есть местечко</w:t>
      </w:r>
      <w:r w:rsidR="00DE1B22">
        <w:rPr>
          <w:rFonts w:ascii="Times New Roman" w:hAnsi="Times New Roman" w:cs="Times New Roman"/>
          <w:sz w:val="28"/>
          <w:szCs w:val="28"/>
        </w:rPr>
        <w:t xml:space="preserve"> -</w:t>
      </w:r>
      <w:r w:rsidRPr="00F51013">
        <w:rPr>
          <w:rFonts w:ascii="Times New Roman" w:hAnsi="Times New Roman" w:cs="Times New Roman"/>
          <w:sz w:val="28"/>
          <w:szCs w:val="28"/>
        </w:rPr>
        <w:t>Топольчаны).</w:t>
      </w:r>
    </w:p>
    <w:p w:rsidR="009233CE" w:rsidRPr="00F51013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 xml:space="preserve">При анкетировании никто не смог назвать правильного ответа. </w:t>
      </w:r>
    </w:p>
    <w:p w:rsidR="009233CE" w:rsidRPr="00DE1B22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DE1B22">
        <w:rPr>
          <w:rFonts w:ascii="Times New Roman" w:hAnsi="Times New Roman" w:cs="Times New Roman"/>
          <w:b/>
          <w:sz w:val="28"/>
          <w:szCs w:val="28"/>
        </w:rPr>
        <w:t>Улица Днепропетровская</w:t>
      </w:r>
    </w:p>
    <w:p w:rsidR="00DE1B22" w:rsidRDefault="009233CE" w:rsidP="00130687">
      <w:pPr>
        <w:pStyle w:val="a3"/>
        <w:spacing w:after="0"/>
        <w:ind w:left="0" w:right="283"/>
        <w:rPr>
          <w:rFonts w:ascii="Times New Roman" w:hAnsi="Times New Roman" w:cs="Times New Roman"/>
          <w:sz w:val="28"/>
          <w:szCs w:val="28"/>
        </w:rPr>
      </w:pPr>
      <w:r w:rsidRPr="00F51013">
        <w:rPr>
          <w:rFonts w:ascii="Times New Roman" w:hAnsi="Times New Roman" w:cs="Times New Roman"/>
          <w:sz w:val="28"/>
          <w:szCs w:val="28"/>
        </w:rPr>
        <w:t>Улица Днепропетровская названа рабо</w:t>
      </w:r>
      <w:r w:rsidR="00DE1B22">
        <w:rPr>
          <w:rFonts w:ascii="Times New Roman" w:hAnsi="Times New Roman" w:cs="Times New Roman"/>
          <w:sz w:val="28"/>
          <w:szCs w:val="28"/>
        </w:rPr>
        <w:t xml:space="preserve">чими – строителями из Украины.  </w:t>
      </w:r>
    </w:p>
    <w:p w:rsidR="009233CE" w:rsidRPr="00DE1B22" w:rsidRDefault="00811A64" w:rsidP="00130687">
      <w:pPr>
        <w:pStyle w:val="a3"/>
        <w:spacing w:after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C51AF5" w:rsidRDefault="00BA0980" w:rsidP="00130687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главе была сделана попытка узнать происхождение названий улиц</w:t>
      </w:r>
      <w:r w:rsidR="00354ACA">
        <w:rPr>
          <w:rFonts w:ascii="Times New Roman" w:hAnsi="Times New Roman" w:cs="Times New Roman"/>
          <w:sz w:val="28"/>
          <w:szCs w:val="28"/>
        </w:rPr>
        <w:t xml:space="preserve"> нашего микрорайона. Установили, что происхождение названий некоторых улиц забыто (Топольчанская, Днепропетровская), </w:t>
      </w:r>
      <w:r w:rsidR="00B020A5">
        <w:rPr>
          <w:rFonts w:ascii="Times New Roman" w:hAnsi="Times New Roman" w:cs="Times New Roman"/>
          <w:sz w:val="28"/>
          <w:szCs w:val="28"/>
        </w:rPr>
        <w:t>или переименовано (</w:t>
      </w:r>
      <w:r w:rsidR="00354ACA">
        <w:rPr>
          <w:rFonts w:ascii="Times New Roman" w:hAnsi="Times New Roman" w:cs="Times New Roman"/>
          <w:sz w:val="28"/>
          <w:szCs w:val="28"/>
        </w:rPr>
        <w:t>Улица Чехов</w:t>
      </w:r>
      <w:r w:rsidR="00B020A5">
        <w:rPr>
          <w:rFonts w:ascii="Times New Roman" w:hAnsi="Times New Roman" w:cs="Times New Roman"/>
          <w:sz w:val="28"/>
          <w:szCs w:val="28"/>
        </w:rPr>
        <w:t>).</w:t>
      </w:r>
    </w:p>
    <w:p w:rsidR="00F51013" w:rsidRDefault="00F51013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DE1B22" w:rsidRDefault="00DE1B22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DE1B22" w:rsidRDefault="00DE1B22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DE1B22" w:rsidRDefault="00DE1B22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DE1B22" w:rsidRDefault="00DE1B22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7429B6" w:rsidRDefault="007429B6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811A64" w:rsidRDefault="00811A64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811A64" w:rsidRDefault="00811A64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8E12A9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403A95" w:rsidRDefault="00403A95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DE1B22" w:rsidRDefault="008E12A9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03A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687" w:rsidRPr="00EB31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661B8" w:rsidRPr="00EB31EB" w:rsidRDefault="003661B8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9233CE" w:rsidRPr="00EB31EB" w:rsidRDefault="008E12A9" w:rsidP="00130687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33CE" w:rsidRPr="00EB31EB">
        <w:rPr>
          <w:rFonts w:ascii="Times New Roman" w:hAnsi="Times New Roman" w:cs="Times New Roman"/>
          <w:sz w:val="28"/>
          <w:szCs w:val="28"/>
        </w:rPr>
        <w:t xml:space="preserve">Исследовательский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 xml:space="preserve">собой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 xml:space="preserve">опыт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>исследования топонимов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 xml:space="preserve"> посёлка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 xml:space="preserve">Солнечного </w:t>
      </w:r>
      <w:r w:rsidR="00130687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CE" w:rsidRPr="00EB31EB">
        <w:rPr>
          <w:rFonts w:ascii="Times New Roman" w:hAnsi="Times New Roman" w:cs="Times New Roman"/>
          <w:sz w:val="28"/>
          <w:szCs w:val="28"/>
        </w:rPr>
        <w:t>Саратова.</w:t>
      </w:r>
    </w:p>
    <w:p w:rsidR="009233CE" w:rsidRPr="00DE1B22" w:rsidRDefault="008E12A9" w:rsidP="00130687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233CE" w:rsidRPr="00DE1B22">
        <w:rPr>
          <w:rFonts w:ascii="Times New Roman" w:hAnsi="Times New Roman" w:cs="Times New Roman"/>
          <w:b/>
          <w:sz w:val="28"/>
          <w:szCs w:val="28"/>
        </w:rPr>
        <w:t>В результате мы пришли к следующим выводам:</w:t>
      </w:r>
    </w:p>
    <w:p w:rsidR="009233CE" w:rsidRDefault="009233CE" w:rsidP="00130687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31EB">
        <w:rPr>
          <w:rFonts w:ascii="Times New Roman" w:hAnsi="Times New Roman" w:cs="Times New Roman"/>
          <w:sz w:val="28"/>
          <w:szCs w:val="28"/>
        </w:rPr>
        <w:t>В топонимике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EB31EB">
        <w:rPr>
          <w:rFonts w:ascii="Times New Roman" w:hAnsi="Times New Roman" w:cs="Times New Roman"/>
          <w:sz w:val="28"/>
          <w:szCs w:val="28"/>
        </w:rPr>
        <w:t xml:space="preserve"> отражается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EB31EB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EB31EB">
        <w:rPr>
          <w:rFonts w:ascii="Times New Roman" w:hAnsi="Times New Roman" w:cs="Times New Roman"/>
          <w:sz w:val="28"/>
          <w:szCs w:val="28"/>
        </w:rPr>
        <w:t>и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EB31EB"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EB31EB">
        <w:rPr>
          <w:rFonts w:ascii="Times New Roman" w:hAnsi="Times New Roman" w:cs="Times New Roman"/>
          <w:sz w:val="28"/>
          <w:szCs w:val="28"/>
        </w:rPr>
        <w:t xml:space="preserve"> родного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EB31EB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BA0980" w:rsidRPr="00BA0980" w:rsidRDefault="00BA0980" w:rsidP="00130687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0980">
        <w:rPr>
          <w:rFonts w:ascii="Times New Roman" w:hAnsi="Times New Roman" w:cs="Times New Roman"/>
          <w:sz w:val="28"/>
          <w:szCs w:val="28"/>
        </w:rPr>
        <w:t>Собранные</w:t>
      </w:r>
      <w:r w:rsidR="00403A95">
        <w:rPr>
          <w:rFonts w:ascii="Times New Roman" w:hAnsi="Times New Roman" w:cs="Times New Roman"/>
          <w:sz w:val="28"/>
          <w:szCs w:val="28"/>
        </w:rPr>
        <w:t xml:space="preserve"> 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BA0980">
        <w:rPr>
          <w:rFonts w:ascii="Times New Roman" w:hAnsi="Times New Roman" w:cs="Times New Roman"/>
          <w:sz w:val="28"/>
          <w:szCs w:val="28"/>
        </w:rPr>
        <w:t>ойконимы</w:t>
      </w:r>
      <w:r w:rsidR="00E67DA0">
        <w:rPr>
          <w:rFonts w:ascii="Times New Roman" w:hAnsi="Times New Roman" w:cs="Times New Roman"/>
          <w:sz w:val="28"/>
          <w:szCs w:val="28"/>
        </w:rPr>
        <w:t xml:space="preserve"> </w:t>
      </w:r>
      <w:r w:rsidRPr="00BA0980">
        <w:rPr>
          <w:rFonts w:ascii="Times New Roman" w:hAnsi="Times New Roman" w:cs="Times New Roman"/>
          <w:sz w:val="28"/>
          <w:szCs w:val="28"/>
        </w:rPr>
        <w:t xml:space="preserve"> можно  классифицировать следующим образом:</w:t>
      </w:r>
    </w:p>
    <w:p w:rsidR="00BA0980" w:rsidRPr="00BA0980" w:rsidRDefault="00BA0980" w:rsidP="00130687">
      <w:pPr>
        <w:pStyle w:val="a3"/>
        <w:spacing w:after="0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A0980">
        <w:rPr>
          <w:rFonts w:ascii="Times New Roman" w:hAnsi="Times New Roman" w:cs="Times New Roman"/>
          <w:sz w:val="28"/>
          <w:szCs w:val="28"/>
        </w:rPr>
        <w:t>А) топонимы-мемориалы, увековечивающие память о видных исторических деятелях:</w:t>
      </w:r>
    </w:p>
    <w:p w:rsidR="00BA0980" w:rsidRPr="00BA0980" w:rsidRDefault="00BA0980" w:rsidP="00130687">
      <w:pPr>
        <w:pStyle w:val="a3"/>
        <w:spacing w:after="0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A0980">
        <w:rPr>
          <w:rFonts w:ascii="Times New Roman" w:hAnsi="Times New Roman" w:cs="Times New Roman"/>
          <w:sz w:val="28"/>
          <w:szCs w:val="28"/>
        </w:rPr>
        <w:t>улица Уфим</w:t>
      </w:r>
      <w:r w:rsidR="00DE1B22">
        <w:rPr>
          <w:rFonts w:ascii="Times New Roman" w:hAnsi="Times New Roman" w:cs="Times New Roman"/>
          <w:sz w:val="28"/>
          <w:szCs w:val="28"/>
        </w:rPr>
        <w:t>цева, улица Мамонтовой, улица Ба</w:t>
      </w:r>
      <w:r w:rsidRPr="00BA0980">
        <w:rPr>
          <w:rFonts w:ascii="Times New Roman" w:hAnsi="Times New Roman" w:cs="Times New Roman"/>
          <w:sz w:val="28"/>
          <w:szCs w:val="28"/>
        </w:rPr>
        <w:t>тавина,  улица Тархова, улица Бардина</w:t>
      </w:r>
    </w:p>
    <w:p w:rsidR="00BA0980" w:rsidRPr="00BA0980" w:rsidRDefault="00BA0980" w:rsidP="00130687">
      <w:pPr>
        <w:pStyle w:val="a3"/>
        <w:spacing w:after="0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A0980">
        <w:rPr>
          <w:rFonts w:ascii="Times New Roman" w:hAnsi="Times New Roman" w:cs="Times New Roman"/>
          <w:sz w:val="28"/>
          <w:szCs w:val="28"/>
        </w:rPr>
        <w:t>Б) Топонимы, указывающие на географические особенности:</w:t>
      </w:r>
    </w:p>
    <w:p w:rsidR="00BA0980" w:rsidRPr="00BA0980" w:rsidRDefault="00BA0980" w:rsidP="00130687">
      <w:pPr>
        <w:pStyle w:val="a3"/>
        <w:spacing w:after="0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 w:rsidRPr="00BA0980">
        <w:rPr>
          <w:rFonts w:ascii="Times New Roman" w:hAnsi="Times New Roman" w:cs="Times New Roman"/>
          <w:sz w:val="28"/>
          <w:szCs w:val="28"/>
        </w:rPr>
        <w:t xml:space="preserve">Улица Топольчанская, Улица 2-я Электронная </w:t>
      </w:r>
    </w:p>
    <w:p w:rsidR="00BA0980" w:rsidRPr="00EB31EB" w:rsidRDefault="008E12A9" w:rsidP="003661B8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0980" w:rsidRPr="00BA0980">
        <w:rPr>
          <w:rFonts w:ascii="Times New Roman" w:hAnsi="Times New Roman" w:cs="Times New Roman"/>
          <w:sz w:val="28"/>
          <w:szCs w:val="28"/>
        </w:rPr>
        <w:t>В) Имеются топонимы,  изменившие своё н</w:t>
      </w:r>
      <w:r w:rsidR="003661B8">
        <w:rPr>
          <w:rFonts w:ascii="Times New Roman" w:hAnsi="Times New Roman" w:cs="Times New Roman"/>
          <w:sz w:val="28"/>
          <w:szCs w:val="28"/>
        </w:rPr>
        <w:t>аправление: улица Чехов.</w:t>
      </w:r>
    </w:p>
    <w:p w:rsidR="009233CE" w:rsidRPr="00EB31EB" w:rsidRDefault="009233CE" w:rsidP="00130687">
      <w:pPr>
        <w:pStyle w:val="a3"/>
        <w:numPr>
          <w:ilvl w:val="0"/>
          <w:numId w:val="3"/>
        </w:numPr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31EB">
        <w:rPr>
          <w:rFonts w:ascii="Times New Roman" w:hAnsi="Times New Roman" w:cs="Times New Roman"/>
          <w:sz w:val="28"/>
          <w:szCs w:val="28"/>
        </w:rPr>
        <w:t xml:space="preserve">Изучение и сохранение местных топонимов – путь к раскрытию новых страниц истории родного края позволит не потерять связь поколений, даст дополнительную информацию о природе, истории и географии родного края. </w:t>
      </w:r>
    </w:p>
    <w:p w:rsidR="00247200" w:rsidRDefault="000B0F88" w:rsidP="00130687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B0F88">
        <w:rPr>
          <w:rFonts w:ascii="Times New Roman" w:eastAsia="Times New Roman" w:hAnsi="Times New Roman" w:cs="Times New Roman"/>
          <w:sz w:val="28"/>
          <w:szCs w:val="28"/>
        </w:rPr>
        <w:t>Даннаяработа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 изучению топонимов </w:t>
      </w:r>
      <w:r w:rsidRPr="000B0F88">
        <w:rPr>
          <w:rFonts w:ascii="Times New Roman" w:eastAsia="Times New Roman" w:hAnsi="Times New Roman" w:cs="Times New Roman"/>
          <w:sz w:val="28"/>
          <w:szCs w:val="28"/>
        </w:rPr>
        <w:t>будет продол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B0F88">
        <w:rPr>
          <w:rFonts w:ascii="Times New Roman" w:eastAsia="Times New Roman" w:hAnsi="Times New Roman" w:cs="Times New Roman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AF8" w:rsidRDefault="000B0F88" w:rsidP="00130687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 собираем  материалы  по  новому  парку  «Солнечный»                                ( проектировании,  истории  его закладки);  истории </w:t>
      </w:r>
      <w:r w:rsidR="00C52D5A">
        <w:rPr>
          <w:rFonts w:ascii="Times New Roman" w:eastAsia="Times New Roman" w:hAnsi="Times New Roman" w:cs="Times New Roman"/>
          <w:sz w:val="28"/>
          <w:szCs w:val="28"/>
        </w:rPr>
        <w:t xml:space="preserve">названия создания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прудов на территории  поселка</w:t>
      </w:r>
      <w:r w:rsidR="00C52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719" w:rsidRPr="00A30AF8" w:rsidRDefault="00B01719" w:rsidP="00B01719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A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Работая  над  этим  проектом  я  сделала в</w:t>
      </w:r>
      <w:r w:rsidR="008E12A9">
        <w:rPr>
          <w:rFonts w:ascii="Times New Roman" w:eastAsia="Times New Roman" w:hAnsi="Times New Roman" w:cs="Times New Roman"/>
          <w:b/>
          <w:sz w:val="28"/>
          <w:szCs w:val="28"/>
        </w:rPr>
        <w:t>ыводы</w:t>
      </w:r>
      <w:r w:rsidRPr="00A30A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01719" w:rsidRDefault="00B01719" w:rsidP="00B01719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1)  Работа  над п</w:t>
      </w:r>
      <w:r w:rsidR="008E12A9">
        <w:rPr>
          <w:rFonts w:ascii="Times New Roman" w:eastAsia="Times New Roman" w:hAnsi="Times New Roman" w:cs="Times New Roman"/>
          <w:sz w:val="28"/>
          <w:szCs w:val="28"/>
        </w:rPr>
        <w:t>роектом   заинтересовала  детей</w:t>
      </w:r>
      <w:r>
        <w:rPr>
          <w:rFonts w:ascii="Times New Roman" w:eastAsia="Times New Roman" w:hAnsi="Times New Roman" w:cs="Times New Roman"/>
          <w:sz w:val="28"/>
          <w:szCs w:val="28"/>
        </w:rPr>
        <w:t>.  Они изучают свою малую родину,  место,  где они живут и учатся.</w:t>
      </w:r>
    </w:p>
    <w:p w:rsidR="00B01719" w:rsidRDefault="00B01719" w:rsidP="00B01719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2)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ученика проект - это возможность максимального раскрытия своего творческого потенциала.  Это  деятельность,  которая  позволяет  проявить себя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B01719" w:rsidRDefault="00B01719" w:rsidP="00B01719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3)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деятельность, направленная на решение интересной проблемы, сформулированной самими учащимися.  Результат этой деятельности - найденный способ решения проблемы - носит практический характери значим для самих открывателей.  </w:t>
      </w:r>
    </w:p>
    <w:p w:rsidR="003661B8" w:rsidRDefault="00B01719" w:rsidP="00A30AF8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4) </w:t>
      </w: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  для   учителя  учебный проект - это интегративное дидактическое средство развития, обучения и воспитания, которое позволяет вырабатывать  </w:t>
      </w:r>
    </w:p>
    <w:p w:rsidR="003661B8" w:rsidRDefault="00B01719" w:rsidP="00A30AF8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 развивать  специфические  умения  и навыки  проектирования:  </w:t>
      </w:r>
    </w:p>
    <w:p w:rsidR="003661B8" w:rsidRDefault="003661B8" w:rsidP="00A30AF8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661B8" w:rsidRDefault="003661B8" w:rsidP="00A30AF8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03A95" w:rsidRDefault="00403A95" w:rsidP="00A30AF8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661B8" w:rsidRDefault="00B01719" w:rsidP="00A30AF8">
      <w:p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проблематизация,  целеполагание,  планирование деятельности, рефлексия и </w:t>
      </w:r>
    </w:p>
    <w:p w:rsidR="00B01719" w:rsidRPr="00A30AF8" w:rsidRDefault="00B01719" w:rsidP="003661B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11A64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самоанализ, презентация  и  самопрезентация,  а также поиск информации, практическое применение академических знаний, самообучение, исследовательская и творческая деятельность.</w:t>
      </w: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87" w:rsidRDefault="00130687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F8" w:rsidRDefault="00A30AF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F8" w:rsidRDefault="00A30AF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F8" w:rsidRDefault="00A30AF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F8" w:rsidRDefault="00A30AF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F8" w:rsidRDefault="00A30AF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F8" w:rsidRDefault="00A30AF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F8" w:rsidRDefault="00A30AF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B8" w:rsidRDefault="003661B8" w:rsidP="00130687">
      <w:pPr>
        <w:tabs>
          <w:tab w:val="left" w:pos="9072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6F7" w:rsidRPr="00D718B2" w:rsidRDefault="002526F7" w:rsidP="00130687">
      <w:pPr>
        <w:tabs>
          <w:tab w:val="left" w:pos="9072"/>
        </w:tabs>
        <w:spacing w:after="0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B2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9233CE" w:rsidRPr="00D718B2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D718B2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9233CE" w:rsidRPr="00D718B2" w:rsidRDefault="009233CE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D718B2">
        <w:rPr>
          <w:rFonts w:ascii="Times New Roman" w:hAnsi="Times New Roman" w:cs="Times New Roman"/>
          <w:sz w:val="28"/>
          <w:szCs w:val="28"/>
        </w:rPr>
        <w:t>БСЭ</w:t>
      </w:r>
    </w:p>
    <w:p w:rsidR="00EC172F" w:rsidRPr="00D718B2" w:rsidRDefault="00EC172F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D718B2">
        <w:rPr>
          <w:rFonts w:ascii="Times New Roman" w:hAnsi="Times New Roman" w:cs="Times New Roman"/>
          <w:sz w:val="28"/>
          <w:szCs w:val="28"/>
        </w:rPr>
        <w:t>Энциклопедия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D718B2">
        <w:rPr>
          <w:rFonts w:ascii="Times New Roman" w:hAnsi="Times New Roman" w:cs="Times New Roman"/>
          <w:sz w:val="28"/>
          <w:szCs w:val="28"/>
        </w:rPr>
        <w:t xml:space="preserve"> Саратовского края 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D718B2">
        <w:rPr>
          <w:rFonts w:ascii="Times New Roman" w:hAnsi="Times New Roman" w:cs="Times New Roman"/>
          <w:sz w:val="28"/>
          <w:szCs w:val="28"/>
        </w:rPr>
        <w:t>(в очерках,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D718B2">
        <w:rPr>
          <w:rFonts w:ascii="Times New Roman" w:hAnsi="Times New Roman" w:cs="Times New Roman"/>
          <w:sz w:val="28"/>
          <w:szCs w:val="28"/>
        </w:rPr>
        <w:t xml:space="preserve"> фактах, событиях, лицах)., Саратов, «Приволжское 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D718B2">
        <w:rPr>
          <w:rFonts w:ascii="Times New Roman" w:hAnsi="Times New Roman" w:cs="Times New Roman"/>
          <w:sz w:val="28"/>
          <w:szCs w:val="28"/>
        </w:rPr>
        <w:t>книжное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D718B2">
        <w:rPr>
          <w:rFonts w:ascii="Times New Roman" w:hAnsi="Times New Roman" w:cs="Times New Roman"/>
          <w:sz w:val="28"/>
          <w:szCs w:val="28"/>
        </w:rPr>
        <w:t xml:space="preserve"> издательство», </w:t>
      </w:r>
      <w:r w:rsidR="008E12A9">
        <w:rPr>
          <w:rFonts w:ascii="Times New Roman" w:hAnsi="Times New Roman" w:cs="Times New Roman"/>
          <w:sz w:val="28"/>
          <w:szCs w:val="28"/>
        </w:rPr>
        <w:t xml:space="preserve"> </w:t>
      </w:r>
      <w:r w:rsidRPr="00D718B2">
        <w:rPr>
          <w:rFonts w:ascii="Times New Roman" w:hAnsi="Times New Roman" w:cs="Times New Roman"/>
          <w:sz w:val="28"/>
          <w:szCs w:val="28"/>
        </w:rPr>
        <w:t>2002, 688 с.,</w:t>
      </w:r>
    </w:p>
    <w:p w:rsidR="009233CE" w:rsidRPr="00D718B2" w:rsidRDefault="002526F7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D718B2">
        <w:rPr>
          <w:rFonts w:ascii="Times New Roman" w:hAnsi="Times New Roman" w:cs="Times New Roman"/>
          <w:sz w:val="28"/>
          <w:szCs w:val="28"/>
        </w:rPr>
        <w:t>Суперанская А. В. Что такое т</w:t>
      </w:r>
      <w:r w:rsidR="00F51013" w:rsidRPr="00D718B2">
        <w:rPr>
          <w:rFonts w:ascii="Times New Roman" w:hAnsi="Times New Roman" w:cs="Times New Roman"/>
          <w:sz w:val="28"/>
          <w:szCs w:val="28"/>
        </w:rPr>
        <w:t xml:space="preserve">опонимика? - М.: Наука, 1985, </w:t>
      </w:r>
      <w:r w:rsidRPr="00D718B2">
        <w:rPr>
          <w:rFonts w:ascii="Times New Roman" w:hAnsi="Times New Roman" w:cs="Times New Roman"/>
          <w:sz w:val="28"/>
          <w:szCs w:val="28"/>
        </w:rPr>
        <w:t>182 с.</w:t>
      </w:r>
    </w:p>
    <w:p w:rsidR="009233CE" w:rsidRPr="00D718B2" w:rsidRDefault="00755BEA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D718B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Мурзаев</w:t>
      </w:r>
      <w:r w:rsidRPr="00D718B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D718B2">
        <w:rPr>
          <w:rFonts w:ascii="Times New Roman" w:hAnsi="Times New Roman" w:cs="Times New Roman"/>
          <w:sz w:val="28"/>
          <w:szCs w:val="28"/>
          <w:shd w:val="clear" w:color="auto" w:fill="FFFFFF"/>
        </w:rPr>
        <w:t>Э. М. География в названиях. М., 1982.</w:t>
      </w:r>
    </w:p>
    <w:p w:rsidR="00EC172F" w:rsidRPr="00D718B2" w:rsidRDefault="00B45361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755BEA" w:rsidRPr="00D718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Яндекс.Словари</w:t>
        </w:r>
      </w:hyperlink>
      <w:r w:rsidR="009233CE" w:rsidRPr="00D718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55BEA" w:rsidRPr="00D718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9" w:history="1">
        <w:r w:rsidR="00755BEA" w:rsidRPr="00D718B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Гуманитарный словарь. — 2002</w:t>
        </w:r>
      </w:hyperlink>
    </w:p>
    <w:p w:rsidR="00EC172F" w:rsidRDefault="009233CE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D718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Солнечный (Саратов), </w:t>
      </w:r>
      <w:r w:rsidRPr="00D718B2">
        <w:rPr>
          <w:rFonts w:ascii="Times New Roman" w:hAnsi="Times New Roman" w:cs="Times New Roman"/>
          <w:sz w:val="28"/>
          <w:szCs w:val="28"/>
        </w:rPr>
        <w:t>Википедия</w:t>
      </w:r>
      <w:r w:rsidRPr="00D718B2"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hyperlink r:id="rId40" w:tgtFrame="_blank" w:history="1">
        <w:r w:rsidR="00F51013" w:rsidRPr="00D718B2">
          <w:rPr>
            <w:rFonts w:ascii="Times New Roman" w:hAnsi="Times New Roman" w:cs="Times New Roman"/>
            <w:sz w:val="28"/>
            <w:szCs w:val="28"/>
          </w:rPr>
          <w:t>ru.wikipedia.org</w:t>
        </w:r>
      </w:hyperlink>
      <w:r w:rsidR="00F51013" w:rsidRPr="00D718B2">
        <w:rPr>
          <w:rFonts w:ascii="Times New Roman" w:hAnsi="Times New Roman" w:cs="Times New Roman"/>
          <w:sz w:val="28"/>
          <w:szCs w:val="28"/>
        </w:rPr>
        <w:t>›</w:t>
      </w:r>
    </w:p>
    <w:p w:rsidR="00687B62" w:rsidRDefault="00687B62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687B62">
        <w:rPr>
          <w:rFonts w:ascii="Times New Roman" w:hAnsi="Times New Roman" w:cs="Times New Roman"/>
          <w:sz w:val="28"/>
          <w:szCs w:val="28"/>
        </w:rPr>
        <w:t>Максимов Е.К. Имя твоей улицы. – Саратов: ООО «Поволжс</w:t>
      </w:r>
      <w:r>
        <w:rPr>
          <w:rFonts w:ascii="Times New Roman" w:hAnsi="Times New Roman" w:cs="Times New Roman"/>
          <w:sz w:val="28"/>
          <w:szCs w:val="28"/>
        </w:rPr>
        <w:t>кое издательство», 2007.-192с.</w:t>
      </w:r>
    </w:p>
    <w:p w:rsidR="00687B62" w:rsidRDefault="00687B62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687B62">
        <w:rPr>
          <w:rFonts w:ascii="Times New Roman" w:hAnsi="Times New Roman" w:cs="Times New Roman"/>
          <w:sz w:val="28"/>
          <w:szCs w:val="28"/>
        </w:rPr>
        <w:t>Мезенцев В.А. Бардин. М., "Молодая гвардия", 1970.</w:t>
      </w:r>
    </w:p>
    <w:p w:rsidR="00687B62" w:rsidRDefault="00687B62" w:rsidP="00130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87B62">
        <w:rPr>
          <w:rFonts w:ascii="Times New Roman" w:hAnsi="Times New Roman" w:cs="Times New Roman"/>
          <w:sz w:val="28"/>
          <w:szCs w:val="28"/>
        </w:rPr>
        <w:t>Малинин Г. Памятники и памятные места Саратовской области. – Саратов: Приволжское книжное издательство, 1970.</w:t>
      </w:r>
    </w:p>
    <w:p w:rsidR="00687B62" w:rsidRDefault="00687B62" w:rsidP="00130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87B62">
        <w:rPr>
          <w:rFonts w:ascii="Times New Roman" w:hAnsi="Times New Roman" w:cs="Times New Roman"/>
          <w:sz w:val="28"/>
          <w:szCs w:val="28"/>
        </w:rPr>
        <w:t>ГеографияСаратовской губернии. – Саратов: Лицей, 2003.</w:t>
      </w:r>
    </w:p>
    <w:p w:rsidR="0053219C" w:rsidRPr="0053219C" w:rsidRDefault="0053219C" w:rsidP="00130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19C">
        <w:rPr>
          <w:rFonts w:ascii="Times New Roman" w:hAnsi="Times New Roman" w:cs="Times New Roman"/>
          <w:sz w:val="28"/>
          <w:szCs w:val="28"/>
        </w:rPr>
        <w:t>Поспелов Е.М. Школьный топонимический словарь. – М.: Просвещение, 1988.</w:t>
      </w:r>
    </w:p>
    <w:p w:rsidR="0053219C" w:rsidRPr="00687B62" w:rsidRDefault="0053219C" w:rsidP="00130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9233CE" w:rsidRDefault="009233CE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Style w:val="ei1"/>
          <w:rFonts w:ascii="Times New Roman" w:hAnsi="Times New Roman" w:cs="Times New Roman"/>
          <w:sz w:val="28"/>
          <w:szCs w:val="28"/>
        </w:rPr>
      </w:pPr>
      <w:r w:rsidRPr="00D718B2">
        <w:rPr>
          <w:rStyle w:val="headliner2"/>
          <w:rFonts w:ascii="Times New Roman" w:hAnsi="Times New Roman" w:cs="Times New Roman"/>
          <w:color w:val="auto"/>
          <w:sz w:val="28"/>
          <w:szCs w:val="28"/>
        </w:rPr>
        <w:t xml:space="preserve">За 10 минут от </w:t>
      </w:r>
      <w:r w:rsidR="008E12A9">
        <w:rPr>
          <w:rStyle w:val="headliner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18B2">
        <w:rPr>
          <w:rStyle w:val="headliner2"/>
          <w:rFonts w:ascii="Times New Roman" w:hAnsi="Times New Roman" w:cs="Times New Roman"/>
          <w:color w:val="auto"/>
          <w:sz w:val="28"/>
          <w:szCs w:val="28"/>
        </w:rPr>
        <w:t>Солнечного до Юбилейного //Интернет-газета «Четвертая власть». Саратов...</w:t>
      </w:r>
      <w:r w:rsidRPr="00D718B2">
        <w:rPr>
          <w:rStyle w:val="ei1"/>
          <w:rFonts w:ascii="Times New Roman" w:hAnsi="Times New Roman" w:cs="Times New Roman"/>
          <w:sz w:val="28"/>
          <w:szCs w:val="28"/>
        </w:rPr>
        <w:t>www.4vsar.ru/articles/…/1137.html</w:t>
      </w:r>
    </w:p>
    <w:p w:rsidR="00687B62" w:rsidRPr="00D718B2" w:rsidRDefault="00687B62" w:rsidP="00130687">
      <w:pPr>
        <w:pStyle w:val="a3"/>
        <w:numPr>
          <w:ilvl w:val="0"/>
          <w:numId w:val="7"/>
        </w:numPr>
        <w:tabs>
          <w:tab w:val="left" w:pos="9072"/>
        </w:tabs>
        <w:spacing w:after="0"/>
        <w:ind w:right="283"/>
        <w:rPr>
          <w:rStyle w:val="ei1"/>
          <w:rFonts w:ascii="Times New Roman" w:hAnsi="Times New Roman" w:cs="Times New Roman"/>
          <w:sz w:val="28"/>
          <w:szCs w:val="28"/>
        </w:rPr>
      </w:pPr>
      <w:r w:rsidRPr="00687B62">
        <w:rPr>
          <w:rStyle w:val="ei1"/>
          <w:rFonts w:ascii="Times New Roman" w:hAnsi="Times New Roman" w:cs="Times New Roman"/>
          <w:sz w:val="28"/>
          <w:szCs w:val="28"/>
        </w:rPr>
        <w:t>Архив КБС МОУ «СОШ № 61»</w:t>
      </w:r>
    </w:p>
    <w:p w:rsidR="00EC172F" w:rsidRDefault="00EC172F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130687">
      <w:pPr>
        <w:tabs>
          <w:tab w:val="left" w:pos="9072"/>
        </w:tabs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Default="00AD7416" w:rsidP="00D718B2">
      <w:pPr>
        <w:tabs>
          <w:tab w:val="left" w:pos="9072"/>
        </w:tabs>
        <w:spacing w:after="0"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AD7416" w:rsidRPr="00D718B2" w:rsidRDefault="00AD7416" w:rsidP="00D718B2">
      <w:pPr>
        <w:tabs>
          <w:tab w:val="left" w:pos="9072"/>
        </w:tabs>
        <w:spacing w:after="0"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D718B2" w:rsidRDefault="00D718B2" w:rsidP="00A60EA9">
      <w:pPr>
        <w:tabs>
          <w:tab w:val="left" w:pos="9072"/>
        </w:tabs>
        <w:spacing w:line="360" w:lineRule="auto"/>
        <w:ind w:left="36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661B8" w:rsidRDefault="003661B8" w:rsidP="00A60EA9">
      <w:pPr>
        <w:tabs>
          <w:tab w:val="left" w:pos="9072"/>
        </w:tabs>
        <w:spacing w:line="360" w:lineRule="auto"/>
        <w:ind w:left="36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661B8" w:rsidRDefault="003661B8" w:rsidP="00A60EA9">
      <w:pPr>
        <w:tabs>
          <w:tab w:val="left" w:pos="9072"/>
        </w:tabs>
        <w:spacing w:line="360" w:lineRule="auto"/>
        <w:ind w:left="36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F6EB9" w:rsidRDefault="00FF6EB9" w:rsidP="003661B8">
      <w:pPr>
        <w:tabs>
          <w:tab w:val="left" w:pos="9072"/>
        </w:tabs>
        <w:spacing w:line="360" w:lineRule="auto"/>
        <w:ind w:left="360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FF6EB9" w:rsidRDefault="00FF6EB9" w:rsidP="003661B8">
      <w:pPr>
        <w:tabs>
          <w:tab w:val="left" w:pos="9072"/>
        </w:tabs>
        <w:spacing w:line="360" w:lineRule="auto"/>
        <w:ind w:left="360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FF6EB9" w:rsidRDefault="00FF6EB9" w:rsidP="003661B8">
      <w:pPr>
        <w:tabs>
          <w:tab w:val="left" w:pos="9072"/>
        </w:tabs>
        <w:spacing w:line="360" w:lineRule="auto"/>
        <w:ind w:left="360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FF6EB9" w:rsidRDefault="00FF6EB9" w:rsidP="00FF6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EB9" w:rsidRDefault="00FF6EB9" w:rsidP="00FF6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EB9" w:rsidRDefault="00FF6EB9" w:rsidP="00FF6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ЛЕНИНСКОГО РАЙОНА</w:t>
      </w:r>
    </w:p>
    <w:p w:rsidR="00FF6EB9" w:rsidRDefault="00FF6EB9" w:rsidP="00FF6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«ГОРОД САРАТОВ»</w:t>
      </w:r>
    </w:p>
    <w:p w:rsidR="00FF6EB9" w:rsidRDefault="00FF6EB9" w:rsidP="00FF6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FF6EB9" w:rsidRDefault="00FF6EB9" w:rsidP="00FF6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61 – ОБРАЗОВАТЕЛЬНЫЙ КОМПЛЕКС»</w:t>
      </w:r>
    </w:p>
    <w:p w:rsidR="00FF6EB9" w:rsidRDefault="00FF6EB9" w:rsidP="00FF6EB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ЛЕНИНСКОГО РАЙОНА Г. САРАТОВА</w:t>
      </w:r>
    </w:p>
    <w:p w:rsidR="00FF6EB9" w:rsidRDefault="00FF6EB9" w:rsidP="00FF6EB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6EB9" w:rsidRDefault="00FF6EB9" w:rsidP="00FF6EB9">
      <w:pPr>
        <w:tabs>
          <w:tab w:val="left" w:pos="69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Исх. № ___  от  </w:t>
      </w:r>
      <w:r>
        <w:rPr>
          <w:rFonts w:ascii="Times New Roman" w:hAnsi="Times New Roman" w:cs="Times New Roman"/>
          <w:b/>
          <w:sz w:val="28"/>
          <w:szCs w:val="28"/>
        </w:rPr>
        <w:t xml:space="preserve">« __ </w:t>
      </w:r>
      <w:r>
        <w:rPr>
          <w:rFonts w:ascii="Times New Roman" w:hAnsi="Times New Roman" w:cs="Times New Roman"/>
          <w:sz w:val="28"/>
          <w:szCs w:val="28"/>
        </w:rPr>
        <w:t xml:space="preserve">»____ 2022г.                                      410035, г. Саратов, </w:t>
      </w:r>
    </w:p>
    <w:p w:rsidR="00FF6EB9" w:rsidRDefault="00FF6EB9" w:rsidP="00FF6EB9">
      <w:pPr>
        <w:tabs>
          <w:tab w:val="left" w:pos="694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ул.Бардина,3, </w:t>
      </w:r>
    </w:p>
    <w:p w:rsidR="00FF6EB9" w:rsidRDefault="00FF6EB9" w:rsidP="00FF6EB9">
      <w:pPr>
        <w:tabs>
          <w:tab w:val="left" w:pos="694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62-97-86,                                                                                             </w:t>
      </w:r>
      <w:hyperlink r:id="rId41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schoola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61@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F6EB9" w:rsidRDefault="00FF6EB9" w:rsidP="00FF6EB9">
      <w:pPr>
        <w:pStyle w:val="af1"/>
        <w:rPr>
          <w:b/>
        </w:rPr>
      </w:pPr>
    </w:p>
    <w:p w:rsidR="00FF6EB9" w:rsidRDefault="00FF6EB9" w:rsidP="00FF6EB9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F6EB9" w:rsidRDefault="00FF6EB9" w:rsidP="00FF6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 участие   во  3  региональной  научно-практической   конференции   «Интеграция   современных  технологий  в  преподавании географии»  25  марта  2022  года  в  МОУ «Гимназия  №  89»</w:t>
      </w:r>
    </w:p>
    <w:p w:rsidR="00FF6EB9" w:rsidRDefault="00FF6EB9" w:rsidP="00FF6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9923" w:type="dxa"/>
        <w:tblInd w:w="-176" w:type="dxa"/>
        <w:tblLook w:val="04A0"/>
      </w:tblPr>
      <w:tblGrid>
        <w:gridCol w:w="1566"/>
        <w:gridCol w:w="1785"/>
        <w:gridCol w:w="1313"/>
        <w:gridCol w:w="1584"/>
        <w:gridCol w:w="1862"/>
        <w:gridCol w:w="1995"/>
      </w:tblGrid>
      <w:tr w:rsidR="00FF6EB9" w:rsidTr="00712DB7"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где проводится конференция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конференции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представляемой работы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необходимые для выступления</w:t>
            </w:r>
          </w:p>
        </w:tc>
      </w:tr>
      <w:tr w:rsidR="00FF6EB9" w:rsidTr="00712DB7"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89»</w:t>
            </w:r>
          </w:p>
          <w:p w:rsidR="00FF6EB9" w:rsidRDefault="00FF6EB9" w:rsidP="0071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35-73-26, 410086, ул. Малая Елшанская,5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Гиренко Марина Александровна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61», учитель географии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EB9" w:rsidRDefault="00FF6EB9" w:rsidP="00712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«Проектный метод в обучении географии»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EB9" w:rsidRDefault="00FF6EB9" w:rsidP="0071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 (презентация)</w:t>
            </w:r>
          </w:p>
        </w:tc>
      </w:tr>
    </w:tbl>
    <w:p w:rsidR="00FF6EB9" w:rsidRDefault="00FF6EB9" w:rsidP="00FF6EB9">
      <w:pPr>
        <w:rPr>
          <w:rFonts w:ascii="Times New Roman" w:hAnsi="Times New Roman" w:cs="Times New Roman"/>
          <w:sz w:val="28"/>
          <w:szCs w:val="28"/>
        </w:rPr>
      </w:pPr>
    </w:p>
    <w:p w:rsidR="00FF6EB9" w:rsidRDefault="00FF6EB9" w:rsidP="00FF6EB9">
      <w:pPr>
        <w:rPr>
          <w:rFonts w:ascii="Times New Roman" w:hAnsi="Times New Roman" w:cs="Times New Roman"/>
          <w:sz w:val="28"/>
          <w:szCs w:val="28"/>
        </w:rPr>
      </w:pPr>
    </w:p>
    <w:p w:rsidR="00FF6EB9" w:rsidRDefault="00FF6EB9" w:rsidP="00FF6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Директор МОУ «СОШ № 61»                                               Т.В. Зузлова</w:t>
      </w:r>
    </w:p>
    <w:p w:rsidR="00FF6EB9" w:rsidRPr="00A60EA9" w:rsidRDefault="00FF6EB9" w:rsidP="00403A95">
      <w:pPr>
        <w:tabs>
          <w:tab w:val="left" w:pos="9072"/>
        </w:tabs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sectPr w:rsidR="00FF6EB9" w:rsidRPr="00A60EA9" w:rsidSect="00403A95">
      <w:foot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FD" w:rsidRDefault="002653FD" w:rsidP="002526F7">
      <w:pPr>
        <w:spacing w:after="0" w:line="240" w:lineRule="auto"/>
      </w:pPr>
      <w:r>
        <w:separator/>
      </w:r>
    </w:p>
  </w:endnote>
  <w:endnote w:type="continuationSeparator" w:id="1">
    <w:p w:rsidR="002653FD" w:rsidRDefault="002653FD" w:rsidP="002526F7">
      <w:pPr>
        <w:spacing w:after="0" w:line="240" w:lineRule="auto"/>
      </w:pPr>
      <w:r>
        <w:continuationSeparator/>
      </w:r>
    </w:p>
  </w:endnote>
  <w:endnote w:type="continuationNotice" w:id="2">
    <w:p w:rsidR="002653FD" w:rsidRDefault="002653F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3344"/>
      <w:docPartObj>
        <w:docPartGallery w:val="Page Numbers (Bottom of Page)"/>
        <w:docPartUnique/>
      </w:docPartObj>
    </w:sdtPr>
    <w:sdtContent>
      <w:p w:rsidR="00FF6EB9" w:rsidRDefault="00B45361">
        <w:pPr>
          <w:pStyle w:val="af"/>
          <w:jc w:val="right"/>
        </w:pPr>
        <w:fldSimple w:instr=" PAGE   \* MERGEFORMAT ">
          <w:r w:rsidR="009F6A98">
            <w:rPr>
              <w:noProof/>
            </w:rPr>
            <w:t>26</w:t>
          </w:r>
        </w:fldSimple>
      </w:p>
    </w:sdtContent>
  </w:sdt>
  <w:p w:rsidR="00FF6EB9" w:rsidRDefault="00FF6EB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FD" w:rsidRDefault="002653FD" w:rsidP="002526F7">
      <w:pPr>
        <w:spacing w:after="0" w:line="240" w:lineRule="auto"/>
      </w:pPr>
      <w:r>
        <w:separator/>
      </w:r>
    </w:p>
  </w:footnote>
  <w:footnote w:type="continuationSeparator" w:id="1">
    <w:p w:rsidR="002653FD" w:rsidRDefault="002653FD" w:rsidP="002526F7">
      <w:pPr>
        <w:spacing w:after="0" w:line="240" w:lineRule="auto"/>
      </w:pPr>
      <w:r>
        <w:continuationSeparator/>
      </w:r>
    </w:p>
  </w:footnote>
  <w:footnote w:type="continuationNotice" w:id="2">
    <w:p w:rsidR="002653FD" w:rsidRDefault="002653FD">
      <w:pPr>
        <w:spacing w:after="0" w:line="240" w:lineRule="auto"/>
      </w:pPr>
    </w:p>
  </w:footnote>
  <w:footnote w:id="3">
    <w:p w:rsidR="009C6AD3" w:rsidRPr="002526F7" w:rsidRDefault="009C6AD3" w:rsidP="002526F7">
      <w:pPr>
        <w:pStyle w:val="2"/>
        <w:shd w:val="clear" w:color="auto" w:fill="FFFFFF"/>
        <w:spacing w:before="0" w:beforeAutospacing="0" w:after="0" w:afterAutospacing="0" w:line="516" w:lineRule="atLeast"/>
        <w:rPr>
          <w:b w:val="0"/>
          <w:bCs w:val="0"/>
          <w:sz w:val="24"/>
          <w:szCs w:val="24"/>
        </w:rPr>
      </w:pPr>
      <w:r w:rsidRPr="002526F7">
        <w:rPr>
          <w:rStyle w:val="a8"/>
          <w:b w:val="0"/>
          <w:sz w:val="24"/>
          <w:szCs w:val="24"/>
        </w:rPr>
        <w:footnoteRef/>
      </w:r>
      <w:hyperlink r:id="rId1" w:tgtFrame="_blank" w:history="1">
        <w:r w:rsidRPr="002526F7">
          <w:rPr>
            <w:b w:val="0"/>
            <w:sz w:val="24"/>
            <w:szCs w:val="24"/>
          </w:rPr>
          <w:t>Топонимика</w:t>
        </w:r>
        <w:r w:rsidRPr="002526F7">
          <w:rPr>
            <w:b w:val="0"/>
            <w:bCs w:val="0"/>
            <w:sz w:val="24"/>
            <w:szCs w:val="24"/>
          </w:rPr>
          <w:t> — Википедия</w:t>
        </w:r>
      </w:hyperlink>
      <w:hyperlink r:id="rId2" w:tgtFrame="_blank" w:history="1">
        <w:r w:rsidRPr="002526F7">
          <w:rPr>
            <w:b w:val="0"/>
            <w:sz w:val="24"/>
            <w:szCs w:val="24"/>
          </w:rPr>
          <w:t>ru.wikipedia.org</w:t>
        </w:r>
      </w:hyperlink>
      <w:r w:rsidRPr="002526F7">
        <w:rPr>
          <w:b w:val="0"/>
          <w:sz w:val="24"/>
          <w:szCs w:val="24"/>
        </w:rPr>
        <w:t>›</w:t>
      </w:r>
    </w:p>
    <w:p w:rsidR="009C6AD3" w:rsidRDefault="009C6AD3">
      <w:pPr>
        <w:pStyle w:val="a6"/>
      </w:pPr>
    </w:p>
  </w:footnote>
  <w:footnote w:id="4">
    <w:p w:rsidR="009C6AD3" w:rsidRDefault="009C6AD3">
      <w:pPr>
        <w:pStyle w:val="a6"/>
        <w:rPr>
          <w:rFonts w:ascii="Verdana" w:hAnsi="Verdana"/>
          <w:color w:val="3E2913"/>
          <w:shd w:val="clear" w:color="auto" w:fill="F8F3E7"/>
        </w:rPr>
      </w:pPr>
      <w:r>
        <w:rPr>
          <w:rStyle w:val="a8"/>
        </w:rPr>
        <w:footnoteRef/>
      </w:r>
      <w:r>
        <w:rPr>
          <w:rFonts w:ascii="Verdana" w:hAnsi="Verdana"/>
          <w:color w:val="3E2913"/>
          <w:shd w:val="clear" w:color="auto" w:fill="F8F3E7"/>
        </w:rPr>
        <w:t>Энциклопедия Саратовского края. – Саратов, 2002</w:t>
      </w:r>
    </w:p>
    <w:p w:rsidR="0044166B" w:rsidRDefault="0044166B" w:rsidP="0044166B">
      <w:pPr>
        <w:pStyle w:val="a6"/>
        <w:jc w:val="center"/>
      </w:pPr>
    </w:p>
  </w:footnote>
  <w:footnote w:id="5">
    <w:p w:rsidR="009C6AD3" w:rsidRPr="00937C8A" w:rsidRDefault="009C6AD3">
      <w:pPr>
        <w:pStyle w:val="a6"/>
      </w:pPr>
      <w:r w:rsidRPr="00937C8A">
        <w:rPr>
          <w:rStyle w:val="a8"/>
        </w:rPr>
        <w:footnoteRef/>
      </w:r>
      <w:hyperlink r:id="rId3" w:history="1">
        <w:r w:rsidRPr="003C6824">
          <w:rPr>
            <w:rStyle w:val="a5"/>
            <w:rFonts w:ascii="Arial" w:hAnsi="Arial" w:cs="Arial"/>
            <w:color w:val="auto"/>
            <w:sz w:val="19"/>
            <w:szCs w:val="19"/>
            <w:u w:val="none"/>
            <w:shd w:val="clear" w:color="auto" w:fill="FFFFFF"/>
          </w:rPr>
          <w:t>Яндекс.</w:t>
        </w:r>
        <w:r>
          <w:rPr>
            <w:rStyle w:val="a5"/>
            <w:rFonts w:ascii="Arial" w:hAnsi="Arial" w:cs="Arial"/>
            <w:color w:val="auto"/>
            <w:sz w:val="19"/>
            <w:szCs w:val="19"/>
            <w:u w:val="none"/>
            <w:shd w:val="clear" w:color="auto" w:fill="FFFFFF"/>
          </w:rPr>
          <w:t xml:space="preserve">. </w:t>
        </w:r>
        <w:r w:rsidRPr="003C6824">
          <w:rPr>
            <w:rStyle w:val="a5"/>
            <w:rFonts w:ascii="Arial" w:hAnsi="Arial" w:cs="Arial"/>
            <w:color w:val="auto"/>
            <w:sz w:val="19"/>
            <w:szCs w:val="19"/>
            <w:u w:val="none"/>
            <w:shd w:val="clear" w:color="auto" w:fill="FFFFFF"/>
          </w:rPr>
          <w:t>Словари</w:t>
        </w:r>
      </w:hyperlink>
      <w:r w:rsidRPr="003C6824"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  <w:t> </w:t>
      </w:r>
      <w:r>
        <w:rPr>
          <w:rStyle w:val="b-serp-urlitem"/>
          <w:rFonts w:ascii="Arial" w:hAnsi="Arial" w:cs="Arial"/>
          <w:sz w:val="19"/>
          <w:szCs w:val="19"/>
          <w:shd w:val="clear" w:color="auto" w:fill="FFFFFF"/>
        </w:rPr>
        <w:t>.</w:t>
      </w:r>
      <w:r w:rsidRPr="003C6824">
        <w:rPr>
          <w:rStyle w:val="apple-converted-space"/>
          <w:rFonts w:ascii="Arial" w:hAnsi="Arial" w:cs="Arial"/>
          <w:sz w:val="19"/>
          <w:szCs w:val="19"/>
          <w:shd w:val="clear" w:color="auto" w:fill="FFFFFF"/>
        </w:rPr>
        <w:t> </w:t>
      </w:r>
      <w:hyperlink r:id="rId4" w:history="1">
        <w:r w:rsidRPr="003C6824">
          <w:rPr>
            <w:rStyle w:val="a5"/>
            <w:rFonts w:ascii="Arial" w:hAnsi="Arial" w:cs="Arial"/>
            <w:color w:val="auto"/>
            <w:sz w:val="19"/>
            <w:szCs w:val="19"/>
            <w:u w:val="none"/>
            <w:shd w:val="clear" w:color="auto" w:fill="FFFFFF"/>
          </w:rPr>
          <w:t>Гуманитарный словарь. — 2002</w:t>
        </w:r>
      </w:hyperlink>
    </w:p>
  </w:footnote>
  <w:footnote w:id="6">
    <w:p w:rsidR="009C6AD3" w:rsidRDefault="009C6AD3">
      <w:pPr>
        <w:pStyle w:val="a6"/>
      </w:pPr>
      <w:r>
        <w:rPr>
          <w:rStyle w:val="a8"/>
        </w:rPr>
        <w:footnoteRef/>
      </w:r>
      <w:r>
        <w:t xml:space="preserve"> Там же. </w:t>
      </w:r>
    </w:p>
  </w:footnote>
  <w:footnote w:id="7">
    <w:p w:rsidR="009C6AD3" w:rsidRDefault="009C6AD3" w:rsidP="002526F7">
      <w:pPr>
        <w:tabs>
          <w:tab w:val="left" w:pos="9072"/>
        </w:tabs>
        <w:spacing w:line="36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937C8A">
        <w:rPr>
          <w:rStyle w:val="a8"/>
        </w:rPr>
        <w:footnoteRef/>
      </w:r>
      <w:r w:rsidRPr="00937C8A">
        <w:rPr>
          <w:rFonts w:ascii="Times New Roman" w:hAnsi="Times New Roman" w:cs="Times New Roman"/>
          <w:sz w:val="24"/>
          <w:szCs w:val="24"/>
        </w:rPr>
        <w:t>Суперанская А. В. Что такое топонимика? - М.: Наука, 1985. - 182 с.</w:t>
      </w:r>
    </w:p>
    <w:p w:rsidR="009C6AD3" w:rsidRDefault="009C6AD3">
      <w:pPr>
        <w:pStyle w:val="a6"/>
      </w:pPr>
    </w:p>
  </w:footnote>
  <w:footnote w:id="8">
    <w:p w:rsidR="009C6AD3" w:rsidRDefault="009C6AD3">
      <w:pPr>
        <w:pStyle w:val="a6"/>
      </w:pPr>
      <w:r>
        <w:rPr>
          <w:rStyle w:val="a8"/>
        </w:rPr>
        <w:footnoteRef/>
      </w:r>
      <w:r w:rsidRPr="00D8128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Солнечный (Саратов), </w:t>
      </w:r>
      <w:r>
        <w:rPr>
          <w:sz w:val="24"/>
          <w:szCs w:val="24"/>
        </w:rPr>
        <w:t>Википед</w:t>
      </w:r>
      <w:r w:rsidRPr="00D8128C">
        <w:rPr>
          <w:sz w:val="24"/>
          <w:szCs w:val="24"/>
        </w:rPr>
        <w:t>ия</w:t>
      </w:r>
      <w:r w:rsidRPr="00D8128C">
        <w:rPr>
          <w:rFonts w:ascii="Trebuchet MS" w:hAnsi="Trebuchet MS"/>
          <w:sz w:val="24"/>
          <w:szCs w:val="24"/>
          <w:vertAlign w:val="superscript"/>
        </w:rPr>
        <w:t xml:space="preserve">. </w:t>
      </w:r>
    </w:p>
  </w:footnote>
  <w:footnote w:id="9">
    <w:p w:rsidR="009C6AD3" w:rsidRDefault="009C6AD3">
      <w:pPr>
        <w:pStyle w:val="a6"/>
      </w:pPr>
      <w:r>
        <w:rPr>
          <w:rStyle w:val="a8"/>
        </w:rPr>
        <w:footnoteRef/>
      </w:r>
      <w:r w:rsidRPr="00075C09">
        <w:rPr>
          <w:rStyle w:val="headliner2"/>
          <w:rFonts w:ascii="Trebuchet MS" w:hAnsi="Trebuchet MS"/>
          <w:color w:val="auto"/>
          <w:sz w:val="24"/>
          <w:szCs w:val="24"/>
        </w:rPr>
        <w:t>За 10 минут от Солнечного до Юбилейного //Интернет-газета «Четвертая власть». Саратов...</w:t>
      </w:r>
      <w:r w:rsidRPr="00075C09">
        <w:rPr>
          <w:rStyle w:val="ei1"/>
          <w:rFonts w:ascii="Arial" w:hAnsi="Arial" w:cs="Arial"/>
          <w:sz w:val="24"/>
          <w:szCs w:val="24"/>
        </w:rPr>
        <w:t>www.4vsar.ru/articles/…/1137.html</w:t>
      </w:r>
    </w:p>
  </w:footnote>
  <w:footnote w:id="10">
    <w:p w:rsidR="009C6AD3" w:rsidRDefault="009C6AD3">
      <w:pPr>
        <w:pStyle w:val="a6"/>
      </w:pPr>
      <w:r>
        <w:rPr>
          <w:rStyle w:val="a8"/>
        </w:rPr>
        <w:footnoteRef/>
      </w:r>
      <w:r w:rsidR="003661B8">
        <w:t>П</w:t>
      </w:r>
      <w:r>
        <w:t>риложение</w:t>
      </w:r>
    </w:p>
    <w:p w:rsidR="003661B8" w:rsidRDefault="003661B8" w:rsidP="003661B8">
      <w:pPr>
        <w:pStyle w:val="a6"/>
        <w:jc w:val="center"/>
      </w:pPr>
    </w:p>
  </w:footnote>
  <w:footnote w:id="11">
    <w:p w:rsidR="009C6AD3" w:rsidRDefault="009C6AD3">
      <w:pPr>
        <w:pStyle w:val="a6"/>
      </w:pPr>
      <w:r>
        <w:rPr>
          <w:rStyle w:val="a8"/>
        </w:rPr>
        <w:footnoteRef/>
      </w:r>
      <w:r>
        <w:rPr>
          <w:rFonts w:ascii="Times New Roman" w:eastAsia="Times New Roman" w:hAnsi="Times New Roman" w:cs="Times New Roman"/>
          <w:sz w:val="28"/>
          <w:szCs w:val="28"/>
        </w:rPr>
        <w:t>воспоминания председателя</w:t>
      </w:r>
      <w:r w:rsidRPr="00A60EA9">
        <w:rPr>
          <w:rFonts w:ascii="Times New Roman" w:eastAsia="Times New Roman" w:hAnsi="Times New Roman" w:cs="Times New Roman"/>
          <w:sz w:val="28"/>
          <w:szCs w:val="28"/>
        </w:rPr>
        <w:t xml:space="preserve">  КТОС</w:t>
      </w:r>
    </w:p>
  </w:footnote>
  <w:footnote w:id="12">
    <w:p w:rsidR="009C6AD3" w:rsidRDefault="009C6AD3" w:rsidP="009233CE">
      <w:pPr>
        <w:pStyle w:val="a6"/>
      </w:pPr>
      <w:r>
        <w:rPr>
          <w:rStyle w:val="a8"/>
        </w:rPr>
        <w:footnoteRef/>
      </w:r>
      <w:r>
        <w:t>Приложение.  Запрос МОУ «СОШ № 61»</w:t>
      </w:r>
    </w:p>
    <w:p w:rsidR="003661B8" w:rsidRDefault="003661B8" w:rsidP="003661B8">
      <w:pPr>
        <w:pStyle w:val="a6"/>
        <w:jc w:val="center"/>
      </w:pPr>
    </w:p>
  </w:footnote>
  <w:footnote w:id="13">
    <w:p w:rsidR="009C6AD3" w:rsidRDefault="009C6AD3">
      <w:pPr>
        <w:pStyle w:val="a6"/>
      </w:pPr>
      <w:r>
        <w:rPr>
          <w:rStyle w:val="a8"/>
        </w:rPr>
        <w:footnoteRef/>
      </w:r>
      <w:r>
        <w:t xml:space="preserve"> Областное государственное учреждение «Государственный  </w:t>
      </w:r>
      <w:r w:rsidRPr="00E977FF">
        <w:t xml:space="preserve"> архив новейшей истории Саратовской области»</w:t>
      </w:r>
      <w:r>
        <w:t xml:space="preserve"> на запрос от 18.03.2016 г. </w:t>
      </w:r>
    </w:p>
    <w:p w:rsidR="003661B8" w:rsidRDefault="003661B8" w:rsidP="003661B8">
      <w:pPr>
        <w:pStyle w:val="a6"/>
        <w:jc w:val="center"/>
      </w:pPr>
      <w:r>
        <w:t>21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64E"/>
    <w:multiLevelType w:val="hybridMultilevel"/>
    <w:tmpl w:val="41141E28"/>
    <w:lvl w:ilvl="0" w:tplc="FBEC3E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8565E00"/>
    <w:multiLevelType w:val="hybridMultilevel"/>
    <w:tmpl w:val="1C00AFCE"/>
    <w:lvl w:ilvl="0" w:tplc="4732983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18C86C53"/>
    <w:multiLevelType w:val="hybridMultilevel"/>
    <w:tmpl w:val="C8248958"/>
    <w:lvl w:ilvl="0" w:tplc="6186A8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F97B72"/>
    <w:multiLevelType w:val="hybridMultilevel"/>
    <w:tmpl w:val="B7CA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75431"/>
    <w:multiLevelType w:val="hybridMultilevel"/>
    <w:tmpl w:val="0D549D74"/>
    <w:lvl w:ilvl="0" w:tplc="7390F7E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2F71DD"/>
    <w:multiLevelType w:val="hybridMultilevel"/>
    <w:tmpl w:val="22BAAAC4"/>
    <w:lvl w:ilvl="0" w:tplc="43DA67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20A28FE"/>
    <w:multiLevelType w:val="hybridMultilevel"/>
    <w:tmpl w:val="8466D2C6"/>
    <w:lvl w:ilvl="0" w:tplc="7D3AAC9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11156D"/>
    <w:multiLevelType w:val="multilevel"/>
    <w:tmpl w:val="45DC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CD54A8"/>
    <w:multiLevelType w:val="multilevel"/>
    <w:tmpl w:val="AB7C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5F2BFE"/>
    <w:multiLevelType w:val="hybridMultilevel"/>
    <w:tmpl w:val="0FD8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342DC"/>
    <w:multiLevelType w:val="hybridMultilevel"/>
    <w:tmpl w:val="B0FC1F52"/>
    <w:lvl w:ilvl="0" w:tplc="E3A60CFE">
      <w:start w:val="1"/>
      <w:numFmt w:val="decimal"/>
      <w:lvlText w:val="%1.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5CA61810"/>
    <w:multiLevelType w:val="multilevel"/>
    <w:tmpl w:val="80A4AF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2">
    <w:nsid w:val="6C6E08B1"/>
    <w:multiLevelType w:val="hybridMultilevel"/>
    <w:tmpl w:val="007C177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124C2D"/>
    <w:rsid w:val="000542D7"/>
    <w:rsid w:val="000724F5"/>
    <w:rsid w:val="00075C09"/>
    <w:rsid w:val="0009659E"/>
    <w:rsid w:val="000B0F88"/>
    <w:rsid w:val="000B7DAC"/>
    <w:rsid w:val="00124C2D"/>
    <w:rsid w:val="00130540"/>
    <w:rsid w:val="00130687"/>
    <w:rsid w:val="00135D9B"/>
    <w:rsid w:val="001B3599"/>
    <w:rsid w:val="001B45E5"/>
    <w:rsid w:val="001C0802"/>
    <w:rsid w:val="001D19A2"/>
    <w:rsid w:val="001E6006"/>
    <w:rsid w:val="002274DA"/>
    <w:rsid w:val="00247200"/>
    <w:rsid w:val="002526F7"/>
    <w:rsid w:val="00264A39"/>
    <w:rsid w:val="002653FD"/>
    <w:rsid w:val="00267A36"/>
    <w:rsid w:val="002965D3"/>
    <w:rsid w:val="002C19FB"/>
    <w:rsid w:val="002E0163"/>
    <w:rsid w:val="002E6315"/>
    <w:rsid w:val="00300B70"/>
    <w:rsid w:val="00310D4E"/>
    <w:rsid w:val="0031646C"/>
    <w:rsid w:val="00323F98"/>
    <w:rsid w:val="00325F6D"/>
    <w:rsid w:val="003344C4"/>
    <w:rsid w:val="00350CE0"/>
    <w:rsid w:val="00353565"/>
    <w:rsid w:val="00354ACA"/>
    <w:rsid w:val="003608EB"/>
    <w:rsid w:val="003661B8"/>
    <w:rsid w:val="0038189D"/>
    <w:rsid w:val="00386273"/>
    <w:rsid w:val="00386BCB"/>
    <w:rsid w:val="00395BB6"/>
    <w:rsid w:val="003A30C9"/>
    <w:rsid w:val="003C53A0"/>
    <w:rsid w:val="003C6824"/>
    <w:rsid w:val="003F7DAE"/>
    <w:rsid w:val="00403A95"/>
    <w:rsid w:val="004069A3"/>
    <w:rsid w:val="0041712B"/>
    <w:rsid w:val="004227F1"/>
    <w:rsid w:val="00434B32"/>
    <w:rsid w:val="0044166B"/>
    <w:rsid w:val="00444D7C"/>
    <w:rsid w:val="004553DF"/>
    <w:rsid w:val="00460C1E"/>
    <w:rsid w:val="0046140E"/>
    <w:rsid w:val="004953D3"/>
    <w:rsid w:val="00497752"/>
    <w:rsid w:val="004C0CDD"/>
    <w:rsid w:val="0053219C"/>
    <w:rsid w:val="005761C4"/>
    <w:rsid w:val="0059066C"/>
    <w:rsid w:val="005D08C2"/>
    <w:rsid w:val="00613BF4"/>
    <w:rsid w:val="006279C1"/>
    <w:rsid w:val="00663B8A"/>
    <w:rsid w:val="00687B62"/>
    <w:rsid w:val="006A580A"/>
    <w:rsid w:val="006B0A66"/>
    <w:rsid w:val="006F651A"/>
    <w:rsid w:val="00716456"/>
    <w:rsid w:val="00722D53"/>
    <w:rsid w:val="00734F80"/>
    <w:rsid w:val="007429B6"/>
    <w:rsid w:val="00755BEA"/>
    <w:rsid w:val="007E27B9"/>
    <w:rsid w:val="008024B2"/>
    <w:rsid w:val="0080324A"/>
    <w:rsid w:val="00811A64"/>
    <w:rsid w:val="00851731"/>
    <w:rsid w:val="00884289"/>
    <w:rsid w:val="00895FBB"/>
    <w:rsid w:val="008E12A9"/>
    <w:rsid w:val="008E376D"/>
    <w:rsid w:val="00912DE2"/>
    <w:rsid w:val="00916B55"/>
    <w:rsid w:val="009233CE"/>
    <w:rsid w:val="00937C8A"/>
    <w:rsid w:val="00993B7C"/>
    <w:rsid w:val="00995BE4"/>
    <w:rsid w:val="009B75DE"/>
    <w:rsid w:val="009C30D3"/>
    <w:rsid w:val="009C6AD3"/>
    <w:rsid w:val="009C75ED"/>
    <w:rsid w:val="009D2511"/>
    <w:rsid w:val="009F6A98"/>
    <w:rsid w:val="00A05614"/>
    <w:rsid w:val="00A27BBD"/>
    <w:rsid w:val="00A30AF8"/>
    <w:rsid w:val="00A44EAC"/>
    <w:rsid w:val="00A60EA9"/>
    <w:rsid w:val="00A659E1"/>
    <w:rsid w:val="00A67E97"/>
    <w:rsid w:val="00A746FE"/>
    <w:rsid w:val="00A9360C"/>
    <w:rsid w:val="00AC487D"/>
    <w:rsid w:val="00AD7416"/>
    <w:rsid w:val="00AE6186"/>
    <w:rsid w:val="00B01719"/>
    <w:rsid w:val="00B020A5"/>
    <w:rsid w:val="00B20B1A"/>
    <w:rsid w:val="00B22171"/>
    <w:rsid w:val="00B45361"/>
    <w:rsid w:val="00B576DC"/>
    <w:rsid w:val="00B61BCE"/>
    <w:rsid w:val="00B95A8A"/>
    <w:rsid w:val="00BA0980"/>
    <w:rsid w:val="00BA5BA8"/>
    <w:rsid w:val="00BC3276"/>
    <w:rsid w:val="00BF56F0"/>
    <w:rsid w:val="00C119DE"/>
    <w:rsid w:val="00C2073C"/>
    <w:rsid w:val="00C22702"/>
    <w:rsid w:val="00C36D41"/>
    <w:rsid w:val="00C51AF5"/>
    <w:rsid w:val="00C52D5A"/>
    <w:rsid w:val="00C54FF9"/>
    <w:rsid w:val="00C72D8F"/>
    <w:rsid w:val="00CC6D1D"/>
    <w:rsid w:val="00CF57A5"/>
    <w:rsid w:val="00CF72BA"/>
    <w:rsid w:val="00CF7E6B"/>
    <w:rsid w:val="00D32838"/>
    <w:rsid w:val="00D465C1"/>
    <w:rsid w:val="00D67AE8"/>
    <w:rsid w:val="00D718B2"/>
    <w:rsid w:val="00D86350"/>
    <w:rsid w:val="00DA2AF7"/>
    <w:rsid w:val="00DA4947"/>
    <w:rsid w:val="00DE1B22"/>
    <w:rsid w:val="00E14FD7"/>
    <w:rsid w:val="00E2121C"/>
    <w:rsid w:val="00E25619"/>
    <w:rsid w:val="00E4517B"/>
    <w:rsid w:val="00E67DA0"/>
    <w:rsid w:val="00E77B41"/>
    <w:rsid w:val="00E87691"/>
    <w:rsid w:val="00E977FF"/>
    <w:rsid w:val="00EB31EB"/>
    <w:rsid w:val="00EB3481"/>
    <w:rsid w:val="00EC172F"/>
    <w:rsid w:val="00ED5748"/>
    <w:rsid w:val="00EE2853"/>
    <w:rsid w:val="00F03710"/>
    <w:rsid w:val="00F13303"/>
    <w:rsid w:val="00F3570E"/>
    <w:rsid w:val="00F51013"/>
    <w:rsid w:val="00F97DB1"/>
    <w:rsid w:val="00FA68EA"/>
    <w:rsid w:val="00FB2577"/>
    <w:rsid w:val="00FD0DE5"/>
    <w:rsid w:val="00FE1AB2"/>
    <w:rsid w:val="00FF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91"/>
  </w:style>
  <w:style w:type="paragraph" w:styleId="1">
    <w:name w:val="heading 1"/>
    <w:basedOn w:val="a"/>
    <w:next w:val="a"/>
    <w:link w:val="10"/>
    <w:uiPriority w:val="9"/>
    <w:qFormat/>
    <w:rsid w:val="00993B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2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863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2526F7"/>
  </w:style>
  <w:style w:type="character" w:customStyle="1" w:styleId="apple-converted-space">
    <w:name w:val="apple-converted-space"/>
    <w:basedOn w:val="a0"/>
    <w:rsid w:val="002526F7"/>
  </w:style>
  <w:style w:type="character" w:styleId="a5">
    <w:name w:val="Hyperlink"/>
    <w:basedOn w:val="a0"/>
    <w:uiPriority w:val="99"/>
    <w:semiHidden/>
    <w:unhideWhenUsed/>
    <w:rsid w:val="002526F7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526F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526F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26F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52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rp-urlitem">
    <w:name w:val="serp-url__item"/>
    <w:basedOn w:val="a0"/>
    <w:rsid w:val="002526F7"/>
  </w:style>
  <w:style w:type="character" w:customStyle="1" w:styleId="serp-urlmark">
    <w:name w:val="serp-url__mark"/>
    <w:basedOn w:val="a0"/>
    <w:rsid w:val="002526F7"/>
  </w:style>
  <w:style w:type="character" w:styleId="a9">
    <w:name w:val="Emphasis"/>
    <w:basedOn w:val="a0"/>
    <w:uiPriority w:val="20"/>
    <w:qFormat/>
    <w:rsid w:val="00755BEA"/>
    <w:rPr>
      <w:i/>
      <w:iCs/>
    </w:rPr>
  </w:style>
  <w:style w:type="character" w:customStyle="1" w:styleId="b-serp-urlitem">
    <w:name w:val="b-serp-url__item"/>
    <w:basedOn w:val="a0"/>
    <w:rsid w:val="00755BEA"/>
  </w:style>
  <w:style w:type="character" w:customStyle="1" w:styleId="10">
    <w:name w:val="Заголовок 1 Знак"/>
    <w:basedOn w:val="a0"/>
    <w:link w:val="1"/>
    <w:uiPriority w:val="9"/>
    <w:rsid w:val="00993B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liner2">
    <w:name w:val="headliner2"/>
    <w:basedOn w:val="a0"/>
    <w:rsid w:val="00075C09"/>
    <w:rPr>
      <w:color w:val="1373AA"/>
      <w:sz w:val="33"/>
      <w:szCs w:val="33"/>
    </w:rPr>
  </w:style>
  <w:style w:type="character" w:customStyle="1" w:styleId="ei1">
    <w:name w:val="ei1"/>
    <w:basedOn w:val="a0"/>
    <w:rsid w:val="00075C09"/>
  </w:style>
  <w:style w:type="character" w:customStyle="1" w:styleId="nm">
    <w:name w:val="nm"/>
    <w:basedOn w:val="a0"/>
    <w:rsid w:val="005D08C2"/>
  </w:style>
  <w:style w:type="character" w:customStyle="1" w:styleId="value">
    <w:name w:val="value"/>
    <w:basedOn w:val="a0"/>
    <w:rsid w:val="005D08C2"/>
  </w:style>
  <w:style w:type="paragraph" w:customStyle="1" w:styleId="c5">
    <w:name w:val="c5"/>
    <w:basedOn w:val="a"/>
    <w:rsid w:val="0092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33CE"/>
  </w:style>
  <w:style w:type="character" w:customStyle="1" w:styleId="30">
    <w:name w:val="Заголовок 3 Знак"/>
    <w:basedOn w:val="a0"/>
    <w:link w:val="3"/>
    <w:uiPriority w:val="9"/>
    <w:rsid w:val="00D863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D86350"/>
  </w:style>
  <w:style w:type="paragraph" w:styleId="aa">
    <w:name w:val="endnote text"/>
    <w:basedOn w:val="a"/>
    <w:link w:val="ab"/>
    <w:uiPriority w:val="99"/>
    <w:semiHidden/>
    <w:unhideWhenUsed/>
    <w:rsid w:val="00A60EA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60EA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60EA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F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72BA"/>
  </w:style>
  <w:style w:type="paragraph" w:styleId="af">
    <w:name w:val="footer"/>
    <w:basedOn w:val="a"/>
    <w:link w:val="af0"/>
    <w:uiPriority w:val="99"/>
    <w:unhideWhenUsed/>
    <w:rsid w:val="00CF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72BA"/>
  </w:style>
  <w:style w:type="paragraph" w:styleId="af1">
    <w:name w:val="Body Text"/>
    <w:basedOn w:val="a"/>
    <w:link w:val="af2"/>
    <w:semiHidden/>
    <w:unhideWhenUsed/>
    <w:rsid w:val="00135D9B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semiHidden/>
    <w:rsid w:val="00135D9B"/>
    <w:rPr>
      <w:rFonts w:ascii="Times New Roman" w:eastAsia="Times New Roman" w:hAnsi="Times New Roman" w:cs="Times New Roman"/>
      <w:sz w:val="28"/>
      <w:szCs w:val="20"/>
    </w:rPr>
  </w:style>
  <w:style w:type="table" w:styleId="af3">
    <w:name w:val="Table Grid"/>
    <w:basedOn w:val="a1"/>
    <w:uiPriority w:val="59"/>
    <w:rsid w:val="00135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B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2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863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2526F7"/>
  </w:style>
  <w:style w:type="character" w:customStyle="1" w:styleId="apple-converted-space">
    <w:name w:val="apple-converted-space"/>
    <w:basedOn w:val="a0"/>
    <w:rsid w:val="002526F7"/>
  </w:style>
  <w:style w:type="character" w:styleId="a5">
    <w:name w:val="Hyperlink"/>
    <w:basedOn w:val="a0"/>
    <w:uiPriority w:val="99"/>
    <w:semiHidden/>
    <w:unhideWhenUsed/>
    <w:rsid w:val="002526F7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526F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526F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26F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52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rp-urlitem">
    <w:name w:val="serp-url__item"/>
    <w:basedOn w:val="a0"/>
    <w:rsid w:val="002526F7"/>
  </w:style>
  <w:style w:type="character" w:customStyle="1" w:styleId="serp-urlmark">
    <w:name w:val="serp-url__mark"/>
    <w:basedOn w:val="a0"/>
    <w:rsid w:val="002526F7"/>
  </w:style>
  <w:style w:type="character" w:styleId="a9">
    <w:name w:val="Emphasis"/>
    <w:basedOn w:val="a0"/>
    <w:uiPriority w:val="20"/>
    <w:qFormat/>
    <w:rsid w:val="00755BEA"/>
    <w:rPr>
      <w:i/>
      <w:iCs/>
    </w:rPr>
  </w:style>
  <w:style w:type="character" w:customStyle="1" w:styleId="b-serp-urlitem">
    <w:name w:val="b-serp-url__item"/>
    <w:basedOn w:val="a0"/>
    <w:rsid w:val="00755BEA"/>
  </w:style>
  <w:style w:type="character" w:customStyle="1" w:styleId="10">
    <w:name w:val="Заголовок 1 Знак"/>
    <w:basedOn w:val="a0"/>
    <w:link w:val="1"/>
    <w:uiPriority w:val="9"/>
    <w:rsid w:val="00993B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liner2">
    <w:name w:val="headliner2"/>
    <w:basedOn w:val="a0"/>
    <w:rsid w:val="00075C09"/>
    <w:rPr>
      <w:color w:val="1373AA"/>
      <w:sz w:val="33"/>
      <w:szCs w:val="33"/>
    </w:rPr>
  </w:style>
  <w:style w:type="character" w:customStyle="1" w:styleId="ei1">
    <w:name w:val="ei1"/>
    <w:basedOn w:val="a0"/>
    <w:rsid w:val="00075C09"/>
  </w:style>
  <w:style w:type="character" w:customStyle="1" w:styleId="nm">
    <w:name w:val="nm"/>
    <w:basedOn w:val="a0"/>
    <w:rsid w:val="005D08C2"/>
  </w:style>
  <w:style w:type="character" w:customStyle="1" w:styleId="value">
    <w:name w:val="value"/>
    <w:basedOn w:val="a0"/>
    <w:rsid w:val="005D08C2"/>
  </w:style>
  <w:style w:type="paragraph" w:customStyle="1" w:styleId="c5">
    <w:name w:val="c5"/>
    <w:basedOn w:val="a"/>
    <w:rsid w:val="0092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33CE"/>
  </w:style>
  <w:style w:type="character" w:customStyle="1" w:styleId="30">
    <w:name w:val="Заголовок 3 Знак"/>
    <w:basedOn w:val="a0"/>
    <w:link w:val="3"/>
    <w:uiPriority w:val="9"/>
    <w:rsid w:val="00D863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D86350"/>
  </w:style>
  <w:style w:type="paragraph" w:styleId="aa">
    <w:name w:val="endnote text"/>
    <w:basedOn w:val="a"/>
    <w:link w:val="ab"/>
    <w:uiPriority w:val="99"/>
    <w:semiHidden/>
    <w:unhideWhenUsed/>
    <w:rsid w:val="00A60EA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60EA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60EA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F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72BA"/>
  </w:style>
  <w:style w:type="paragraph" w:styleId="af">
    <w:name w:val="footer"/>
    <w:basedOn w:val="a"/>
    <w:link w:val="af0"/>
    <w:uiPriority w:val="99"/>
    <w:unhideWhenUsed/>
    <w:rsid w:val="00CF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7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953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23279" TargetMode="External"/><Relationship Id="rId13" Type="http://schemas.openxmlformats.org/officeDocument/2006/relationships/hyperlink" Target="http://ru.wikipedia.org/wiki/%D0%9B%D0%B5%D0%BD%D0%B8%D0%BD%D1%81%D0%BA%D0%B8%D0%B9_%D1%80%D0%B0%D0%B9%D0%BE%D0%BD_%D0%A1%D0%B0%D1%80%D0%B0%D1%82%D0%BE%D0%B2%D0%B0" TargetMode="External"/><Relationship Id="rId18" Type="http://schemas.openxmlformats.org/officeDocument/2006/relationships/hyperlink" Target="https://ru.wikipedia.org/wiki/%D0%90%D1%82%D0%BA%D0%B0%D1%80%D1%81%D0%BA%D0%B8%D0%B9_%D1%83%D0%B5%D0%B7%D0%B4" TargetMode="External"/><Relationship Id="rId26" Type="http://schemas.openxmlformats.org/officeDocument/2006/relationships/hyperlink" Target="https://ru.wikipedia.org/wiki/1911_%D0%B3%D0%BE%D0%B4" TargetMode="External"/><Relationship Id="rId39" Type="http://schemas.openxmlformats.org/officeDocument/2006/relationships/hyperlink" Target="https://slovari.yandex.ru/~%D0%BA%D0%BD%D0%B8%D0%B3%D0%B8/%D0%93%D1%83%D0%BC%D0%B0%D0%BD%D0%B8%D1%82%D0%B0%D1%80%D0%BD%D1%8B%D0%B9%20%D1%81%D0%BB%D0%BE%D0%B2%D0%B0%D1%80%D1%8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1905_%D0%B3%D0%BE%D0%B4" TargetMode="External"/><Relationship Id="rId34" Type="http://schemas.openxmlformats.org/officeDocument/2006/relationships/hyperlink" Target="https://ru.wikipedia.org/wiki/%D0%A1%D0%BE%D0%B2%D0%B5%D1%82_%D0%A1%D0%BE%D1%8E%D0%B7%D0%B0_%D0%92%D0%B5%D1%80%D1%85%D0%BE%D0%B2%D0%BD%D0%BE%D0%B3%D0%BE_%D0%A1%D0%BE%D0%B2%D0%B5%D1%82%D0%B0_%D0%A1%D0%A1%D0%A1%D0%A0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1%D0%B0%D1%80%D0%B0%D1%82%D0%BE%D0%B2%D1%81%D0%BA%D0%B8%D0%B9_%D1%80%D0%B0%D0%B9%D0%BE%D0%BD" TargetMode="External"/><Relationship Id="rId17" Type="http://schemas.openxmlformats.org/officeDocument/2006/relationships/hyperlink" Target="https://ru.wikipedia.org/w/index.php?title=%D0%A8%D0%B8%D1%80%D0%BE%D0%BA%D0%B8%D0%B9_%D0%A3%D1%81%D1%82%D1%83%D0%BF&amp;action=edit&amp;redlink=1" TargetMode="External"/><Relationship Id="rId25" Type="http://schemas.openxmlformats.org/officeDocument/2006/relationships/hyperlink" Target="https://ru.wikipedia.org/wiki/1910_%D0%B3%D0%BE%D0%B4" TargetMode="External"/><Relationship Id="rId33" Type="http://schemas.openxmlformats.org/officeDocument/2006/relationships/hyperlink" Target="https://ru.wikipedia.org/wiki/%D0%90%D0%9D_%D0%A1%D0%A1%D0%A1%D0%A0" TargetMode="External"/><Relationship Id="rId38" Type="http://schemas.openxmlformats.org/officeDocument/2006/relationships/hyperlink" Target="https://slovari.yandex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1883_%D0%B3%D0%BE%D0%B4" TargetMode="External"/><Relationship Id="rId20" Type="http://schemas.openxmlformats.org/officeDocument/2006/relationships/hyperlink" Target="https://ru.wikipedia.org/wiki/%D0%9D%D0%BE%D0%B2%D0%BE-%D0%90%D0%BB%D0%B5%D0%BA%D1%81%D0%B0%D0%BD%D0%B4%D1%80%D0%B8%D0%B9%D1%81%D0%BA%D0%B8%D0%B9_%D0%B8%D0%BD%D1%81%D1%82%D0%B8%D1%82%D1%83%D1%82_%D1%81%D0%B5%D0%BB%D1%8C%D1%81%D0%BA%D0%BE%D0%B3%D0%BE_%D1%85%D0%BE%D0%B7%D1%8F%D0%B9%D1%81%D1%82%D0%B2%D0%B0_%D0%B8_%D0%BB%D0%B5%D1%81%D0%BE%D0%B2%D0%BE%D0%B4%D1%81%D1%82%D0%B2%D0%B0" TargetMode="External"/><Relationship Id="rId29" Type="http://schemas.openxmlformats.org/officeDocument/2006/relationships/hyperlink" Target="https://ru.wikipedia.org/wiki/%D0%90%D0%BA%D0%B0%D0%B4%D0%B5%D0%BC%D0%B8%D0%BA" TargetMode="External"/><Relationship Id="rId41" Type="http://schemas.openxmlformats.org/officeDocument/2006/relationships/hyperlink" Target="mailto:schoola61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/index.php?title=%D0%A1%D0%B5%D0%B2%D0%B5%D1%80%D0%BD%D1%8B%D0%B9_(%D0%A1%D0%B0%D1%80%D0%B0%D1%82%D0%BE%D0%B2,_%D0%9B%D0%B5%D0%BD%D0%B8%D0%BD%D1%81%D0%BA%D0%B8%D0%B9_%D1%80%D0%B0%D0%B9%D0%BE%D0%BD)&amp;action=edit&amp;redlink=1" TargetMode="External"/><Relationship Id="rId24" Type="http://schemas.openxmlformats.org/officeDocument/2006/relationships/hyperlink" Target="https://ru.wikipedia.org/wiki/%D0%A1%D0%A8%D0%90" TargetMode="External"/><Relationship Id="rId32" Type="http://schemas.openxmlformats.org/officeDocument/2006/relationships/hyperlink" Target="https://ru.wikipedia.org/wiki/%D0%A0%D1%83%D0%BA%D0%BE%D0%B2%D0%BE%D0%B4%D1%81%D1%82%D0%B2%D0%BE_%D0%A0%D0%90%D0%9D" TargetMode="External"/><Relationship Id="rId37" Type="http://schemas.openxmlformats.org/officeDocument/2006/relationships/hyperlink" Target="https://ru.wikipedia.org/wiki/%D0%9D%D0%BE%D0%B2%D0%BE%D0%B4%D0%B5%D0%B2%D0%B8%D1%87%D1%8C%D0%B5_%D0%BA%D0%BB%D0%B0%D0%B4%D0%B1%D0%B8%D1%89%D0%B5_(%D0%9C%D0%BE%D1%81%D0%BA%D0%B2%D0%B0)" TargetMode="External"/><Relationship Id="rId40" Type="http://schemas.openxmlformats.org/officeDocument/2006/relationships/hyperlink" Target="https://ru.wikipedia.org/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0_%D0%BD%D0%BE%D1%8F%D0%B1%D1%80%D1%8F" TargetMode="External"/><Relationship Id="rId23" Type="http://schemas.openxmlformats.org/officeDocument/2006/relationships/hyperlink" Target="https://ru.wikipedia.org/wiki/%D0%9A%D0%B8%D0%B5%D0%B2%D1%81%D0%BA%D0%B8%D0%B9_%D0%BF%D0%BE%D0%BB%D0%B8%D1%82%D0%B5%D1%85%D0%BD%D0%B8%D1%87%D0%B5%D1%81%D0%BA%D0%B8%D0%B9_%D0%B8%D0%BD%D1%81%D1%82%D0%B8%D1%82%D1%83%D1%82" TargetMode="External"/><Relationship Id="rId28" Type="http://schemas.openxmlformats.org/officeDocument/2006/relationships/hyperlink" Target="https://ru.wikipedia.org/wiki/1932_%D0%B3%D0%BE%D0%B4" TargetMode="External"/><Relationship Id="rId36" Type="http://schemas.openxmlformats.org/officeDocument/2006/relationships/hyperlink" Target="https://ru.wikipedia.org/wiki/1960_%D0%B3%D0%BE%D0%B4" TargetMode="External"/><Relationship Id="rId10" Type="http://schemas.openxmlformats.org/officeDocument/2006/relationships/hyperlink" Target="http://ru.wikipedia.org/w/index.php?title=6-%D0%B9_%D0%BA%D0%B2%D0%B0%D1%80%D1%82%D0%B0%D0%BB&amp;action=edit&amp;redlink=1" TargetMode="External"/><Relationship Id="rId19" Type="http://schemas.openxmlformats.org/officeDocument/2006/relationships/hyperlink" Target="https://ru.wikipedia.org/wiki/%D0%A1%D0%B0%D1%80%D0%B0%D1%82%D0%BE%D0%B2%D1%81%D0%BA%D0%B0%D1%8F_%D0%B3%D1%83%D0%B1%D0%B5%D1%80%D0%BD%D0%B8%D1%8F" TargetMode="External"/><Relationship Id="rId31" Type="http://schemas.openxmlformats.org/officeDocument/2006/relationships/hyperlink" Target="https://ru.wikipedia.org/wiki/1960_%D0%B3%D0%BE%D0%B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E%D0%BB%D0%BD%D0%B5%D1%87%D0%BD%D1%8B%D0%B9-2" TargetMode="External"/><Relationship Id="rId14" Type="http://schemas.openxmlformats.org/officeDocument/2006/relationships/hyperlink" Target="http://ru.wikipedia.org/wiki/%D0%A1%D0%BF%D0%B0%D0%BB%D1%8C%D0%BD%D1%8B%D0%B9_%D1%80%D0%B0%D0%B9%D0%BE%D0%BD" TargetMode="External"/><Relationship Id="rId22" Type="http://schemas.openxmlformats.org/officeDocument/2006/relationships/hyperlink" Target="https://ru.wikipedia.org/wiki/1906_%D0%B3%D0%BE%D0%B4" TargetMode="External"/><Relationship Id="rId27" Type="http://schemas.openxmlformats.org/officeDocument/2006/relationships/hyperlink" Target="https://ru.wikipedia.org/wiki/%D0%9D%D0%BE%D0%B2%D0%BE%D0%BA%D1%83%D0%B7%D0%BD%D0%B5%D1%86%D0%BA%D0%B8%D0%B9_%D0%BC%D0%B5%D1%82%D0%B0%D0%BB%D0%BB%D1%83%D1%80%D0%B3%D0%B8%D1%87%D0%B5%D1%81%D0%BA%D0%B8%D0%B9_%D0%BA%D0%BE%D0%BC%D0%B1%D0%B8%D0%BD%D0%B0%D1%82" TargetMode="External"/><Relationship Id="rId30" Type="http://schemas.openxmlformats.org/officeDocument/2006/relationships/hyperlink" Target="https://ru.wikipedia.org/wiki/1942_%D0%B3%D0%BE%D0%B4" TargetMode="External"/><Relationship Id="rId35" Type="http://schemas.openxmlformats.org/officeDocument/2006/relationships/hyperlink" Target="https://ru.wikipedia.org/wiki/7_%D1%8F%D0%BD%D0%B2%D0%B0%D1%80%D1%8F" TargetMode="External"/><Relationship Id="rId43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lovari.yandex.ru/" TargetMode="External"/><Relationship Id="rId2" Type="http://schemas.openxmlformats.org/officeDocument/2006/relationships/hyperlink" Target="https://ru.wikipedia.org/" TargetMode="External"/><Relationship Id="rId1" Type="http://schemas.openxmlformats.org/officeDocument/2006/relationships/hyperlink" Target="http://yandex.ru/clck/jsredir?from=yandex.ru%3Bsearch%2F%3Bweb%3B%3B&amp;text=&amp;etext=992.Y8-ds4xpqr8QXUk2fA2HkV_0Ie3uBJe5oMXuPlabtgxCs2l1lslCFgpuhceGg0vP5p_hS8DhQsaYki3g6Di5RpyRTxDkOZrANYKibaFhLl8.3b07d233bb3452f59438d566fbe934aa804d793f&amp;uuid=&amp;state=PEtFfuTeVD5kpHnK9lio9T6U0-imFY5Ibl_FxS8ahbetb9q-Ws8tqQaT6YcO5ES2kemaBIEZ048OoszZbwvOMTdME1rEPNzpls71-cNDC4I&amp;data=UlNrNmk5WktYejY4cHFySjRXSWhXQzdLY3hSTVNzV2ZCVXgzZzFIWmJXemRtSl9GU3pqWkpZZHVXUjktbGpiMFYxWFRQLXA2ZkhMbVllUzBJb01ncEQ3cFpJaldRR3FtbGowcGVicnJ4RE9ZdXgzSTVpNGtWXzdHUVZFay1TRjliand3SXFObjktbGw3dm5BOG83SnROWk9HcE41aWFocXgwZnpwT3hMc1ZkTXFZZGM1YS0xLURHQTI2RmUzQk9uVWtrQmRvVnV4ZWZXbEtIUzZxQzdYNHpzbWpGZW1VSmE4OEhJZzNIRk56MXdTNVVTOFFtc3Bn&amp;b64e=2&amp;sign=68893ab48667e140978b31f1f4c5e77c&amp;keyno=0&amp;cst=AiuY0DBWFJ5Hyx_fyvalFA4zyob3goiXp2my1eYmaVgiAdGwN6p3D39ijWJlAAtACUukKBGnOZusWQjLHgNwzgKMTWG0i3SoNs4EiHYhuj9ps3aXTGY80MDmfb6tWg6XdpY0s6GMigu3ErvTaPS2EkkT3Jhh22MdiPBH5kSwdjePdnjyNhnJAJtVsrtN505rbeOdBImQha5xEhTmyULeLTHLrPVFaAniLmygfzCXBEBPMycJxqZSCBHnLej6E4qzbt3eeOXnHXSkwsQl0LU295iYMNUUBGv6ir4Kcz_m72RwlWV0sRSnZK2U5NT0c76qIP2IrgwowngU6gXpS_AoL5Xlf8hlO-4vv9jayeNLBVgIG67jz-jQdsiDM-mixZiBRZmfcVYPZZQS0nAuQB-KnRbWJ1ZAO5sQjtw8H4z1QvvMIX5r2gpc8cCnMMaH9XW7&amp;ref=orjY4mGPRjk5boDnW0uvlrrd71vZw9kpw3aXrEivpXHxB3wsWC8jmdne1XbMOtRPl8afzbMg7ccwY5buOIx7jNivxogMtLstBqLWSaJea0j7SQSbCTl-3GYLZMmyXB7plH5EfJgruWk7D-lalbT79rt1X2re_TH1eODftixiJ1etJL5zAj4VIK7NNkK9hzTMsMUiPf_Iu0BNnujjH3VxnmxktbcxkOpRa8br7aVSapZjz12EI6mF-6Jtas7pnY3V-vG0_JZuf4s9vAdngMwzfrDdkeqYXytGtMwVM2l2-UoeOG2n3LHrqpyQJR9pbODF&amp;l10n=ru&amp;cts=1457860917470&amp;mc=4.032303242743954" TargetMode="External"/><Relationship Id="rId4" Type="http://schemas.openxmlformats.org/officeDocument/2006/relationships/hyperlink" Target="https://slovari.yandex.ru/~%D0%BA%D0%BD%D0%B8%D0%B3%D0%B8/%D0%93%D1%83%D0%BC%D0%B0%D0%BD%D0%B8%D1%82%D0%B0%D1%80%D0%BD%D1%8B%D0%B9%20%D1%81%D0%BB%D0%BE%D0%B2%D0%B0%D1%80%D1%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F7617-D0B7-41C9-ACB4-174745D6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6420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ноутбук</cp:lastModifiedBy>
  <cp:revision>3</cp:revision>
  <cp:lastPrinted>2016-03-30T18:23:00Z</cp:lastPrinted>
  <dcterms:created xsi:type="dcterms:W3CDTF">2022-03-20T16:42:00Z</dcterms:created>
  <dcterms:modified xsi:type="dcterms:W3CDTF">2022-03-25T03:27:00Z</dcterms:modified>
</cp:coreProperties>
</file>