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4326B5" w14:paraId="3F2FD575" w14:textId="77777777" w:rsidTr="00932BC4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A14E7" w14:textId="77777777" w:rsidR="004326B5" w:rsidRDefault="004326B5" w:rsidP="00932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F2A3FE" wp14:editId="598A2382">
                  <wp:extent cx="1476375" cy="1476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0DA54" w14:textId="77777777" w:rsidR="004326B5" w:rsidRDefault="004326B5" w:rsidP="00932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14:paraId="2FB49E76" w14:textId="77777777" w:rsidR="004326B5" w:rsidRDefault="004326B5" w:rsidP="00932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4326B5" w14:paraId="6EE5801D" w14:textId="77777777" w:rsidTr="00932B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CB303" w14:textId="77777777" w:rsidR="004326B5" w:rsidRDefault="004326B5" w:rsidP="0093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C34D5" w14:textId="77777777" w:rsidR="004326B5" w:rsidRDefault="004326B5" w:rsidP="00932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6853B8CD" w14:textId="77777777" w:rsidR="004326B5" w:rsidRDefault="004326B5" w:rsidP="00932BC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7570CB19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2C73F3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68DA1D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846426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02FFF0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2176DF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DA3D4E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D6E8937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2492DF72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87971ED" w14:textId="3A238234" w:rsidR="004326B5" w:rsidRP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</w:t>
      </w:r>
      <w:r w:rsidRPr="004326B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етодические пособия по внеурочной деятельности </w:t>
      </w:r>
    </w:p>
    <w:p w14:paraId="161492CD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50860F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33C124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857E28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45BCF0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6E3F7E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86ABCE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79A7F2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14:paraId="5B2CCBE6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Ш-22 группы</w:t>
      </w:r>
    </w:p>
    <w:p w14:paraId="60972BD1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Рыжик Марина</w:t>
      </w:r>
    </w:p>
    <w:p w14:paraId="2278D508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916129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14:paraId="34491FC9" w14:textId="77777777" w:rsidR="004326B5" w:rsidRPr="00264CEC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14:paraId="74553D34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19F645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096AA4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4CEA8D" w14:textId="77777777" w:rsidR="004326B5" w:rsidRDefault="004326B5" w:rsidP="004326B5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CED5F2" w14:textId="77777777" w:rsidR="004326B5" w:rsidRDefault="004326B5" w:rsidP="004326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Ейск, 2022г.</w:t>
      </w:r>
    </w:p>
    <w:p w14:paraId="3D8C3696" w14:textId="77777777" w:rsidR="004326B5" w:rsidRPr="004326B5" w:rsidRDefault="004326B5" w:rsidP="00432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B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пособий, используемых при реализации программ внеурочной деятельности</w:t>
      </w:r>
    </w:p>
    <w:p w14:paraId="57DCA738" w14:textId="77777777" w:rsidR="004326B5" w:rsidRPr="004326B5" w:rsidRDefault="004326B5" w:rsidP="00432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B5">
        <w:rPr>
          <w:rFonts w:ascii="Times New Roman" w:hAnsi="Times New Roman" w:cs="Times New Roman"/>
          <w:sz w:val="28"/>
          <w:szCs w:val="28"/>
        </w:rPr>
        <w:t>в 1-4 классах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334"/>
        <w:gridCol w:w="5355"/>
      </w:tblGrid>
      <w:tr w:rsidR="004326B5" w:rsidRPr="004326B5" w14:paraId="4B1E2CCA" w14:textId="77777777" w:rsidTr="004326B5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7FFF6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35A6F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Подготовка к сдаче комплекса ГТО.</w:t>
            </w:r>
          </w:p>
          <w:p w14:paraId="4AE1148A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Играй и двигайся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ECD13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В.С. Учебное пособие «Внеурочная деятельность. Подготовка к сдаче комплекса ГТО», </w:t>
            </w:r>
            <w:proofErr w:type="spellStart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В.С.Кузнецов</w:t>
            </w:r>
            <w:proofErr w:type="spellEnd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Г.А.Колодницкая</w:t>
            </w:r>
            <w:proofErr w:type="spellEnd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. – М.: «Просвещение», 2017</w:t>
            </w:r>
          </w:p>
        </w:tc>
      </w:tr>
      <w:tr w:rsidR="004326B5" w:rsidRPr="004326B5" w14:paraId="7F2B6455" w14:textId="77777777" w:rsidTr="004326B5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A927E2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BF585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B3E22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Матвеев А. П. Учебник «Физическая культура. 2, 3-4 класс», М.: Просвещение, 2018</w:t>
            </w:r>
          </w:p>
        </w:tc>
      </w:tr>
      <w:tr w:rsidR="004326B5" w:rsidRPr="004326B5" w14:paraId="04548379" w14:textId="77777777" w:rsidTr="004326B5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503BF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D7B65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математических способностей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9D445D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Глаголева Ю.И. Развитие математических способностей. Учебное пособие для общеобразовательных организаций. В 2 ч. – М.: Просвещение, 2019. – 64 с.: ил.</w:t>
            </w:r>
          </w:p>
        </w:tc>
      </w:tr>
      <w:tr w:rsidR="004326B5" w:rsidRPr="004326B5" w14:paraId="7DBE24E7" w14:textId="77777777" w:rsidTr="004326B5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46AB6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BE92F9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BDD1B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Глаголева Ю.И. Развитие математических способностей. Учебное пособие для общеобразовательных организаций. В 2 ч. – М.: Просвещение, 2019. – 64 с.: ил.</w:t>
            </w:r>
          </w:p>
        </w:tc>
      </w:tr>
      <w:tr w:rsidR="004326B5" w:rsidRPr="004326B5" w14:paraId="0B072F49" w14:textId="77777777" w:rsidTr="004326B5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AB8CB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AFF56D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Мир деятельности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6FE73F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 xml:space="preserve">Петерсон </w:t>
            </w:r>
            <w:proofErr w:type="gramStart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Л.Г..</w:t>
            </w:r>
            <w:proofErr w:type="gramEnd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 xml:space="preserve"> Мир деятельности. 1, 2, 3, 4 </w:t>
            </w:r>
            <w:proofErr w:type="spellStart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. - М.: Издательство Бином. Лаборатория знаний, 2019</w:t>
            </w:r>
          </w:p>
        </w:tc>
      </w:tr>
      <w:tr w:rsidR="004326B5" w:rsidRPr="004326B5" w14:paraId="4064ADE8" w14:textId="77777777" w:rsidTr="004326B5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DBD5E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67B50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Этика: азбука добра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948FFD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 xml:space="preserve">Петрова В.И., Хомякова И.С. Азбука этики. 1 класс. Рабочая тетрадь. – М.: </w:t>
            </w:r>
            <w:proofErr w:type="spellStart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-Граф, 2015</w:t>
            </w:r>
          </w:p>
        </w:tc>
      </w:tr>
      <w:tr w:rsidR="004326B5" w:rsidRPr="004326B5" w14:paraId="7671B7AF" w14:textId="77777777" w:rsidTr="004326B5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7084AE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EFA88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Стань гражданином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F45BC6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Чутко Н.Я. Я - гражданин России (Я - моя страна - мой мир): учебное пособие по факультативному курсу для 3-4 класса. - Самара: Издательство «Учебная литература»: Издательский дом «Федоров», 2015. - 192 с.</w:t>
            </w:r>
          </w:p>
        </w:tc>
      </w:tr>
      <w:tr w:rsidR="004326B5" w:rsidRPr="004326B5" w14:paraId="57E96776" w14:textId="77777777" w:rsidTr="004326B5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A09EFA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F8D99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Я учусь исследовать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F25C9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Матвеева  Н.В.</w:t>
            </w:r>
            <w:proofErr w:type="gramEnd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 xml:space="preserve"> Дневник проекта. 1-2 класс: учебное пособие. В 4 ч./ </w:t>
            </w:r>
            <w:proofErr w:type="spellStart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Н.В.Матвеева</w:t>
            </w:r>
            <w:proofErr w:type="spellEnd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Г.И.Долгова</w:t>
            </w:r>
            <w:proofErr w:type="spellEnd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. – М.: Бином. Лаборатория знаний, 2018. – 32 с.: ил.</w:t>
            </w:r>
          </w:p>
        </w:tc>
      </w:tr>
      <w:tr w:rsidR="004326B5" w:rsidRPr="004326B5" w14:paraId="6CF028AB" w14:textId="77777777" w:rsidTr="004326B5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2F2BC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6DA1C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Я - исследователь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05380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Савенков А.И. Я - исследователь: рабочая тетрадь для младших школьников. - Самара: Издательство «Учебная литература», 2015. - 32 с.</w:t>
            </w:r>
          </w:p>
        </w:tc>
      </w:tr>
      <w:tr w:rsidR="004326B5" w:rsidRPr="004326B5" w14:paraId="1E5B615E" w14:textId="77777777" w:rsidTr="004326B5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5519C9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B22FD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5CBA14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Н.В. Информатика: учебник для 3 класса: в 2 ч./ Н.В. Матвеева, Е.Н. </w:t>
            </w:r>
            <w:proofErr w:type="spellStart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Челак</w:t>
            </w:r>
            <w:proofErr w:type="spellEnd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 xml:space="preserve">, Н.К. </w:t>
            </w:r>
            <w:proofErr w:type="spellStart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Конопатова</w:t>
            </w:r>
            <w:proofErr w:type="spellEnd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 xml:space="preserve"> и др. - 5-е изд., стереотип. - М.: БИНОМ. Лаборатория знаний, 2017. – 80 с.: ил.</w:t>
            </w:r>
          </w:p>
        </w:tc>
      </w:tr>
      <w:tr w:rsidR="004326B5" w:rsidRPr="004326B5" w14:paraId="7E11F729" w14:textId="77777777" w:rsidTr="004326B5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B30D4B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11CE4A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413EC5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Н.В. Информатика: учебник для 4 класса: в 2 ч./ Н.В. Матвеева, Е.Н. </w:t>
            </w:r>
            <w:proofErr w:type="spellStart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Челак</w:t>
            </w:r>
            <w:proofErr w:type="spellEnd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 xml:space="preserve">, Н.К. </w:t>
            </w:r>
            <w:proofErr w:type="spellStart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Конопатова</w:t>
            </w:r>
            <w:proofErr w:type="spellEnd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 xml:space="preserve"> и др. - 5-е изд., стереотип. - М.: БИНОМ. Лаборатория знаний, 2017. – 80 с.: ил.</w:t>
            </w:r>
          </w:p>
        </w:tc>
      </w:tr>
      <w:tr w:rsidR="004326B5" w:rsidRPr="004326B5" w14:paraId="170DF751" w14:textId="77777777" w:rsidTr="004326B5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3D9CE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077BB1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Математика и конструирование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6B3CF2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Математика и конструирование. Пособие для учащихся 4-х классов общеобразовательных организаций /С.И. Волкова, О. Л. Пчелкина. 15-е издание. – М.: Просвещение, 2020.</w:t>
            </w:r>
          </w:p>
        </w:tc>
      </w:tr>
      <w:tr w:rsidR="004326B5" w:rsidRPr="004326B5" w14:paraId="7F6266BE" w14:textId="77777777" w:rsidTr="004326B5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D5AB61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1C709E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15120D" w14:textId="77777777" w:rsidR="004326B5" w:rsidRPr="004326B5" w:rsidRDefault="004326B5" w:rsidP="004326B5">
            <w:pPr>
              <w:spacing w:after="0" w:line="240" w:lineRule="auto"/>
              <w:ind w:right="227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6B5">
              <w:rPr>
                <w:rFonts w:ascii="Times New Roman" w:hAnsi="Times New Roman" w:cs="Times New Roman"/>
                <w:sz w:val="28"/>
                <w:szCs w:val="28"/>
              </w:rPr>
              <w:t xml:space="preserve">Прудникова Е. А. Шахматы в школе. 4 класс: учеб. для </w:t>
            </w:r>
            <w:proofErr w:type="spellStart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общеобразованияат</w:t>
            </w:r>
            <w:proofErr w:type="spellEnd"/>
            <w:r w:rsidRPr="004326B5">
              <w:rPr>
                <w:rFonts w:ascii="Times New Roman" w:hAnsi="Times New Roman" w:cs="Times New Roman"/>
                <w:sz w:val="28"/>
                <w:szCs w:val="28"/>
              </w:rPr>
              <w:t>. организаций / Е. А. Прудникова, Е. И. Волкова. - М.: Просвещение, 2019. - 175 с.: ил.</w:t>
            </w:r>
          </w:p>
        </w:tc>
      </w:tr>
    </w:tbl>
    <w:p w14:paraId="15470921" w14:textId="4B7E8B54" w:rsidR="002961FA" w:rsidRPr="004326B5" w:rsidRDefault="004326B5" w:rsidP="00432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B5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sectPr w:rsidR="002961FA" w:rsidRPr="0043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B5"/>
    <w:rsid w:val="002961FA"/>
    <w:rsid w:val="0043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BA8B"/>
  <w15:chartTrackingRefBased/>
  <w15:docId w15:val="{4F257A81-8B76-4BF8-8EA0-C551F33D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2022-06-14T18:30:00Z</dcterms:created>
  <dcterms:modified xsi:type="dcterms:W3CDTF">2022-06-14T18:34:00Z</dcterms:modified>
</cp:coreProperties>
</file>